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F5" w:rsidRPr="00053334" w:rsidRDefault="00D475F5" w:rsidP="00D475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053334">
        <w:rPr>
          <w:rFonts w:asciiTheme="majorHAnsi" w:hAnsiTheme="majorHAnsi" w:cstheme="majorHAnsi"/>
          <w:color w:val="FF0000"/>
          <w:sz w:val="28"/>
          <w:szCs w:val="28"/>
        </w:rPr>
        <w:t>Find 675^307 mod 713</w:t>
      </w:r>
    </w:p>
    <w:p w:rsidR="0086766C" w:rsidRPr="00053334" w:rsidRDefault="0086766C" w:rsidP="0086766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Lets look at the ring Z713. It is clear that 675 is equivalent to '-38' in this ring. Therefore we can write;</w:t>
      </w:r>
    </w:p>
    <w:p w:rsidR="0086766C" w:rsidRPr="00053334" w:rsidRDefault="0086766C" w:rsidP="0086766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(-38)^307 == 675^307 mod 713.</w:t>
      </w:r>
    </w:p>
    <w:p w:rsidR="0086766C" w:rsidRPr="00053334" w:rsidRDefault="0086766C" w:rsidP="0086766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-38*-38 is equal to 18 mod 713, therefore, we can instead of write;</w:t>
      </w:r>
    </w:p>
    <w:p w:rsidR="00053334" w:rsidRPr="00053334" w:rsidRDefault="0086766C" w:rsidP="0005333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-38*(18)^153</w:t>
      </w:r>
    </w:p>
    <w:p w:rsidR="0086766C" w:rsidRPr="00053334" w:rsidRDefault="0086766C" w:rsidP="0005333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Next we can write this as -38*(18^3)^51 . 18^3 = 128 mod 713.. so we get;</w:t>
      </w:r>
    </w:p>
    <w:p w:rsidR="0086766C" w:rsidRPr="00053334" w:rsidRDefault="0086766C" w:rsidP="0086766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-38*(128)^51 == 675^307 mod 713</w:t>
      </w:r>
    </w:p>
    <w:p w:rsidR="0086766C" w:rsidRPr="00053334" w:rsidRDefault="0086766C" w:rsidP="0086766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053334">
        <w:rPr>
          <w:rFonts w:asciiTheme="majorHAnsi" w:hAnsiTheme="majorHAnsi" w:cstheme="majorHAnsi"/>
          <w:sz w:val="28"/>
          <w:szCs w:val="28"/>
        </w:rPr>
        <w:t>The result is 3.</w:t>
      </w:r>
    </w:p>
    <w:p w:rsidR="00D475F5" w:rsidRPr="00053334" w:rsidRDefault="00D475F5" w:rsidP="00D475F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053334">
        <w:rPr>
          <w:rFonts w:asciiTheme="majorHAnsi" w:hAnsiTheme="majorHAnsi" w:cstheme="majorHAnsi"/>
          <w:color w:val="FF0000"/>
          <w:sz w:val="28"/>
          <w:szCs w:val="28"/>
        </w:rPr>
        <w:t>2. With a relation on {0,1,2,3}. Draw directed graph for each relation and indicate which</w:t>
      </w:r>
      <w:r w:rsidR="00053334" w:rsidRPr="00053334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053334">
        <w:rPr>
          <w:rFonts w:asciiTheme="majorHAnsi" w:hAnsiTheme="majorHAnsi" w:cstheme="majorHAnsi"/>
          <w:color w:val="FF0000"/>
          <w:sz w:val="28"/>
          <w:szCs w:val="28"/>
        </w:rPr>
        <w:t>relation are Antisymmetric.</w:t>
      </w:r>
    </w:p>
    <w:p w:rsidR="00D475F5" w:rsidRPr="00053334" w:rsidRDefault="00D475F5" w:rsidP="003E6A15">
      <w:pPr>
        <w:tabs>
          <w:tab w:val="left" w:pos="5064"/>
        </w:tabs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R = {(0,0), (0,2), (1,0), (1,3), (2,2), (3,0), (3,1)}.</w:t>
      </w:r>
      <w:r w:rsidR="003E6A15" w:rsidRPr="00053334">
        <w:rPr>
          <w:rFonts w:asciiTheme="majorHAnsi" w:hAnsiTheme="majorHAnsi" w:cstheme="majorHAnsi"/>
          <w:sz w:val="28"/>
          <w:szCs w:val="28"/>
        </w:rPr>
        <w:tab/>
      </w:r>
    </w:p>
    <w:p w:rsidR="007925BE" w:rsidRPr="00053334" w:rsidRDefault="007925BE" w:rsidP="007925BE">
      <w:pPr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</w:pP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t>Let A={1,2,3}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  <w:t>A relation R on A is defined as R={(1,2),(2,1)}.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  <w:t>It is seen that (1,1),(2,2),(3,3)</w:t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∈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t>/R.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∴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t>R is not reflexive.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  <w:t>Now, as (1,2)</w:t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∈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t>R and (2,1)</w:t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∈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t>R, then R is symmetric.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  <w:t>Now, (1,2) and (2,1)</w:t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∈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t>R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  <w:t>However,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  <w:t>(1,1)</w:t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∈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t>/R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∴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t>R is not transitive.</w:t>
      </w:r>
      <w:r w:rsidRPr="00053334">
        <w:rPr>
          <w:rFonts w:asciiTheme="majorHAnsi" w:eastAsia="Times New Roman" w:hAnsiTheme="majorHAnsi" w:cstheme="majorHAnsi"/>
          <w:color w:val="000000"/>
          <w:spacing w:val="-8"/>
          <w:sz w:val="28"/>
          <w:szCs w:val="28"/>
          <w:lang w:eastAsia="vi-VN"/>
        </w:rPr>
        <w:br/>
        <w:t>Hence, R is symmetric but neither reflexive nor transitive.</w:t>
      </w:r>
    </w:p>
    <w:p w:rsidR="00D475F5" w:rsidRPr="00053334" w:rsidRDefault="00D475F5" w:rsidP="00D475F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053334">
        <w:rPr>
          <w:rFonts w:asciiTheme="majorHAnsi" w:hAnsiTheme="majorHAnsi" w:cstheme="majorHAnsi"/>
          <w:color w:val="FF0000"/>
          <w:sz w:val="28"/>
          <w:szCs w:val="28"/>
        </w:rPr>
        <w:t>3. Consider the “subset” relation on P(S) for the following sets S.</w:t>
      </w:r>
    </w:p>
    <w:p w:rsidR="00D475F5" w:rsidRPr="00053334" w:rsidRDefault="00D475F5" w:rsidP="00D475F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053334">
        <w:rPr>
          <w:rFonts w:asciiTheme="majorHAnsi" w:hAnsiTheme="majorHAnsi" w:cstheme="majorHAnsi"/>
          <w:color w:val="FF0000"/>
          <w:sz w:val="28"/>
          <w:szCs w:val="28"/>
        </w:rPr>
        <w:t>Draw the Hasse diagram of s = {0,1}</w:t>
      </w:r>
    </w:p>
    <w:p w:rsidR="007925BE" w:rsidRPr="00053334" w:rsidRDefault="007925BE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DEFINITIONS</w:t>
      </w:r>
    </w:p>
    <w:p w:rsidR="007925BE" w:rsidRPr="00053334" w:rsidRDefault="00882CB7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The power set of S is the set of all subsets of S</w:t>
      </w:r>
    </w:p>
    <w:p w:rsidR="007925BE" w:rsidRPr="00053334" w:rsidRDefault="00882CB7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 xml:space="preserve">Notation: </w:t>
      </w:r>
      <w:r w:rsidRPr="00053334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053334">
        <w:rPr>
          <w:rFonts w:asciiTheme="majorHAnsi" w:hAnsiTheme="majorHAnsi" w:cstheme="majorHAnsi"/>
          <w:sz w:val="28"/>
          <w:szCs w:val="28"/>
        </w:rPr>
        <w:t>(S</w:t>
      </w:r>
      <w:r w:rsidR="007925BE" w:rsidRPr="00053334">
        <w:rPr>
          <w:rFonts w:asciiTheme="majorHAnsi" w:hAnsiTheme="majorHAnsi" w:cstheme="majorHAnsi"/>
          <w:sz w:val="28"/>
          <w:szCs w:val="28"/>
        </w:rPr>
        <w:t>)</w:t>
      </w:r>
    </w:p>
    <w:p w:rsidR="007925BE" w:rsidRPr="00053334" w:rsidRDefault="007925BE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X is</w:t>
      </w:r>
      <w:r w:rsidR="00882CB7"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53334">
        <w:rPr>
          <w:rFonts w:asciiTheme="majorHAnsi" w:hAnsiTheme="majorHAnsi" w:cstheme="majorHAnsi"/>
          <w:sz w:val="28"/>
          <w:szCs w:val="28"/>
        </w:rPr>
        <w:t xml:space="preserve">a subset of </w:t>
      </w:r>
      <w:r w:rsidR="00882CB7"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53334">
        <w:rPr>
          <w:rFonts w:asciiTheme="majorHAnsi" w:hAnsiTheme="majorHAnsi" w:cstheme="majorHAnsi"/>
          <w:sz w:val="28"/>
          <w:szCs w:val="28"/>
        </w:rPr>
        <w:t>Y if every element of X is also an element of Y.</w:t>
      </w:r>
    </w:p>
    <w:p w:rsidR="007925BE" w:rsidRPr="00053334" w:rsidRDefault="00882CB7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 xml:space="preserve">Notation: X </w:t>
      </w:r>
      <m:oMath>
        <m:r>
          <w:rPr>
            <w:rFonts w:ascii="Cambria Math" w:hAnsi="Cambria Math" w:cstheme="majorHAnsi"/>
            <w:sz w:val="28"/>
            <w:szCs w:val="28"/>
          </w:rPr>
          <m:t>⊆</m:t>
        </m:r>
      </m:oMath>
      <w:r w:rsidR="007925BE" w:rsidRPr="00053334">
        <w:rPr>
          <w:rFonts w:asciiTheme="majorHAnsi" w:hAnsiTheme="majorHAnsi" w:cstheme="majorHAnsi"/>
          <w:sz w:val="28"/>
          <w:szCs w:val="28"/>
        </w:rPr>
        <w:t xml:space="preserve"> Y</w:t>
      </w:r>
    </w:p>
    <w:p w:rsidR="007925BE" w:rsidRPr="00053334" w:rsidRDefault="007925BE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SOLUTION</w:t>
      </w:r>
    </w:p>
    <w:p w:rsidR="007925BE" w:rsidRPr="00053334" w:rsidRDefault="007925BE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S=({0,1}</w:t>
      </w:r>
    </w:p>
    <w:p w:rsidR="007925BE" w:rsidRPr="00053334" w:rsidRDefault="007925BE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 xml:space="preserve">Let us first determine the power set, </w:t>
      </w:r>
      <w:r w:rsidR="00882CB7" w:rsidRPr="00053334">
        <w:rPr>
          <w:rFonts w:asciiTheme="majorHAnsi" w:hAnsiTheme="majorHAnsi" w:cstheme="majorHAnsi"/>
          <w:sz w:val="28"/>
          <w:szCs w:val="28"/>
        </w:rPr>
        <w:t>which contains all subsets of S</w:t>
      </w:r>
      <w:r w:rsidRPr="00053334">
        <w:rPr>
          <w:rFonts w:asciiTheme="majorHAnsi" w:hAnsiTheme="majorHAnsi" w:cstheme="majorHAnsi"/>
          <w:sz w:val="28"/>
          <w:szCs w:val="28"/>
        </w:rPr>
        <w:t>.</w:t>
      </w:r>
    </w:p>
    <w:p w:rsidR="007925BE" w:rsidRPr="00053334" w:rsidRDefault="00882CB7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053334">
        <w:rPr>
          <w:rFonts w:asciiTheme="majorHAnsi" w:hAnsiTheme="majorHAnsi" w:cstheme="majorHAnsi"/>
          <w:sz w:val="28"/>
          <w:szCs w:val="28"/>
        </w:rPr>
        <w:t>(S) = {</w:t>
      </w:r>
      <m:oMath>
        <m:r>
          <w:rPr>
            <w:rFonts w:ascii="Cambria Math" w:hAnsi="Cambria Math" w:cstheme="majorHAnsi"/>
            <w:sz w:val="28"/>
            <w:szCs w:val="28"/>
          </w:rPr>
          <m:t>∅</m:t>
        </m:r>
      </m:oMath>
      <w:r w:rsidRPr="00053334">
        <w:rPr>
          <w:rFonts w:asciiTheme="majorHAnsi" w:eastAsiaTheme="minorEastAsia" w:hAnsiTheme="majorHAnsi" w:cstheme="majorHAnsi"/>
          <w:sz w:val="28"/>
          <w:szCs w:val="28"/>
          <w:lang w:val="en-US"/>
        </w:rPr>
        <w:t>,</w:t>
      </w:r>
      <w:r w:rsidRPr="00053334">
        <w:rPr>
          <w:rFonts w:asciiTheme="majorHAnsi" w:hAnsiTheme="majorHAnsi" w:cstheme="majorHAnsi"/>
          <w:sz w:val="28"/>
          <w:szCs w:val="28"/>
        </w:rPr>
        <w:t>{0},</w:t>
      </w:r>
      <w:r w:rsidR="007925BE" w:rsidRPr="00053334">
        <w:rPr>
          <w:rFonts w:asciiTheme="majorHAnsi" w:hAnsiTheme="majorHAnsi" w:cstheme="majorHAnsi"/>
          <w:sz w:val="28"/>
          <w:szCs w:val="28"/>
        </w:rPr>
        <w:t>{1}, {0,1)}</w:t>
      </w:r>
    </w:p>
    <w:p w:rsidR="007925BE" w:rsidRPr="00053334" w:rsidRDefault="00882CB7" w:rsidP="007925BE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Let R</w:t>
      </w:r>
      <w:r w:rsidR="007925BE" w:rsidRPr="00053334">
        <w:rPr>
          <w:rFonts w:asciiTheme="majorHAnsi" w:hAnsiTheme="majorHAnsi" w:cstheme="majorHAnsi"/>
          <w:sz w:val="28"/>
          <w:szCs w:val="28"/>
        </w:rPr>
        <w:t xml:space="preserve"> rep</w:t>
      </w:r>
      <w:r w:rsidRPr="00053334">
        <w:rPr>
          <w:rFonts w:asciiTheme="majorHAnsi" w:hAnsiTheme="majorHAnsi" w:cstheme="majorHAnsi"/>
          <w:sz w:val="28"/>
          <w:szCs w:val="28"/>
        </w:rPr>
        <w:t>resent the subset relation on A</w:t>
      </w:r>
      <w:r w:rsidR="007925BE" w:rsidRPr="00053334">
        <w:rPr>
          <w:rFonts w:asciiTheme="majorHAnsi" w:hAnsiTheme="majorHAnsi" w:cstheme="majorHAnsi"/>
          <w:sz w:val="28"/>
          <w:szCs w:val="28"/>
        </w:rPr>
        <w:t>, which means tha</w:t>
      </w:r>
      <w:r w:rsidRPr="00053334">
        <w:rPr>
          <w:rFonts w:asciiTheme="majorHAnsi" w:hAnsiTheme="majorHAnsi" w:cstheme="majorHAnsi"/>
          <w:sz w:val="28"/>
          <w:szCs w:val="28"/>
        </w:rPr>
        <w:t>t (B,</w:t>
      </w:r>
      <w:r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53334">
        <w:rPr>
          <w:rFonts w:asciiTheme="majorHAnsi" w:hAnsiTheme="majorHAnsi" w:cstheme="majorHAnsi"/>
          <w:sz w:val="28"/>
          <w:szCs w:val="28"/>
        </w:rPr>
        <w:t>C)</w:t>
      </w:r>
      <w:r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∈</w:t>
      </w:r>
      <w:r w:rsidRPr="00053334">
        <w:rPr>
          <w:rFonts w:asciiTheme="majorHAnsi" w:hAnsiTheme="majorHAnsi" w:cstheme="majorHAnsi"/>
          <w:sz w:val="28"/>
          <w:szCs w:val="28"/>
        </w:rPr>
        <w:t xml:space="preserve"> </w:t>
      </w:r>
      <w:r w:rsidR="007925BE" w:rsidRPr="00053334">
        <w:rPr>
          <w:rFonts w:asciiTheme="majorHAnsi" w:hAnsiTheme="majorHAnsi" w:cstheme="majorHAnsi"/>
          <w:sz w:val="28"/>
          <w:szCs w:val="28"/>
        </w:rPr>
        <w:t xml:space="preserve"> R</w:t>
      </w:r>
      <w:r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53334">
        <w:rPr>
          <w:rFonts w:asciiTheme="majorHAnsi" w:hAnsiTheme="majorHAnsi" w:cstheme="majorHAnsi"/>
          <w:sz w:val="28"/>
          <w:szCs w:val="28"/>
        </w:rPr>
        <w:t>if B</w:t>
      </w:r>
      <w:r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⊆</m:t>
        </m:r>
      </m:oMath>
      <w:r w:rsidRPr="00053334">
        <w:rPr>
          <w:rFonts w:asciiTheme="majorHAnsi" w:hAnsiTheme="majorHAnsi" w:cstheme="majorHAnsi"/>
          <w:sz w:val="28"/>
          <w:szCs w:val="28"/>
        </w:rPr>
        <w:t xml:space="preserve"> C</w:t>
      </w:r>
    </w:p>
    <w:p w:rsidR="007925BE" w:rsidRPr="00053334" w:rsidRDefault="007925BE" w:rsidP="007925BE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053334">
        <w:rPr>
          <w:rFonts w:asciiTheme="majorHAnsi" w:hAnsiTheme="majorHAnsi" w:cstheme="majorHAnsi"/>
          <w:sz w:val="28"/>
          <w:szCs w:val="28"/>
        </w:rPr>
        <w:t xml:space="preserve"> </w:t>
      </w:r>
      <w:r w:rsidR="00882CB7"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R </w:t>
      </w:r>
      <w:r w:rsidR="00882CB7" w:rsidRPr="00053334">
        <w:rPr>
          <w:rFonts w:asciiTheme="majorHAnsi" w:hAnsiTheme="majorHAnsi" w:cstheme="majorHAnsi"/>
          <w:sz w:val="28"/>
          <w:szCs w:val="28"/>
        </w:rPr>
        <w:t>= {(</w:t>
      </w:r>
      <m:oMath>
        <m:r>
          <w:rPr>
            <w:rFonts w:ascii="Cambria Math" w:hAnsi="Cambria Math" w:cstheme="majorHAnsi"/>
            <w:sz w:val="28"/>
            <w:szCs w:val="28"/>
          </w:rPr>
          <m:t>∅, ∅</m:t>
        </m:r>
      </m:oMath>
      <w:r w:rsidR="00882CB7" w:rsidRPr="00053334">
        <w:rPr>
          <w:rFonts w:asciiTheme="majorHAnsi" w:hAnsiTheme="majorHAnsi" w:cstheme="majorHAnsi"/>
          <w:sz w:val="28"/>
          <w:szCs w:val="28"/>
        </w:rPr>
        <w:t>), (</w:t>
      </w:r>
      <m:oMath>
        <m:r>
          <w:rPr>
            <w:rFonts w:ascii="Cambria Math" w:hAnsi="Cambria Math" w:cstheme="majorHAnsi"/>
            <w:sz w:val="28"/>
            <w:szCs w:val="28"/>
          </w:rPr>
          <m:t>∅</m:t>
        </m:r>
      </m:oMath>
      <w:r w:rsidR="002F61DD" w:rsidRPr="00053334">
        <w:rPr>
          <w:rFonts w:asciiTheme="majorHAnsi" w:hAnsiTheme="majorHAnsi" w:cstheme="majorHAnsi"/>
          <w:sz w:val="28"/>
          <w:szCs w:val="28"/>
        </w:rPr>
        <w:t>, {0}) (</w:t>
      </w:r>
      <m:oMath>
        <m:r>
          <w:rPr>
            <w:rFonts w:ascii="Cambria Math" w:hAnsi="Cambria Math" w:cstheme="majorHAnsi"/>
            <w:sz w:val="28"/>
            <w:szCs w:val="28"/>
          </w:rPr>
          <m:t>∅</m:t>
        </m:r>
      </m:oMath>
      <w:r w:rsidR="002F61DD" w:rsidRPr="00053334">
        <w:rPr>
          <w:rFonts w:asciiTheme="majorHAnsi" w:hAnsiTheme="majorHAnsi" w:cstheme="majorHAnsi"/>
          <w:sz w:val="28"/>
          <w:szCs w:val="28"/>
        </w:rPr>
        <w:t>, {1</w:t>
      </w:r>
      <w:r w:rsidR="002F61DD" w:rsidRPr="00053334">
        <w:rPr>
          <w:rFonts w:asciiTheme="majorHAnsi" w:hAnsiTheme="majorHAnsi" w:cstheme="majorHAnsi"/>
          <w:sz w:val="28"/>
          <w:szCs w:val="28"/>
          <w:lang w:val="en-US"/>
        </w:rPr>
        <w:t>}</w:t>
      </w:r>
      <w:r w:rsidR="002F61DD" w:rsidRPr="00053334">
        <w:rPr>
          <w:rFonts w:asciiTheme="majorHAnsi" w:hAnsiTheme="majorHAnsi" w:cstheme="majorHAnsi"/>
          <w:sz w:val="28"/>
          <w:szCs w:val="28"/>
        </w:rPr>
        <w:t>), (</w:t>
      </w:r>
      <m:oMath>
        <m:r>
          <w:rPr>
            <w:rFonts w:ascii="Cambria Math" w:hAnsi="Cambria Math" w:cstheme="majorHAnsi"/>
            <w:sz w:val="28"/>
            <w:szCs w:val="28"/>
          </w:rPr>
          <m:t>∅</m:t>
        </m:r>
      </m:oMath>
      <w:r w:rsidR="002F61DD" w:rsidRPr="00053334">
        <w:rPr>
          <w:rFonts w:asciiTheme="majorHAnsi" w:hAnsiTheme="majorHAnsi" w:cstheme="majorHAnsi"/>
          <w:sz w:val="28"/>
          <w:szCs w:val="28"/>
        </w:rPr>
        <w:t>, {0, 1}), ({0}, {0}), ({0}, {0, 1}</w:t>
      </w:r>
      <w:r w:rsidRPr="00053334">
        <w:rPr>
          <w:rFonts w:asciiTheme="majorHAnsi" w:hAnsiTheme="majorHAnsi" w:cstheme="majorHAnsi"/>
          <w:sz w:val="28"/>
          <w:szCs w:val="28"/>
        </w:rPr>
        <w:t>),</w:t>
      </w:r>
      <w:r w:rsidR="002F61DD"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 ({1}, {1}), ({1}, {0, 1})</w:t>
      </w:r>
      <w:r w:rsidRPr="00053334">
        <w:rPr>
          <w:rFonts w:asciiTheme="majorHAnsi" w:hAnsiTheme="majorHAnsi" w:cstheme="majorHAnsi"/>
          <w:sz w:val="28"/>
          <w:szCs w:val="28"/>
        </w:rPr>
        <w:t>, ({0, 1}, {0,1})}</w:t>
      </w:r>
    </w:p>
    <w:p w:rsidR="009D38E6" w:rsidRPr="00053334" w:rsidRDefault="002F61DD" w:rsidP="009D38E6">
      <w:pPr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lastRenderedPageBreak/>
        <w:t>We note that P(</w:t>
      </w:r>
      <w:r w:rsidRPr="00053334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053334">
        <w:rPr>
          <w:rFonts w:asciiTheme="majorHAnsi" w:hAnsiTheme="majorHAnsi" w:cstheme="majorHAnsi"/>
          <w:sz w:val="28"/>
          <w:szCs w:val="28"/>
        </w:rPr>
        <w:t>)</w:t>
      </w:r>
      <w:r w:rsidR="009D38E6" w:rsidRPr="00053334">
        <w:rPr>
          <w:rFonts w:asciiTheme="majorHAnsi" w:hAnsiTheme="majorHAnsi" w:cstheme="majorHAnsi"/>
          <w:sz w:val="28"/>
          <w:szCs w:val="28"/>
        </w:rPr>
        <w:t xml:space="preserve"> contains 4 elements and thus we wil draw 4 points.</w:t>
      </w:r>
    </w:p>
    <w:p w:rsidR="009D38E6" w:rsidRPr="00053334" w:rsidRDefault="002F61DD" w:rsidP="009D38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53334">
        <w:rPr>
          <w:rFonts w:asciiTheme="majorHAnsi" w:hAnsiTheme="majorHAnsi" w:cstheme="majorHAnsi"/>
          <w:sz w:val="28"/>
          <w:szCs w:val="28"/>
        </w:rPr>
        <w:t xml:space="preserve">We labelt these points </w:t>
      </w:r>
      <m:oMath>
        <m:r>
          <w:rPr>
            <w:rFonts w:ascii="Cambria Math" w:hAnsi="Cambria Math" w:cstheme="majorHAnsi"/>
            <w:sz w:val="28"/>
            <w:szCs w:val="28"/>
          </w:rPr>
          <m:t>∅</m:t>
        </m:r>
      </m:oMath>
      <w:r w:rsidR="009D38E6" w:rsidRPr="00053334">
        <w:rPr>
          <w:rFonts w:asciiTheme="majorHAnsi" w:hAnsiTheme="majorHAnsi" w:cstheme="majorHAnsi"/>
          <w:sz w:val="28"/>
          <w:szCs w:val="28"/>
        </w:rPr>
        <w:t>, {0}, {1}, {0, 1} (which are th</w:t>
      </w:r>
      <w:r w:rsidRPr="00053334">
        <w:rPr>
          <w:rFonts w:asciiTheme="majorHAnsi" w:hAnsiTheme="majorHAnsi" w:cstheme="majorHAnsi"/>
          <w:sz w:val="28"/>
          <w:szCs w:val="28"/>
        </w:rPr>
        <w:t xml:space="preserve">e elements of </w:t>
      </w:r>
      <w:r w:rsidRPr="00053334">
        <w:rPr>
          <w:rFonts w:asciiTheme="majorHAnsi" w:hAnsiTheme="majorHAnsi" w:cstheme="majorHAnsi"/>
          <w:sz w:val="28"/>
          <w:szCs w:val="28"/>
          <w:lang w:val="en-US"/>
        </w:rPr>
        <w:t>P(S)</w:t>
      </w:r>
    </w:p>
    <w:p w:rsidR="009D38E6" w:rsidRPr="00053334" w:rsidRDefault="009D38E6" w:rsidP="009D38E6">
      <w:pPr>
        <w:rPr>
          <w:sz w:val="28"/>
          <w:szCs w:val="28"/>
          <w:lang w:val="en-US"/>
        </w:rPr>
      </w:pPr>
      <w:r w:rsidRPr="00053334">
        <w:rPr>
          <w:sz w:val="28"/>
          <w:szCs w:val="28"/>
        </w:rPr>
        <w:t>For every element (</w:t>
      </w:r>
      <w:r w:rsidR="002F61DD" w:rsidRPr="00053334">
        <w:rPr>
          <w:sz w:val="28"/>
          <w:szCs w:val="28"/>
          <w:lang w:val="en-US"/>
        </w:rPr>
        <w:t>x</w:t>
      </w:r>
      <w:r w:rsidRPr="00053334">
        <w:rPr>
          <w:sz w:val="28"/>
          <w:szCs w:val="28"/>
        </w:rPr>
        <w:t xml:space="preserve">, </w:t>
      </w:r>
      <w:r w:rsidR="002F61DD" w:rsidRPr="00053334">
        <w:rPr>
          <w:sz w:val="28"/>
          <w:szCs w:val="28"/>
          <w:lang w:val="en-US"/>
        </w:rPr>
        <w:t>y</w:t>
      </w:r>
      <w:r w:rsidRPr="00053334">
        <w:rPr>
          <w:sz w:val="28"/>
          <w:szCs w:val="28"/>
        </w:rPr>
        <w:t xml:space="preserve">) </w:t>
      </w:r>
      <w:r w:rsidR="002F61DD"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∈</w:t>
      </w:r>
      <w:r w:rsidR="002F61DD" w:rsidRPr="00053334">
        <w:rPr>
          <w:rFonts w:asciiTheme="majorHAnsi" w:hAnsiTheme="majorHAnsi" w:cstheme="majorHAnsi"/>
          <w:sz w:val="28"/>
          <w:szCs w:val="28"/>
        </w:rPr>
        <w:t xml:space="preserve">  </w:t>
      </w:r>
      <w:r w:rsidR="002F61DD" w:rsidRPr="00053334">
        <w:rPr>
          <w:rFonts w:asciiTheme="majorHAnsi" w:hAnsiTheme="majorHAnsi" w:cstheme="majorHAnsi"/>
          <w:sz w:val="28"/>
          <w:szCs w:val="28"/>
          <w:lang w:val="en-US"/>
        </w:rPr>
        <w:t xml:space="preserve">R </w:t>
      </w:r>
      <w:r w:rsidR="002F61DD" w:rsidRPr="00053334">
        <w:rPr>
          <w:sz w:val="28"/>
          <w:szCs w:val="28"/>
        </w:rPr>
        <w:t xml:space="preserve">with </w:t>
      </w:r>
      <w:r w:rsidR="002F61DD" w:rsidRPr="00053334">
        <w:rPr>
          <w:sz w:val="28"/>
          <w:szCs w:val="28"/>
          <w:lang w:val="en-US"/>
        </w:rPr>
        <w:t xml:space="preserve">x </w:t>
      </w:r>
      <m:oMath>
        <m:r>
          <w:rPr>
            <w:rFonts w:ascii="Cambria Math" w:hAnsi="Cambria Math"/>
            <w:sz w:val="28"/>
            <w:szCs w:val="28"/>
            <w:lang w:val="en-US"/>
          </w:rPr>
          <m:t>≠</m:t>
        </m:r>
      </m:oMath>
      <w:r w:rsidRPr="00053334">
        <w:rPr>
          <w:sz w:val="28"/>
          <w:szCs w:val="28"/>
        </w:rPr>
        <w:t xml:space="preserve"> </w:t>
      </w:r>
      <w:r w:rsidR="002F61DD" w:rsidRPr="00053334">
        <w:rPr>
          <w:sz w:val="28"/>
          <w:szCs w:val="28"/>
          <w:lang w:val="en-US"/>
        </w:rPr>
        <w:t>y</w:t>
      </w:r>
      <w:r w:rsidR="002F61DD" w:rsidRPr="00053334">
        <w:rPr>
          <w:sz w:val="28"/>
          <w:szCs w:val="28"/>
        </w:rPr>
        <w:t>, we draw an arrow from x</w:t>
      </w:r>
      <w:r w:rsidRPr="00053334">
        <w:rPr>
          <w:sz w:val="28"/>
          <w:szCs w:val="28"/>
        </w:rPr>
        <w:t xml:space="preserve"> to</w:t>
      </w:r>
      <w:r w:rsidR="002F61DD" w:rsidRPr="00053334">
        <w:rPr>
          <w:sz w:val="28"/>
          <w:szCs w:val="28"/>
          <w:lang w:val="en-US"/>
        </w:rPr>
        <w:t xml:space="preserve"> y.</w:t>
      </w:r>
    </w:p>
    <w:p w:rsidR="009D38E6" w:rsidRPr="00053334" w:rsidRDefault="002F61DD" w:rsidP="009D38E6">
      <w:pPr>
        <w:rPr>
          <w:sz w:val="28"/>
          <w:szCs w:val="28"/>
        </w:rPr>
      </w:pPr>
      <w:r w:rsidRPr="00053334">
        <w:rPr>
          <w:sz w:val="28"/>
          <w:szCs w:val="28"/>
        </w:rPr>
        <w:t>For every element (x, x</w:t>
      </w:r>
      <w:r w:rsidR="009D38E6" w:rsidRPr="00053334">
        <w:rPr>
          <w:sz w:val="28"/>
          <w:szCs w:val="28"/>
        </w:rPr>
        <w:t xml:space="preserve">) </w:t>
      </w:r>
      <w:r w:rsidRPr="00053334">
        <w:rPr>
          <w:rFonts w:ascii="Cambria Math" w:eastAsia="Times New Roman" w:hAnsi="Cambria Math" w:cs="Cambria Math"/>
          <w:color w:val="000000"/>
          <w:spacing w:val="-8"/>
          <w:sz w:val="28"/>
          <w:szCs w:val="28"/>
          <w:lang w:eastAsia="vi-VN"/>
        </w:rPr>
        <w:t>∈</w:t>
      </w:r>
      <w:r w:rsidRPr="00053334">
        <w:rPr>
          <w:rFonts w:asciiTheme="majorHAnsi" w:hAnsiTheme="majorHAnsi" w:cstheme="majorHAnsi"/>
          <w:sz w:val="28"/>
          <w:szCs w:val="28"/>
        </w:rPr>
        <w:t xml:space="preserve">  </w:t>
      </w:r>
      <w:r w:rsidRPr="00053334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9D38E6" w:rsidRPr="00053334">
        <w:rPr>
          <w:sz w:val="28"/>
          <w:szCs w:val="28"/>
        </w:rPr>
        <w:t>,</w:t>
      </w:r>
      <w:r w:rsidRPr="00053334">
        <w:rPr>
          <w:sz w:val="28"/>
          <w:szCs w:val="28"/>
        </w:rPr>
        <w:t xml:space="preserve"> we draw a loop at the point x</w:t>
      </w:r>
      <w:r w:rsidR="009D38E6" w:rsidRPr="00053334">
        <w:rPr>
          <w:sz w:val="28"/>
          <w:szCs w:val="28"/>
        </w:rPr>
        <w:t>:</w:t>
      </w:r>
    </w:p>
    <w:p w:rsidR="002F61DD" w:rsidRDefault="00DE7F59" w:rsidP="009D38E6">
      <w:r>
        <w:rPr>
          <w:noProof/>
          <w:lang w:eastAsia="vi-VN"/>
        </w:rPr>
        <w:drawing>
          <wp:inline distT="0" distB="0" distL="0" distR="0">
            <wp:extent cx="1905000" cy="1771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3279979300330_dfe6ff5249573cbeb147382e7eb891f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632" cy="17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F9" w:rsidRPr="00053334" w:rsidRDefault="009D38E6" w:rsidP="009D38E6">
      <w:pPr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In the directed graph, we remove:</w:t>
      </w:r>
    </w:p>
    <w:p w:rsidR="009D38E6" w:rsidRPr="00053334" w:rsidRDefault="009D38E6" w:rsidP="00DE4DF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the loops at all vertices</w:t>
      </w:r>
    </w:p>
    <w:p w:rsidR="00DE7F59" w:rsidRPr="00053334" w:rsidRDefault="009D38E6" w:rsidP="00DE4DF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all arrows which are impties by transitivity</w:t>
      </w:r>
    </w:p>
    <w:p w:rsidR="009D38E6" w:rsidRPr="00053334" w:rsidRDefault="009D38E6" w:rsidP="00DE4DF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the direction on the arrows</w:t>
      </w:r>
    </w:p>
    <w:p w:rsidR="009D38E6" w:rsidRDefault="00DE4DF9" w:rsidP="00D475F5">
      <w:r>
        <w:rPr>
          <w:noProof/>
          <w:lang w:eastAsia="vi-VN"/>
        </w:rPr>
        <w:drawing>
          <wp:inline distT="0" distB="0" distL="0" distR="0">
            <wp:extent cx="2133468" cy="18592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3279992150865_33e583c70f3eeca04ce9147dc64b2e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68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D6" w:rsidRPr="00053334" w:rsidRDefault="00D475F5" w:rsidP="00D475F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053334">
        <w:rPr>
          <w:rFonts w:asciiTheme="majorHAnsi" w:hAnsiTheme="majorHAnsi" w:cstheme="majorHAnsi"/>
          <w:color w:val="FF0000"/>
          <w:sz w:val="28"/>
          <w:szCs w:val="28"/>
        </w:rPr>
        <w:t>4. Consider the “divides” relation on each of the f sets A. Draw the Hasse Diagram for each</w:t>
      </w:r>
      <w:r w:rsidR="00053334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053334">
        <w:rPr>
          <w:rFonts w:asciiTheme="majorHAnsi" w:hAnsiTheme="majorHAnsi" w:cstheme="majorHAnsi"/>
          <w:color w:val="FF0000"/>
          <w:sz w:val="28"/>
          <w:szCs w:val="28"/>
        </w:rPr>
        <w:t>relation. A = {1,2,4,5,10,15,20}</w:t>
      </w:r>
    </w:p>
    <w:p w:rsidR="00053334" w:rsidRDefault="009D38E6" w:rsidP="009D38E6">
      <w:pPr>
        <w:rPr>
          <w:rFonts w:asciiTheme="majorHAnsi" w:hAnsiTheme="majorHAnsi" w:cstheme="majorHAnsi"/>
          <w:sz w:val="28"/>
          <w:szCs w:val="28"/>
        </w:rPr>
      </w:pPr>
      <w:r w:rsidRPr="00053334">
        <w:rPr>
          <w:rFonts w:asciiTheme="majorHAnsi" w:hAnsiTheme="majorHAnsi" w:cstheme="majorHAnsi"/>
          <w:sz w:val="28"/>
          <w:szCs w:val="28"/>
        </w:rPr>
        <w:t>Solution.</w:t>
      </w:r>
    </w:p>
    <w:p w:rsidR="009D38E6" w:rsidRPr="00053334" w:rsidRDefault="009D38E6" w:rsidP="009D38E6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053334">
        <w:rPr>
          <w:rFonts w:asciiTheme="majorHAnsi" w:hAnsiTheme="majorHAnsi" w:cstheme="majorHAnsi"/>
          <w:sz w:val="28"/>
          <w:szCs w:val="28"/>
        </w:rPr>
        <w:t xml:space="preserve"> Recall that the Hasse diagram of a partial order relation R over X is the graph whose vertices are given by X and there is an edge that goes upward from x to y whenever y covers x, i.e.,x≤ y, x 6= y, and there is no z such that x ≤ z with x 6= z and y 6= z. Note that 1 divides all the elements of X. However, there will be a line from 1 to 2 and 5 because they the remaining numbers are divisible by them. In the same way, one can see that 4 covers 2, 10 covers 5, 15 covers 5, 20 </w:t>
      </w:r>
      <w:r w:rsidRPr="00053334">
        <w:rPr>
          <w:rFonts w:asciiTheme="majorHAnsi" w:hAnsiTheme="majorHAnsi" w:cstheme="majorHAnsi"/>
          <w:sz w:val="28"/>
          <w:szCs w:val="28"/>
        </w:rPr>
        <w:lastRenderedPageBreak/>
        <w:t>covers 4 and 10, and 10 covers 2. Therefore, the Hasse diagram is the following:</w:t>
      </w:r>
    </w:p>
    <w:p w:rsidR="00053334" w:rsidRDefault="00053334" w:rsidP="009D38E6">
      <w:r>
        <w:rPr>
          <w:noProof/>
          <w:lang w:eastAsia="vi-VN"/>
        </w:rPr>
        <w:drawing>
          <wp:inline distT="0" distB="0" distL="0" distR="0" wp14:anchorId="40A3BD28" wp14:editId="649C7E5F">
            <wp:extent cx="1655653" cy="2209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3279093133469_201fbdd8a5c2f27e6c4d5b381de07108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79" cy="22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6" w:rsidRDefault="009D38E6" w:rsidP="009D38E6"/>
    <w:sectPr w:rsidR="009D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38CB"/>
    <w:multiLevelType w:val="hybridMultilevel"/>
    <w:tmpl w:val="FD4008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5191C"/>
    <w:multiLevelType w:val="hybridMultilevel"/>
    <w:tmpl w:val="DF64C44E"/>
    <w:lvl w:ilvl="0" w:tplc="65783CA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3D275A"/>
    <w:multiLevelType w:val="hybridMultilevel"/>
    <w:tmpl w:val="2EE0BF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F5"/>
    <w:rsid w:val="00053334"/>
    <w:rsid w:val="002F61DD"/>
    <w:rsid w:val="00330CD6"/>
    <w:rsid w:val="003E6A15"/>
    <w:rsid w:val="004E15F5"/>
    <w:rsid w:val="007925BE"/>
    <w:rsid w:val="0086766C"/>
    <w:rsid w:val="00882CB7"/>
    <w:rsid w:val="009D38E6"/>
    <w:rsid w:val="00C65D8F"/>
    <w:rsid w:val="00D475F5"/>
    <w:rsid w:val="00DE4DF9"/>
    <w:rsid w:val="00D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99D65"/>
  <w15:chartTrackingRefBased/>
  <w15:docId w15:val="{2F734A56-B9E6-4E04-9C05-FFA46CA5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6A1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925BE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mord">
    <w:name w:val="mord"/>
    <w:basedOn w:val="DefaultParagraphFont"/>
    <w:rsid w:val="007925BE"/>
  </w:style>
  <w:style w:type="character" w:customStyle="1" w:styleId="mrel">
    <w:name w:val="mrel"/>
    <w:basedOn w:val="DefaultParagraphFont"/>
    <w:rsid w:val="007925BE"/>
  </w:style>
  <w:style w:type="character" w:customStyle="1" w:styleId="mopen">
    <w:name w:val="mopen"/>
    <w:basedOn w:val="DefaultParagraphFont"/>
    <w:rsid w:val="007925BE"/>
  </w:style>
  <w:style w:type="character" w:customStyle="1" w:styleId="mpunct">
    <w:name w:val="mpunct"/>
    <w:basedOn w:val="DefaultParagraphFont"/>
    <w:rsid w:val="007925BE"/>
  </w:style>
  <w:style w:type="character" w:customStyle="1" w:styleId="mclose">
    <w:name w:val="mclose"/>
    <w:basedOn w:val="DefaultParagraphFont"/>
    <w:rsid w:val="0079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</dc:creator>
  <cp:keywords/>
  <dc:description/>
  <cp:lastModifiedBy>SILLY</cp:lastModifiedBy>
  <cp:revision>3</cp:revision>
  <dcterms:created xsi:type="dcterms:W3CDTF">2022-03-21T13:41:00Z</dcterms:created>
  <dcterms:modified xsi:type="dcterms:W3CDTF">2022-03-22T07:27:00Z</dcterms:modified>
</cp:coreProperties>
</file>