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Thor</w:t>
      </w:r>
      <w:r w:rsidR="00271782">
        <w:rPr>
          <w:sz w:val="52"/>
        </w:rPr>
        <w:t xml:space="preserve"> Igop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