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2DB8F" w14:textId="45F9DDD5" w:rsidR="006D2710" w:rsidRPr="006D2710" w:rsidRDefault="006D2710" w:rsidP="00EB75B1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 w:rsidRPr="006D2710">
        <w:t>Таласбек</w:t>
      </w:r>
      <w:proofErr w:type="spellEnd"/>
      <w:r w:rsidRPr="006D2710">
        <w:t xml:space="preserve"> </w:t>
      </w:r>
      <w:proofErr w:type="spellStart"/>
      <w:r w:rsidRPr="006D2710">
        <w:t>Әділ</w:t>
      </w:r>
      <w:proofErr w:type="spellEnd"/>
      <w:r w:rsidRPr="006D2710">
        <w:t xml:space="preserve"> 20,810 </w:t>
      </w:r>
      <w:proofErr w:type="spellStart"/>
      <w:r w:rsidRPr="006D2710">
        <w:t>dm</w:t>
      </w:r>
      <w:proofErr w:type="spellEnd"/>
    </w:p>
    <w:p w14:paraId="73AD2915" w14:textId="3983CC56" w:rsidR="00EB75B1" w:rsidRPr="006D2710" w:rsidRDefault="00EB75B1" w:rsidP="00EB75B1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6D2710">
        <w:t>1. каково было положение сельских жителей при прибытии компании?</w:t>
      </w:r>
    </w:p>
    <w:p w14:paraId="550DF9F9" w14:textId="77777777" w:rsidR="00EB75B1" w:rsidRPr="006D2710" w:rsidRDefault="00EB75B1" w:rsidP="00EB75B1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6D2710">
        <w:t>2. Какие условия компания изначально создавала для сельских жителей?</w:t>
      </w:r>
    </w:p>
    <w:p w14:paraId="143B9C4D" w14:textId="77777777" w:rsidR="00EB75B1" w:rsidRPr="006D2710" w:rsidRDefault="00EB75B1" w:rsidP="00EB75B1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6D2710">
        <w:t>3. Какие методы компания использовала для повышения эффективности функционирования сельских жителей?</w:t>
      </w:r>
    </w:p>
    <w:p w14:paraId="5171A0BA" w14:textId="57F32FEB" w:rsidR="00EB75B1" w:rsidRPr="006D2710" w:rsidRDefault="00EB75B1" w:rsidP="00EB75B1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6D2710">
        <w:t>4. Какие меры вы бы приняли в нашей казахстанской ситуации по стимулированию сельского населения? (Кроме ситуации в кейсе, укажите свои предложения, обоснуйте)</w:t>
      </w:r>
    </w:p>
    <w:p w14:paraId="27822FFA" w14:textId="487748FC" w:rsidR="00EB75B1" w:rsidRPr="006D2710" w:rsidRDefault="00EB75B1" w:rsidP="00EB75B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337CA1C" w14:textId="748D6FEE" w:rsidR="00EB75B1" w:rsidRPr="006D2710" w:rsidRDefault="00EB75B1" w:rsidP="00EB75B1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6D2710">
        <w:t xml:space="preserve">1 ЭФКО встретило перед </w:t>
      </w:r>
      <w:r w:rsidR="006D2710" w:rsidRPr="006D2710">
        <w:t>собой</w:t>
      </w:r>
      <w:r w:rsidRPr="006D2710">
        <w:t xml:space="preserve"> на колхозах бедных и </w:t>
      </w:r>
      <w:r w:rsidR="006D2710" w:rsidRPr="006D2710">
        <w:t>нищих</w:t>
      </w:r>
      <w:r w:rsidRPr="006D2710">
        <w:t xml:space="preserve"> людей которые не готовы были </w:t>
      </w:r>
      <w:bookmarkStart w:id="0" w:name="_GoBack"/>
      <w:bookmarkEnd w:id="0"/>
      <w:r w:rsidR="00A37ED8" w:rsidRPr="006D2710">
        <w:t>что-то</w:t>
      </w:r>
      <w:r w:rsidR="006D2710" w:rsidRPr="006D2710">
        <w:t xml:space="preserve"> менять</w:t>
      </w:r>
      <w:r w:rsidRPr="006D2710">
        <w:t xml:space="preserve"> в своей жизни, очень ленивые и не верят в общие идеологические нормы социальных структур, для них важно больше визуальные вещи. </w:t>
      </w:r>
    </w:p>
    <w:p w14:paraId="3D8A87C3" w14:textId="527F88C0" w:rsidR="00EB75B1" w:rsidRPr="006D2710" w:rsidRDefault="00EB75B1" w:rsidP="00EB75B1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6D2710">
        <w:t xml:space="preserve">2 Компания предлагала акций, деньги, власть, </w:t>
      </w:r>
      <w:r w:rsidR="006D2710" w:rsidRPr="006D2710">
        <w:t>подъёмные</w:t>
      </w:r>
      <w:r w:rsidRPr="006D2710">
        <w:t xml:space="preserve"> ссуды. Но при этом всем все это оказалось бесполезным для как не странно бедняков. Они </w:t>
      </w:r>
      <w:r w:rsidR="00A37ED8" w:rsidRPr="006D2710">
        <w:t>люди,</w:t>
      </w:r>
      <w:r w:rsidRPr="006D2710">
        <w:t xml:space="preserve"> наученные жизнью что нет добра и </w:t>
      </w:r>
      <w:r w:rsidR="00B877CC" w:rsidRPr="006D2710">
        <w:t>зла (</w:t>
      </w:r>
      <w:r w:rsidRPr="006D2710">
        <w:t>метод радости и боли).</w:t>
      </w:r>
    </w:p>
    <w:p w14:paraId="3CC1613C" w14:textId="5C28AE83" w:rsidR="00EB75B1" w:rsidRPr="006D2710" w:rsidRDefault="00EB75B1" w:rsidP="00EB75B1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6D2710">
        <w:t xml:space="preserve">3 Управление людьми не посредством кнута (часто колхозники начинают войну с ними </w:t>
      </w:r>
      <w:r w:rsidR="00B877CC" w:rsidRPr="006D2710">
        <w:t>из-за</w:t>
      </w:r>
      <w:r w:rsidRPr="006D2710">
        <w:t xml:space="preserve"> этого), а использовать больше социальное давление путем местных СМИ</w:t>
      </w:r>
    </w:p>
    <w:p w14:paraId="7CC38A53" w14:textId="344BDFC3" w:rsidR="00EB75B1" w:rsidRPr="006D2710" w:rsidRDefault="00EB75B1" w:rsidP="00EB75B1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6D2710">
        <w:t xml:space="preserve">4 Если честно этот рассказ поменял мое мышление по отношению к </w:t>
      </w:r>
      <w:r w:rsidR="00B877CC" w:rsidRPr="006D2710">
        <w:t>крестьянам</w:t>
      </w:r>
      <w:r w:rsidRPr="006D2710">
        <w:t xml:space="preserve"> и структуре их понимания жизни и </w:t>
      </w:r>
      <w:r w:rsidR="00B877CC" w:rsidRPr="006D2710">
        <w:t>расклада</w:t>
      </w:r>
      <w:r w:rsidRPr="006D2710">
        <w:t xml:space="preserve"> приоритетов </w:t>
      </w:r>
      <w:r w:rsidR="00B877CC" w:rsidRPr="006D2710">
        <w:t>в России</w:t>
      </w:r>
      <w:r w:rsidRPr="006D2710">
        <w:t xml:space="preserve">. </w:t>
      </w:r>
      <w:r w:rsidR="00B877CC" w:rsidRPr="006D2710">
        <w:t>Можно сказать,</w:t>
      </w:r>
      <w:r w:rsidRPr="006D2710">
        <w:t xml:space="preserve"> что мне бы стоило пересмотреть весь комплекс </w:t>
      </w:r>
      <w:proofErr w:type="spellStart"/>
      <w:r w:rsidRPr="006D2710">
        <w:t>мышленчиских</w:t>
      </w:r>
      <w:proofErr w:type="spellEnd"/>
      <w:r w:rsidRPr="006D2710">
        <w:t xml:space="preserve"> паттернов и провести свой собственный эмпирический анализ</w:t>
      </w:r>
    </w:p>
    <w:p w14:paraId="2427A5D0" w14:textId="77777777" w:rsidR="00EB75B1" w:rsidRPr="006D2710" w:rsidRDefault="00EB75B1" w:rsidP="00EB75B1">
      <w:pPr>
        <w:pStyle w:val="a6"/>
        <w:pBdr>
          <w:top w:val="nil"/>
          <w:left w:val="nil"/>
          <w:bottom w:val="nil"/>
          <w:right w:val="nil"/>
          <w:between w:val="nil"/>
        </w:pBdr>
        <w:ind w:left="2880"/>
        <w:jc w:val="both"/>
      </w:pPr>
    </w:p>
    <w:sectPr w:rsidR="00EB75B1" w:rsidRPr="006D271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2226A"/>
    <w:multiLevelType w:val="multilevel"/>
    <w:tmpl w:val="FDB83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83"/>
    <w:rsid w:val="006D2710"/>
    <w:rsid w:val="007B6C3B"/>
    <w:rsid w:val="00A37ED8"/>
    <w:rsid w:val="00B877CC"/>
    <w:rsid w:val="00E24D83"/>
    <w:rsid w:val="00E739F0"/>
    <w:rsid w:val="00EB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DB96"/>
  <w15:docId w15:val="{7C0AB8DF-52B5-492D-B8E9-EE01ADD7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A8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130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57400"/>
    <w:pPr>
      <w:ind w:left="720"/>
      <w:contextualSpacing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I8e/oqVJuTSGNQ7IL+S+JlfPjA==">CgMxLjA4AHIhMU55dFpSamxtek82cE9tNU5NS3NSZkZmQ2g2YW1TVzZX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Vanckoe</cp:lastModifiedBy>
  <cp:revision>4</cp:revision>
  <dcterms:created xsi:type="dcterms:W3CDTF">2023-10-03T03:56:00Z</dcterms:created>
  <dcterms:modified xsi:type="dcterms:W3CDTF">2023-10-03T03:58:00Z</dcterms:modified>
</cp:coreProperties>
</file>