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id w:val="-16320099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701F7" w:rsidRPr="009811CC" w:rsidRDefault="00C701F7" w:rsidP="00C701F7">
          <w:pPr>
            <w:ind w:firstLine="426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ru-RU"/>
            </w:rPr>
          </w:pPr>
          <w:r w:rsidRPr="009811CC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ru-RU"/>
            </w:rPr>
            <w:t>Содержание</w:t>
          </w:r>
        </w:p>
        <w:p w:rsidR="003A7594" w:rsidRDefault="00C701F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C701F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begin"/>
          </w:r>
          <w:r w:rsidRPr="00C701F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701F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separate"/>
          </w:r>
          <w:hyperlink w:anchor="_Toc146671526" w:history="1">
            <w:r w:rsidR="003A7594"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3A7594">
              <w:rPr>
                <w:noProof/>
                <w:webHidden/>
              </w:rPr>
              <w:tab/>
            </w:r>
            <w:r w:rsidR="003A7594">
              <w:rPr>
                <w:noProof/>
                <w:webHidden/>
              </w:rPr>
              <w:fldChar w:fldCharType="begin"/>
            </w:r>
            <w:r w:rsidR="003A7594">
              <w:rPr>
                <w:noProof/>
                <w:webHidden/>
              </w:rPr>
              <w:instrText xml:space="preserve"> PAGEREF _Toc146671526 \h </w:instrText>
            </w:r>
            <w:r w:rsidR="003A7594">
              <w:rPr>
                <w:noProof/>
                <w:webHidden/>
              </w:rPr>
            </w:r>
            <w:r w:rsidR="003A7594">
              <w:rPr>
                <w:noProof/>
                <w:webHidden/>
              </w:rPr>
              <w:fldChar w:fldCharType="separate"/>
            </w:r>
            <w:r w:rsidR="003A7594">
              <w:rPr>
                <w:noProof/>
                <w:webHidden/>
              </w:rPr>
              <w:t>2</w:t>
            </w:r>
            <w:r w:rsidR="003A7594"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27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Актуальность 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28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Современное состояние.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29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Роль ChatGPT в изменяющемся мире.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0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Цель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1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2. Цель и возможности ChatGPT в управлении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2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2.1 Основы и функциональность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3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2.2 Роль ChatGPT в управлении ИТ-проектами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4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3. Сильные стороны 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</w:rPr>
              <w:t>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5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3.1 Автоматизация задач и планирование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6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3.2 Советы и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7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4. Ограничения 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</w:rPr>
              <w:t>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8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4.1 Ограничения в понимании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39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4.2 Этические вопросы и безопасность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0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5. Преимущества 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</w:rPr>
              <w:t>ChatGPT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 с точки зрения руководителя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1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5.1 Увеличение производительности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2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5.2 Сокращение времени на принятие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3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6. Примеры работы 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</w:rPr>
              <w:t>ChatGPT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 в управлении ИТ-проектами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4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7. Анализ принимаемых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5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8. 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</w:rPr>
              <w:t>ChatGPT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</w:rPr>
              <w:t>vs</w:t>
            </w:r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. Сотрудники: Замена или сотрудничество?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6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9.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594" w:rsidRDefault="003A75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6671547" w:history="1">
            <w:r w:rsidRPr="00A17D69">
              <w:rPr>
                <w:rStyle w:val="a4"/>
                <w:rFonts w:ascii="Times New Roman" w:hAnsi="Times New Roman" w:cs="Times New Roman"/>
                <w:b/>
                <w:noProof/>
              </w:rPr>
              <w:t>10. 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F7" w:rsidRPr="00C701F7" w:rsidRDefault="00C701F7" w:rsidP="00C701F7">
          <w:pPr>
            <w:ind w:firstLine="426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701F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ru-RU"/>
            </w:rPr>
            <w:fldChar w:fldCharType="end"/>
          </w:r>
        </w:p>
      </w:sdtContent>
    </w:sdt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tabs>
          <w:tab w:val="left" w:pos="2529"/>
        </w:tabs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</w:p>
    <w:p w:rsidR="00C701F7" w:rsidRPr="00C701F7" w:rsidRDefault="00C701F7" w:rsidP="00C701F7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 </w:t>
      </w:r>
      <w:bookmarkStart w:id="0" w:name="_Toc146671526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Введение</w:t>
      </w:r>
      <w:bookmarkEnd w:id="0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ind w:firstLine="426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1" w:name="_Toc146671527"/>
      <w:r w:rsidRPr="00C701F7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  <w:t>Актуальность темы.</w:t>
      </w:r>
      <w:bookmarkEnd w:id="1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Мир находится на стыке быстрого технологического развития и резкого изменения в способах управления проектами. Информационные технологии (ИТ) играют ключевую роль в современном бизнесе и обществе. Управление ИТ-проектами становится все более сложным и требует эффективных инструментов и стратегий для успешной реализации проектных целей. С появлением технологии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основанной на искусственном интеллекте, открываются новые перспективы в области управления проектами.</w:t>
      </w:r>
    </w:p>
    <w:p w:rsidR="00C701F7" w:rsidRPr="00C701F7" w:rsidRDefault="00C701F7" w:rsidP="00C701F7">
      <w:pPr>
        <w:pStyle w:val="2"/>
        <w:ind w:left="426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2" w:name="_Toc146671528"/>
      <w:r w:rsidRPr="00C701F7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  <w:t>Современное состояние.</w:t>
      </w:r>
      <w:bookmarkEnd w:id="2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Современная ИТ-индустрия испытывает давление изменяющейся среды и постоянно возрастающих требований к скорости и качеству доставки продуктов и проектов. Руководители проектов сталкиваются с необходимостью эффективного управления ресурсами, расписанием, бюджетом и рисками, чтобы достичь успеха в динамичной среде. Появление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как интеллектуального инструмента, предоставляющего возможность автоматизации и оптимизации различных аспектов управления проектами, вызывает широкий интерес и дискуссии в профессиональном сообществе.</w:t>
      </w:r>
    </w:p>
    <w:p w:rsidR="00C701F7" w:rsidRPr="00C701F7" w:rsidRDefault="00C701F7" w:rsidP="00C701F7">
      <w:pPr>
        <w:pStyle w:val="2"/>
        <w:ind w:left="426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3" w:name="_Toc146671529"/>
      <w:r w:rsidRPr="00C701F7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  <w:t>Рол</w:t>
      </w:r>
      <w:r w:rsidRPr="00C701F7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  <w:t xml:space="preserve">ь </w:t>
      </w:r>
      <w:proofErr w:type="spellStart"/>
      <w:r w:rsidRPr="00C701F7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  <w:t xml:space="preserve"> в изменяющемся мире.</w:t>
      </w:r>
      <w:bookmarkEnd w:id="3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представляет собой мощный инструмент, способный обрабатывать и анализировать большие объемы данных, генерировать текст и предоставлять рекомендации. Его возможности могут значительно улучшить процессы управления проектами, сделав их более эффективными и адаптивными к быстро меняющимся условиям. Но при этом необходимо тщательно изучить как преимущества, так и ограничения этой технологии в контексте управления проектами.</w:t>
      </w:r>
    </w:p>
    <w:p w:rsidR="00C701F7" w:rsidRPr="00C701F7" w:rsidRDefault="00C701F7" w:rsidP="00C701F7">
      <w:pPr>
        <w:pStyle w:val="2"/>
        <w:ind w:left="426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4" w:name="_Toc146671530"/>
      <w:r w:rsidRPr="00C701F7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/>
        </w:rPr>
        <w:t>Цель исследования.</w:t>
      </w:r>
      <w:bookmarkEnd w:id="4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Цель данной курсовой работы заключается в исследовании потенциала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управлении ИТ-проектами и выяснении, какие возможности и ограничения существуют при его использовании. Актуальность этой темы обусловлена стремительными изменениями в мире ИТ и необходимостью адаптации управленческих методологий к современным вызовам и возможностям, которые предоставляются современными технологиями искусственного интеллекта.</w:t>
      </w:r>
    </w:p>
    <w:p w:rsidR="00C701F7" w:rsidRPr="00C701F7" w:rsidRDefault="00C701F7" w:rsidP="00E46D30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 </w:t>
      </w:r>
      <w:bookmarkStart w:id="5" w:name="_Toc146671531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2. Цель и возможности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в управлении проектами</w:t>
      </w:r>
      <w:bookmarkEnd w:id="5"/>
    </w:p>
    <w:p w:rsidR="00C701F7" w:rsidRPr="00C701F7" w:rsidRDefault="00C701F7" w:rsidP="00C701F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6" w:name="_Toc146671532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2.1 Основы и функциональность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ChatGPT</w:t>
      </w:r>
      <w:bookmarkEnd w:id="6"/>
      <w:proofErr w:type="spellEnd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это продукт разработки искусственного интеллекта, который основан на глубокой генеративной нейронной сети и способен генерировать текст на естественном языке. Эта модель обучается на огромных объемах текстовых данных, что позволяет ей создавать тексты, казалось бы, написанные человеком.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работает на основе задачи обучения с подкреплением, где она обучается максимизировать вероятность правильных ответов на текстовые запросы.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Функциональность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включает в себя: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Генерацию текстовых ответов на заданные вопросы или запросы.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Понимание контекста и создание связных ответов.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Поддержку на разных языках и способность переводить тексты.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Генерацию текстов в различных стилях и тоне.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Возможность диалога и интерактивного общения с пользователем.</w:t>
      </w: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7" w:name="_Toc146671533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2.2 Роль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в управлении ИТ-проектами</w:t>
      </w:r>
      <w:bookmarkEnd w:id="7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контексте управления информационными технологическими проектами,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выполнять следующие задачи: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Автоматизация задач и планирование: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использоваться для создания и анализа планов проектов. Например, руководитель проекта может предоставить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сведения о требованиях, сроках и ресурсах, и модель может сгенерировать первичный план выполнения проекта, который можно далее доработать и уточнить.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Генерация документации и отчетов: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способен автоматически создавать тексты для документации проекта и отчетов о его выполнении. Это упрощает процесс документирования проектных решений и результатов.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- Предоставление рекомендаций по управлению ресурсами и расписанию: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анализировать текущее состояние проекта, учитывая данные о ресурсах и сроках, и предоставлять рекомендации по оптимизации управления ресурсами и расписанием.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Определение рисков и предложение стратегий их управления: Модель может анализировать данные проекта и выявлять потенциальные риски, а также предлагать стратегии для их снижения или управления.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Поддержка коммуникации внутри проектной команды: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использоваться для обеспечения более эффективной коммуникации внутри проектной команды, предоставляя ответы на вопросы участников и разъясняя сложные концепции.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Цель использования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управлении ИТ-проектами заключается в улучшении эффективности, точности и скорости принятия решений, что помогает управлять проектами более эффективно и достигать успешных результатов.</w:t>
      </w:r>
    </w:p>
    <w:p w:rsidR="00E46D30" w:rsidRPr="00C701F7" w:rsidRDefault="00E46D30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8" w:name="_Toc146671534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3.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Сильные стороны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ChatGPT</w:t>
      </w:r>
      <w:bookmarkEnd w:id="8"/>
      <w:proofErr w:type="spellEnd"/>
    </w:p>
    <w:p w:rsidR="00C701F7" w:rsidRPr="00C701F7" w:rsidRDefault="00C701F7" w:rsidP="00C701F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9" w:name="_Toc146671535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3.1 Автоматизация задач и планирование</w:t>
      </w:r>
      <w:bookmarkEnd w:id="9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Одной из сильных сторон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является его способность автоматизировать рутинные задачи, такие как создание графиков проектов и планирование ресурсов. Это позволяет руководителям проектов сосредотачиваться на стратегических аспектах управления проектом.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10" w:name="_Toc146671536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3.2 Советы и рекомендации</w:t>
      </w:r>
      <w:bookmarkEnd w:id="10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предоставлять советы и рекомендации на основе анализа данных и опыта. Это помогает руководителям проектов принимать более информированные решения и снижать риск ошибок.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3A7594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11" w:name="_Toc146671537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4.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Ограничения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ChatGPT</w:t>
      </w:r>
      <w:bookmarkEnd w:id="11"/>
      <w:proofErr w:type="spellEnd"/>
    </w:p>
    <w:p w:rsidR="00C701F7" w:rsidRPr="00C701F7" w:rsidRDefault="00C701F7" w:rsidP="00C701F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12" w:name="_Toc146671538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4.1 Ограничения в понимании контекста</w:t>
      </w:r>
      <w:bookmarkEnd w:id="12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имеет ограничения в понимании долгосрочного контекста и может создавать некорректный или неполный текст, если входные данные не содержат необходимую информацию.</w:t>
      </w:r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13" w:name="_Toc146671539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4.2 Этические вопросы и безопасность данных</w:t>
      </w:r>
      <w:bookmarkEnd w:id="13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Использование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также поднимает этические вопросы, связанные с созданием контента и обработкой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данных. Необходимо обеспечивать безопасность данных и избегать использования модели для вредных целей.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14" w:name="_Toc146671540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5.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Преимущества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с точки зрения руководителя проекта</w:t>
      </w:r>
      <w:bookmarkEnd w:id="14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15" w:name="_Toc146671541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5.1 Увеличение производительности команды</w:t>
      </w:r>
      <w:bookmarkEnd w:id="15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Одним из ключевых преимуществ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является его способность увеличить производительность проектной команды. Вот как это может происходить: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Автоматизация рутинных задач: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брать на себя выполнение многих рутинных и повторяющихся задач, таких как создание отчетов, планирование заданий или обработка запросов от сотрудников. Это освобождает время команды для более стратегических и креативных задач.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Быстрый доступ к информации: Модель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быстро анализировать большие объемы данных и предоставлять актуальную информацию. Руководители проектов могут использовать эту информацию для оперативного принятия решений и реагирования на изменения в проекте.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3A7594" w:rsidRDefault="00C701F7" w:rsidP="003A7594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Оптимизация процессов: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анализировать данные о процессах выполнения проекта и предлагать оптимизации. Например, модель может выявлять узкие места в процессах и предлагать способы их улучшения.</w:t>
      </w:r>
    </w:p>
    <w:p w:rsidR="00C701F7" w:rsidRPr="00C701F7" w:rsidRDefault="00C701F7" w:rsidP="00E46D30">
      <w:pPr>
        <w:pStyle w:val="2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 </w:t>
      </w:r>
      <w:bookmarkStart w:id="16" w:name="_Toc146671542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5.2 Сокращение времени на принятие решений</w:t>
      </w:r>
      <w:bookmarkEnd w:id="16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управлении проектами скорость принятия решений играет критическую роль.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помочь ускорить этот процесс: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Анализ данных и выявление тенденций: Модель способна анализировать большие объемы данных и выявлять тенденции, которые могут быть невидимы при ручном анализе. Это помогает руководителям проектов принимать информированные решения быстрее.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Предоставление рекомендаций: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предоставлять рекомендации на основе анализа данных и опыта. Это помогает руководителям проектов принимать решения, основанные на экспертных знаниях.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Моментальная консультация: Руководители проектов могут использовать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моментальной консультации по вопросам управления проектом, не ожидая ответов от сотрудников или консультантов.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bookmarkStart w:id="17" w:name="_Toc146671543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6. 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Примеры работы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в управлении ИТ-проектами</w:t>
      </w:r>
      <w:bookmarkEnd w:id="17"/>
    </w:p>
    <w:p w:rsidR="00C701F7" w:rsidRPr="00C701F7" w:rsidRDefault="00C701F7" w:rsidP="00C701F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Представим несколько сценариев, в которых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быть использован: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Автоматизированный процесс создания проектных планов: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генерировать основные планы проектов на основе входных данных, таких как требования, сроки и ресурсы.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2. Анализ данных и рекомендации: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анализировать данные о выполнении проекта и предоставлять рекомендации по коррекции плана и управлению рисками.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3. Поддержка коммуникации в команде: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помогать в улучшении коммуникации внутри команды проекта, предоставляя ответы на вопросы и объясняя сложные концепции.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E46D30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 </w:t>
      </w:r>
      <w:bookmarkStart w:id="18" w:name="_Toc146671544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7. 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Анализ принимаемых решений</w:t>
      </w:r>
      <w:bookmarkEnd w:id="18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Анализ принимаемых решений при использовании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управлении ИТ-проектами играет важную роль и представляет собой критический этап в оценке эффективности этой технологии. В данном разделе рассмотрим ключевые аспекты анализа принимаемых решений: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Качество решений: Оценка качества решений, предоставляемых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является важным аспектом. Необходимо определить, насколько точны и полезны рекомендации, генерируемые моделью. Это может включать в себя анализ того, насколько хорошо модель способна предсказывать результаты проектов и выявлять риски.</w:t>
      </w:r>
    </w:p>
    <w:p w:rsidR="00E46D30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Скорость принятия решений: Скорость принятия решений также играет роль в успешном управлении проектами. Необходимо оценить, насколько быстро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предоставить необходимую информацию и рекомендации. Сравнение скорости работы модели с традиционными методами анализа и принятия решений может быть информативным.</w:t>
      </w:r>
    </w:p>
    <w:p w:rsidR="00C701F7" w:rsidRPr="00C701F7" w:rsidRDefault="00E46D30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01F7"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Обучение модели: Один из способов улучшения качества решений </w:t>
      </w:r>
      <w:proofErr w:type="spellStart"/>
      <w:r w:rsidR="00C701F7"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="00C701F7"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заключается в обучении модели на специфических данных проекта. Оценка возможности модификации и обучения модели для лучшего соответствия конкретным потребностям проекта является важным аспектом анализа.</w:t>
      </w:r>
    </w:p>
    <w:p w:rsidR="00C701F7" w:rsidRPr="00C701F7" w:rsidRDefault="00C701F7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Сравнение с человеческими решениями: Важно сравнивать решения, предоставляемые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с решениями, принятыми человеком. Это поможет определить, в каких случаях модель может быть более или менее эффективной, и опре</w:t>
      </w:r>
      <w:r w:rsid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делить границы ее применимости.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Согласованность решений: Важно также оценить согласованность решений, предоставляемых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Модель должна давать стабильные и последовательные рекомендации при анализе одних и тех же данных.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Реакция на изменения: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должен быть способен реагировать на изменения в проекте и адаптироваться к новой информации. Это может включать в себя анализ способности модели адаптироваться к динамичной среде и изменяющимся требованиям проекта.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Анализ принимаемых решений помогает руководителям проектов понять, как эффективно использовать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какие уровни доверия можно придавать его рекомендациям и какие коррекции или улучшения могут потребоваться для оптимизации процесса управления проектами.</w:t>
      </w:r>
    </w:p>
    <w:p w:rsidR="00E46D30" w:rsidRDefault="00C701F7" w:rsidP="00E46D30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 </w:t>
      </w:r>
      <w:bookmarkStart w:id="19" w:name="_Toc146671545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8.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vs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 Сотрудники: Замена или сотрудничество?</w:t>
      </w:r>
      <w:bookmarkEnd w:id="19"/>
    </w:p>
    <w:p w:rsidR="00E46D30" w:rsidRPr="00E46D30" w:rsidRDefault="00E46D30" w:rsidP="00E46D30">
      <w:pPr>
        <w:rPr>
          <w:lang w:val="ru-RU"/>
        </w:rPr>
      </w:pP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Один из ключевых вопросов, который возникает при использовании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управлении ИТ-проектами, касается его роли относительно сотрудников и руководителей проектов. Рассмот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рим более подробно этот аспект:</w:t>
      </w:r>
    </w:p>
    <w:p w:rsidR="00E46D30" w:rsidRPr="009811CC" w:rsidRDefault="00E46D30" w:rsidP="00E46D30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8.1 Автоматизация рутинны</w:t>
      </w:r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х задач </w:t>
      </w:r>
      <w:proofErr w:type="spellStart"/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vs</w:t>
      </w:r>
      <w:proofErr w:type="spellEnd"/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 Человеческий аспект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Автоматизация рутинных задач: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быть эффективным инструментом для автоматизации рутинных и повторяющихся задач, таких как генерация отчетов, анализ данных и планирование. Это позволяет снизить нагрузку на сотрудников и 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скорить выполнение таких задач.</w:t>
      </w:r>
    </w:p>
    <w:p w:rsid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Человеческий аспект: Важно отметить, что управление проектом не ограничивается только рутинными задачами. Оно также включает в себя креативное мышление, принятие ответственности за решения и межличностные отношения. Сотрудники играют важную роль в командной динамике и взаимодействии с заказчиками и другими участниками проекта.</w:t>
      </w:r>
    </w:p>
    <w:p w:rsidR="00E46D30" w:rsidRPr="009811CC" w:rsidRDefault="00E46D30" w:rsidP="00E46D30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8.2 Оптимизация ресурсов </w:t>
      </w:r>
      <w:proofErr w:type="spellStart"/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vs</w:t>
      </w:r>
      <w:proofErr w:type="spellEnd"/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 Человеческий опыт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Оптимизация ресурсов: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помочь в оптимизации использования ресурсов, предоставляя анализ данных и рекомендации по распределению ресурсов. Это может привести к более эффективному использованию бюджета и времени.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Человеческий опыт: Сотрудники обладают опытом и интуицией, которые могут быть ценными в процессе управления проектом. Они способны принимать решения на основе контекста, опыта и мягких навыков, которые не всегда могут быть воспроизведены моделью.</w:t>
      </w:r>
    </w:p>
    <w:p w:rsidR="00E46D30" w:rsidRPr="009811CC" w:rsidRDefault="00E46D30" w:rsidP="00E46D30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8.3 Гибкость и адаптация </w:t>
      </w:r>
      <w:proofErr w:type="spellStart"/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vs</w:t>
      </w:r>
      <w:proofErr w:type="spellEnd"/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 Алгоритмический подход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Гибкость и адаптация: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быть настроен и обучен под конкретные требования проекта, что позволяет ему адаптироваться к уникальным ситуациям и потребностям. Это способствует гибкости в управлении проектом.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Алгоритмический подход: Модель работает на основе алгоритмов и данных. Она может быть ограничена качеством данных, на которых она обучалась, и не всегда способна учесть нестандартные ситуации.</w:t>
      </w:r>
    </w:p>
    <w:p w:rsidR="00E46D30" w:rsidRPr="009811CC" w:rsidRDefault="00E46D30" w:rsidP="00E46D30">
      <w:pPr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811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8.4 Сотрудничество и симбиоз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Исключение человеческого фактора из управления проектом не является целью при использовании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Вместо этого, возможен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симбиозный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подход, в котором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дополняет человеческий опыт и ресурсы. Сотрудничество между моделью и сотрудниками проекта может привести к оптимальным результатам.</w:t>
      </w:r>
    </w:p>
    <w:p w:rsidR="00C701F7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20" w:name="_GoBack"/>
      <w:bookmarkEnd w:id="20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Решение о том, может ли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заменить сотрудников, зависит от конкретного контекста проекта и его целей. В большинстве случаев, использование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скорее дополняет и улучшает работу сотрудников, чем заменяет их. Роль человеческого фактора в управлении проектом остается неотъемлемой и ценной.</w:t>
      </w:r>
    </w:p>
    <w:p w:rsidR="00E46D30" w:rsidRPr="00C701F7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701F7" w:rsidRPr="00C701F7" w:rsidRDefault="00C701F7" w:rsidP="00E46D30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 </w:t>
      </w:r>
      <w:bookmarkStart w:id="21" w:name="_Toc146671546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9. </w:t>
      </w:r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Заключение</w:t>
      </w:r>
      <w:bookmarkEnd w:id="21"/>
    </w:p>
    <w:p w:rsid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современном мире информационных технологий, где скорость, эффективность и точность играют ключевую роль в управлении проектами,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представляет собой мощный инструмент, способный сделать управление ИТ-проектами более эффективным и адаптивным. В данной курсовой работе были рассмотрены различные аспекты использования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управлении проектами, и вот основные выводы: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Актуальность и контекст: Мир ИТ находится в постоянном движении, и использование интеллектуальных технологий, таких как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представляет собой неотъемлемую часть современного управления ИТ-проектами.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2. Цель и возможности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обладает способностью автоматизировать задачи, генерировать текст, анализировать данные и предоставлять рекомендации, что делает его мощным инструментом для управления проектами.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3. Преимущества: Использование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способствует увеличению производительности, сокращению времени на принятие решений, оптимизации ресурсов и повышению качества управления проектами.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4. Примеры работы: Мы рассмотрели конкретные сценарии использования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такие как автоматизация создания планов, анализ данных и поддержка коммуникации в команде.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5. Анализ принимаемых решений: Анализ решений, предоставляемых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является важным этапом и помогает определить, как модель может быть эффективно применена в конкретных ситуациях.</w:t>
      </w:r>
    </w:p>
    <w:p w:rsidR="00E46D30" w:rsidRPr="00E46D30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6.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vs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Сотрудники: Рассмотрели вопрос о замене сотрудников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пришли к выводу, что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симбиозное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сотрудничество является оптимальным путем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использования этой технологии.</w:t>
      </w:r>
    </w:p>
    <w:p w:rsidR="00C701F7" w:rsidRPr="00C701F7" w:rsidRDefault="00E46D30" w:rsidP="00E46D30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заключении,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предоставляет руководителям ИТ-проектов мощный инструмент, который способен улучшить производительность, качество и скорость управления проектами. Однако важно помнить, что человеческий опыт, интуиция и межличностные навыки остаются неотъемлемой частью успешного управления проектами. Правильное сбалансированное применение </w:t>
      </w:r>
      <w:proofErr w:type="spellStart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ChatGPT</w:t>
      </w:r>
      <w:proofErr w:type="spellEnd"/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контексте управления проектами может привести к оптимальным результатам и успешной доставке проектов.</w:t>
      </w:r>
    </w:p>
    <w:p w:rsidR="00C701F7" w:rsidRPr="00C701F7" w:rsidRDefault="00C701F7" w:rsidP="00E46D30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46D3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 </w:t>
      </w:r>
      <w:bookmarkStart w:id="22" w:name="_Toc146671547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10.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Источники</w:t>
      </w:r>
      <w:proofErr w:type="spellEnd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01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информации</w:t>
      </w:r>
      <w:bookmarkEnd w:id="22"/>
      <w:proofErr w:type="spellEnd"/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OpenAI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(2022). GPT-3: Language Models </w:t>
      </w:r>
      <w:proofErr w:type="gram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Few-Shot Learners. [</w:t>
      </w:r>
      <w:proofErr w:type="gram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https://openai.com/research/gpt-3](</w:t>
      </w:r>
      <w:proofErr w:type="gram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https://openai.com/research/gpt-3)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Brown, T. B., et al. (2020). Language Models </w:t>
      </w:r>
      <w:proofErr w:type="gram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Few-Shot Learners.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arXiv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preprint arXiv:2005.14165.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Ramesh, A., et al. (2021).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Large-Scale Generative Models for Conversational Intelligence. </w:t>
      </w:r>
      <w:proofErr w:type="spell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arXiv</w:t>
      </w:r>
      <w:proofErr w:type="spell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preprint arXiv:2101.03586.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4. Microsoft. (2023). Microsoft Project Overview. [</w:t>
      </w:r>
      <w:proofErr w:type="gramStart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https://www.microsoft.com/en-us/microsoft-365/project/project-management-software](</w:t>
      </w:r>
      <w:proofErr w:type="gramEnd"/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https://www.microsoft.com/en-us/microsoft-365/project/project-management-software)</w:t>
      </w:r>
    </w:p>
    <w:p w:rsidR="00C701F7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210" w:rsidRPr="00C701F7" w:rsidRDefault="00C701F7" w:rsidP="00C701F7">
      <w:pPr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1F7">
        <w:rPr>
          <w:rFonts w:ascii="Times New Roman" w:hAnsi="Times New Roman" w:cs="Times New Roman"/>
          <w:color w:val="000000" w:themeColor="text1"/>
          <w:sz w:val="24"/>
          <w:szCs w:val="24"/>
        </w:rPr>
        <w:t>5. Boehm, B. (1988). A Spiral Model of Software Development and Enhancement. ACM SIGSOFT Software Engineering Notes, 11(4), 14-24.</w:t>
      </w:r>
    </w:p>
    <w:sectPr w:rsidR="00575210" w:rsidRPr="00C701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5B6" w:rsidRDefault="00D675B6" w:rsidP="00C701F7">
      <w:pPr>
        <w:spacing w:after="0" w:line="240" w:lineRule="auto"/>
      </w:pPr>
      <w:r>
        <w:separator/>
      </w:r>
    </w:p>
  </w:endnote>
  <w:endnote w:type="continuationSeparator" w:id="0">
    <w:p w:rsidR="00D675B6" w:rsidRDefault="00D675B6" w:rsidP="00C7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5B6" w:rsidRDefault="00D675B6" w:rsidP="00C701F7">
      <w:pPr>
        <w:spacing w:after="0" w:line="240" w:lineRule="auto"/>
      </w:pPr>
      <w:r>
        <w:separator/>
      </w:r>
    </w:p>
  </w:footnote>
  <w:footnote w:type="continuationSeparator" w:id="0">
    <w:p w:rsidR="00D675B6" w:rsidRDefault="00D675B6" w:rsidP="00C70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F7"/>
    <w:rsid w:val="003A7594"/>
    <w:rsid w:val="00575210"/>
    <w:rsid w:val="009811CC"/>
    <w:rsid w:val="00C701F7"/>
    <w:rsid w:val="00D675B6"/>
    <w:rsid w:val="00E4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4BF2"/>
  <w15:chartTrackingRefBased/>
  <w15:docId w15:val="{AD8F6C17-01F2-42B8-8BBE-9E9B7AD1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0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0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0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701F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01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01F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701F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701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01F7"/>
  </w:style>
  <w:style w:type="paragraph" w:styleId="a7">
    <w:name w:val="footer"/>
    <w:basedOn w:val="a"/>
    <w:link w:val="a8"/>
    <w:uiPriority w:val="99"/>
    <w:unhideWhenUsed/>
    <w:rsid w:val="00C701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5CFAB-802A-42EF-893F-9C4C645D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3</cp:revision>
  <dcterms:created xsi:type="dcterms:W3CDTF">2023-09-26T19:17:00Z</dcterms:created>
  <dcterms:modified xsi:type="dcterms:W3CDTF">2023-09-26T19:46:00Z</dcterms:modified>
</cp:coreProperties>
</file>