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8E65F" w14:textId="21577709" w:rsidR="00417025" w:rsidRPr="00B546DA" w:rsidRDefault="006B129B">
      <w:pPr>
        <w:spacing w:after="0" w:line="259" w:lineRule="auto"/>
        <w:ind w:left="0" w:right="1014" w:firstLine="0"/>
        <w:jc w:val="center"/>
        <w:rPr>
          <w:sz w:val="36"/>
          <w:szCs w:val="36"/>
        </w:rPr>
      </w:pPr>
      <w:r>
        <w:rPr>
          <w:b/>
        </w:rPr>
        <w:t xml:space="preserve">        </w:t>
      </w:r>
      <w:proofErr w:type="spellStart"/>
      <w:r w:rsidR="00F721CA">
        <w:rPr>
          <w:b/>
          <w:sz w:val="36"/>
          <w:szCs w:val="36"/>
        </w:rPr>
        <w:t>Vandana</w:t>
      </w:r>
      <w:proofErr w:type="spellEnd"/>
    </w:p>
    <w:p w14:paraId="7B0AB4FB" w14:textId="77777777" w:rsidR="00417025" w:rsidRDefault="00417025">
      <w:pPr>
        <w:spacing w:after="0" w:line="240" w:lineRule="auto"/>
        <w:ind w:left="3620" w:right="1945" w:firstLine="425"/>
        <w:jc w:val="left"/>
      </w:pPr>
    </w:p>
    <w:p w14:paraId="64CE05BB" w14:textId="0479C6DD" w:rsidR="00417025" w:rsidRDefault="006B129B">
      <w:pPr>
        <w:spacing w:after="95" w:line="259" w:lineRule="auto"/>
        <w:ind w:left="0" w:firstLine="0"/>
        <w:jc w:val="left"/>
      </w:pPr>
      <w:r>
        <w:rPr>
          <w:b/>
          <w:sz w:val="19"/>
        </w:rPr>
        <w:t xml:space="preserve"> </w:t>
      </w:r>
      <w:r w:rsidR="002C4A59">
        <w:rPr>
          <w:b/>
          <w:sz w:val="19"/>
        </w:rPr>
        <w:t xml:space="preserve">          Mail I</w:t>
      </w:r>
      <w:r w:rsidR="00CF7EBD">
        <w:rPr>
          <w:b/>
          <w:sz w:val="19"/>
        </w:rPr>
        <w:t>d:</w:t>
      </w:r>
      <w:r w:rsidR="009D6728">
        <w:t xml:space="preserve"> </w:t>
      </w:r>
      <w:hyperlink r:id="rId8" w:history="1">
        <w:r w:rsidR="00314253" w:rsidRPr="00762743">
          <w:rPr>
            <w:rStyle w:val="Hyperlink"/>
            <w:rFonts w:ascii="Roboto" w:hAnsi="Roboto"/>
            <w:spacing w:val="3"/>
            <w:sz w:val="21"/>
            <w:szCs w:val="21"/>
            <w:shd w:val="clear" w:color="auto" w:fill="FFFFFF"/>
          </w:rPr>
          <w:t>vandanadevops93@gmail.com</w:t>
        </w:r>
      </w:hyperlink>
      <w:r w:rsidR="00314253">
        <w:rPr>
          <w:rFonts w:ascii="Roboto" w:hAnsi="Roboto"/>
          <w:color w:val="5F6368"/>
          <w:spacing w:val="3"/>
          <w:sz w:val="21"/>
          <w:szCs w:val="21"/>
          <w:shd w:val="clear" w:color="auto" w:fill="FFFFFF"/>
        </w:rPr>
        <w:t xml:space="preserve"> </w:t>
      </w:r>
      <w:r w:rsidR="001E723F" w:rsidRPr="001E723F">
        <w:rPr>
          <w:color w:val="4472C4" w:themeColor="accent1"/>
        </w:rPr>
        <w:t xml:space="preserve"> </w:t>
      </w:r>
      <w:r w:rsidR="002C4A59" w:rsidRPr="001E723F">
        <w:rPr>
          <w:b/>
          <w:color w:val="4472C4" w:themeColor="accent1"/>
          <w:sz w:val="20"/>
          <w:szCs w:val="20"/>
        </w:rPr>
        <w:t xml:space="preserve">                                                                         </w:t>
      </w:r>
      <w:r w:rsidR="00253FFB" w:rsidRPr="001E723F">
        <w:rPr>
          <w:b/>
          <w:color w:val="4472C4" w:themeColor="accent1"/>
          <w:sz w:val="20"/>
          <w:szCs w:val="20"/>
        </w:rPr>
        <w:t xml:space="preserve">   </w:t>
      </w:r>
      <w:proofErr w:type="gramStart"/>
      <w:r w:rsidR="002C4A59">
        <w:rPr>
          <w:b/>
          <w:sz w:val="19"/>
        </w:rPr>
        <w:t>PH.NO :</w:t>
      </w:r>
      <w:proofErr w:type="gramEnd"/>
      <w:r w:rsidR="002C4A59">
        <w:rPr>
          <w:b/>
          <w:sz w:val="19"/>
        </w:rPr>
        <w:t xml:space="preserve"> +91- </w:t>
      </w:r>
      <w:r w:rsidR="002C4A59" w:rsidRPr="00C208E0">
        <w:rPr>
          <w:b/>
          <w:sz w:val="20"/>
          <w:szCs w:val="20"/>
        </w:rPr>
        <w:t xml:space="preserve"> </w:t>
      </w:r>
      <w:r w:rsidR="00314253">
        <w:rPr>
          <w:b/>
          <w:color w:val="0070C0"/>
          <w:sz w:val="20"/>
          <w:szCs w:val="20"/>
        </w:rPr>
        <w:t>9482846404</w:t>
      </w:r>
    </w:p>
    <w:p w14:paraId="4EBEBD36" w14:textId="77777777" w:rsidR="00417025" w:rsidRDefault="006B129B">
      <w:pPr>
        <w:pStyle w:val="Heading1"/>
        <w:tabs>
          <w:tab w:val="center" w:pos="5262"/>
          <w:tab w:val="center" w:pos="10524"/>
        </w:tabs>
        <w:spacing w:after="30"/>
        <w:ind w:left="95" w:firstLine="0"/>
      </w:pPr>
      <w:r>
        <w:t xml:space="preserve">  </w:t>
      </w:r>
      <w:r>
        <w:tab/>
        <w:t xml:space="preserve">PROFESSIONAL SUMMARY </w:t>
      </w:r>
      <w:r>
        <w:tab/>
        <w:t xml:space="preserve"> </w:t>
      </w:r>
    </w:p>
    <w:p w14:paraId="066D9823" w14:textId="4AF8B511" w:rsidR="00417025" w:rsidRDefault="00493B55">
      <w:pPr>
        <w:numPr>
          <w:ilvl w:val="0"/>
          <w:numId w:val="1"/>
        </w:numPr>
        <w:spacing w:after="42" w:line="250" w:lineRule="auto"/>
        <w:ind w:left="844" w:hanging="360"/>
      </w:pPr>
      <w:r>
        <w:t>Around 5</w:t>
      </w:r>
      <w:r w:rsidR="006B129B">
        <w:t xml:space="preserve"> years of experience in IT industry comprising of </w:t>
      </w:r>
      <w:r w:rsidR="006B129B">
        <w:rPr>
          <w:b/>
        </w:rPr>
        <w:t>Linux Administration</w:t>
      </w:r>
      <w:r w:rsidR="006B129B">
        <w:t xml:space="preserve">, </w:t>
      </w:r>
      <w:r w:rsidR="006B129B">
        <w:rPr>
          <w:b/>
        </w:rPr>
        <w:t>Build &amp; Release Engineering</w:t>
      </w:r>
      <w:r w:rsidR="006B129B">
        <w:t xml:space="preserve">, </w:t>
      </w:r>
      <w:r w:rsidR="006B129B">
        <w:rPr>
          <w:b/>
        </w:rPr>
        <w:t xml:space="preserve">DevOps </w:t>
      </w:r>
      <w:r w:rsidR="006B129B">
        <w:t xml:space="preserve">Engineer, </w:t>
      </w:r>
      <w:r w:rsidR="006B129B">
        <w:rPr>
          <w:b/>
        </w:rPr>
        <w:t>AWS Services</w:t>
      </w:r>
      <w:r w:rsidR="006B129B">
        <w:t xml:space="preserve">, </w:t>
      </w:r>
      <w:r w:rsidR="006B129B">
        <w:rPr>
          <w:b/>
        </w:rPr>
        <w:t>Containerization and Deployment</w:t>
      </w:r>
      <w:r w:rsidR="006B129B">
        <w:t xml:space="preserve">. </w:t>
      </w:r>
    </w:p>
    <w:p w14:paraId="35723030" w14:textId="77777777" w:rsidR="00417025" w:rsidRDefault="006B129B">
      <w:pPr>
        <w:numPr>
          <w:ilvl w:val="0"/>
          <w:numId w:val="1"/>
        </w:numPr>
        <w:spacing w:after="99" w:line="250" w:lineRule="auto"/>
        <w:ind w:left="844" w:hanging="360"/>
      </w:pPr>
      <w:r>
        <w:t xml:space="preserve">Experience in Working with </w:t>
      </w:r>
      <w:r>
        <w:rPr>
          <w:b/>
        </w:rPr>
        <w:t xml:space="preserve">Cloud Platform like Amazon Web Services </w:t>
      </w:r>
      <w:r>
        <w:t xml:space="preserve">and good knowledge in using various services like </w:t>
      </w:r>
      <w:r>
        <w:rPr>
          <w:b/>
        </w:rPr>
        <w:t>AWS EC2, VPC, S3, IAM, Security Groups Route53, Elastic Load Balancers, Auto Scaling, Cloud Formation</w:t>
      </w:r>
      <w:r>
        <w:t xml:space="preserve">, </w:t>
      </w:r>
      <w:r>
        <w:rPr>
          <w:b/>
        </w:rPr>
        <w:t xml:space="preserve">Cloud Front. </w:t>
      </w:r>
    </w:p>
    <w:p w14:paraId="78AF6120" w14:textId="77777777" w:rsidR="00417025" w:rsidRDefault="006B129B">
      <w:pPr>
        <w:numPr>
          <w:ilvl w:val="0"/>
          <w:numId w:val="1"/>
        </w:numPr>
        <w:ind w:left="844" w:hanging="360"/>
      </w:pPr>
      <w:r>
        <w:t xml:space="preserve">Written Templates for </w:t>
      </w:r>
      <w:r>
        <w:rPr>
          <w:b/>
        </w:rPr>
        <w:t xml:space="preserve">AWS infrastructure </w:t>
      </w:r>
      <w:r>
        <w:t xml:space="preserve">as a code using </w:t>
      </w:r>
      <w:proofErr w:type="spellStart"/>
      <w:r>
        <w:rPr>
          <w:b/>
        </w:rPr>
        <w:t>CloudFormation</w:t>
      </w:r>
      <w:proofErr w:type="spellEnd"/>
      <w:r>
        <w:rPr>
          <w:b/>
        </w:rPr>
        <w:t xml:space="preserve"> </w:t>
      </w:r>
      <w:r>
        <w:t xml:space="preserve">to build staging and production environments. </w:t>
      </w:r>
    </w:p>
    <w:p w14:paraId="7B2DF199" w14:textId="77777777" w:rsidR="00417025" w:rsidRDefault="006B129B">
      <w:pPr>
        <w:numPr>
          <w:ilvl w:val="0"/>
          <w:numId w:val="1"/>
        </w:numPr>
        <w:ind w:left="844" w:hanging="360"/>
      </w:pPr>
      <w:proofErr w:type="spellStart"/>
      <w:r>
        <w:rPr>
          <w:b/>
        </w:rPr>
        <w:t>CloudFormation</w:t>
      </w:r>
      <w:proofErr w:type="spellEnd"/>
      <w:r>
        <w:rPr>
          <w:b/>
        </w:rPr>
        <w:t xml:space="preserve"> </w:t>
      </w:r>
      <w:r>
        <w:t xml:space="preserve">for automating </w:t>
      </w:r>
      <w:r>
        <w:rPr>
          <w:b/>
        </w:rPr>
        <w:t>VPCs, ELBs</w:t>
      </w:r>
      <w:r>
        <w:t xml:space="preserve">, Security groups, SQS queues, </w:t>
      </w:r>
      <w:r>
        <w:rPr>
          <w:b/>
        </w:rPr>
        <w:t xml:space="preserve">S3 </w:t>
      </w:r>
      <w:r>
        <w:t xml:space="preserve">buckets and continuing to replace the rest of our infrastructure </w:t>
      </w:r>
    </w:p>
    <w:p w14:paraId="2C9A66DB" w14:textId="77777777" w:rsidR="00417025" w:rsidRDefault="006B129B">
      <w:pPr>
        <w:numPr>
          <w:ilvl w:val="0"/>
          <w:numId w:val="1"/>
        </w:numPr>
        <w:ind w:left="844" w:hanging="360"/>
      </w:pPr>
      <w:r>
        <w:t xml:space="preserve">Setting up databases in </w:t>
      </w:r>
      <w:r>
        <w:rPr>
          <w:b/>
        </w:rPr>
        <w:t xml:space="preserve">AWS </w:t>
      </w:r>
      <w:r>
        <w:t xml:space="preserve">using </w:t>
      </w:r>
      <w:r>
        <w:rPr>
          <w:b/>
        </w:rPr>
        <w:t>RDS</w:t>
      </w:r>
      <w:r>
        <w:t xml:space="preserve">, storage using </w:t>
      </w:r>
      <w:r>
        <w:rPr>
          <w:b/>
        </w:rPr>
        <w:t xml:space="preserve">S3 </w:t>
      </w:r>
      <w:r>
        <w:t xml:space="preserve">bucket and configuring instance backups to </w:t>
      </w:r>
      <w:r>
        <w:rPr>
          <w:b/>
        </w:rPr>
        <w:t xml:space="preserve">S3 </w:t>
      </w:r>
      <w:r>
        <w:t xml:space="preserve">bucket. </w:t>
      </w:r>
    </w:p>
    <w:p w14:paraId="3A68A52B" w14:textId="77777777" w:rsidR="00417025" w:rsidRDefault="006B129B">
      <w:pPr>
        <w:numPr>
          <w:ilvl w:val="0"/>
          <w:numId w:val="1"/>
        </w:numPr>
        <w:spacing w:after="7"/>
        <w:ind w:left="844" w:hanging="360"/>
      </w:pPr>
      <w:r>
        <w:t xml:space="preserve">Involved in developing the </w:t>
      </w:r>
      <w:r>
        <w:rPr>
          <w:b/>
        </w:rPr>
        <w:t xml:space="preserve">Azure </w:t>
      </w:r>
      <w:r>
        <w:t xml:space="preserve">Solution and Services like </w:t>
      </w:r>
      <w:r>
        <w:rPr>
          <w:b/>
        </w:rPr>
        <w:t>IaaS and PaaS</w:t>
      </w:r>
      <w:r>
        <w:t xml:space="preserve">. </w:t>
      </w:r>
    </w:p>
    <w:p w14:paraId="5B9532A5" w14:textId="77777777" w:rsidR="00417025" w:rsidRDefault="006B129B">
      <w:pPr>
        <w:numPr>
          <w:ilvl w:val="0"/>
          <w:numId w:val="1"/>
        </w:numPr>
        <w:spacing w:after="7"/>
        <w:ind w:left="844" w:hanging="360"/>
      </w:pPr>
      <w:r>
        <w:t xml:space="preserve">Working with the </w:t>
      </w:r>
      <w:r>
        <w:rPr>
          <w:b/>
        </w:rPr>
        <w:t xml:space="preserve">ELK (Elastic Search, </w:t>
      </w:r>
      <w:proofErr w:type="spellStart"/>
      <w:r>
        <w:rPr>
          <w:b/>
        </w:rPr>
        <w:t>Logstash</w:t>
      </w:r>
      <w:proofErr w:type="spellEnd"/>
      <w:r>
        <w:rPr>
          <w:b/>
        </w:rPr>
        <w:t xml:space="preserve">, </w:t>
      </w:r>
      <w:proofErr w:type="spellStart"/>
      <w:r>
        <w:rPr>
          <w:b/>
        </w:rPr>
        <w:t>Kibana</w:t>
      </w:r>
      <w:proofErr w:type="spellEnd"/>
      <w:r>
        <w:rPr>
          <w:b/>
        </w:rPr>
        <w:t xml:space="preserve">) </w:t>
      </w:r>
      <w:r>
        <w:t xml:space="preserve">stack to </w:t>
      </w:r>
      <w:proofErr w:type="spellStart"/>
      <w:r>
        <w:t>analyze</w:t>
      </w:r>
      <w:proofErr w:type="spellEnd"/>
      <w:r>
        <w:t xml:space="preserve"> and monitor log data. </w:t>
      </w:r>
    </w:p>
    <w:p w14:paraId="05C4BD7C" w14:textId="77777777" w:rsidR="00417025" w:rsidRDefault="006B129B">
      <w:pPr>
        <w:numPr>
          <w:ilvl w:val="0"/>
          <w:numId w:val="1"/>
        </w:numPr>
        <w:spacing w:after="65"/>
        <w:ind w:left="844" w:hanging="360"/>
      </w:pPr>
      <w:r>
        <w:t xml:space="preserve">Solid Knowledge on Virtualization Server tools like </w:t>
      </w:r>
      <w:r>
        <w:rPr>
          <w:b/>
        </w:rPr>
        <w:t>KVM</w:t>
      </w:r>
      <w:r>
        <w:t xml:space="preserve">, </w:t>
      </w:r>
      <w:r>
        <w:rPr>
          <w:b/>
        </w:rPr>
        <w:t>VMware vSphere</w:t>
      </w:r>
      <w:r>
        <w:t xml:space="preserve">. </w:t>
      </w:r>
    </w:p>
    <w:p w14:paraId="67A5F3D8" w14:textId="77777777" w:rsidR="00417025" w:rsidRDefault="006B129B">
      <w:pPr>
        <w:numPr>
          <w:ilvl w:val="0"/>
          <w:numId w:val="1"/>
        </w:numPr>
        <w:spacing w:after="7"/>
        <w:ind w:left="844" w:hanging="360"/>
      </w:pPr>
      <w:r>
        <w:t xml:space="preserve">Solid experience in Cloud Computing services </w:t>
      </w:r>
      <w:r>
        <w:rPr>
          <w:b/>
        </w:rPr>
        <w:t>(IAAS, PAAS, SAAS</w:t>
      </w:r>
      <w:r>
        <w:t xml:space="preserve">) </w:t>
      </w:r>
      <w:r>
        <w:rPr>
          <w:rFonts w:ascii="Segoe UI Symbol" w:eastAsia="Segoe UI Symbol" w:hAnsi="Segoe UI Symbol" w:cs="Segoe UI Symbol"/>
        </w:rPr>
        <w:t>•</w:t>
      </w:r>
      <w:r>
        <w:rPr>
          <w:rFonts w:ascii="Arial" w:eastAsia="Arial" w:hAnsi="Arial" w:cs="Arial"/>
        </w:rPr>
        <w:t xml:space="preserve"> </w:t>
      </w:r>
      <w:r>
        <w:t xml:space="preserve">Excellent understanding of </w:t>
      </w:r>
      <w:r>
        <w:rPr>
          <w:b/>
        </w:rPr>
        <w:t xml:space="preserve">SDLC </w:t>
      </w:r>
      <w:r>
        <w:t xml:space="preserve">methodologies like </w:t>
      </w:r>
      <w:r>
        <w:rPr>
          <w:b/>
        </w:rPr>
        <w:t xml:space="preserve">Agile, Waterfall. </w:t>
      </w:r>
    </w:p>
    <w:p w14:paraId="64888F57" w14:textId="2A83A1DF" w:rsidR="00417025" w:rsidRDefault="006B129B">
      <w:pPr>
        <w:numPr>
          <w:ilvl w:val="0"/>
          <w:numId w:val="1"/>
        </w:numPr>
        <w:ind w:left="844" w:hanging="360"/>
      </w:pPr>
      <w:r>
        <w:t xml:space="preserve">Experience in writing scripts in </w:t>
      </w:r>
      <w:r>
        <w:rPr>
          <w:b/>
        </w:rPr>
        <w:t xml:space="preserve">Python, Ruby, Shell, Bash, </w:t>
      </w:r>
      <w:proofErr w:type="gramStart"/>
      <w:r>
        <w:rPr>
          <w:b/>
        </w:rPr>
        <w:t>PowerShell</w:t>
      </w:r>
      <w:proofErr w:type="gramEnd"/>
      <w:r>
        <w:rPr>
          <w:b/>
        </w:rPr>
        <w:t xml:space="preserve"> </w:t>
      </w:r>
      <w:r>
        <w:t xml:space="preserve">to automate deployments. </w:t>
      </w:r>
    </w:p>
    <w:p w14:paraId="65EFEFB1" w14:textId="77777777" w:rsidR="00417025" w:rsidRDefault="006B129B">
      <w:pPr>
        <w:numPr>
          <w:ilvl w:val="0"/>
          <w:numId w:val="1"/>
        </w:numPr>
        <w:spacing w:after="7"/>
        <w:ind w:left="844" w:hanging="360"/>
      </w:pPr>
      <w:r>
        <w:t xml:space="preserve">Experience in deploying and configuring </w:t>
      </w:r>
      <w:r>
        <w:rPr>
          <w:b/>
        </w:rPr>
        <w:t xml:space="preserve">GIT </w:t>
      </w:r>
      <w:r>
        <w:t xml:space="preserve">repositories with </w:t>
      </w:r>
      <w:r>
        <w:rPr>
          <w:b/>
        </w:rPr>
        <w:t>branching, tagging</w:t>
      </w:r>
      <w:r>
        <w:t xml:space="preserve">, </w:t>
      </w:r>
      <w:r>
        <w:rPr>
          <w:b/>
        </w:rPr>
        <w:t>notifying</w:t>
      </w:r>
      <w:r>
        <w:t xml:space="preserve">. </w:t>
      </w:r>
    </w:p>
    <w:p w14:paraId="40CB5981" w14:textId="77777777" w:rsidR="00417025" w:rsidRDefault="006B129B">
      <w:pPr>
        <w:numPr>
          <w:ilvl w:val="0"/>
          <w:numId w:val="1"/>
        </w:numPr>
        <w:spacing w:after="10"/>
        <w:ind w:left="844" w:hanging="360"/>
      </w:pPr>
      <w:r>
        <w:t xml:space="preserve">Implemented a </w:t>
      </w:r>
      <w:r>
        <w:rPr>
          <w:b/>
        </w:rPr>
        <w:t xml:space="preserve">GIT </w:t>
      </w:r>
      <w:r>
        <w:t xml:space="preserve">mirror for </w:t>
      </w:r>
      <w:r>
        <w:rPr>
          <w:b/>
        </w:rPr>
        <w:t>SVN repository</w:t>
      </w:r>
      <w:r>
        <w:t xml:space="preserve">, which enables clients to utilize both </w:t>
      </w:r>
      <w:r>
        <w:rPr>
          <w:b/>
        </w:rPr>
        <w:t>GIT and SVN</w:t>
      </w:r>
      <w:r>
        <w:t xml:space="preserve">. </w:t>
      </w:r>
    </w:p>
    <w:p w14:paraId="54357B89" w14:textId="77777777" w:rsidR="00417025" w:rsidRDefault="006B129B">
      <w:pPr>
        <w:numPr>
          <w:ilvl w:val="0"/>
          <w:numId w:val="1"/>
        </w:numPr>
        <w:spacing w:after="39" w:line="250" w:lineRule="auto"/>
        <w:ind w:left="844" w:hanging="360"/>
      </w:pPr>
      <w:r>
        <w:t xml:space="preserve">Extensive experience in using </w:t>
      </w:r>
      <w:r>
        <w:rPr>
          <w:b/>
        </w:rPr>
        <w:t xml:space="preserve">Build Automation tools </w:t>
      </w:r>
      <w:r>
        <w:t xml:space="preserve">like </w:t>
      </w:r>
      <w:r>
        <w:rPr>
          <w:b/>
        </w:rPr>
        <w:t xml:space="preserve">Ant </w:t>
      </w:r>
      <w:r>
        <w:t xml:space="preserve">and </w:t>
      </w:r>
      <w:r>
        <w:rPr>
          <w:b/>
        </w:rPr>
        <w:t xml:space="preserve">Maven </w:t>
      </w:r>
      <w:r>
        <w:t xml:space="preserve">for building of </w:t>
      </w:r>
      <w:r>
        <w:rPr>
          <w:b/>
        </w:rPr>
        <w:t xml:space="preserve">jar, war </w:t>
      </w:r>
      <w:proofErr w:type="gramStart"/>
      <w:r>
        <w:rPr>
          <w:b/>
        </w:rPr>
        <w:t>and</w:t>
      </w:r>
      <w:proofErr w:type="gramEnd"/>
      <w:r>
        <w:rPr>
          <w:b/>
        </w:rPr>
        <w:t xml:space="preserve"> ear files. </w:t>
      </w:r>
    </w:p>
    <w:p w14:paraId="22D11029" w14:textId="77777777" w:rsidR="00417025" w:rsidRDefault="006B129B">
      <w:pPr>
        <w:numPr>
          <w:ilvl w:val="0"/>
          <w:numId w:val="1"/>
        </w:numPr>
        <w:ind w:left="844" w:hanging="360"/>
      </w:pPr>
      <w:r>
        <w:t xml:space="preserve">Extensively worked on </w:t>
      </w:r>
      <w:r>
        <w:rPr>
          <w:b/>
        </w:rPr>
        <w:t xml:space="preserve">Jenkins </w:t>
      </w:r>
      <w:r>
        <w:t xml:space="preserve">for </w:t>
      </w:r>
      <w:r>
        <w:rPr>
          <w:b/>
        </w:rPr>
        <w:t xml:space="preserve">continuous integration </w:t>
      </w:r>
      <w:r>
        <w:t xml:space="preserve">and for end-to-end automation for all build and deployments. </w:t>
      </w:r>
    </w:p>
    <w:p w14:paraId="4965C31F" w14:textId="77777777" w:rsidR="00417025" w:rsidRDefault="006B129B">
      <w:pPr>
        <w:numPr>
          <w:ilvl w:val="0"/>
          <w:numId w:val="1"/>
        </w:numPr>
        <w:spacing w:after="7"/>
        <w:ind w:left="844" w:hanging="360"/>
      </w:pPr>
      <w:r>
        <w:t xml:space="preserve">Experience on </w:t>
      </w:r>
      <w:proofErr w:type="spellStart"/>
      <w:r>
        <w:rPr>
          <w:b/>
        </w:rPr>
        <w:t>Ansible</w:t>
      </w:r>
      <w:proofErr w:type="spellEnd"/>
      <w:r>
        <w:rPr>
          <w:b/>
        </w:rPr>
        <w:t xml:space="preserve"> </w:t>
      </w:r>
      <w:r>
        <w:t xml:space="preserve">as configuration management tool, quickly deploys critical applications. </w:t>
      </w:r>
    </w:p>
    <w:p w14:paraId="5FFB4803" w14:textId="77777777" w:rsidR="00417025" w:rsidRDefault="006B129B">
      <w:pPr>
        <w:numPr>
          <w:ilvl w:val="0"/>
          <w:numId w:val="1"/>
        </w:numPr>
        <w:spacing w:after="39" w:line="250" w:lineRule="auto"/>
        <w:ind w:left="844" w:hanging="360"/>
      </w:pPr>
      <w:r>
        <w:t xml:space="preserve">Worked with </w:t>
      </w:r>
      <w:proofErr w:type="spellStart"/>
      <w:r>
        <w:rPr>
          <w:b/>
        </w:rPr>
        <w:t>Ansible</w:t>
      </w:r>
      <w:proofErr w:type="spellEnd"/>
      <w:r>
        <w:rPr>
          <w:b/>
        </w:rPr>
        <w:t xml:space="preserve"> playbooks </w:t>
      </w:r>
      <w:r>
        <w:t xml:space="preserve">for virtual and physical instance </w:t>
      </w:r>
      <w:r>
        <w:rPr>
          <w:b/>
        </w:rPr>
        <w:t>provisioning, patching and software deployment</w:t>
      </w:r>
      <w:r>
        <w:t xml:space="preserve">. </w:t>
      </w:r>
    </w:p>
    <w:p w14:paraId="54BD53FD" w14:textId="77777777" w:rsidR="00417025" w:rsidRDefault="006B129B">
      <w:pPr>
        <w:numPr>
          <w:ilvl w:val="0"/>
          <w:numId w:val="1"/>
        </w:numPr>
        <w:spacing w:after="86"/>
        <w:ind w:left="844" w:hanging="360"/>
      </w:pPr>
      <w:r>
        <w:t xml:space="preserve">Understanding of infrastructure automation using </w:t>
      </w:r>
      <w:r>
        <w:rPr>
          <w:b/>
        </w:rPr>
        <w:t xml:space="preserve">Docker and </w:t>
      </w:r>
      <w:proofErr w:type="spellStart"/>
      <w:r>
        <w:rPr>
          <w:b/>
        </w:rPr>
        <w:t>Ansible</w:t>
      </w:r>
      <w:proofErr w:type="spellEnd"/>
      <w:r>
        <w:t xml:space="preserve">. </w:t>
      </w:r>
    </w:p>
    <w:p w14:paraId="7E4BE68D" w14:textId="77777777" w:rsidR="00417025" w:rsidRDefault="006B129B">
      <w:pPr>
        <w:numPr>
          <w:ilvl w:val="0"/>
          <w:numId w:val="1"/>
        </w:numPr>
        <w:spacing w:after="90"/>
        <w:ind w:left="844" w:hanging="360"/>
      </w:pPr>
      <w:r>
        <w:t xml:space="preserve">Solid implementation knowledge on </w:t>
      </w:r>
      <w:r>
        <w:rPr>
          <w:b/>
        </w:rPr>
        <w:t xml:space="preserve">Docker, Kubernetes </w:t>
      </w:r>
      <w:r>
        <w:t xml:space="preserve">automation solution for </w:t>
      </w:r>
      <w:r>
        <w:rPr>
          <w:b/>
        </w:rPr>
        <w:t xml:space="preserve">Continuous Integration Continuous Delivery </w:t>
      </w:r>
      <w:r>
        <w:t xml:space="preserve">model. </w:t>
      </w:r>
    </w:p>
    <w:p w14:paraId="40D8A0AA" w14:textId="77777777" w:rsidR="00417025" w:rsidRDefault="006B129B">
      <w:pPr>
        <w:numPr>
          <w:ilvl w:val="0"/>
          <w:numId w:val="1"/>
        </w:numPr>
        <w:ind w:left="844" w:hanging="360"/>
      </w:pPr>
      <w:r>
        <w:t xml:space="preserve">Experience in using </w:t>
      </w:r>
      <w:r>
        <w:rPr>
          <w:b/>
        </w:rPr>
        <w:t xml:space="preserve">Kubernetes </w:t>
      </w:r>
      <w:r>
        <w:t xml:space="preserve">to provide a platform for automating deployment, scaling, and operations of application containers across clusters of hosts. </w:t>
      </w:r>
    </w:p>
    <w:p w14:paraId="519873E5" w14:textId="77777777" w:rsidR="00417025" w:rsidRDefault="006B129B">
      <w:pPr>
        <w:numPr>
          <w:ilvl w:val="0"/>
          <w:numId w:val="1"/>
        </w:numPr>
        <w:ind w:left="844" w:hanging="360"/>
      </w:pPr>
      <w:r>
        <w:t xml:space="preserve">Experience in trouble shooting and automated deployment to web and application servers like </w:t>
      </w:r>
      <w:r>
        <w:rPr>
          <w:b/>
        </w:rPr>
        <w:t xml:space="preserve">WebLogic, WebSphere, </w:t>
      </w:r>
      <w:proofErr w:type="spellStart"/>
      <w:r>
        <w:rPr>
          <w:b/>
        </w:rPr>
        <w:t>JBoss</w:t>
      </w:r>
      <w:proofErr w:type="spellEnd"/>
      <w:r>
        <w:rPr>
          <w:b/>
        </w:rPr>
        <w:t xml:space="preserve"> and Tomcat over AWS Cloud</w:t>
      </w:r>
      <w:r>
        <w:t xml:space="preserve">. </w:t>
      </w:r>
    </w:p>
    <w:p w14:paraId="60A305BC" w14:textId="3A04FB30" w:rsidR="00417025" w:rsidRDefault="006B129B">
      <w:pPr>
        <w:numPr>
          <w:ilvl w:val="0"/>
          <w:numId w:val="1"/>
        </w:numPr>
        <w:ind w:left="844" w:hanging="360"/>
      </w:pPr>
      <w:r>
        <w:t xml:space="preserve">Experience in implementing and administering monitoring tools </w:t>
      </w:r>
      <w:r w:rsidR="00043E56">
        <w:rPr>
          <w:b/>
        </w:rPr>
        <w:t xml:space="preserve">Nagios </w:t>
      </w:r>
      <w:r>
        <w:rPr>
          <w:b/>
        </w:rPr>
        <w:t>and Cloud Watch</w:t>
      </w:r>
      <w:r>
        <w:t xml:space="preserve">. </w:t>
      </w:r>
    </w:p>
    <w:p w14:paraId="691FEC90" w14:textId="77777777" w:rsidR="00417025" w:rsidRDefault="006B129B">
      <w:pPr>
        <w:numPr>
          <w:ilvl w:val="0"/>
          <w:numId w:val="1"/>
        </w:numPr>
        <w:spacing w:after="0"/>
        <w:ind w:left="844" w:hanging="360"/>
      </w:pPr>
      <w:r>
        <w:t xml:space="preserve">Experience with container-based deployments using </w:t>
      </w:r>
      <w:r>
        <w:rPr>
          <w:b/>
        </w:rPr>
        <w:t xml:space="preserve">Docker, </w:t>
      </w:r>
      <w:r>
        <w:t xml:space="preserve">working with </w:t>
      </w:r>
      <w:r>
        <w:rPr>
          <w:b/>
        </w:rPr>
        <w:t xml:space="preserve">Docker images, Docker hub and Docker registries. </w:t>
      </w:r>
    </w:p>
    <w:p w14:paraId="08C34667" w14:textId="77777777" w:rsidR="00417025" w:rsidRDefault="006B129B">
      <w:pPr>
        <w:spacing w:after="0" w:line="259" w:lineRule="auto"/>
        <w:ind w:left="0" w:firstLine="0"/>
        <w:jc w:val="left"/>
      </w:pPr>
      <w:r>
        <w:rPr>
          <w:b/>
        </w:rPr>
        <w:t xml:space="preserve"> </w:t>
      </w:r>
    </w:p>
    <w:p w14:paraId="46709B15" w14:textId="77777777" w:rsidR="00417025" w:rsidRDefault="006B129B">
      <w:pPr>
        <w:pStyle w:val="Heading1"/>
        <w:tabs>
          <w:tab w:val="center" w:pos="4989"/>
          <w:tab w:val="center" w:pos="10438"/>
        </w:tabs>
        <w:ind w:left="95" w:firstLine="0"/>
      </w:pPr>
      <w:r>
        <w:lastRenderedPageBreak/>
        <w:t xml:space="preserve">  </w:t>
      </w:r>
      <w:r>
        <w:tab/>
        <w:t xml:space="preserve">TECHNICAL SKILLS </w:t>
      </w:r>
      <w:r>
        <w:tab/>
        <w:t xml:space="preserve"> </w:t>
      </w:r>
    </w:p>
    <w:p w14:paraId="68FA6146" w14:textId="77777777" w:rsidR="00417025" w:rsidRDefault="006B129B">
      <w:pPr>
        <w:spacing w:after="0" w:line="259" w:lineRule="auto"/>
        <w:ind w:left="0" w:firstLine="0"/>
        <w:jc w:val="left"/>
      </w:pPr>
      <w:r>
        <w:rPr>
          <w:b/>
          <w:sz w:val="13"/>
        </w:rPr>
        <w:t xml:space="preserve"> </w:t>
      </w:r>
    </w:p>
    <w:tbl>
      <w:tblPr>
        <w:tblStyle w:val="TableGrid"/>
        <w:tblW w:w="9633" w:type="dxa"/>
        <w:tblInd w:w="972" w:type="dxa"/>
        <w:tblCellMar>
          <w:top w:w="41" w:type="dxa"/>
          <w:left w:w="108" w:type="dxa"/>
          <w:right w:w="115" w:type="dxa"/>
        </w:tblCellMar>
        <w:tblLook w:val="04A0" w:firstRow="1" w:lastRow="0" w:firstColumn="1" w:lastColumn="0" w:noHBand="0" w:noVBand="1"/>
      </w:tblPr>
      <w:tblGrid>
        <w:gridCol w:w="3149"/>
        <w:gridCol w:w="6484"/>
      </w:tblGrid>
      <w:tr w:rsidR="00DF3CAC" w14:paraId="791926D6" w14:textId="77777777">
        <w:trPr>
          <w:trHeight w:val="394"/>
        </w:trPr>
        <w:tc>
          <w:tcPr>
            <w:tcW w:w="3149" w:type="dxa"/>
            <w:tcBorders>
              <w:top w:val="single" w:sz="4" w:space="0" w:color="000000"/>
              <w:left w:val="single" w:sz="4" w:space="0" w:color="000000"/>
              <w:bottom w:val="single" w:sz="4" w:space="0" w:color="000000"/>
              <w:right w:val="single" w:sz="4" w:space="0" w:color="000000"/>
            </w:tcBorders>
          </w:tcPr>
          <w:p w14:paraId="6872A2CD" w14:textId="77777777" w:rsidR="00417025" w:rsidRDefault="006B129B">
            <w:pPr>
              <w:spacing w:after="0" w:line="259" w:lineRule="auto"/>
              <w:ind w:left="0" w:firstLine="0"/>
              <w:jc w:val="left"/>
            </w:pPr>
            <w:r>
              <w:rPr>
                <w:b/>
              </w:rPr>
              <w:t xml:space="preserve">Cloud Technologies </w:t>
            </w:r>
          </w:p>
        </w:tc>
        <w:tc>
          <w:tcPr>
            <w:tcW w:w="6484" w:type="dxa"/>
            <w:tcBorders>
              <w:top w:val="single" w:sz="4" w:space="0" w:color="000000"/>
              <w:left w:val="single" w:sz="4" w:space="0" w:color="000000"/>
              <w:bottom w:val="single" w:sz="4" w:space="0" w:color="000000"/>
              <w:right w:val="single" w:sz="4" w:space="0" w:color="000000"/>
            </w:tcBorders>
          </w:tcPr>
          <w:p w14:paraId="10DC93A7" w14:textId="26530C28" w:rsidR="00417025" w:rsidRDefault="006B129B">
            <w:pPr>
              <w:spacing w:after="0" w:line="259" w:lineRule="auto"/>
              <w:ind w:left="7" w:firstLine="0"/>
              <w:jc w:val="left"/>
            </w:pPr>
            <w:r>
              <w:t>AWS</w:t>
            </w:r>
          </w:p>
        </w:tc>
      </w:tr>
      <w:tr w:rsidR="00DF3CAC" w14:paraId="5DBC5879" w14:textId="77777777">
        <w:trPr>
          <w:trHeight w:val="598"/>
        </w:trPr>
        <w:tc>
          <w:tcPr>
            <w:tcW w:w="3149" w:type="dxa"/>
            <w:tcBorders>
              <w:top w:val="single" w:sz="4" w:space="0" w:color="000000"/>
              <w:left w:val="single" w:sz="4" w:space="0" w:color="000000"/>
              <w:bottom w:val="single" w:sz="4" w:space="0" w:color="000000"/>
              <w:right w:val="single" w:sz="4" w:space="0" w:color="000000"/>
            </w:tcBorders>
          </w:tcPr>
          <w:p w14:paraId="54F3D049" w14:textId="77777777" w:rsidR="00417025" w:rsidRDefault="006B129B">
            <w:pPr>
              <w:spacing w:after="0" w:line="259" w:lineRule="auto"/>
              <w:ind w:left="0" w:firstLine="0"/>
              <w:jc w:val="left"/>
            </w:pPr>
            <w:r>
              <w:rPr>
                <w:b/>
              </w:rPr>
              <w:t xml:space="preserve">Scripting/Programming Languages </w:t>
            </w:r>
          </w:p>
        </w:tc>
        <w:tc>
          <w:tcPr>
            <w:tcW w:w="6484" w:type="dxa"/>
            <w:tcBorders>
              <w:top w:val="single" w:sz="4" w:space="0" w:color="000000"/>
              <w:left w:val="single" w:sz="4" w:space="0" w:color="000000"/>
              <w:bottom w:val="single" w:sz="4" w:space="0" w:color="000000"/>
              <w:right w:val="single" w:sz="4" w:space="0" w:color="000000"/>
            </w:tcBorders>
          </w:tcPr>
          <w:p w14:paraId="288A53C4" w14:textId="77777777" w:rsidR="00417025" w:rsidRDefault="006B129B">
            <w:pPr>
              <w:spacing w:after="0" w:line="259" w:lineRule="auto"/>
              <w:ind w:left="7" w:firstLine="0"/>
              <w:jc w:val="left"/>
            </w:pPr>
            <w:r>
              <w:t xml:space="preserve">Python, Bash </w:t>
            </w:r>
            <w:r w:rsidR="002C4A59">
              <w:t xml:space="preserve">,Shell </w:t>
            </w:r>
          </w:p>
        </w:tc>
      </w:tr>
      <w:tr w:rsidR="00DF3CAC" w14:paraId="35D90F56" w14:textId="77777777">
        <w:trPr>
          <w:trHeight w:val="362"/>
        </w:trPr>
        <w:tc>
          <w:tcPr>
            <w:tcW w:w="3149" w:type="dxa"/>
            <w:tcBorders>
              <w:top w:val="single" w:sz="4" w:space="0" w:color="000000"/>
              <w:left w:val="single" w:sz="4" w:space="0" w:color="000000"/>
              <w:bottom w:val="single" w:sz="4" w:space="0" w:color="000000"/>
              <w:right w:val="single" w:sz="4" w:space="0" w:color="000000"/>
            </w:tcBorders>
          </w:tcPr>
          <w:p w14:paraId="1D9B04BB" w14:textId="77777777" w:rsidR="00417025" w:rsidRDefault="006B129B">
            <w:pPr>
              <w:spacing w:after="0" w:line="259" w:lineRule="auto"/>
              <w:ind w:left="0" w:firstLine="0"/>
              <w:jc w:val="left"/>
            </w:pPr>
            <w:r>
              <w:rPr>
                <w:b/>
              </w:rPr>
              <w:t xml:space="preserve">Version Control </w:t>
            </w:r>
          </w:p>
        </w:tc>
        <w:tc>
          <w:tcPr>
            <w:tcW w:w="6484" w:type="dxa"/>
            <w:tcBorders>
              <w:top w:val="single" w:sz="4" w:space="0" w:color="000000"/>
              <w:left w:val="single" w:sz="4" w:space="0" w:color="000000"/>
              <w:bottom w:val="single" w:sz="4" w:space="0" w:color="000000"/>
              <w:right w:val="single" w:sz="4" w:space="0" w:color="000000"/>
            </w:tcBorders>
          </w:tcPr>
          <w:p w14:paraId="5F114D8D" w14:textId="09243B75" w:rsidR="00417025" w:rsidRDefault="006B129B" w:rsidP="0076661F">
            <w:pPr>
              <w:spacing w:after="0" w:line="259" w:lineRule="auto"/>
              <w:ind w:left="7" w:firstLine="0"/>
              <w:jc w:val="left"/>
            </w:pPr>
            <w:r>
              <w:t xml:space="preserve">GIT and </w:t>
            </w:r>
            <w:proofErr w:type="spellStart"/>
            <w:r>
              <w:t>Github</w:t>
            </w:r>
            <w:proofErr w:type="spellEnd"/>
            <w:r>
              <w:t xml:space="preserve"> </w:t>
            </w:r>
          </w:p>
        </w:tc>
      </w:tr>
      <w:tr w:rsidR="00DF3CAC" w14:paraId="7BC889B7" w14:textId="77777777">
        <w:trPr>
          <w:trHeight w:val="365"/>
        </w:trPr>
        <w:tc>
          <w:tcPr>
            <w:tcW w:w="3149" w:type="dxa"/>
            <w:tcBorders>
              <w:top w:val="single" w:sz="4" w:space="0" w:color="000000"/>
              <w:left w:val="single" w:sz="4" w:space="0" w:color="000000"/>
              <w:bottom w:val="single" w:sz="4" w:space="0" w:color="000000"/>
              <w:right w:val="single" w:sz="4" w:space="0" w:color="000000"/>
            </w:tcBorders>
          </w:tcPr>
          <w:p w14:paraId="632E2C68" w14:textId="77777777" w:rsidR="00417025" w:rsidRDefault="006B129B">
            <w:pPr>
              <w:spacing w:after="0" w:line="259" w:lineRule="auto"/>
              <w:ind w:left="0" w:firstLine="0"/>
              <w:jc w:val="left"/>
            </w:pPr>
            <w:r>
              <w:rPr>
                <w:b/>
              </w:rPr>
              <w:t xml:space="preserve">Build Tools </w:t>
            </w:r>
          </w:p>
        </w:tc>
        <w:tc>
          <w:tcPr>
            <w:tcW w:w="6484" w:type="dxa"/>
            <w:tcBorders>
              <w:top w:val="single" w:sz="4" w:space="0" w:color="000000"/>
              <w:left w:val="single" w:sz="4" w:space="0" w:color="000000"/>
              <w:bottom w:val="single" w:sz="4" w:space="0" w:color="000000"/>
              <w:right w:val="single" w:sz="4" w:space="0" w:color="000000"/>
            </w:tcBorders>
          </w:tcPr>
          <w:p w14:paraId="7D6A8DA2" w14:textId="5277D8BD" w:rsidR="00417025" w:rsidRDefault="006B129B" w:rsidP="008C25FC">
            <w:pPr>
              <w:spacing w:after="0" w:line="259" w:lineRule="auto"/>
              <w:ind w:left="7" w:firstLine="0"/>
              <w:jc w:val="left"/>
            </w:pPr>
            <w:r>
              <w:t xml:space="preserve">Maven </w:t>
            </w:r>
          </w:p>
        </w:tc>
      </w:tr>
      <w:tr w:rsidR="00DF3CAC" w14:paraId="4223F5E7" w14:textId="77777777">
        <w:trPr>
          <w:trHeight w:val="362"/>
        </w:trPr>
        <w:tc>
          <w:tcPr>
            <w:tcW w:w="3149" w:type="dxa"/>
            <w:tcBorders>
              <w:top w:val="single" w:sz="4" w:space="0" w:color="000000"/>
              <w:left w:val="single" w:sz="4" w:space="0" w:color="000000"/>
              <w:bottom w:val="single" w:sz="4" w:space="0" w:color="000000"/>
              <w:right w:val="single" w:sz="4" w:space="0" w:color="000000"/>
            </w:tcBorders>
          </w:tcPr>
          <w:p w14:paraId="57583A13" w14:textId="77777777" w:rsidR="00417025" w:rsidRDefault="006B129B">
            <w:pPr>
              <w:spacing w:after="0" w:line="259" w:lineRule="auto"/>
              <w:ind w:left="0" w:firstLine="0"/>
              <w:jc w:val="left"/>
            </w:pPr>
            <w:r>
              <w:rPr>
                <w:b/>
              </w:rPr>
              <w:t xml:space="preserve">CI Tools </w:t>
            </w:r>
          </w:p>
        </w:tc>
        <w:tc>
          <w:tcPr>
            <w:tcW w:w="6484" w:type="dxa"/>
            <w:tcBorders>
              <w:top w:val="single" w:sz="4" w:space="0" w:color="000000"/>
              <w:left w:val="single" w:sz="4" w:space="0" w:color="000000"/>
              <w:bottom w:val="single" w:sz="4" w:space="0" w:color="000000"/>
              <w:right w:val="single" w:sz="4" w:space="0" w:color="000000"/>
            </w:tcBorders>
          </w:tcPr>
          <w:p w14:paraId="6EB8C9D5" w14:textId="3C4231A8" w:rsidR="00417025" w:rsidRDefault="008C25FC">
            <w:pPr>
              <w:spacing w:after="0" w:line="259" w:lineRule="auto"/>
              <w:ind w:left="7" w:firstLine="0"/>
              <w:jc w:val="left"/>
            </w:pPr>
            <w:r>
              <w:t xml:space="preserve">Jenkins, </w:t>
            </w:r>
            <w:r w:rsidR="006B129B">
              <w:t xml:space="preserve">Jira. </w:t>
            </w:r>
          </w:p>
        </w:tc>
      </w:tr>
      <w:tr w:rsidR="00DF3CAC" w14:paraId="425B68D7" w14:textId="77777777">
        <w:trPr>
          <w:trHeight w:val="370"/>
        </w:trPr>
        <w:tc>
          <w:tcPr>
            <w:tcW w:w="3149" w:type="dxa"/>
            <w:tcBorders>
              <w:top w:val="single" w:sz="4" w:space="0" w:color="000000"/>
              <w:left w:val="single" w:sz="4" w:space="0" w:color="000000"/>
              <w:bottom w:val="single" w:sz="4" w:space="0" w:color="000000"/>
              <w:right w:val="single" w:sz="4" w:space="0" w:color="000000"/>
            </w:tcBorders>
          </w:tcPr>
          <w:p w14:paraId="789D6CC4" w14:textId="77777777" w:rsidR="00417025" w:rsidRDefault="006B129B">
            <w:pPr>
              <w:spacing w:after="0" w:line="259" w:lineRule="auto"/>
              <w:ind w:left="0" w:firstLine="0"/>
              <w:jc w:val="left"/>
            </w:pPr>
            <w:proofErr w:type="spellStart"/>
            <w:r>
              <w:rPr>
                <w:b/>
              </w:rPr>
              <w:t>Config</w:t>
            </w:r>
            <w:proofErr w:type="spellEnd"/>
            <w:r>
              <w:rPr>
                <w:b/>
              </w:rPr>
              <w:t xml:space="preserve">. Management </w:t>
            </w:r>
          </w:p>
        </w:tc>
        <w:tc>
          <w:tcPr>
            <w:tcW w:w="6484" w:type="dxa"/>
            <w:tcBorders>
              <w:top w:val="single" w:sz="4" w:space="0" w:color="000000"/>
              <w:left w:val="single" w:sz="4" w:space="0" w:color="000000"/>
              <w:bottom w:val="single" w:sz="4" w:space="0" w:color="000000"/>
              <w:right w:val="single" w:sz="4" w:space="0" w:color="000000"/>
            </w:tcBorders>
          </w:tcPr>
          <w:p w14:paraId="4A6290D7" w14:textId="77777777" w:rsidR="00417025" w:rsidRDefault="006B129B">
            <w:pPr>
              <w:spacing w:after="0" w:line="259" w:lineRule="auto"/>
              <w:ind w:left="7" w:firstLine="0"/>
              <w:jc w:val="left"/>
            </w:pPr>
            <w:proofErr w:type="spellStart"/>
            <w:r>
              <w:t>Ansible</w:t>
            </w:r>
            <w:proofErr w:type="spellEnd"/>
            <w:r>
              <w:t xml:space="preserve">, </w:t>
            </w:r>
            <w:proofErr w:type="spellStart"/>
            <w:r>
              <w:t>CloudFormation</w:t>
            </w:r>
            <w:proofErr w:type="spellEnd"/>
            <w:r>
              <w:t xml:space="preserve"> </w:t>
            </w:r>
          </w:p>
        </w:tc>
      </w:tr>
      <w:tr w:rsidR="00DF3CAC" w14:paraId="485E07FB" w14:textId="77777777">
        <w:trPr>
          <w:trHeight w:val="365"/>
        </w:trPr>
        <w:tc>
          <w:tcPr>
            <w:tcW w:w="3149" w:type="dxa"/>
            <w:tcBorders>
              <w:top w:val="single" w:sz="4" w:space="0" w:color="000000"/>
              <w:left w:val="single" w:sz="4" w:space="0" w:color="000000"/>
              <w:bottom w:val="single" w:sz="4" w:space="0" w:color="000000"/>
              <w:right w:val="single" w:sz="4" w:space="0" w:color="000000"/>
            </w:tcBorders>
          </w:tcPr>
          <w:p w14:paraId="47D1C6B0" w14:textId="77777777" w:rsidR="00417025" w:rsidRDefault="006B129B">
            <w:pPr>
              <w:spacing w:after="0" w:line="259" w:lineRule="auto"/>
              <w:ind w:left="0" w:firstLine="0"/>
              <w:jc w:val="left"/>
            </w:pPr>
            <w:r>
              <w:rPr>
                <w:b/>
              </w:rPr>
              <w:t xml:space="preserve">Containerization Tools </w:t>
            </w:r>
          </w:p>
        </w:tc>
        <w:tc>
          <w:tcPr>
            <w:tcW w:w="6484" w:type="dxa"/>
            <w:tcBorders>
              <w:top w:val="single" w:sz="4" w:space="0" w:color="000000"/>
              <w:left w:val="single" w:sz="4" w:space="0" w:color="000000"/>
              <w:bottom w:val="single" w:sz="4" w:space="0" w:color="000000"/>
              <w:right w:val="single" w:sz="4" w:space="0" w:color="000000"/>
            </w:tcBorders>
          </w:tcPr>
          <w:p w14:paraId="55C02BD2" w14:textId="77777777" w:rsidR="00417025" w:rsidRDefault="006B129B">
            <w:pPr>
              <w:spacing w:after="0" w:line="259" w:lineRule="auto"/>
              <w:ind w:left="7" w:firstLine="0"/>
              <w:jc w:val="left"/>
            </w:pPr>
            <w:r>
              <w:t xml:space="preserve">Kubernetes, Docker, EKS </w:t>
            </w:r>
          </w:p>
        </w:tc>
      </w:tr>
      <w:tr w:rsidR="00DF3CAC" w14:paraId="5C834716" w14:textId="77777777">
        <w:trPr>
          <w:trHeight w:val="362"/>
        </w:trPr>
        <w:tc>
          <w:tcPr>
            <w:tcW w:w="3149" w:type="dxa"/>
            <w:tcBorders>
              <w:top w:val="single" w:sz="4" w:space="0" w:color="000000"/>
              <w:left w:val="single" w:sz="4" w:space="0" w:color="000000"/>
              <w:bottom w:val="single" w:sz="4" w:space="0" w:color="000000"/>
              <w:right w:val="single" w:sz="4" w:space="0" w:color="000000"/>
            </w:tcBorders>
          </w:tcPr>
          <w:p w14:paraId="5A650937" w14:textId="77777777" w:rsidR="00417025" w:rsidRDefault="006B129B">
            <w:pPr>
              <w:spacing w:after="0" w:line="259" w:lineRule="auto"/>
              <w:ind w:left="0" w:firstLine="0"/>
              <w:jc w:val="left"/>
            </w:pPr>
            <w:r>
              <w:rPr>
                <w:b/>
              </w:rPr>
              <w:t xml:space="preserve">Monitoring Tools </w:t>
            </w:r>
          </w:p>
        </w:tc>
        <w:tc>
          <w:tcPr>
            <w:tcW w:w="6484" w:type="dxa"/>
            <w:tcBorders>
              <w:top w:val="single" w:sz="4" w:space="0" w:color="000000"/>
              <w:left w:val="single" w:sz="4" w:space="0" w:color="000000"/>
              <w:bottom w:val="single" w:sz="4" w:space="0" w:color="000000"/>
              <w:right w:val="single" w:sz="4" w:space="0" w:color="000000"/>
            </w:tcBorders>
          </w:tcPr>
          <w:p w14:paraId="711F656F" w14:textId="187839FE" w:rsidR="00417025" w:rsidRDefault="006B129B">
            <w:pPr>
              <w:spacing w:after="0" w:line="259" w:lineRule="auto"/>
              <w:ind w:left="7" w:firstLine="0"/>
              <w:jc w:val="left"/>
            </w:pPr>
            <w:r>
              <w:t xml:space="preserve">Nagios, </w:t>
            </w:r>
            <w:r w:rsidR="002E0310">
              <w:t>Promet</w:t>
            </w:r>
            <w:r w:rsidR="006B2037">
              <w:t xml:space="preserve">heus, </w:t>
            </w:r>
            <w:proofErr w:type="spellStart"/>
            <w:r w:rsidR="006B2037">
              <w:t>Grafana</w:t>
            </w:r>
            <w:proofErr w:type="spellEnd"/>
          </w:p>
        </w:tc>
      </w:tr>
      <w:tr w:rsidR="00DF3CAC" w14:paraId="350EBD78" w14:textId="77777777">
        <w:trPr>
          <w:trHeight w:val="302"/>
        </w:trPr>
        <w:tc>
          <w:tcPr>
            <w:tcW w:w="3149" w:type="dxa"/>
            <w:tcBorders>
              <w:top w:val="single" w:sz="4" w:space="0" w:color="000000"/>
              <w:left w:val="single" w:sz="4" w:space="0" w:color="000000"/>
              <w:bottom w:val="single" w:sz="4" w:space="0" w:color="000000"/>
              <w:right w:val="single" w:sz="4" w:space="0" w:color="000000"/>
            </w:tcBorders>
          </w:tcPr>
          <w:p w14:paraId="334B0942" w14:textId="77777777" w:rsidR="00417025" w:rsidRDefault="006B129B">
            <w:pPr>
              <w:spacing w:after="0" w:line="259" w:lineRule="auto"/>
              <w:ind w:left="0" w:firstLine="0"/>
              <w:jc w:val="left"/>
            </w:pPr>
            <w:r>
              <w:rPr>
                <w:b/>
              </w:rPr>
              <w:t xml:space="preserve">Web/Application Server </w:t>
            </w:r>
          </w:p>
        </w:tc>
        <w:tc>
          <w:tcPr>
            <w:tcW w:w="6484" w:type="dxa"/>
            <w:tcBorders>
              <w:top w:val="single" w:sz="4" w:space="0" w:color="000000"/>
              <w:left w:val="single" w:sz="4" w:space="0" w:color="000000"/>
              <w:bottom w:val="single" w:sz="4" w:space="0" w:color="000000"/>
              <w:right w:val="single" w:sz="4" w:space="0" w:color="000000"/>
            </w:tcBorders>
          </w:tcPr>
          <w:p w14:paraId="60AF02E4" w14:textId="77777777" w:rsidR="00417025" w:rsidRDefault="006B129B">
            <w:pPr>
              <w:spacing w:after="0" w:line="259" w:lineRule="auto"/>
              <w:ind w:left="7" w:firstLine="0"/>
              <w:jc w:val="left"/>
            </w:pPr>
            <w:r>
              <w:t xml:space="preserve">Apache Tomcat, Apache, Nginx </w:t>
            </w:r>
          </w:p>
        </w:tc>
      </w:tr>
      <w:tr w:rsidR="00DF3CAC" w14:paraId="5A9889B2" w14:textId="77777777">
        <w:trPr>
          <w:trHeight w:val="303"/>
        </w:trPr>
        <w:tc>
          <w:tcPr>
            <w:tcW w:w="3149" w:type="dxa"/>
            <w:tcBorders>
              <w:top w:val="single" w:sz="4" w:space="0" w:color="000000"/>
              <w:left w:val="single" w:sz="4" w:space="0" w:color="000000"/>
              <w:bottom w:val="single" w:sz="4" w:space="0" w:color="000000"/>
              <w:right w:val="single" w:sz="4" w:space="0" w:color="000000"/>
            </w:tcBorders>
          </w:tcPr>
          <w:p w14:paraId="118779DE" w14:textId="77777777" w:rsidR="00417025" w:rsidRDefault="006B129B">
            <w:pPr>
              <w:spacing w:after="0" w:line="259" w:lineRule="auto"/>
              <w:ind w:left="0" w:firstLine="0"/>
              <w:jc w:val="left"/>
            </w:pPr>
            <w:r>
              <w:rPr>
                <w:b/>
              </w:rPr>
              <w:t xml:space="preserve">Database </w:t>
            </w:r>
          </w:p>
        </w:tc>
        <w:tc>
          <w:tcPr>
            <w:tcW w:w="6484" w:type="dxa"/>
            <w:tcBorders>
              <w:top w:val="single" w:sz="4" w:space="0" w:color="000000"/>
              <w:left w:val="single" w:sz="4" w:space="0" w:color="000000"/>
              <w:bottom w:val="single" w:sz="4" w:space="0" w:color="000000"/>
              <w:right w:val="single" w:sz="4" w:space="0" w:color="000000"/>
            </w:tcBorders>
          </w:tcPr>
          <w:p w14:paraId="155AE1E3" w14:textId="77777777" w:rsidR="00417025" w:rsidRDefault="006B129B">
            <w:pPr>
              <w:spacing w:after="0" w:line="259" w:lineRule="auto"/>
              <w:ind w:left="7" w:firstLine="0"/>
              <w:jc w:val="left"/>
            </w:pPr>
            <w:r>
              <w:t xml:space="preserve">MySQL, MongoDB, SQL Server and Oracle </w:t>
            </w:r>
          </w:p>
        </w:tc>
      </w:tr>
      <w:tr w:rsidR="00DF3CAC" w14:paraId="76B99478" w14:textId="77777777">
        <w:trPr>
          <w:trHeight w:val="600"/>
        </w:trPr>
        <w:tc>
          <w:tcPr>
            <w:tcW w:w="3149" w:type="dxa"/>
            <w:tcBorders>
              <w:top w:val="single" w:sz="4" w:space="0" w:color="000000"/>
              <w:left w:val="single" w:sz="4" w:space="0" w:color="000000"/>
              <w:bottom w:val="single" w:sz="4" w:space="0" w:color="000000"/>
              <w:right w:val="single" w:sz="4" w:space="0" w:color="000000"/>
            </w:tcBorders>
          </w:tcPr>
          <w:p w14:paraId="28E74F67" w14:textId="77777777" w:rsidR="00417025" w:rsidRDefault="006B129B">
            <w:pPr>
              <w:spacing w:after="0" w:line="259" w:lineRule="auto"/>
              <w:ind w:left="0" w:firstLine="0"/>
              <w:jc w:val="left"/>
            </w:pPr>
            <w:r>
              <w:rPr>
                <w:b/>
              </w:rPr>
              <w:t xml:space="preserve">Operating Systems </w:t>
            </w:r>
          </w:p>
        </w:tc>
        <w:tc>
          <w:tcPr>
            <w:tcW w:w="6484" w:type="dxa"/>
            <w:tcBorders>
              <w:top w:val="single" w:sz="4" w:space="0" w:color="000000"/>
              <w:left w:val="single" w:sz="4" w:space="0" w:color="000000"/>
              <w:bottom w:val="single" w:sz="4" w:space="0" w:color="000000"/>
              <w:right w:val="single" w:sz="4" w:space="0" w:color="000000"/>
            </w:tcBorders>
          </w:tcPr>
          <w:p w14:paraId="4CDDDECF" w14:textId="0F4CCEA1" w:rsidR="00417025" w:rsidRDefault="006B129B">
            <w:pPr>
              <w:spacing w:after="0" w:line="259" w:lineRule="auto"/>
              <w:ind w:left="7" w:firstLine="0"/>
              <w:jc w:val="left"/>
            </w:pPr>
            <w:r>
              <w:t>Red Hat, Ubuntu, CentOS, Windows Server, Windows</w:t>
            </w:r>
          </w:p>
        </w:tc>
      </w:tr>
      <w:tr w:rsidR="00DF3CAC" w14:paraId="5E632E90" w14:textId="77777777">
        <w:trPr>
          <w:trHeight w:val="302"/>
        </w:trPr>
        <w:tc>
          <w:tcPr>
            <w:tcW w:w="3149" w:type="dxa"/>
            <w:tcBorders>
              <w:top w:val="single" w:sz="4" w:space="0" w:color="000000"/>
              <w:left w:val="single" w:sz="4" w:space="0" w:color="000000"/>
              <w:bottom w:val="single" w:sz="4" w:space="0" w:color="000000"/>
              <w:right w:val="single" w:sz="4" w:space="0" w:color="000000"/>
            </w:tcBorders>
          </w:tcPr>
          <w:p w14:paraId="4881C7AA" w14:textId="77777777" w:rsidR="00417025" w:rsidRDefault="006B129B">
            <w:pPr>
              <w:spacing w:after="0" w:line="259" w:lineRule="auto"/>
              <w:ind w:left="0" w:firstLine="0"/>
              <w:jc w:val="left"/>
            </w:pPr>
            <w:r>
              <w:rPr>
                <w:b/>
              </w:rPr>
              <w:t xml:space="preserve">Virtualization Tools </w:t>
            </w:r>
          </w:p>
        </w:tc>
        <w:tc>
          <w:tcPr>
            <w:tcW w:w="6484" w:type="dxa"/>
            <w:tcBorders>
              <w:top w:val="single" w:sz="4" w:space="0" w:color="000000"/>
              <w:left w:val="single" w:sz="4" w:space="0" w:color="000000"/>
              <w:bottom w:val="single" w:sz="4" w:space="0" w:color="000000"/>
              <w:right w:val="single" w:sz="4" w:space="0" w:color="000000"/>
            </w:tcBorders>
          </w:tcPr>
          <w:p w14:paraId="35D59934" w14:textId="77777777" w:rsidR="00417025" w:rsidRDefault="006B129B">
            <w:pPr>
              <w:spacing w:after="0" w:line="259" w:lineRule="auto"/>
              <w:ind w:left="7" w:firstLine="0"/>
              <w:jc w:val="left"/>
            </w:pPr>
            <w:r>
              <w:t xml:space="preserve">VMware, Virtual Box </w:t>
            </w:r>
          </w:p>
        </w:tc>
      </w:tr>
      <w:tr w:rsidR="00DF3CAC" w14:paraId="20EDC60B" w14:textId="77777777">
        <w:trPr>
          <w:trHeight w:val="302"/>
        </w:trPr>
        <w:tc>
          <w:tcPr>
            <w:tcW w:w="3149" w:type="dxa"/>
            <w:tcBorders>
              <w:top w:val="single" w:sz="4" w:space="0" w:color="000000"/>
              <w:left w:val="single" w:sz="4" w:space="0" w:color="000000"/>
              <w:bottom w:val="single" w:sz="4" w:space="0" w:color="000000"/>
              <w:right w:val="single" w:sz="4" w:space="0" w:color="000000"/>
            </w:tcBorders>
          </w:tcPr>
          <w:p w14:paraId="1DFE3FE1" w14:textId="77777777" w:rsidR="00417025" w:rsidRDefault="006B129B">
            <w:pPr>
              <w:spacing w:after="0" w:line="259" w:lineRule="auto"/>
              <w:ind w:left="0" w:firstLine="0"/>
              <w:jc w:val="left"/>
            </w:pPr>
            <w:r>
              <w:rPr>
                <w:b/>
              </w:rPr>
              <w:t xml:space="preserve">Network Protocols </w:t>
            </w:r>
          </w:p>
        </w:tc>
        <w:tc>
          <w:tcPr>
            <w:tcW w:w="6484" w:type="dxa"/>
            <w:tcBorders>
              <w:top w:val="single" w:sz="4" w:space="0" w:color="000000"/>
              <w:left w:val="single" w:sz="4" w:space="0" w:color="000000"/>
              <w:bottom w:val="single" w:sz="4" w:space="0" w:color="000000"/>
              <w:right w:val="single" w:sz="4" w:space="0" w:color="000000"/>
            </w:tcBorders>
          </w:tcPr>
          <w:p w14:paraId="3DE54DFD" w14:textId="77777777" w:rsidR="00417025" w:rsidRDefault="006B129B">
            <w:pPr>
              <w:spacing w:after="0" w:line="259" w:lineRule="auto"/>
              <w:ind w:left="7" w:firstLine="0"/>
              <w:jc w:val="left"/>
            </w:pPr>
            <w:r>
              <w:t xml:space="preserve">HTTP, FTP, SFTP, SMTP, UDP, TCP/IP, DNS </w:t>
            </w:r>
          </w:p>
        </w:tc>
      </w:tr>
      <w:tr w:rsidR="0070367F" w14:paraId="617EC47E" w14:textId="77777777">
        <w:trPr>
          <w:trHeight w:val="302"/>
        </w:trPr>
        <w:tc>
          <w:tcPr>
            <w:tcW w:w="3149" w:type="dxa"/>
            <w:tcBorders>
              <w:top w:val="single" w:sz="4" w:space="0" w:color="000000"/>
              <w:left w:val="single" w:sz="4" w:space="0" w:color="000000"/>
              <w:bottom w:val="single" w:sz="4" w:space="0" w:color="000000"/>
              <w:right w:val="single" w:sz="4" w:space="0" w:color="000000"/>
            </w:tcBorders>
          </w:tcPr>
          <w:p w14:paraId="5CD35362" w14:textId="77777777" w:rsidR="0070367F" w:rsidRDefault="0070367F">
            <w:pPr>
              <w:spacing w:after="0" w:line="259" w:lineRule="auto"/>
              <w:ind w:left="0" w:firstLine="0"/>
              <w:jc w:val="left"/>
              <w:rPr>
                <w:b/>
              </w:rPr>
            </w:pPr>
            <w:r w:rsidRPr="0070367F">
              <w:rPr>
                <w:b/>
              </w:rPr>
              <w:t>DevOps Tools</w:t>
            </w:r>
          </w:p>
        </w:tc>
        <w:tc>
          <w:tcPr>
            <w:tcW w:w="6484" w:type="dxa"/>
            <w:tcBorders>
              <w:top w:val="single" w:sz="4" w:space="0" w:color="000000"/>
              <w:left w:val="single" w:sz="4" w:space="0" w:color="000000"/>
              <w:bottom w:val="single" w:sz="4" w:space="0" w:color="000000"/>
              <w:right w:val="single" w:sz="4" w:space="0" w:color="000000"/>
            </w:tcBorders>
          </w:tcPr>
          <w:p w14:paraId="3232CA11" w14:textId="62A256A2" w:rsidR="0070367F" w:rsidRDefault="001665EE">
            <w:pPr>
              <w:spacing w:after="0" w:line="259" w:lineRule="auto"/>
              <w:ind w:left="7" w:firstLine="0"/>
              <w:jc w:val="left"/>
            </w:pPr>
            <w:r>
              <w:rPr>
                <w:rFonts w:asciiTheme="majorHAnsi" w:hAnsiTheme="majorHAnsi" w:cstheme="majorHAnsi"/>
                <w:b/>
                <w:bCs/>
                <w:szCs w:val="24"/>
              </w:rPr>
              <w:t>Git, GitHub</w:t>
            </w:r>
            <w:r w:rsidR="0070367F" w:rsidRPr="00A01FAF">
              <w:rPr>
                <w:rFonts w:asciiTheme="majorHAnsi" w:hAnsiTheme="majorHAnsi" w:cstheme="majorHAnsi"/>
                <w:b/>
                <w:bCs/>
                <w:szCs w:val="24"/>
              </w:rPr>
              <w:t xml:space="preserve">, </w:t>
            </w:r>
            <w:r>
              <w:rPr>
                <w:rFonts w:asciiTheme="majorHAnsi" w:hAnsiTheme="majorHAnsi" w:cstheme="majorHAnsi"/>
                <w:b/>
                <w:bCs/>
                <w:szCs w:val="24"/>
              </w:rPr>
              <w:t>Maven, Jenkins</w:t>
            </w:r>
            <w:r w:rsidR="0070367F" w:rsidRPr="00A01FAF">
              <w:rPr>
                <w:rFonts w:asciiTheme="majorHAnsi" w:hAnsiTheme="majorHAnsi" w:cstheme="majorHAnsi"/>
                <w:b/>
                <w:bCs/>
                <w:szCs w:val="24"/>
              </w:rPr>
              <w:t>,</w:t>
            </w:r>
            <w:r w:rsidR="0070367F">
              <w:rPr>
                <w:rFonts w:asciiTheme="majorHAnsi" w:hAnsiTheme="majorHAnsi" w:cstheme="majorHAnsi"/>
                <w:b/>
                <w:bCs/>
                <w:szCs w:val="24"/>
              </w:rPr>
              <w:t xml:space="preserve"> </w:t>
            </w:r>
            <w:proofErr w:type="spellStart"/>
            <w:r w:rsidR="0070367F">
              <w:rPr>
                <w:rFonts w:asciiTheme="majorHAnsi" w:hAnsiTheme="majorHAnsi" w:cstheme="majorHAnsi"/>
                <w:b/>
                <w:bCs/>
                <w:szCs w:val="24"/>
              </w:rPr>
              <w:t>Ansi</w:t>
            </w:r>
            <w:r w:rsidR="00851D4A">
              <w:rPr>
                <w:rFonts w:asciiTheme="majorHAnsi" w:hAnsiTheme="majorHAnsi" w:cstheme="majorHAnsi"/>
                <w:b/>
                <w:bCs/>
                <w:szCs w:val="24"/>
              </w:rPr>
              <w:t>ble</w:t>
            </w:r>
            <w:proofErr w:type="spellEnd"/>
            <w:r w:rsidR="00851D4A">
              <w:rPr>
                <w:rFonts w:asciiTheme="majorHAnsi" w:hAnsiTheme="majorHAnsi" w:cstheme="majorHAnsi"/>
                <w:b/>
                <w:bCs/>
                <w:szCs w:val="24"/>
              </w:rPr>
              <w:t xml:space="preserve">, and Docker, </w:t>
            </w:r>
            <w:proofErr w:type="spellStart"/>
            <w:r w:rsidR="00851D4A">
              <w:rPr>
                <w:rFonts w:asciiTheme="majorHAnsi" w:hAnsiTheme="majorHAnsi" w:cstheme="majorHAnsi"/>
                <w:b/>
                <w:bCs/>
                <w:szCs w:val="24"/>
              </w:rPr>
              <w:t>SonarQube</w:t>
            </w:r>
            <w:proofErr w:type="gramStart"/>
            <w:r w:rsidR="0070367F">
              <w:rPr>
                <w:rFonts w:asciiTheme="majorHAnsi" w:hAnsiTheme="majorHAnsi" w:cstheme="majorHAnsi"/>
                <w:b/>
                <w:bCs/>
                <w:szCs w:val="24"/>
              </w:rPr>
              <w:t>,TerraForm,Kubernetes</w:t>
            </w:r>
            <w:proofErr w:type="spellEnd"/>
            <w:proofErr w:type="gramEnd"/>
            <w:r w:rsidR="0070367F">
              <w:rPr>
                <w:rFonts w:asciiTheme="majorHAnsi" w:hAnsiTheme="majorHAnsi" w:cstheme="majorHAnsi"/>
                <w:b/>
                <w:bCs/>
                <w:szCs w:val="24"/>
              </w:rPr>
              <w:t>.</w:t>
            </w:r>
          </w:p>
        </w:tc>
      </w:tr>
    </w:tbl>
    <w:p w14:paraId="5744F934" w14:textId="472E9ACE" w:rsidR="00417025" w:rsidRDefault="006B129B">
      <w:pPr>
        <w:spacing w:after="153" w:line="259" w:lineRule="auto"/>
        <w:ind w:left="0" w:firstLine="0"/>
        <w:jc w:val="left"/>
        <w:rPr>
          <w:b/>
        </w:rPr>
      </w:pPr>
      <w:r>
        <w:rPr>
          <w:b/>
        </w:rPr>
        <w:t xml:space="preserve"> </w:t>
      </w:r>
    </w:p>
    <w:p w14:paraId="61F5ABDF" w14:textId="77777777" w:rsidR="004C731F" w:rsidRDefault="004C731F">
      <w:pPr>
        <w:spacing w:after="153" w:line="259" w:lineRule="auto"/>
        <w:ind w:left="0" w:firstLine="0"/>
        <w:jc w:val="left"/>
        <w:rPr>
          <w:b/>
        </w:rPr>
      </w:pPr>
    </w:p>
    <w:p w14:paraId="66E93AE9" w14:textId="3A6E194A" w:rsidR="00F20888" w:rsidRDefault="00F20888">
      <w:pPr>
        <w:spacing w:after="153" w:line="259" w:lineRule="auto"/>
        <w:ind w:left="0" w:firstLine="0"/>
        <w:jc w:val="left"/>
        <w:rPr>
          <w:b/>
          <w:bCs/>
        </w:rPr>
      </w:pPr>
      <w:r>
        <w:t xml:space="preserve">   </w:t>
      </w:r>
      <w:r w:rsidRPr="00555D8B">
        <w:rPr>
          <w:b/>
          <w:bCs/>
        </w:rPr>
        <w:t>Professional Experience:</w:t>
      </w:r>
    </w:p>
    <w:p w14:paraId="39202333" w14:textId="137C052E" w:rsidR="00483A5A" w:rsidRDefault="00F734CF" w:rsidP="00483A5A">
      <w:pPr>
        <w:pStyle w:val="ListParagraph"/>
        <w:numPr>
          <w:ilvl w:val="0"/>
          <w:numId w:val="3"/>
        </w:numPr>
        <w:spacing w:after="153" w:line="259" w:lineRule="auto"/>
        <w:jc w:val="left"/>
      </w:pPr>
      <w:r>
        <w:t>Working as a</w:t>
      </w:r>
      <w:r w:rsidR="00483A5A">
        <w:t xml:space="preserve"> </w:t>
      </w:r>
      <w:proofErr w:type="spellStart"/>
      <w:r w:rsidR="00483A5A">
        <w:rPr>
          <w:b/>
          <w:bCs/>
        </w:rPr>
        <w:t>Devops</w:t>
      </w:r>
      <w:proofErr w:type="spellEnd"/>
      <w:r w:rsidR="00483A5A">
        <w:rPr>
          <w:b/>
          <w:bCs/>
        </w:rPr>
        <w:t xml:space="preserve"> Engineer</w:t>
      </w:r>
      <w:r w:rsidR="00483A5A">
        <w:t xml:space="preserve"> in</w:t>
      </w:r>
      <w:r w:rsidR="00483A5A">
        <w:rPr>
          <w:b/>
          <w:bCs/>
        </w:rPr>
        <w:t xml:space="preserve"> </w:t>
      </w:r>
      <w:proofErr w:type="spellStart"/>
      <w:r w:rsidR="00483A5A">
        <w:t>LTIMindtree</w:t>
      </w:r>
      <w:proofErr w:type="spellEnd"/>
      <w:r w:rsidR="00483A5A">
        <w:rPr>
          <w:b/>
          <w:bCs/>
        </w:rPr>
        <w:t xml:space="preserve">, </w:t>
      </w:r>
      <w:r w:rsidR="00483A5A">
        <w:t>From November 2</w:t>
      </w:r>
      <w:r w:rsidR="00DE4A56">
        <w:t>022</w:t>
      </w:r>
      <w:r w:rsidR="00483A5A">
        <w:t xml:space="preserve"> to </w:t>
      </w:r>
      <w:r w:rsidR="00DE4A56">
        <w:t>Present</w:t>
      </w:r>
      <w:r w:rsidR="00483A5A">
        <w:t>.</w:t>
      </w:r>
    </w:p>
    <w:p w14:paraId="20B7756A" w14:textId="77777777" w:rsidR="00483A5A" w:rsidRPr="00555D8B" w:rsidRDefault="00483A5A">
      <w:pPr>
        <w:spacing w:after="153" w:line="259" w:lineRule="auto"/>
        <w:ind w:left="0" w:firstLine="0"/>
        <w:jc w:val="left"/>
        <w:rPr>
          <w:b/>
          <w:bCs/>
        </w:rPr>
      </w:pPr>
    </w:p>
    <w:p w14:paraId="386CBD09" w14:textId="3E8B14D6" w:rsidR="00380BE1" w:rsidRDefault="00F20888" w:rsidP="00CD5465">
      <w:pPr>
        <w:pStyle w:val="ListParagraph"/>
        <w:numPr>
          <w:ilvl w:val="0"/>
          <w:numId w:val="3"/>
        </w:numPr>
        <w:spacing w:after="153" w:line="259" w:lineRule="auto"/>
        <w:jc w:val="left"/>
      </w:pPr>
      <w:r>
        <w:t>Work</w:t>
      </w:r>
      <w:r w:rsidR="00D54AA3">
        <w:t>ed</w:t>
      </w:r>
      <w:r>
        <w:t xml:space="preserve"> as</w:t>
      </w:r>
      <w:r w:rsidR="00893B9D">
        <w:t xml:space="preserve"> </w:t>
      </w:r>
      <w:proofErr w:type="spellStart"/>
      <w:r w:rsidR="00724471">
        <w:rPr>
          <w:b/>
          <w:bCs/>
        </w:rPr>
        <w:t>Devops</w:t>
      </w:r>
      <w:proofErr w:type="spellEnd"/>
      <w:r w:rsidR="00724471">
        <w:rPr>
          <w:b/>
          <w:bCs/>
        </w:rPr>
        <w:t xml:space="preserve"> Engineer</w:t>
      </w:r>
      <w:r>
        <w:t xml:space="preserve"> in</w:t>
      </w:r>
      <w:r w:rsidR="001333B9">
        <w:rPr>
          <w:b/>
          <w:bCs/>
        </w:rPr>
        <w:t xml:space="preserve"> </w:t>
      </w:r>
      <w:r w:rsidR="007C0BA7">
        <w:t>SRIDAMA BUSINESS SOLUTIONS PVT LTD</w:t>
      </w:r>
      <w:r w:rsidR="00893B9D">
        <w:rPr>
          <w:b/>
          <w:bCs/>
        </w:rPr>
        <w:t xml:space="preserve">, </w:t>
      </w:r>
      <w:r w:rsidR="00893B9D">
        <w:t>From</w:t>
      </w:r>
      <w:r>
        <w:t xml:space="preserve"> </w:t>
      </w:r>
      <w:r w:rsidR="007A279F">
        <w:t>November</w:t>
      </w:r>
      <w:r w:rsidR="0088212F">
        <w:t xml:space="preserve"> 2</w:t>
      </w:r>
      <w:r w:rsidR="001333B9">
        <w:t>021</w:t>
      </w:r>
      <w:r w:rsidR="0088212F">
        <w:t xml:space="preserve"> to </w:t>
      </w:r>
      <w:r w:rsidR="001333B9">
        <w:t>May 2022</w:t>
      </w:r>
      <w:r w:rsidR="005F51CB">
        <w:t>.</w:t>
      </w:r>
    </w:p>
    <w:p w14:paraId="05F9B827" w14:textId="6918DE78" w:rsidR="001333B9" w:rsidRDefault="001333B9" w:rsidP="00CD5465">
      <w:pPr>
        <w:pStyle w:val="ListParagraph"/>
        <w:numPr>
          <w:ilvl w:val="0"/>
          <w:numId w:val="3"/>
        </w:numPr>
        <w:spacing w:after="153" w:line="259" w:lineRule="auto"/>
        <w:jc w:val="left"/>
      </w:pPr>
      <w:r>
        <w:t>Work</w:t>
      </w:r>
      <w:r w:rsidR="00D54AA3">
        <w:t>ed</w:t>
      </w:r>
      <w:r>
        <w:t xml:space="preserve"> as</w:t>
      </w:r>
      <w:r w:rsidR="00D54AA3" w:rsidRPr="00D54AA3">
        <w:rPr>
          <w:b/>
          <w:bCs/>
        </w:rPr>
        <w:t xml:space="preserve"> </w:t>
      </w:r>
      <w:proofErr w:type="spellStart"/>
      <w:r w:rsidR="00D54AA3">
        <w:rPr>
          <w:b/>
          <w:bCs/>
        </w:rPr>
        <w:t>Devops</w:t>
      </w:r>
      <w:proofErr w:type="spellEnd"/>
      <w:r w:rsidR="00D54AA3">
        <w:rPr>
          <w:b/>
          <w:bCs/>
        </w:rPr>
        <w:t xml:space="preserve"> </w:t>
      </w:r>
      <w:r>
        <w:rPr>
          <w:b/>
          <w:bCs/>
        </w:rPr>
        <w:t>Engineer</w:t>
      </w:r>
      <w:r>
        <w:t xml:space="preserve"> in</w:t>
      </w:r>
      <w:r>
        <w:rPr>
          <w:rStyle w:val="truncate"/>
        </w:rPr>
        <w:t xml:space="preserve"> JNC</w:t>
      </w:r>
      <w:r w:rsidR="00D54AA3">
        <w:rPr>
          <w:rStyle w:val="truncate"/>
        </w:rPr>
        <w:t>AS</w:t>
      </w:r>
      <w:r>
        <w:rPr>
          <w:rStyle w:val="truncate"/>
        </w:rPr>
        <w:t>R</w:t>
      </w:r>
      <w:r>
        <w:rPr>
          <w:b/>
          <w:bCs/>
        </w:rPr>
        <w:t xml:space="preserve">, </w:t>
      </w:r>
      <w:r>
        <w:t xml:space="preserve">From November 2018 to </w:t>
      </w:r>
      <w:r w:rsidR="00D54AA3">
        <w:t>November</w:t>
      </w:r>
      <w:r>
        <w:t xml:space="preserve"> 2020</w:t>
      </w:r>
    </w:p>
    <w:p w14:paraId="3CD3ED02" w14:textId="5A6523B2" w:rsidR="0088212F" w:rsidRDefault="0088212F" w:rsidP="0088212F">
      <w:pPr>
        <w:spacing w:after="153" w:line="259" w:lineRule="auto"/>
        <w:ind w:left="0" w:firstLine="0"/>
        <w:jc w:val="left"/>
      </w:pPr>
      <w:r>
        <w:t xml:space="preserve">  </w:t>
      </w:r>
    </w:p>
    <w:p w14:paraId="75175387" w14:textId="77777777" w:rsidR="00940200" w:rsidRDefault="00940200" w:rsidP="0088212F">
      <w:pPr>
        <w:spacing w:after="153" w:line="259" w:lineRule="auto"/>
        <w:ind w:left="0" w:firstLine="0"/>
        <w:jc w:val="left"/>
      </w:pPr>
    </w:p>
    <w:p w14:paraId="58694A34" w14:textId="2E222E85" w:rsidR="007C56DA" w:rsidRPr="00555D8B" w:rsidRDefault="0088212F" w:rsidP="0088212F">
      <w:pPr>
        <w:spacing w:after="153" w:line="259" w:lineRule="auto"/>
        <w:ind w:left="0" w:firstLine="0"/>
        <w:jc w:val="left"/>
        <w:rPr>
          <w:b/>
          <w:bCs/>
        </w:rPr>
      </w:pPr>
      <w:r>
        <w:t xml:space="preserve">   </w:t>
      </w:r>
      <w:proofErr w:type="gramStart"/>
      <w:r w:rsidR="007C56DA" w:rsidRPr="00555D8B">
        <w:rPr>
          <w:b/>
          <w:bCs/>
        </w:rPr>
        <w:t>Academic :</w:t>
      </w:r>
      <w:proofErr w:type="gramEnd"/>
    </w:p>
    <w:p w14:paraId="705F82E0" w14:textId="481835D8" w:rsidR="007C56DA" w:rsidRDefault="003237BF" w:rsidP="007C56DA">
      <w:pPr>
        <w:pStyle w:val="ListParagraph"/>
        <w:numPr>
          <w:ilvl w:val="0"/>
          <w:numId w:val="3"/>
        </w:numPr>
        <w:spacing w:after="153" w:line="259" w:lineRule="auto"/>
        <w:jc w:val="left"/>
      </w:pPr>
      <w:r>
        <w:t xml:space="preserve">B.E in </w:t>
      </w:r>
      <w:proofErr w:type="gramStart"/>
      <w:r>
        <w:t>SJCIT ,</w:t>
      </w:r>
      <w:proofErr w:type="gramEnd"/>
      <w:r>
        <w:t xml:space="preserve"> Passed out  year in 2015 from </w:t>
      </w:r>
      <w:proofErr w:type="spellStart"/>
      <w:r>
        <w:t>Visvesvaraya</w:t>
      </w:r>
      <w:proofErr w:type="spellEnd"/>
      <w:r>
        <w:t xml:space="preserve"> Technological University.</w:t>
      </w:r>
    </w:p>
    <w:p w14:paraId="605D2C40" w14:textId="214312A2" w:rsidR="00555D8B" w:rsidRDefault="00555D8B" w:rsidP="00555D8B">
      <w:pPr>
        <w:spacing w:after="153" w:line="259" w:lineRule="auto"/>
        <w:jc w:val="left"/>
      </w:pPr>
    </w:p>
    <w:p w14:paraId="252E945D" w14:textId="5B409E05" w:rsidR="00555D8B" w:rsidRDefault="00555D8B" w:rsidP="00555D8B">
      <w:pPr>
        <w:spacing w:after="153" w:line="259" w:lineRule="auto"/>
        <w:jc w:val="left"/>
      </w:pPr>
    </w:p>
    <w:p w14:paraId="58FB049A" w14:textId="30EC702C" w:rsidR="00940200" w:rsidRDefault="00940200" w:rsidP="00555D8B">
      <w:pPr>
        <w:spacing w:after="153" w:line="259" w:lineRule="auto"/>
        <w:jc w:val="left"/>
      </w:pPr>
    </w:p>
    <w:p w14:paraId="799814DC" w14:textId="77777777" w:rsidR="00940200" w:rsidRDefault="00940200" w:rsidP="00555D8B">
      <w:pPr>
        <w:spacing w:after="153" w:line="259" w:lineRule="auto"/>
        <w:jc w:val="left"/>
      </w:pPr>
    </w:p>
    <w:p w14:paraId="0C191B28" w14:textId="77777777" w:rsidR="00417025" w:rsidRDefault="006B129B">
      <w:pPr>
        <w:pStyle w:val="Heading1"/>
        <w:tabs>
          <w:tab w:val="center" w:pos="4835"/>
          <w:tab w:val="center" w:pos="10524"/>
        </w:tabs>
        <w:spacing w:after="140"/>
        <w:ind w:left="95" w:firstLine="0"/>
      </w:pPr>
      <w:r>
        <w:t xml:space="preserve">  </w:t>
      </w:r>
      <w:r>
        <w:tab/>
        <w:t xml:space="preserve">WORK EXPERIENCE </w:t>
      </w:r>
      <w:r>
        <w:tab/>
        <w:t xml:space="preserve"> </w:t>
      </w:r>
    </w:p>
    <w:p w14:paraId="01178543" w14:textId="5821D5B1" w:rsidR="00B22817" w:rsidRDefault="00B22817" w:rsidP="00B22817">
      <w:pPr>
        <w:spacing w:after="11" w:line="250" w:lineRule="auto"/>
        <w:ind w:left="149" w:right="82" w:hanging="10"/>
      </w:pPr>
      <w:r>
        <w:rPr>
          <w:b/>
        </w:rPr>
        <w:t xml:space="preserve">Project </w:t>
      </w:r>
      <w:r>
        <w:rPr>
          <w:b/>
        </w:rPr>
        <w:t>1</w:t>
      </w:r>
      <w:r>
        <w:rPr>
          <w:b/>
        </w:rPr>
        <w:t>:  Comcast</w:t>
      </w:r>
    </w:p>
    <w:p w14:paraId="2B1DBF16" w14:textId="250FCF27" w:rsidR="00B22817" w:rsidRDefault="00B22817" w:rsidP="00B22817">
      <w:pPr>
        <w:spacing w:after="11" w:line="250" w:lineRule="auto"/>
        <w:ind w:left="149" w:right="82" w:hanging="10"/>
        <w:rPr>
          <w:b/>
        </w:rPr>
      </w:pPr>
      <w:r>
        <w:rPr>
          <w:b/>
        </w:rPr>
        <w:t xml:space="preserve">DevOps Engineer  </w:t>
      </w:r>
    </w:p>
    <w:p w14:paraId="27801271" w14:textId="775042B4" w:rsidR="002E1DF9" w:rsidRDefault="002E1DF9" w:rsidP="00B22817">
      <w:pPr>
        <w:spacing w:after="11" w:line="250" w:lineRule="auto"/>
        <w:ind w:left="149" w:right="82" w:hanging="10"/>
        <w:rPr>
          <w:b/>
        </w:rPr>
      </w:pPr>
      <w:r>
        <w:rPr>
          <w:b/>
        </w:rPr>
        <w:t>Responsibilities:</w:t>
      </w:r>
    </w:p>
    <w:p w14:paraId="06DFCC0B" w14:textId="11E83DE6" w:rsidR="00D628D3" w:rsidRPr="00EA4900" w:rsidRDefault="00D628D3" w:rsidP="00EA4900">
      <w:pPr>
        <w:numPr>
          <w:ilvl w:val="0"/>
          <w:numId w:val="2"/>
        </w:numPr>
        <w:spacing w:after="42" w:line="250" w:lineRule="auto"/>
        <w:ind w:hanging="423"/>
      </w:pPr>
      <w:r w:rsidRPr="00EA4900">
        <w:t>Ensured timely handling of business-critical incidents by assessing customer impact and incident severity, adhering to agreed response norms.</w:t>
      </w:r>
    </w:p>
    <w:p w14:paraId="52A36B5B" w14:textId="75389A33" w:rsidR="00D628D3" w:rsidRPr="00EA4900" w:rsidRDefault="00D628D3" w:rsidP="00EA4900">
      <w:pPr>
        <w:numPr>
          <w:ilvl w:val="0"/>
          <w:numId w:val="2"/>
        </w:numPr>
        <w:spacing w:after="42" w:line="250" w:lineRule="auto"/>
        <w:ind w:hanging="423"/>
      </w:pPr>
      <w:r w:rsidRPr="00EA4900">
        <w:t>Verified compliance with processes during software and server validation for Greenfield/Brownfield sites and certificate rotations, ensuring no deviations.</w:t>
      </w:r>
    </w:p>
    <w:p w14:paraId="625A6616" w14:textId="3B8A272F" w:rsidR="00D628D3" w:rsidRPr="00EA4900" w:rsidRDefault="00D628D3" w:rsidP="00EA4900">
      <w:pPr>
        <w:numPr>
          <w:ilvl w:val="0"/>
          <w:numId w:val="2"/>
        </w:numPr>
        <w:spacing w:after="42" w:line="250" w:lineRule="auto"/>
        <w:ind w:hanging="423"/>
      </w:pPr>
      <w:r w:rsidRPr="00EA4900">
        <w:t>Managed go-live change requests (CRs) to ensure they were completed and closed within the scheduled timeframe.</w:t>
      </w:r>
    </w:p>
    <w:p w14:paraId="410B46A3" w14:textId="4717E047" w:rsidR="00D628D3" w:rsidRPr="00EA4900" w:rsidRDefault="00D628D3" w:rsidP="00EA4900">
      <w:pPr>
        <w:numPr>
          <w:ilvl w:val="0"/>
          <w:numId w:val="2"/>
        </w:numPr>
        <w:spacing w:after="42" w:line="250" w:lineRule="auto"/>
        <w:ind w:hanging="423"/>
      </w:pPr>
      <w:r w:rsidRPr="00EA4900">
        <w:t>Prioritized and swiftly resolved all customer escalations, incidents, and requests to minimize impact and maintain high service standards.</w:t>
      </w:r>
    </w:p>
    <w:p w14:paraId="68A1C396" w14:textId="5DA4C38A" w:rsidR="00D628D3" w:rsidRPr="00EA4900" w:rsidRDefault="00D628D3" w:rsidP="00EA4900">
      <w:pPr>
        <w:numPr>
          <w:ilvl w:val="0"/>
          <w:numId w:val="2"/>
        </w:numPr>
        <w:spacing w:after="42" w:line="250" w:lineRule="auto"/>
        <w:ind w:hanging="423"/>
      </w:pPr>
      <w:r w:rsidRPr="00EA4900">
        <w:t>Ensured accuracy in Jenkins configuration to avoid issues caused by human errors when setting parameters.</w:t>
      </w:r>
    </w:p>
    <w:p w14:paraId="20D952AC" w14:textId="7EDDF86A" w:rsidR="00D628D3" w:rsidRPr="00EA4900" w:rsidRDefault="00D628D3" w:rsidP="00EA4900">
      <w:pPr>
        <w:numPr>
          <w:ilvl w:val="0"/>
          <w:numId w:val="2"/>
        </w:numPr>
        <w:spacing w:after="42" w:line="250" w:lineRule="auto"/>
        <w:ind w:hanging="423"/>
      </w:pPr>
      <w:r w:rsidRPr="00EA4900">
        <w:t>Executed defined test tasks and validated expected outcomes for releases deployed to instances, ensuring a successful deployment.</w:t>
      </w:r>
    </w:p>
    <w:p w14:paraId="4C4549A7" w14:textId="593522EF" w:rsidR="00D628D3" w:rsidRPr="00EA4900" w:rsidRDefault="00D628D3" w:rsidP="00EA4900">
      <w:pPr>
        <w:numPr>
          <w:ilvl w:val="0"/>
          <w:numId w:val="2"/>
        </w:numPr>
        <w:spacing w:after="42" w:line="250" w:lineRule="auto"/>
        <w:ind w:hanging="423"/>
      </w:pPr>
      <w:r w:rsidRPr="00EA4900">
        <w:t>Diligently tracked and opened tickets/defects for test failures, ensuring proper documentation and follow-up.</w:t>
      </w:r>
    </w:p>
    <w:p w14:paraId="19277C37" w14:textId="70890073" w:rsidR="00D628D3" w:rsidRPr="00EA4900" w:rsidRDefault="00D628D3" w:rsidP="00EA4900">
      <w:pPr>
        <w:numPr>
          <w:ilvl w:val="0"/>
          <w:numId w:val="2"/>
        </w:numPr>
        <w:spacing w:after="42" w:line="250" w:lineRule="auto"/>
        <w:ind w:hanging="423"/>
      </w:pPr>
      <w:r w:rsidRPr="00EA4900">
        <w:t>Maintained zero ORT (Operational Readiness Testing) tickets for sites worked on, ensuring high-quality deliverables.</w:t>
      </w:r>
    </w:p>
    <w:p w14:paraId="1AD4F6B7" w14:textId="74D46F19" w:rsidR="00D628D3" w:rsidRPr="00EA4900" w:rsidRDefault="00D628D3" w:rsidP="00EA4900">
      <w:pPr>
        <w:numPr>
          <w:ilvl w:val="0"/>
          <w:numId w:val="2"/>
        </w:numPr>
        <w:spacing w:after="42" w:line="250" w:lineRule="auto"/>
        <w:ind w:hanging="423"/>
      </w:pPr>
      <w:r w:rsidRPr="00EA4900">
        <w:t>Monitored and tracked performance against SLAs, ensuring compliance with key service policies over dynamic timelines.</w:t>
      </w:r>
    </w:p>
    <w:p w14:paraId="77098ED0" w14:textId="4FBDE4EF" w:rsidR="00D628D3" w:rsidRPr="00EA4900" w:rsidRDefault="00D628D3" w:rsidP="00EA4900">
      <w:pPr>
        <w:numPr>
          <w:ilvl w:val="0"/>
          <w:numId w:val="2"/>
        </w:numPr>
        <w:spacing w:after="42" w:line="250" w:lineRule="auto"/>
        <w:ind w:hanging="423"/>
      </w:pPr>
      <w:bookmarkStart w:id="0" w:name="_GoBack"/>
      <w:bookmarkEnd w:id="0"/>
      <w:r w:rsidRPr="00EA4900">
        <w:t xml:space="preserve">Facilitated testing activities through regular meetings, chatrooms, and updates in standard work management tools, ensuring adherence to best practices and project timelines. </w:t>
      </w:r>
    </w:p>
    <w:p w14:paraId="2188598A" w14:textId="77777777" w:rsidR="00D628D3" w:rsidRDefault="00D628D3" w:rsidP="00B22817">
      <w:pPr>
        <w:spacing w:after="11" w:line="250" w:lineRule="auto"/>
        <w:ind w:left="149" w:right="82" w:hanging="10"/>
        <w:rPr>
          <w:b/>
        </w:rPr>
      </w:pPr>
    </w:p>
    <w:p w14:paraId="165E0D68" w14:textId="77777777" w:rsidR="002E1DF9" w:rsidRDefault="002E1DF9" w:rsidP="00B22817">
      <w:pPr>
        <w:spacing w:after="11" w:line="250" w:lineRule="auto"/>
        <w:ind w:left="149" w:right="82" w:hanging="10"/>
        <w:rPr>
          <w:b/>
        </w:rPr>
      </w:pPr>
    </w:p>
    <w:p w14:paraId="3A338A26" w14:textId="05B9AF95" w:rsidR="00417025" w:rsidRDefault="00BF1E21">
      <w:pPr>
        <w:spacing w:after="11" w:line="250" w:lineRule="auto"/>
        <w:ind w:left="149" w:right="82" w:hanging="10"/>
      </w:pPr>
      <w:r>
        <w:rPr>
          <w:b/>
        </w:rPr>
        <w:t xml:space="preserve">Project </w:t>
      </w:r>
      <w:r w:rsidR="00B52CDD">
        <w:rPr>
          <w:b/>
        </w:rPr>
        <w:t>2</w:t>
      </w:r>
      <w:r>
        <w:rPr>
          <w:b/>
        </w:rPr>
        <w:t xml:space="preserve">:  </w:t>
      </w:r>
      <w:r w:rsidR="000A4C46">
        <w:rPr>
          <w:b/>
        </w:rPr>
        <w:t>Comcast</w:t>
      </w:r>
    </w:p>
    <w:p w14:paraId="6647AB9E" w14:textId="0861D2F1" w:rsidR="00417025" w:rsidRDefault="006B129B">
      <w:pPr>
        <w:spacing w:after="126" w:line="301" w:lineRule="auto"/>
        <w:ind w:left="139" w:right="7176" w:firstLine="0"/>
        <w:jc w:val="left"/>
      </w:pPr>
      <w:r>
        <w:rPr>
          <w:b/>
        </w:rPr>
        <w:t xml:space="preserve">AWS/ DevOps </w:t>
      </w:r>
      <w:proofErr w:type="gramStart"/>
      <w:r>
        <w:rPr>
          <w:b/>
        </w:rPr>
        <w:t>Engineer  Responsibilities</w:t>
      </w:r>
      <w:proofErr w:type="gramEnd"/>
      <w:r>
        <w:rPr>
          <w:b/>
        </w:rPr>
        <w:t xml:space="preserve">: </w:t>
      </w:r>
    </w:p>
    <w:p w14:paraId="668FC81A" w14:textId="77777777" w:rsidR="00417025" w:rsidRDefault="006B129B">
      <w:pPr>
        <w:numPr>
          <w:ilvl w:val="0"/>
          <w:numId w:val="2"/>
        </w:numPr>
        <w:spacing w:after="42" w:line="250" w:lineRule="auto"/>
        <w:ind w:hanging="423"/>
      </w:pPr>
      <w:r>
        <w:t>Worked with Amazon Web Services (</w:t>
      </w:r>
      <w:r>
        <w:rPr>
          <w:b/>
        </w:rPr>
        <w:t>AWS</w:t>
      </w:r>
      <w:r>
        <w:t xml:space="preserve">) like </w:t>
      </w:r>
      <w:r>
        <w:rPr>
          <w:b/>
        </w:rPr>
        <w:t xml:space="preserve">EC2, Elastic Load-balancers, Elastic Container Service (Docker Containers), S3, Elastic Beanstalk, Cloud Front, Elastic File system, VPC, Route53, Cloud Watch, Cloud Trail, Cloud Formation, </w:t>
      </w:r>
      <w:proofErr w:type="gramStart"/>
      <w:r>
        <w:rPr>
          <w:b/>
        </w:rPr>
        <w:t>IAM</w:t>
      </w:r>
      <w:proofErr w:type="gramEnd"/>
      <w:r>
        <w:rPr>
          <w:b/>
        </w:rPr>
        <w:t xml:space="preserve">. </w:t>
      </w:r>
    </w:p>
    <w:p w14:paraId="34FC8961" w14:textId="77777777" w:rsidR="00417025" w:rsidRDefault="006B129B">
      <w:pPr>
        <w:numPr>
          <w:ilvl w:val="0"/>
          <w:numId w:val="2"/>
        </w:numPr>
        <w:ind w:hanging="423"/>
      </w:pPr>
      <w:r>
        <w:t xml:space="preserve">Launching </w:t>
      </w:r>
      <w:r>
        <w:rPr>
          <w:b/>
        </w:rPr>
        <w:t xml:space="preserve">Amazon EC2 Cloud Instances </w:t>
      </w:r>
      <w:r>
        <w:t>using Amazon Web Services (</w:t>
      </w:r>
      <w:r>
        <w:rPr>
          <w:b/>
        </w:rPr>
        <w:t>Linux/ Ubuntu</w:t>
      </w:r>
      <w:r>
        <w:t xml:space="preserve">) and Configuring launched instances with respect to specific applications. </w:t>
      </w:r>
    </w:p>
    <w:p w14:paraId="572F1259" w14:textId="77777777" w:rsidR="00417025" w:rsidRDefault="006B129B">
      <w:pPr>
        <w:numPr>
          <w:ilvl w:val="0"/>
          <w:numId w:val="2"/>
        </w:numPr>
        <w:ind w:hanging="423"/>
      </w:pPr>
      <w:r>
        <w:t xml:space="preserve">Creating </w:t>
      </w:r>
      <w:r>
        <w:rPr>
          <w:b/>
        </w:rPr>
        <w:t xml:space="preserve">S3 </w:t>
      </w:r>
      <w:r>
        <w:t xml:space="preserve">buckets and managing policies for </w:t>
      </w:r>
      <w:r>
        <w:rPr>
          <w:b/>
        </w:rPr>
        <w:t xml:space="preserve">S3 buckets </w:t>
      </w:r>
      <w:r>
        <w:t xml:space="preserve">and Utilized </w:t>
      </w:r>
      <w:r>
        <w:rPr>
          <w:b/>
        </w:rPr>
        <w:t xml:space="preserve">S3 bucket </w:t>
      </w:r>
      <w:r>
        <w:t xml:space="preserve">and Glacier for storage and backup on </w:t>
      </w:r>
      <w:r>
        <w:rPr>
          <w:b/>
        </w:rPr>
        <w:t>AWS</w:t>
      </w:r>
      <w:r>
        <w:t xml:space="preserve">. </w:t>
      </w:r>
    </w:p>
    <w:p w14:paraId="43DFBE71" w14:textId="77777777" w:rsidR="00417025" w:rsidRDefault="006B129B">
      <w:pPr>
        <w:numPr>
          <w:ilvl w:val="0"/>
          <w:numId w:val="2"/>
        </w:numPr>
        <w:ind w:hanging="423"/>
      </w:pPr>
      <w:r>
        <w:t xml:space="preserve">Defined </w:t>
      </w:r>
      <w:r>
        <w:rPr>
          <w:b/>
        </w:rPr>
        <w:t xml:space="preserve">AWS Security Groups </w:t>
      </w:r>
      <w:r>
        <w:t xml:space="preserve">which acted as virtual firewalls that controlled the traffic allowed reaching one or more </w:t>
      </w:r>
      <w:r>
        <w:rPr>
          <w:b/>
        </w:rPr>
        <w:t xml:space="preserve">AWS EC2 </w:t>
      </w:r>
      <w:r>
        <w:t xml:space="preserve">instances. </w:t>
      </w:r>
    </w:p>
    <w:p w14:paraId="7999D448" w14:textId="77777777" w:rsidR="00417025" w:rsidRDefault="006B129B">
      <w:pPr>
        <w:numPr>
          <w:ilvl w:val="0"/>
          <w:numId w:val="2"/>
        </w:numPr>
        <w:spacing w:after="7"/>
        <w:ind w:hanging="423"/>
      </w:pPr>
      <w:r>
        <w:t xml:space="preserve">Work with product development to resolve </w:t>
      </w:r>
      <w:r>
        <w:rPr>
          <w:b/>
        </w:rPr>
        <w:t>build-</w:t>
      </w:r>
      <w:r>
        <w:t xml:space="preserve">related issues in all projects. </w:t>
      </w:r>
    </w:p>
    <w:p w14:paraId="1D71C931" w14:textId="77777777" w:rsidR="00417025" w:rsidRDefault="006B129B">
      <w:pPr>
        <w:numPr>
          <w:ilvl w:val="0"/>
          <w:numId w:val="2"/>
        </w:numPr>
        <w:spacing w:after="10"/>
        <w:ind w:hanging="423"/>
      </w:pPr>
      <w:r>
        <w:t xml:space="preserve">Implemented a </w:t>
      </w:r>
      <w:r>
        <w:rPr>
          <w:b/>
        </w:rPr>
        <w:t xml:space="preserve">GIT </w:t>
      </w:r>
      <w:r>
        <w:t xml:space="preserve">mirror for </w:t>
      </w:r>
      <w:r>
        <w:rPr>
          <w:b/>
        </w:rPr>
        <w:t xml:space="preserve">SVN </w:t>
      </w:r>
      <w:r>
        <w:t xml:space="preserve">repository, which enables users to use both </w:t>
      </w:r>
      <w:r>
        <w:rPr>
          <w:b/>
        </w:rPr>
        <w:t>GIT and SVN</w:t>
      </w:r>
      <w:r>
        <w:t xml:space="preserve">. </w:t>
      </w:r>
    </w:p>
    <w:p w14:paraId="31401A2B" w14:textId="77777777" w:rsidR="00417025" w:rsidRDefault="006B129B">
      <w:pPr>
        <w:numPr>
          <w:ilvl w:val="0"/>
          <w:numId w:val="2"/>
        </w:numPr>
        <w:spacing w:after="7"/>
        <w:ind w:hanging="423"/>
      </w:pPr>
      <w:r>
        <w:lastRenderedPageBreak/>
        <w:t xml:space="preserve">Implemented Continuous Integration using </w:t>
      </w:r>
      <w:r>
        <w:rPr>
          <w:b/>
        </w:rPr>
        <w:t xml:space="preserve">Jenkins and GIT. </w:t>
      </w:r>
    </w:p>
    <w:p w14:paraId="0338B466" w14:textId="77777777" w:rsidR="00417025" w:rsidRDefault="006B129B">
      <w:pPr>
        <w:numPr>
          <w:ilvl w:val="0"/>
          <w:numId w:val="2"/>
        </w:numPr>
        <w:ind w:hanging="423"/>
      </w:pPr>
      <w:r>
        <w:t xml:space="preserve">Used </w:t>
      </w:r>
      <w:r>
        <w:rPr>
          <w:b/>
        </w:rPr>
        <w:t xml:space="preserve">GIT </w:t>
      </w:r>
      <w:r>
        <w:t xml:space="preserve">for source code version control and integrated with </w:t>
      </w:r>
      <w:r>
        <w:rPr>
          <w:b/>
        </w:rPr>
        <w:t>Jenkins for CI/CD pipeline</w:t>
      </w:r>
      <w:r>
        <w:t xml:space="preserve">, code quality tracking and user management with build tools </w:t>
      </w:r>
      <w:r>
        <w:rPr>
          <w:b/>
        </w:rPr>
        <w:t>Ant and Maven</w:t>
      </w:r>
      <w:r>
        <w:t xml:space="preserve">. </w:t>
      </w:r>
    </w:p>
    <w:p w14:paraId="316D5930" w14:textId="77777777" w:rsidR="00417025" w:rsidRDefault="006B129B">
      <w:pPr>
        <w:numPr>
          <w:ilvl w:val="0"/>
          <w:numId w:val="2"/>
        </w:numPr>
        <w:spacing w:after="11" w:line="250" w:lineRule="auto"/>
        <w:ind w:hanging="423"/>
      </w:pPr>
      <w:r>
        <w:t xml:space="preserve">Manage </w:t>
      </w:r>
      <w:r>
        <w:rPr>
          <w:b/>
        </w:rPr>
        <w:t xml:space="preserve">the integration of new software projects </w:t>
      </w:r>
      <w:r>
        <w:t xml:space="preserve">and products into the </w:t>
      </w:r>
      <w:r>
        <w:rPr>
          <w:b/>
        </w:rPr>
        <w:t>build environment</w:t>
      </w:r>
      <w:r>
        <w:t xml:space="preserve">. </w:t>
      </w:r>
    </w:p>
    <w:p w14:paraId="4B035FC1" w14:textId="77777777" w:rsidR="00417025" w:rsidRDefault="006B129B">
      <w:pPr>
        <w:numPr>
          <w:ilvl w:val="0"/>
          <w:numId w:val="2"/>
        </w:numPr>
        <w:ind w:hanging="423"/>
      </w:pPr>
      <w:r>
        <w:t xml:space="preserve">Installed, configured and managed </w:t>
      </w:r>
      <w:proofErr w:type="spellStart"/>
      <w:r>
        <w:rPr>
          <w:b/>
        </w:rPr>
        <w:t>Ansible</w:t>
      </w:r>
      <w:proofErr w:type="spellEnd"/>
      <w:r>
        <w:rPr>
          <w:b/>
        </w:rPr>
        <w:t xml:space="preserve"> </w:t>
      </w:r>
      <w:r>
        <w:t xml:space="preserve">server and created </w:t>
      </w:r>
      <w:r>
        <w:rPr>
          <w:b/>
        </w:rPr>
        <w:t xml:space="preserve">playbooks </w:t>
      </w:r>
      <w:r>
        <w:t xml:space="preserve">to various middleware application servers and used </w:t>
      </w:r>
      <w:proofErr w:type="spellStart"/>
      <w:r>
        <w:rPr>
          <w:b/>
        </w:rPr>
        <w:t>Ansible</w:t>
      </w:r>
      <w:proofErr w:type="spellEnd"/>
      <w:r>
        <w:rPr>
          <w:b/>
        </w:rPr>
        <w:t xml:space="preserve"> </w:t>
      </w:r>
      <w:r>
        <w:t xml:space="preserve">to automate repetitive tasks. </w:t>
      </w:r>
    </w:p>
    <w:p w14:paraId="5B7D4D5F" w14:textId="77777777" w:rsidR="00417025" w:rsidRDefault="006B129B">
      <w:pPr>
        <w:numPr>
          <w:ilvl w:val="0"/>
          <w:numId w:val="2"/>
        </w:numPr>
        <w:spacing w:after="0" w:line="244" w:lineRule="auto"/>
        <w:ind w:hanging="423"/>
      </w:pPr>
      <w:r>
        <w:rPr>
          <w:sz w:val="22"/>
        </w:rPr>
        <w:t>Working on Multiple AWS instances, set the security groups, Elastic Load Balancer and AMIs, Auto</w:t>
      </w:r>
      <w:r>
        <w:t xml:space="preserve"> scaling to design </w:t>
      </w:r>
      <w:r>
        <w:rPr>
          <w:b/>
        </w:rPr>
        <w:t xml:space="preserve">cost effective, fault tolerant </w:t>
      </w:r>
      <w:r>
        <w:t xml:space="preserve">and highly available systems. </w:t>
      </w:r>
    </w:p>
    <w:p w14:paraId="710E22AE" w14:textId="77777777" w:rsidR="00417025" w:rsidRDefault="006B129B">
      <w:pPr>
        <w:numPr>
          <w:ilvl w:val="0"/>
          <w:numId w:val="2"/>
        </w:numPr>
        <w:ind w:hanging="423"/>
      </w:pPr>
      <w:r>
        <w:t xml:space="preserve">Wrote </w:t>
      </w:r>
      <w:proofErr w:type="spellStart"/>
      <w:r>
        <w:t>Ansible</w:t>
      </w:r>
      <w:proofErr w:type="spellEnd"/>
      <w:r>
        <w:t xml:space="preserve"> playbooks with </w:t>
      </w:r>
      <w:r>
        <w:rPr>
          <w:b/>
        </w:rPr>
        <w:t xml:space="preserve">Python SSH </w:t>
      </w:r>
      <w:r>
        <w:t xml:space="preserve">as the wrapper to manage configurations of </w:t>
      </w:r>
      <w:r>
        <w:rPr>
          <w:b/>
        </w:rPr>
        <w:t xml:space="preserve">AWS Nodes </w:t>
      </w:r>
      <w:r>
        <w:t xml:space="preserve">and test </w:t>
      </w:r>
      <w:r>
        <w:rPr>
          <w:b/>
        </w:rPr>
        <w:t>Playbooks on AWS instances using Python</w:t>
      </w:r>
      <w:r>
        <w:t xml:space="preserve">. </w:t>
      </w:r>
    </w:p>
    <w:p w14:paraId="46556000" w14:textId="77777777" w:rsidR="00417025" w:rsidRDefault="006B129B">
      <w:pPr>
        <w:numPr>
          <w:ilvl w:val="0"/>
          <w:numId w:val="2"/>
        </w:numPr>
        <w:spacing w:after="39" w:line="250" w:lineRule="auto"/>
        <w:ind w:hanging="423"/>
      </w:pPr>
      <w:r>
        <w:t xml:space="preserve">Used </w:t>
      </w:r>
      <w:proofErr w:type="spellStart"/>
      <w:r>
        <w:rPr>
          <w:b/>
        </w:rPr>
        <w:t>Ansible</w:t>
      </w:r>
      <w:proofErr w:type="spellEnd"/>
      <w:r>
        <w:rPr>
          <w:b/>
        </w:rPr>
        <w:t xml:space="preserve"> </w:t>
      </w:r>
      <w:r>
        <w:t xml:space="preserve">to manage </w:t>
      </w:r>
      <w:r>
        <w:rPr>
          <w:b/>
        </w:rPr>
        <w:t>Web applications, Environments configuration Files, Users, Mount points and Packages</w:t>
      </w:r>
      <w:r>
        <w:t xml:space="preserve">. </w:t>
      </w:r>
    </w:p>
    <w:p w14:paraId="3988ACAC" w14:textId="77777777" w:rsidR="00417025" w:rsidRDefault="006B129B">
      <w:pPr>
        <w:numPr>
          <w:ilvl w:val="0"/>
          <w:numId w:val="2"/>
        </w:numPr>
        <w:spacing w:after="12"/>
        <w:ind w:hanging="423"/>
      </w:pPr>
      <w:r>
        <w:t xml:space="preserve">Created scripts in </w:t>
      </w:r>
      <w:r>
        <w:rPr>
          <w:b/>
        </w:rPr>
        <w:t xml:space="preserve">Ruby </w:t>
      </w:r>
      <w:r>
        <w:t xml:space="preserve">to </w:t>
      </w:r>
      <w:r>
        <w:rPr>
          <w:b/>
        </w:rPr>
        <w:t xml:space="preserve">automate log rotation </w:t>
      </w:r>
      <w:r>
        <w:t xml:space="preserve">of multiple logs from </w:t>
      </w:r>
      <w:r>
        <w:rPr>
          <w:b/>
        </w:rPr>
        <w:t>web servers</w:t>
      </w:r>
      <w:r>
        <w:t xml:space="preserve">. </w:t>
      </w:r>
    </w:p>
    <w:p w14:paraId="4B551A60" w14:textId="77777777" w:rsidR="00417025" w:rsidRDefault="006B129B">
      <w:pPr>
        <w:numPr>
          <w:ilvl w:val="0"/>
          <w:numId w:val="2"/>
        </w:numPr>
        <w:spacing w:after="7"/>
        <w:ind w:hanging="423"/>
      </w:pPr>
      <w:r>
        <w:t>Installing configuration and maintenance of Web Servers (</w:t>
      </w:r>
      <w:r>
        <w:rPr>
          <w:b/>
        </w:rPr>
        <w:t>apache</w:t>
      </w:r>
      <w:r>
        <w:t xml:space="preserve">), App Servers. </w:t>
      </w:r>
    </w:p>
    <w:p w14:paraId="1AE1B130" w14:textId="77777777" w:rsidR="00417025" w:rsidRDefault="006B129B">
      <w:pPr>
        <w:numPr>
          <w:ilvl w:val="0"/>
          <w:numId w:val="2"/>
        </w:numPr>
        <w:ind w:hanging="423"/>
      </w:pPr>
      <w:r>
        <w:t xml:space="preserve">Increased team productivity and automated repetitive tasks by using batch files, </w:t>
      </w:r>
      <w:r>
        <w:rPr>
          <w:b/>
        </w:rPr>
        <w:t>PowerShell</w:t>
      </w:r>
      <w:r>
        <w:t xml:space="preserve">, </w:t>
      </w:r>
      <w:r>
        <w:rPr>
          <w:b/>
        </w:rPr>
        <w:t xml:space="preserve">VBScript </w:t>
      </w:r>
      <w:r>
        <w:t xml:space="preserve">and </w:t>
      </w:r>
      <w:r>
        <w:rPr>
          <w:b/>
        </w:rPr>
        <w:t xml:space="preserve">WMI. </w:t>
      </w:r>
    </w:p>
    <w:p w14:paraId="5F574FE2" w14:textId="77777777" w:rsidR="00417025" w:rsidRDefault="006B129B">
      <w:pPr>
        <w:numPr>
          <w:ilvl w:val="0"/>
          <w:numId w:val="2"/>
        </w:numPr>
        <w:ind w:hanging="423"/>
      </w:pPr>
      <w:r>
        <w:t xml:space="preserve">Implemented </w:t>
      </w:r>
      <w:r>
        <w:rPr>
          <w:b/>
        </w:rPr>
        <w:t xml:space="preserve">One-Click TFS Continuous Integration </w:t>
      </w:r>
      <w:r>
        <w:t xml:space="preserve">automated build and deployment solution for Non production environment. </w:t>
      </w:r>
    </w:p>
    <w:p w14:paraId="33A07BF3" w14:textId="77777777" w:rsidR="00417025" w:rsidRDefault="006B129B">
      <w:pPr>
        <w:numPr>
          <w:ilvl w:val="0"/>
          <w:numId w:val="2"/>
        </w:numPr>
        <w:ind w:hanging="423"/>
      </w:pPr>
      <w:r>
        <w:t xml:space="preserve">Involved in </w:t>
      </w:r>
      <w:r>
        <w:rPr>
          <w:b/>
        </w:rPr>
        <w:t xml:space="preserve">refactoring </w:t>
      </w:r>
      <w:r>
        <w:t xml:space="preserve">and </w:t>
      </w:r>
      <w:r>
        <w:rPr>
          <w:b/>
        </w:rPr>
        <w:t xml:space="preserve">automated </w:t>
      </w:r>
      <w:r>
        <w:t xml:space="preserve">complex non production/Production Ecommerce deployment process. </w:t>
      </w:r>
    </w:p>
    <w:p w14:paraId="2EBFF3DE" w14:textId="77777777" w:rsidR="00417025" w:rsidRDefault="006B129B">
      <w:pPr>
        <w:numPr>
          <w:ilvl w:val="0"/>
          <w:numId w:val="2"/>
        </w:numPr>
        <w:ind w:hanging="423"/>
      </w:pPr>
      <w:r>
        <w:t xml:space="preserve">Created and configured the </w:t>
      </w:r>
      <w:r>
        <w:rPr>
          <w:b/>
        </w:rPr>
        <w:t xml:space="preserve">Docker containers </w:t>
      </w:r>
      <w:r>
        <w:t xml:space="preserve">and </w:t>
      </w:r>
      <w:r>
        <w:rPr>
          <w:b/>
        </w:rPr>
        <w:t xml:space="preserve">Docker consoles </w:t>
      </w:r>
      <w:r>
        <w:t xml:space="preserve">for managing the application life cycle and for branching purpose. </w:t>
      </w:r>
    </w:p>
    <w:p w14:paraId="14FB5648" w14:textId="77777777" w:rsidR="00417025" w:rsidRDefault="006B129B">
      <w:pPr>
        <w:numPr>
          <w:ilvl w:val="0"/>
          <w:numId w:val="2"/>
        </w:numPr>
        <w:ind w:hanging="423"/>
      </w:pPr>
      <w:r>
        <w:t xml:space="preserve">Building/Maintaining </w:t>
      </w:r>
      <w:r>
        <w:rPr>
          <w:b/>
        </w:rPr>
        <w:t xml:space="preserve">Docker </w:t>
      </w:r>
      <w:r>
        <w:t xml:space="preserve">container clusters managed by </w:t>
      </w:r>
      <w:r>
        <w:rPr>
          <w:b/>
        </w:rPr>
        <w:t>Kubernetes</w:t>
      </w:r>
      <w:r>
        <w:t xml:space="preserve">, </w:t>
      </w:r>
      <w:r>
        <w:rPr>
          <w:b/>
        </w:rPr>
        <w:t xml:space="preserve">Linux, Bash, GIT, Docker, </w:t>
      </w:r>
      <w:r>
        <w:t xml:space="preserve">on GCP. </w:t>
      </w:r>
    </w:p>
    <w:p w14:paraId="0929B857" w14:textId="77777777" w:rsidR="00417025" w:rsidRDefault="006B129B">
      <w:pPr>
        <w:numPr>
          <w:ilvl w:val="0"/>
          <w:numId w:val="2"/>
        </w:numPr>
        <w:ind w:hanging="423"/>
      </w:pPr>
      <w:r>
        <w:t xml:space="preserve">Utilized </w:t>
      </w:r>
      <w:r>
        <w:rPr>
          <w:b/>
        </w:rPr>
        <w:t xml:space="preserve">Kubernetes </w:t>
      </w:r>
      <w:r>
        <w:t xml:space="preserve">and </w:t>
      </w:r>
      <w:r>
        <w:rPr>
          <w:b/>
        </w:rPr>
        <w:t xml:space="preserve">Docker </w:t>
      </w:r>
      <w:r>
        <w:t xml:space="preserve">for the runtime environment of the </w:t>
      </w:r>
      <w:r>
        <w:rPr>
          <w:b/>
        </w:rPr>
        <w:t xml:space="preserve">CI/CD </w:t>
      </w:r>
      <w:r>
        <w:t xml:space="preserve">system to build, </w:t>
      </w:r>
      <w:proofErr w:type="gramStart"/>
      <w:r>
        <w:t>test deploy</w:t>
      </w:r>
      <w:proofErr w:type="gramEnd"/>
      <w:r>
        <w:t xml:space="preserve">. </w:t>
      </w:r>
    </w:p>
    <w:p w14:paraId="20918D37" w14:textId="77777777" w:rsidR="00417025" w:rsidRDefault="006B129B">
      <w:pPr>
        <w:numPr>
          <w:ilvl w:val="0"/>
          <w:numId w:val="2"/>
        </w:numPr>
        <w:spacing w:after="7"/>
        <w:ind w:hanging="423"/>
      </w:pPr>
      <w:r>
        <w:t xml:space="preserve">Automated builds to the </w:t>
      </w:r>
      <w:r>
        <w:rPr>
          <w:b/>
        </w:rPr>
        <w:t>Docke</w:t>
      </w:r>
      <w:r>
        <w:t xml:space="preserve">r hub on every commit and release. </w:t>
      </w:r>
    </w:p>
    <w:p w14:paraId="0AE345E2" w14:textId="77777777" w:rsidR="00417025" w:rsidRDefault="006B129B">
      <w:pPr>
        <w:numPr>
          <w:ilvl w:val="0"/>
          <w:numId w:val="2"/>
        </w:numPr>
        <w:spacing w:after="7"/>
        <w:ind w:hanging="423"/>
      </w:pPr>
      <w:r>
        <w:t xml:space="preserve">Responsible for build and deployment automation using </w:t>
      </w:r>
      <w:r>
        <w:rPr>
          <w:b/>
        </w:rPr>
        <w:t>Docker containers</w:t>
      </w:r>
      <w:r>
        <w:t xml:space="preserve">, </w:t>
      </w:r>
      <w:r>
        <w:rPr>
          <w:b/>
        </w:rPr>
        <w:t>Vagrant and Chef</w:t>
      </w:r>
      <w:r>
        <w:t xml:space="preserve">. </w:t>
      </w:r>
    </w:p>
    <w:p w14:paraId="4BFCACD8" w14:textId="77777777" w:rsidR="00417025" w:rsidRDefault="006B129B">
      <w:pPr>
        <w:numPr>
          <w:ilvl w:val="0"/>
          <w:numId w:val="2"/>
        </w:numPr>
        <w:spacing w:after="11" w:line="250" w:lineRule="auto"/>
        <w:ind w:hanging="423"/>
      </w:pPr>
      <w:r>
        <w:t xml:space="preserve">Worked on the </w:t>
      </w:r>
      <w:r>
        <w:rPr>
          <w:b/>
        </w:rPr>
        <w:t xml:space="preserve">installation and configuration </w:t>
      </w:r>
      <w:r>
        <w:t xml:space="preserve">of the monitoring tool </w:t>
      </w:r>
      <w:r>
        <w:rPr>
          <w:b/>
        </w:rPr>
        <w:t>Nagios</w:t>
      </w:r>
      <w:r>
        <w:t xml:space="preserve">. </w:t>
      </w:r>
    </w:p>
    <w:p w14:paraId="377FA7B8" w14:textId="77777777" w:rsidR="00417025" w:rsidRDefault="006B129B">
      <w:pPr>
        <w:numPr>
          <w:ilvl w:val="0"/>
          <w:numId w:val="2"/>
        </w:numPr>
        <w:spacing w:after="7"/>
        <w:ind w:hanging="423"/>
      </w:pPr>
      <w:r>
        <w:t xml:space="preserve">Worked on </w:t>
      </w:r>
      <w:r>
        <w:rPr>
          <w:b/>
        </w:rPr>
        <w:t xml:space="preserve">JIRA </w:t>
      </w:r>
      <w:r>
        <w:t xml:space="preserve">to track issues and project management. </w:t>
      </w:r>
    </w:p>
    <w:p w14:paraId="37522219" w14:textId="77777777" w:rsidR="00417025" w:rsidRDefault="006B129B">
      <w:pPr>
        <w:numPr>
          <w:ilvl w:val="0"/>
          <w:numId w:val="2"/>
        </w:numPr>
        <w:spacing w:after="0"/>
        <w:ind w:hanging="423"/>
      </w:pPr>
      <w:r>
        <w:t xml:space="preserve">Experience with virtualization and cloud infrastructure, which includes </w:t>
      </w:r>
      <w:r>
        <w:rPr>
          <w:b/>
        </w:rPr>
        <w:t xml:space="preserve">VMware, AWS, </w:t>
      </w:r>
      <w:proofErr w:type="spellStart"/>
      <w:r>
        <w:rPr>
          <w:b/>
        </w:rPr>
        <w:t>Rackspace</w:t>
      </w:r>
      <w:proofErr w:type="spellEnd"/>
      <w:r>
        <w:rPr>
          <w:b/>
        </w:rPr>
        <w:t>, OpenStack and Azure</w:t>
      </w:r>
      <w:r>
        <w:t xml:space="preserve">. </w:t>
      </w:r>
    </w:p>
    <w:p w14:paraId="64F2F445" w14:textId="77777777" w:rsidR="00417025" w:rsidRDefault="006B129B">
      <w:pPr>
        <w:spacing w:after="0" w:line="259" w:lineRule="auto"/>
        <w:ind w:left="0" w:firstLine="0"/>
        <w:jc w:val="left"/>
      </w:pPr>
      <w:r>
        <w:t xml:space="preserve"> </w:t>
      </w:r>
    </w:p>
    <w:p w14:paraId="5791D714" w14:textId="77777777" w:rsidR="00417025" w:rsidRDefault="006B129B">
      <w:pPr>
        <w:spacing w:after="0" w:line="259" w:lineRule="auto"/>
        <w:ind w:left="0" w:firstLine="0"/>
        <w:jc w:val="left"/>
      </w:pPr>
      <w:r>
        <w:t xml:space="preserve"> </w:t>
      </w:r>
    </w:p>
    <w:p w14:paraId="10F4F635" w14:textId="77777777" w:rsidR="00417025" w:rsidRDefault="006B129B">
      <w:pPr>
        <w:spacing w:after="10"/>
        <w:ind w:left="139" w:right="89" w:firstLine="0"/>
      </w:pPr>
      <w:r>
        <w:rPr>
          <w:b/>
        </w:rPr>
        <w:t>Environment</w:t>
      </w:r>
      <w:r>
        <w:t xml:space="preserve">: AWS (EC2, Auto-Scaling, S3, Elastic Beanstalk, ELB, RDS, VPC, Route53, Cloud Watch, Cloud Formation, IAM, SNS), Git, Jenkins, Puppet, Ant, Maven, ELK </w:t>
      </w:r>
      <w:proofErr w:type="spellStart"/>
      <w:r>
        <w:t>Ansible</w:t>
      </w:r>
      <w:proofErr w:type="spellEnd"/>
      <w:r>
        <w:t xml:space="preserve">, Team Foundation Server (TFS), Docker, </w:t>
      </w:r>
      <w:proofErr w:type="spellStart"/>
      <w:r>
        <w:t>Splunk</w:t>
      </w:r>
      <w:proofErr w:type="spellEnd"/>
      <w:r>
        <w:t xml:space="preserve">, </w:t>
      </w:r>
      <w:proofErr w:type="spellStart"/>
      <w:r>
        <w:t>Jboss</w:t>
      </w:r>
      <w:proofErr w:type="spellEnd"/>
      <w:r>
        <w:t xml:space="preserve">, </w:t>
      </w:r>
      <w:proofErr w:type="spellStart"/>
      <w:r>
        <w:t>Nosql</w:t>
      </w:r>
      <w:proofErr w:type="spellEnd"/>
      <w:r>
        <w:t xml:space="preserve"> RHEL 6.X.  </w:t>
      </w:r>
    </w:p>
    <w:p w14:paraId="2095FDDD" w14:textId="77777777" w:rsidR="00417025" w:rsidRDefault="006B129B">
      <w:pPr>
        <w:spacing w:after="0" w:line="259" w:lineRule="auto"/>
        <w:ind w:left="139" w:firstLine="0"/>
        <w:jc w:val="left"/>
      </w:pPr>
      <w:r>
        <w:t xml:space="preserve"> </w:t>
      </w:r>
    </w:p>
    <w:p w14:paraId="3538BA03" w14:textId="77777777" w:rsidR="00417025" w:rsidRDefault="006B129B">
      <w:pPr>
        <w:spacing w:after="53" w:line="259" w:lineRule="auto"/>
        <w:ind w:left="139" w:firstLine="0"/>
        <w:jc w:val="left"/>
      </w:pPr>
      <w:r>
        <w:t xml:space="preserve"> </w:t>
      </w:r>
    </w:p>
    <w:p w14:paraId="5C44DDCE" w14:textId="51085DA5" w:rsidR="00BF1E21" w:rsidRDefault="00BF1E21" w:rsidP="00BF1E21">
      <w:pPr>
        <w:spacing w:after="11" w:line="250" w:lineRule="auto"/>
        <w:ind w:left="0" w:right="82" w:firstLine="0"/>
      </w:pPr>
      <w:r>
        <w:rPr>
          <w:b/>
        </w:rPr>
        <w:t xml:space="preserve">  Project 1:  </w:t>
      </w:r>
      <w:r w:rsidR="00E061E9">
        <w:rPr>
          <w:b/>
        </w:rPr>
        <w:t>Payment</w:t>
      </w:r>
      <w:r w:rsidR="000A4C46">
        <w:rPr>
          <w:b/>
        </w:rPr>
        <w:t>s</w:t>
      </w:r>
    </w:p>
    <w:p w14:paraId="23EF1762" w14:textId="218908B2" w:rsidR="00417025" w:rsidRPr="002975BB" w:rsidRDefault="00BF1E21" w:rsidP="002975BB">
      <w:pPr>
        <w:spacing w:after="11" w:line="250" w:lineRule="auto"/>
        <w:ind w:left="10" w:right="82" w:hanging="10"/>
        <w:rPr>
          <w:b/>
        </w:rPr>
      </w:pPr>
      <w:r>
        <w:rPr>
          <w:b/>
        </w:rPr>
        <w:t xml:space="preserve">   AWS/ DevOps Engineer </w:t>
      </w:r>
    </w:p>
    <w:p w14:paraId="2660D335" w14:textId="77777777" w:rsidR="00BF1E21" w:rsidRDefault="00BF1E21">
      <w:pPr>
        <w:spacing w:after="11" w:line="250" w:lineRule="auto"/>
        <w:ind w:left="10" w:right="82" w:hanging="10"/>
      </w:pPr>
    </w:p>
    <w:p w14:paraId="6B937277" w14:textId="77777777" w:rsidR="00417025" w:rsidRDefault="006B129B">
      <w:pPr>
        <w:spacing w:after="110" w:line="250" w:lineRule="auto"/>
        <w:ind w:left="149" w:right="82" w:hanging="10"/>
      </w:pPr>
      <w:r>
        <w:rPr>
          <w:b/>
        </w:rPr>
        <w:t xml:space="preserve">Responsibilities: </w:t>
      </w:r>
    </w:p>
    <w:p w14:paraId="129B33BF" w14:textId="77777777" w:rsidR="00417025" w:rsidRDefault="006B129B">
      <w:pPr>
        <w:numPr>
          <w:ilvl w:val="0"/>
          <w:numId w:val="2"/>
        </w:numPr>
        <w:spacing w:after="68"/>
        <w:ind w:hanging="423"/>
      </w:pPr>
      <w:r>
        <w:lastRenderedPageBreak/>
        <w:t xml:space="preserve">Managed source code repository, build, and release configurations, processes, and tools to support daily development, test, and production build and software deployment operations. </w:t>
      </w:r>
    </w:p>
    <w:p w14:paraId="671CEB3E" w14:textId="77777777" w:rsidR="00417025" w:rsidRDefault="006B129B">
      <w:pPr>
        <w:numPr>
          <w:ilvl w:val="0"/>
          <w:numId w:val="2"/>
        </w:numPr>
        <w:spacing w:after="68"/>
        <w:ind w:hanging="423"/>
      </w:pPr>
      <w:r>
        <w:t xml:space="preserve">Created and Maintained </w:t>
      </w:r>
      <w:r>
        <w:rPr>
          <w:b/>
        </w:rPr>
        <w:t xml:space="preserve">Subversion Branching, Merging and </w:t>
      </w:r>
      <w:proofErr w:type="gramStart"/>
      <w:r>
        <w:rPr>
          <w:b/>
        </w:rPr>
        <w:t>Tagging</w:t>
      </w:r>
      <w:proofErr w:type="gramEnd"/>
      <w:r>
        <w:rPr>
          <w:b/>
        </w:rPr>
        <w:t xml:space="preserve"> </w:t>
      </w:r>
      <w:r>
        <w:t xml:space="preserve">across each Production releases and perform builds using Hudson </w:t>
      </w:r>
      <w:r>
        <w:rPr>
          <w:b/>
        </w:rPr>
        <w:t xml:space="preserve">Continuous Integration </w:t>
      </w:r>
      <w:r>
        <w:t xml:space="preserve">using </w:t>
      </w:r>
      <w:r>
        <w:rPr>
          <w:b/>
        </w:rPr>
        <w:t>Maven Scripts</w:t>
      </w:r>
      <w:r>
        <w:t xml:space="preserve">. </w:t>
      </w:r>
    </w:p>
    <w:p w14:paraId="5B79A6F4" w14:textId="77777777" w:rsidR="00417025" w:rsidRDefault="006B129B">
      <w:pPr>
        <w:numPr>
          <w:ilvl w:val="0"/>
          <w:numId w:val="2"/>
        </w:numPr>
        <w:ind w:hanging="423"/>
      </w:pPr>
      <w:r>
        <w:t xml:space="preserve">Maintained </w:t>
      </w:r>
      <w:r>
        <w:rPr>
          <w:b/>
        </w:rPr>
        <w:t xml:space="preserve">Maven </w:t>
      </w:r>
      <w:r>
        <w:t xml:space="preserve">environment by setting up local, remote and central repositories with specified configuration in maven configuration files. </w:t>
      </w:r>
    </w:p>
    <w:p w14:paraId="6506BB06" w14:textId="77777777" w:rsidR="00417025" w:rsidRDefault="006B129B">
      <w:pPr>
        <w:numPr>
          <w:ilvl w:val="0"/>
          <w:numId w:val="2"/>
        </w:numPr>
        <w:ind w:hanging="423"/>
      </w:pPr>
      <w:r>
        <w:t xml:space="preserve">Strong experience in utilizing </w:t>
      </w:r>
      <w:r>
        <w:rPr>
          <w:b/>
        </w:rPr>
        <w:t xml:space="preserve">Build Forge and Jenkins </w:t>
      </w:r>
      <w:r>
        <w:t xml:space="preserve">for enterprise scale infrastructure configuration and application deployments - checking out code from </w:t>
      </w:r>
      <w:r>
        <w:rPr>
          <w:b/>
        </w:rPr>
        <w:t xml:space="preserve">SVN </w:t>
      </w:r>
      <w:r>
        <w:t xml:space="preserve">and use </w:t>
      </w:r>
      <w:r>
        <w:rPr>
          <w:b/>
        </w:rPr>
        <w:t xml:space="preserve">ant/maven to build war/ear </w:t>
      </w:r>
      <w:proofErr w:type="spellStart"/>
      <w:r>
        <w:rPr>
          <w:b/>
        </w:rPr>
        <w:t>artifacts</w:t>
      </w:r>
      <w:proofErr w:type="spellEnd"/>
      <w:r>
        <w:t xml:space="preserve">. </w:t>
      </w:r>
    </w:p>
    <w:p w14:paraId="4E41D3F5" w14:textId="77777777" w:rsidR="00417025" w:rsidRDefault="006B129B">
      <w:pPr>
        <w:numPr>
          <w:ilvl w:val="0"/>
          <w:numId w:val="2"/>
        </w:numPr>
        <w:spacing w:after="7"/>
        <w:ind w:hanging="423"/>
      </w:pPr>
      <w:r>
        <w:t xml:space="preserve">Automated </w:t>
      </w:r>
      <w:r>
        <w:rPr>
          <w:b/>
        </w:rPr>
        <w:t xml:space="preserve">Maven and ANT </w:t>
      </w:r>
      <w:r>
        <w:t xml:space="preserve">builds by integrating them with </w:t>
      </w:r>
      <w:r>
        <w:rPr>
          <w:b/>
        </w:rPr>
        <w:t xml:space="preserve">Continuous Integration </w:t>
      </w:r>
      <w:r>
        <w:t xml:space="preserve">tools </w:t>
      </w:r>
      <w:r>
        <w:rPr>
          <w:b/>
        </w:rPr>
        <w:t>Jenkins</w:t>
      </w:r>
      <w:r>
        <w:t xml:space="preserve">. </w:t>
      </w:r>
    </w:p>
    <w:p w14:paraId="4E6D44BB" w14:textId="77777777" w:rsidR="00417025" w:rsidRDefault="006B129B">
      <w:pPr>
        <w:numPr>
          <w:ilvl w:val="0"/>
          <w:numId w:val="2"/>
        </w:numPr>
        <w:ind w:hanging="423"/>
      </w:pPr>
      <w:r>
        <w:t xml:space="preserve">Defined dependencies and plugins in </w:t>
      </w:r>
      <w:r>
        <w:rPr>
          <w:b/>
        </w:rPr>
        <w:t xml:space="preserve">Maven </w:t>
      </w:r>
      <w:r>
        <w:t xml:space="preserve">pom.xml and integrated </w:t>
      </w:r>
      <w:r>
        <w:rPr>
          <w:b/>
        </w:rPr>
        <w:t xml:space="preserve">Maven </w:t>
      </w:r>
      <w:r>
        <w:t xml:space="preserve">with </w:t>
      </w:r>
      <w:r>
        <w:rPr>
          <w:b/>
        </w:rPr>
        <w:t xml:space="preserve">GIT </w:t>
      </w:r>
      <w:r>
        <w:t xml:space="preserve">to manage and deploy project related tags. </w:t>
      </w:r>
    </w:p>
    <w:p w14:paraId="50F294E5" w14:textId="77777777" w:rsidR="00417025" w:rsidRDefault="006B129B">
      <w:pPr>
        <w:numPr>
          <w:ilvl w:val="0"/>
          <w:numId w:val="2"/>
        </w:numPr>
        <w:spacing w:after="11" w:line="250" w:lineRule="auto"/>
        <w:ind w:hanging="423"/>
      </w:pPr>
      <w:r>
        <w:t xml:space="preserve">Automated the </w:t>
      </w:r>
      <w:r>
        <w:rPr>
          <w:b/>
        </w:rPr>
        <w:t xml:space="preserve">continuous integration and deployments </w:t>
      </w:r>
      <w:r>
        <w:t xml:space="preserve">using </w:t>
      </w:r>
      <w:r>
        <w:rPr>
          <w:b/>
        </w:rPr>
        <w:t>Jenkins</w:t>
      </w:r>
      <w:r>
        <w:t xml:space="preserve">. </w:t>
      </w:r>
    </w:p>
    <w:p w14:paraId="054702AA" w14:textId="77777777" w:rsidR="00417025" w:rsidRDefault="006B129B">
      <w:pPr>
        <w:numPr>
          <w:ilvl w:val="0"/>
          <w:numId w:val="2"/>
        </w:numPr>
        <w:spacing w:after="116"/>
        <w:ind w:hanging="423"/>
      </w:pPr>
      <w:r>
        <w:t xml:space="preserve">Installed </w:t>
      </w:r>
      <w:r>
        <w:rPr>
          <w:b/>
        </w:rPr>
        <w:t xml:space="preserve">Jenkins/Plugins </w:t>
      </w:r>
      <w:r>
        <w:t xml:space="preserve">for </w:t>
      </w:r>
      <w:r>
        <w:rPr>
          <w:b/>
        </w:rPr>
        <w:t>GIT Repository</w:t>
      </w:r>
      <w:r>
        <w:t xml:space="preserve">, Setup </w:t>
      </w:r>
      <w:r>
        <w:rPr>
          <w:b/>
        </w:rPr>
        <w:t xml:space="preserve">SCM </w:t>
      </w:r>
      <w:r>
        <w:t xml:space="preserve">Polling for Immediate Build with </w:t>
      </w:r>
      <w:r>
        <w:rPr>
          <w:b/>
        </w:rPr>
        <w:t xml:space="preserve">Maven </w:t>
      </w:r>
      <w:r>
        <w:t xml:space="preserve">Repository and Deployed Apps using custom ruby modules through </w:t>
      </w:r>
      <w:r>
        <w:rPr>
          <w:b/>
        </w:rPr>
        <w:t xml:space="preserve">Puppet </w:t>
      </w:r>
      <w:r>
        <w:t xml:space="preserve">as a </w:t>
      </w:r>
      <w:r>
        <w:rPr>
          <w:b/>
        </w:rPr>
        <w:t xml:space="preserve">CI/CD </w:t>
      </w:r>
      <w:r>
        <w:t xml:space="preserve">Process. </w:t>
      </w:r>
    </w:p>
    <w:p w14:paraId="103DF5B3" w14:textId="77777777" w:rsidR="00417025" w:rsidRDefault="006B129B">
      <w:pPr>
        <w:numPr>
          <w:ilvl w:val="0"/>
          <w:numId w:val="2"/>
        </w:numPr>
        <w:ind w:hanging="423"/>
      </w:pPr>
      <w:r>
        <w:t xml:space="preserve">Involved in installing </w:t>
      </w:r>
      <w:r>
        <w:rPr>
          <w:b/>
        </w:rPr>
        <w:t xml:space="preserve">Puppet </w:t>
      </w:r>
      <w:r>
        <w:t xml:space="preserve">client on </w:t>
      </w:r>
      <w:r>
        <w:rPr>
          <w:b/>
        </w:rPr>
        <w:t xml:space="preserve">Red hat &amp; Solaris </w:t>
      </w:r>
      <w:r>
        <w:t xml:space="preserve">servers for Automation purpose. </w:t>
      </w:r>
    </w:p>
    <w:p w14:paraId="34078183" w14:textId="77777777" w:rsidR="00417025" w:rsidRDefault="006B129B">
      <w:pPr>
        <w:numPr>
          <w:ilvl w:val="0"/>
          <w:numId w:val="2"/>
        </w:numPr>
        <w:spacing w:after="68"/>
        <w:ind w:hanging="423"/>
      </w:pPr>
      <w:r>
        <w:t xml:space="preserve">Building &amp; configuring Red Hat Linux systems over the network, implementing automated tasks through </w:t>
      </w:r>
      <w:proofErr w:type="spellStart"/>
      <w:r>
        <w:t>crontab</w:t>
      </w:r>
      <w:proofErr w:type="spellEnd"/>
      <w:r>
        <w:t xml:space="preserve">, resolving tickets according to the priority basis. </w:t>
      </w:r>
    </w:p>
    <w:p w14:paraId="1F003BE2" w14:textId="77777777" w:rsidR="00417025" w:rsidRDefault="006B129B">
      <w:pPr>
        <w:numPr>
          <w:ilvl w:val="0"/>
          <w:numId w:val="2"/>
        </w:numPr>
        <w:spacing w:after="68"/>
        <w:ind w:hanging="423"/>
      </w:pPr>
      <w:r>
        <w:t xml:space="preserve">Used knowledge of .NET to Implement and maintained branching and build/release strategies for .NET applications utilizing TFS. Co-ordinated with offshore team in completing delivery and helping them out in TFS related issues </w:t>
      </w:r>
    </w:p>
    <w:p w14:paraId="670616E7" w14:textId="77777777" w:rsidR="00417025" w:rsidRDefault="006B129B">
      <w:pPr>
        <w:numPr>
          <w:ilvl w:val="0"/>
          <w:numId w:val="2"/>
        </w:numPr>
        <w:spacing w:after="68"/>
        <w:ind w:hanging="423"/>
      </w:pPr>
      <w:r>
        <w:t xml:space="preserve">Building &amp; configuring Red Hat Linux systems over the network, implementing automated tasks through </w:t>
      </w:r>
      <w:proofErr w:type="spellStart"/>
      <w:r>
        <w:t>crontab</w:t>
      </w:r>
      <w:proofErr w:type="spellEnd"/>
      <w:r>
        <w:t xml:space="preserve">, resolving tickets according to the priority basis. </w:t>
      </w:r>
    </w:p>
    <w:p w14:paraId="6FA998E5" w14:textId="77777777" w:rsidR="00417025" w:rsidRDefault="006B129B">
      <w:pPr>
        <w:numPr>
          <w:ilvl w:val="0"/>
          <w:numId w:val="2"/>
        </w:numPr>
        <w:spacing w:after="68"/>
        <w:ind w:hanging="423"/>
      </w:pPr>
      <w:r>
        <w:t xml:space="preserve">Performed periodic customer releases through Git pushes to shared, private and public servers. We use </w:t>
      </w:r>
      <w:proofErr w:type="spellStart"/>
      <w:r>
        <w:t>cron</w:t>
      </w:r>
      <w:proofErr w:type="spellEnd"/>
      <w:r>
        <w:t xml:space="preserve"> tabs, automated scripts to do continuous delivery and continuous deployment. </w:t>
      </w:r>
    </w:p>
    <w:p w14:paraId="585B887E" w14:textId="77777777" w:rsidR="00417025" w:rsidRDefault="006B129B">
      <w:pPr>
        <w:numPr>
          <w:ilvl w:val="0"/>
          <w:numId w:val="2"/>
        </w:numPr>
        <w:spacing w:after="73"/>
        <w:ind w:hanging="423"/>
      </w:pPr>
      <w:r>
        <w:t xml:space="preserve">Migrated out core repository from SUBVERSION to Git. In this process, I was involved in individually migrate the entire code base from subversion to Git ensuring that health of our builds isn't affected. Performed high level merges of branches, code bases. </w:t>
      </w:r>
    </w:p>
    <w:p w14:paraId="4A903AFD" w14:textId="77777777" w:rsidR="00417025" w:rsidRDefault="006B129B">
      <w:pPr>
        <w:numPr>
          <w:ilvl w:val="0"/>
          <w:numId w:val="2"/>
        </w:numPr>
        <w:ind w:hanging="423"/>
      </w:pPr>
      <w:r>
        <w:t xml:space="preserve">Maintained build related scripts developed in Ant, Python and shell. </w:t>
      </w:r>
    </w:p>
    <w:p w14:paraId="1A33E75C" w14:textId="77777777" w:rsidR="00417025" w:rsidRDefault="006B129B">
      <w:pPr>
        <w:numPr>
          <w:ilvl w:val="0"/>
          <w:numId w:val="2"/>
        </w:numPr>
        <w:spacing w:after="68"/>
        <w:ind w:hanging="423"/>
      </w:pPr>
      <w:r>
        <w:t xml:space="preserve">Maintained Maven/Ant and streamlined the entire build system. And managed build and release infrastructure, optimized build scripts and introduced a better way of releasing RPMs with effective tracking. </w:t>
      </w:r>
    </w:p>
    <w:p w14:paraId="543F7A08" w14:textId="77777777" w:rsidR="00417025" w:rsidRDefault="006B129B">
      <w:pPr>
        <w:numPr>
          <w:ilvl w:val="0"/>
          <w:numId w:val="2"/>
        </w:numPr>
        <w:spacing w:after="73"/>
        <w:ind w:hanging="423"/>
      </w:pPr>
      <w:r>
        <w:t xml:space="preserve">Modified Ant scripts to build the JAR's, Class files, WAR files and EAR files from VOB's for Java applications and MS builds for all .Net applications. Enhanced Maven pom.xml with additional plugins for robust builds. </w:t>
      </w:r>
    </w:p>
    <w:p w14:paraId="223954EF" w14:textId="77777777" w:rsidR="00417025" w:rsidRDefault="006B129B">
      <w:pPr>
        <w:numPr>
          <w:ilvl w:val="0"/>
          <w:numId w:val="2"/>
        </w:numPr>
        <w:spacing w:after="7"/>
        <w:ind w:hanging="423"/>
      </w:pPr>
      <w:r>
        <w:t xml:space="preserve">Create and maintain nightly builds, hotfix builds/branches, custom and private builds. </w:t>
      </w:r>
    </w:p>
    <w:p w14:paraId="0C7C0801" w14:textId="77777777" w:rsidR="00417025" w:rsidRDefault="006B129B">
      <w:pPr>
        <w:spacing w:after="0" w:line="259" w:lineRule="auto"/>
        <w:ind w:left="0" w:firstLine="0"/>
        <w:jc w:val="left"/>
      </w:pPr>
      <w:r>
        <w:t xml:space="preserve"> </w:t>
      </w:r>
    </w:p>
    <w:p w14:paraId="0D4BC42A" w14:textId="77777777" w:rsidR="00417025" w:rsidRDefault="006B129B">
      <w:pPr>
        <w:spacing w:after="52" w:line="259" w:lineRule="auto"/>
        <w:ind w:left="0" w:firstLine="0"/>
        <w:jc w:val="left"/>
      </w:pPr>
      <w:r>
        <w:rPr>
          <w:noProof/>
          <w:sz w:val="22"/>
        </w:rPr>
        <mc:AlternateContent>
          <mc:Choice Requires="wpg">
            <w:drawing>
              <wp:inline distT="0" distB="0" distL="0" distR="0" wp14:anchorId="13514545" wp14:editId="2FDB121A">
                <wp:extent cx="11176" cy="11176"/>
                <wp:effectExtent l="0" t="0" r="0" b="0"/>
                <wp:docPr id="9798" name="Group 9798"/>
                <wp:cNvGraphicFramePr/>
                <a:graphic xmlns:a="http://schemas.openxmlformats.org/drawingml/2006/main">
                  <a:graphicData uri="http://schemas.microsoft.com/office/word/2010/wordprocessingGroup">
                    <wpg:wgp>
                      <wpg:cNvGrpSpPr/>
                      <wpg:grpSpPr>
                        <a:xfrm>
                          <a:off x="0" y="0"/>
                          <a:ext cx="11176" cy="11176"/>
                          <a:chOff x="0" y="0"/>
                          <a:chExt cx="11176" cy="11176"/>
                        </a:xfrm>
                      </wpg:grpSpPr>
                      <wps:wsp>
                        <wps:cNvPr id="1588" name="Shape 1588"/>
                        <wps:cNvSpPr/>
                        <wps:spPr>
                          <a:xfrm>
                            <a:off x="0" y="0"/>
                            <a:ext cx="11176" cy="0"/>
                          </a:xfrm>
                          <a:custGeom>
                            <a:avLst/>
                            <a:gdLst/>
                            <a:ahLst/>
                            <a:cxnLst/>
                            <a:rect l="0" t="0" r="0" b="0"/>
                            <a:pathLst>
                              <a:path w="11176">
                                <a:moveTo>
                                  <a:pt x="0" y="0"/>
                                </a:moveTo>
                                <a:lnTo>
                                  <a:pt x="11176" y="0"/>
                                </a:lnTo>
                              </a:path>
                            </a:pathLst>
                          </a:custGeom>
                          <a:ln w="1778">
                            <a:miter lim="127000"/>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0" y="0"/>
                            <a:ext cx="0" cy="11176"/>
                          </a:xfrm>
                          <a:custGeom>
                            <a:avLst/>
                            <a:gdLst/>
                            <a:ahLst/>
                            <a:cxnLst/>
                            <a:rect l="0" t="0" r="0" b="0"/>
                            <a:pathLst>
                              <a:path h="11176">
                                <a:moveTo>
                                  <a:pt x="0" y="0"/>
                                </a:moveTo>
                                <a:lnTo>
                                  <a:pt x="0" y="11176"/>
                                </a:lnTo>
                              </a:path>
                            </a:pathLst>
                          </a:custGeom>
                          <a:ln w="1778">
                            <a:miter lim="127000"/>
                          </a:ln>
                        </wps:spPr>
                        <wps:style>
                          <a:lnRef idx="1">
                            <a:srgbClr val="000000"/>
                          </a:lnRef>
                          <a:fillRef idx="0">
                            <a:srgbClr val="000000">
                              <a:alpha val="0"/>
                            </a:srgbClr>
                          </a:fillRef>
                          <a:effectRef idx="0">
                            <a:scrgbClr r="0" g="0" b="0"/>
                          </a:effectRef>
                          <a:fontRef idx="none"/>
                        </wps:style>
                        <wps:bodyPr/>
                      </wps:wsp>
                      <wps:wsp>
                        <wps:cNvPr id="1590" name="Shape 1590"/>
                        <wps:cNvSpPr/>
                        <wps:spPr>
                          <a:xfrm>
                            <a:off x="0" y="11176"/>
                            <a:ext cx="11176" cy="0"/>
                          </a:xfrm>
                          <a:custGeom>
                            <a:avLst/>
                            <a:gdLst/>
                            <a:ahLst/>
                            <a:cxnLst/>
                            <a:rect l="0" t="0" r="0" b="0"/>
                            <a:pathLst>
                              <a:path w="11176">
                                <a:moveTo>
                                  <a:pt x="0" y="0"/>
                                </a:moveTo>
                                <a:lnTo>
                                  <a:pt x="11176" y="0"/>
                                </a:lnTo>
                              </a:path>
                            </a:pathLst>
                          </a:custGeom>
                          <a:ln w="1778">
                            <a:miter lim="127000"/>
                          </a:ln>
                        </wps:spPr>
                        <wps:style>
                          <a:lnRef idx="1">
                            <a:srgbClr val="000000"/>
                          </a:lnRef>
                          <a:fillRef idx="0">
                            <a:srgbClr val="000000">
                              <a:alpha val="0"/>
                            </a:srgbClr>
                          </a:fillRef>
                          <a:effectRef idx="0">
                            <a:scrgbClr r="0" g="0" b="0"/>
                          </a:effectRef>
                          <a:fontRef idx="none"/>
                        </wps:style>
                        <wps:bodyPr/>
                      </wps:wsp>
                      <wps:wsp>
                        <wps:cNvPr id="1591" name="Shape 1591"/>
                        <wps:cNvSpPr/>
                        <wps:spPr>
                          <a:xfrm>
                            <a:off x="11176" y="0"/>
                            <a:ext cx="0" cy="11176"/>
                          </a:xfrm>
                          <a:custGeom>
                            <a:avLst/>
                            <a:gdLst/>
                            <a:ahLst/>
                            <a:cxnLst/>
                            <a:rect l="0" t="0" r="0" b="0"/>
                            <a:pathLst>
                              <a:path h="11176">
                                <a:moveTo>
                                  <a:pt x="0" y="11176"/>
                                </a:moveTo>
                                <a:lnTo>
                                  <a:pt x="0" y="0"/>
                                </a:lnTo>
                              </a:path>
                            </a:pathLst>
                          </a:custGeom>
                          <a:ln w="1778">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i1025" style="width:0.88pt;height:0.88pt;mso-position-horizontal-relative:char;mso-position-vertical-relative:line" coordsize="111,111">
                <v:shape id="_x0000_s1026" style="width:111;height:0;position:absolute" coordsize="11176,0" path="m,l11176,e" filled="f" fillcolor="black" stroked="t" strokecolor="black">
                  <v:fill opacity="0"/>
                  <v:stroke joinstyle="miter" endcap="flat"/>
                </v:shape>
                <v:shape id="_x0000_s1027" style="width:0;height:111;position:absolute" coordsize="0,11176" path="m,l,11176e" filled="f" fillcolor="black" stroked="t" strokecolor="black">
                  <v:fill opacity="0"/>
                  <v:stroke joinstyle="miter" endcap="flat"/>
                </v:shape>
                <v:shape id="_x0000_s1028" style="width:111;height:0;position:absolute;top:111" coordsize="11176,0" path="m,l11176,e" filled="f" fillcolor="black" stroked="t" strokecolor="black">
                  <v:fill opacity="0"/>
                  <v:stroke joinstyle="miter" endcap="flat"/>
                </v:shape>
                <v:shape id="_x0000_s1029" style="width:0;height:111;left:111;position:absolute" coordsize="0,11176" path="m,11176l,e" filled="f" fillcolor="black" stroked="t" strokecolor="black">
                  <v:fill opacity="0"/>
                  <v:stroke joinstyle="miter" endcap="flat"/>
                </v:shape>
                <w10:wrap type="none"/>
              </v:group>
            </w:pict>
          </mc:Fallback>
        </mc:AlternateContent>
      </w:r>
    </w:p>
    <w:p w14:paraId="2EB142C5" w14:textId="77777777" w:rsidR="00417025" w:rsidRDefault="006B129B">
      <w:pPr>
        <w:spacing w:after="7"/>
        <w:ind w:left="139" w:firstLine="0"/>
      </w:pPr>
      <w:r>
        <w:rPr>
          <w:b/>
        </w:rPr>
        <w:t xml:space="preserve">Environment: </w:t>
      </w:r>
      <w:r>
        <w:t xml:space="preserve">AWS, Elastic Load-balancers, Elastic Container Service (Docker Containers), S3, Elastic </w:t>
      </w:r>
    </w:p>
    <w:p w14:paraId="615B4C4B" w14:textId="77777777" w:rsidR="00B52CDD" w:rsidRDefault="006B129B">
      <w:pPr>
        <w:spacing w:after="0" w:line="240" w:lineRule="auto"/>
        <w:ind w:left="139" w:firstLine="0"/>
        <w:jc w:val="left"/>
      </w:pPr>
      <w:r>
        <w:lastRenderedPageBreak/>
        <w:t xml:space="preserve">Beanstalk, Cloud Front, Elastic File system, RDS, Cloud Watch, Cloud Trail, Cloud Formation, IAM, Elastic Search, Linux (RHEL 4.x/5.x), Solaris, Windows 2000, Apache, Tomcat, Jenkins, Ant, Git, Maven, Jira, Bash, Shell and python. </w:t>
      </w:r>
    </w:p>
    <w:p w14:paraId="068AB317" w14:textId="77777777" w:rsidR="00B52CDD" w:rsidRDefault="00B52CDD">
      <w:pPr>
        <w:spacing w:after="0" w:line="240" w:lineRule="auto"/>
        <w:ind w:left="139" w:firstLine="0"/>
        <w:jc w:val="left"/>
      </w:pPr>
    </w:p>
    <w:p w14:paraId="120524AB" w14:textId="77777777" w:rsidR="00B52CDD" w:rsidRDefault="00B52CDD">
      <w:pPr>
        <w:spacing w:after="0" w:line="240" w:lineRule="auto"/>
        <w:ind w:left="139" w:firstLine="0"/>
        <w:jc w:val="left"/>
      </w:pPr>
    </w:p>
    <w:p w14:paraId="6A5C6725" w14:textId="77777777" w:rsidR="00B52CDD" w:rsidRDefault="00B52CDD">
      <w:pPr>
        <w:spacing w:after="0" w:line="240" w:lineRule="auto"/>
        <w:ind w:left="139" w:firstLine="0"/>
        <w:jc w:val="left"/>
      </w:pPr>
    </w:p>
    <w:p w14:paraId="75EDEB07" w14:textId="77777777" w:rsidR="00B52CDD" w:rsidRDefault="00B52CDD">
      <w:pPr>
        <w:spacing w:after="0" w:line="240" w:lineRule="auto"/>
        <w:ind w:left="139" w:firstLine="0"/>
        <w:jc w:val="left"/>
      </w:pPr>
    </w:p>
    <w:p w14:paraId="435E5DA9" w14:textId="77777777" w:rsidR="00B52CDD" w:rsidRDefault="00B52CDD">
      <w:pPr>
        <w:spacing w:after="0" w:line="240" w:lineRule="auto"/>
        <w:ind w:left="139" w:firstLine="0"/>
        <w:jc w:val="left"/>
      </w:pPr>
    </w:p>
    <w:p w14:paraId="163BE873" w14:textId="7E6E4EB1" w:rsidR="00417025" w:rsidRDefault="00C40FEA">
      <w:pPr>
        <w:spacing w:after="0" w:line="240" w:lineRule="auto"/>
        <w:ind w:left="139" w:firstLine="0"/>
        <w:jc w:val="left"/>
      </w:pPr>
      <w:r>
        <w:pict w14:anchorId="02524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1pt;height:1pt;z-index:251658240;mso-position-horizontal-relative:text;mso-position-vertical-relative:text">
            <v:imagedata r:id="rId9"/>
          </v:shape>
        </w:pict>
      </w:r>
      <w:r w:rsidR="00B52CDD">
        <w:t xml:space="preserve">Date:                                                                                                                                            </w:t>
      </w:r>
      <w:r w:rsidR="00916069">
        <w:t xml:space="preserve">         </w:t>
      </w:r>
      <w:r w:rsidR="00B52CDD">
        <w:t xml:space="preserve"> </w:t>
      </w:r>
      <w:r w:rsidR="001222FE">
        <w:t xml:space="preserve"> </w:t>
      </w:r>
      <w:r w:rsidR="00C85EC7">
        <w:t xml:space="preserve"> </w:t>
      </w:r>
      <w:r w:rsidR="00F81B5E">
        <w:t xml:space="preserve">  </w:t>
      </w:r>
      <w:proofErr w:type="spellStart"/>
      <w:r w:rsidR="000A4C46">
        <w:t>Vandana</w:t>
      </w:r>
      <w:proofErr w:type="spellEnd"/>
    </w:p>
    <w:sectPr w:rsidR="00417025">
      <w:headerReference w:type="even" r:id="rId10"/>
      <w:headerReference w:type="default" r:id="rId11"/>
      <w:footerReference w:type="even" r:id="rId12"/>
      <w:footerReference w:type="default" r:id="rId13"/>
      <w:headerReference w:type="first" r:id="rId14"/>
      <w:footerReference w:type="first" r:id="rId15"/>
      <w:pgSz w:w="12240" w:h="15840"/>
      <w:pgMar w:top="701" w:right="1162" w:bottom="440" w:left="581" w:header="499" w:footer="4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47234" w14:textId="77777777" w:rsidR="00C40FEA" w:rsidRDefault="00C40FEA">
      <w:pPr>
        <w:spacing w:after="0" w:line="240" w:lineRule="auto"/>
      </w:pPr>
      <w:r>
        <w:separator/>
      </w:r>
    </w:p>
  </w:endnote>
  <w:endnote w:type="continuationSeparator" w:id="0">
    <w:p w14:paraId="502B4E41" w14:textId="77777777" w:rsidR="00C40FEA" w:rsidRDefault="00C40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A9D7E"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73600" behindDoc="0" locked="0" layoutInCell="1" allowOverlap="1" wp14:anchorId="0C760459" wp14:editId="26917FE8">
              <wp:simplePos x="0" y="0"/>
              <wp:positionH relativeFrom="page">
                <wp:posOffset>316992</wp:posOffset>
              </wp:positionH>
              <wp:positionV relativeFrom="page">
                <wp:posOffset>9686544</wp:posOffset>
              </wp:positionV>
              <wp:extent cx="7139940" cy="56388"/>
              <wp:effectExtent l="0" t="0" r="0" b="0"/>
              <wp:wrapSquare wrapText="bothSides"/>
              <wp:docPr id="11305" name="Group 11305"/>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666" name="Shape 1166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67" name="Shape 1166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68" name="Shape 1166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69" name="Shape 1166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70" name="Shape 11670"/>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1" name="Shape 11671"/>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2" name="Shape 11672"/>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73" name="Shape 11673"/>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4" name="Shape 11674"/>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5" name="Shape 11675"/>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6" name="Shape 11676"/>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77" name="Shape 11677"/>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78" name="Shape 11678"/>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91" style="width:562.2pt;height:4.44pt;margin-top:762.72pt;margin-left:24.96pt;mso-position-horizontal-relative:page;mso-position-vertical-relative:page;position:absolute;z-index:251661312" coordsize="71399,563">
              <v:shape id="_x0000_s2092" style="width:381;height:563;position:absolute" coordsize="38100,56388" path="m,l38100,l38100,56388l,56388l,e" filled="t" fillcolor="#a4a4a4" stroked="f" strokecolor="black">
                <v:stroke joinstyle="miter" endcap="flat" opacity="0"/>
              </v:shape>
              <v:shape id="_x0000_s2093" style="width:563;height:381;position:absolute;top:182" coordsize="56388,38100" path="m,l56388,l56388,38100l,38100l,e" filled="t" fillcolor="#a4a4a4" stroked="f" strokecolor="black">
                <v:stroke joinstyle="miter" endcap="flat" opacity="0"/>
              </v:shape>
              <v:shape id="_x0000_s2094" style="width:91;height:182;left:381;position:absolute" coordsize="9144,18288" path="m,l9144,l9144,18288l,18288l,e" filled="t" fillcolor="white" stroked="f" strokecolor="black">
                <v:stroke joinstyle="miter" endcap="flat" opacity="0"/>
              </v:shape>
              <v:shape id="_x0000_s2095" style="width:182;height:91;left:381;position:absolute;top:91" coordsize="18288,9144" path="m,l18288,l18288,9144l,9144l,e" filled="t" fillcolor="white" stroked="f" strokecolor="black">
                <v:stroke joinstyle="miter" endcap="flat" opacity="0"/>
              </v:shape>
              <v:shape id="_x0000_s2096" style="width:91;height:91;left:472;position:absolute" coordsize="9144,9144" path="m,l9144,l9144,9144l,9144l,e" filled="t" fillcolor="#a4a4a4" stroked="f" strokecolor="black">
                <v:stroke joinstyle="miter" endcap="flat" opacity="0"/>
              </v:shape>
              <v:shape id="_x0000_s2097" style="width:70271;height:381;left:563;position:absolute;top:182" coordsize="7027164,38100" path="m,l7027164,l7027164,38100l,38100l,e" filled="t" fillcolor="#a4a4a4" stroked="f" strokecolor="black">
                <v:stroke joinstyle="miter" endcap="flat" opacity="0"/>
              </v:shape>
              <v:shape id="_x0000_s2098" style="width:70271;height:91;left:563;position:absolute;top:91" coordsize="7027164,9144" path="m,l7027164,l7027164,9144l,9144l,e" filled="t" fillcolor="white" stroked="f" strokecolor="black">
                <v:stroke joinstyle="miter" endcap="flat" opacity="0"/>
              </v:shape>
              <v:shape id="_x0000_s2099" style="width:70271;height:91;left:563;position:absolute" coordsize="7027164,9144" path="m,l7027164,l7027164,9144l,9144l,e" filled="t" fillcolor="#a4a4a4" stroked="f" strokecolor="black">
                <v:stroke joinstyle="miter" endcap="flat" opacity="0"/>
              </v:shape>
              <v:shape id="_x0000_s2100" style="width:381;height:563;left:71018;position:absolute" coordsize="38100,56388" path="m,l38100,l38100,56388l,56388l,e" filled="t" fillcolor="#a4a4a4" stroked="f" strokecolor="black">
                <v:stroke joinstyle="miter" endcap="flat" opacity="0"/>
              </v:shape>
              <v:shape id="_x0000_s2101" style="width:563;height:381;left:70835;position:absolute;top:182" coordsize="56388,38100" path="m,l56388,l56388,38100l,38100l,e" filled="t" fillcolor="#a4a4a4" stroked="f" strokecolor="black">
                <v:stroke joinstyle="miter" endcap="flat" opacity="0"/>
              </v:shape>
              <v:shape id="_x0000_s2102" style="width:91;height:182;left:70926;position:absolute" coordsize="9144,18288" path="m,l9144,l9144,18288l,18288l,e" filled="t" fillcolor="white" stroked="f" strokecolor="black">
                <v:stroke joinstyle="miter" endcap="flat" opacity="0"/>
              </v:shape>
              <v:shape id="_x0000_s2103" style="width:182;height:91;left:70835;position:absolute;top:91" coordsize="18288,9144" path="m,l18288,l18288,9144l,9144l,e" filled="t" fillcolor="white" stroked="f" strokecolor="black">
                <v:stroke joinstyle="miter" endcap="flat" opacity="0"/>
              </v:shape>
              <v:shape id="_x0000_s2104" style="width:91;height:91;left:70835;position:absolute" coordsize="9144,9144" path="m,l9144,l9144,9144l,9144l,e" filled="t" fillcolor="#a4a4a4" stroked="f" strokecolor="black">
                <v:stroke joinstyle="miter" endcap="flat" opacity="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5F439"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74624" behindDoc="0" locked="0" layoutInCell="1" allowOverlap="1" wp14:anchorId="36E4BC40" wp14:editId="0016BC58">
              <wp:simplePos x="0" y="0"/>
              <wp:positionH relativeFrom="page">
                <wp:posOffset>316992</wp:posOffset>
              </wp:positionH>
              <wp:positionV relativeFrom="page">
                <wp:posOffset>9686544</wp:posOffset>
              </wp:positionV>
              <wp:extent cx="7139940" cy="56388"/>
              <wp:effectExtent l="0" t="0" r="0" b="0"/>
              <wp:wrapSquare wrapText="bothSides"/>
              <wp:docPr id="11262" name="Group 11262"/>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640" name="Shape 1164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1" name="Shape 1164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2" name="Shape 1164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43" name="Shape 1164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44" name="Shape 11644"/>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5" name="Shape 11645"/>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6" name="Shape 11646"/>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47" name="Shape 11647"/>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8" name="Shape 11648"/>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9" name="Shape 11649"/>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50" name="Shape 11650"/>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51" name="Shape 11651"/>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52" name="Shape 11652"/>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105" style="width:562.2pt;height:4.44pt;margin-top:762.72pt;margin-left:24.96pt;mso-position-horizontal-relative:page;mso-position-vertical-relative:page;position:absolute;z-index:251662336" coordsize="71399,563">
              <v:shape id="_x0000_s2106" style="width:381;height:563;position:absolute" coordsize="38100,56388" path="m,l38100,l38100,56388l,56388l,e" filled="t" fillcolor="#a4a4a4" stroked="f" strokecolor="black">
                <v:stroke joinstyle="miter" endcap="flat" opacity="0"/>
              </v:shape>
              <v:shape id="_x0000_s2107" style="width:563;height:381;position:absolute;top:182" coordsize="56388,38100" path="m,l56388,l56388,38100l,38100l,e" filled="t" fillcolor="#a4a4a4" stroked="f" strokecolor="black">
                <v:stroke joinstyle="miter" endcap="flat" opacity="0"/>
              </v:shape>
              <v:shape id="_x0000_s2108" style="width:91;height:182;left:381;position:absolute" coordsize="9144,18288" path="m,l9144,l9144,18288l,18288l,e" filled="t" fillcolor="white" stroked="f" strokecolor="black">
                <v:stroke joinstyle="miter" endcap="flat" opacity="0"/>
              </v:shape>
              <v:shape id="_x0000_s2109" style="width:182;height:91;left:381;position:absolute;top:91" coordsize="18288,9144" path="m,l18288,l18288,9144l,9144l,e" filled="t" fillcolor="white" stroked="f" strokecolor="black">
                <v:stroke joinstyle="miter" endcap="flat" opacity="0"/>
              </v:shape>
              <v:shape id="_x0000_s2110" style="width:91;height:91;left:472;position:absolute" coordsize="9144,9144" path="m,l9144,l9144,9144l,9144l,e" filled="t" fillcolor="#a4a4a4" stroked="f" strokecolor="black">
                <v:stroke joinstyle="miter" endcap="flat" opacity="0"/>
              </v:shape>
              <v:shape id="_x0000_s2111" style="width:70271;height:381;left:563;position:absolute;top:182" coordsize="7027164,38100" path="m,l7027164,l7027164,38100l,38100l,e" filled="t" fillcolor="#a4a4a4" stroked="f" strokecolor="black">
                <v:stroke joinstyle="miter" endcap="flat" opacity="0"/>
              </v:shape>
              <v:shape id="_x0000_s2112" style="width:70271;height:91;left:563;position:absolute;top:91" coordsize="7027164,9144" path="m,l7027164,l7027164,9144l,9144l,e" filled="t" fillcolor="white" stroked="f" strokecolor="black">
                <v:stroke joinstyle="miter" endcap="flat" opacity="0"/>
              </v:shape>
              <v:shape id="_x0000_s2113" style="width:70271;height:91;left:563;position:absolute" coordsize="7027164,9144" path="m,l7027164,l7027164,9144l,9144l,e" filled="t" fillcolor="#a4a4a4" stroked="f" strokecolor="black">
                <v:stroke joinstyle="miter" endcap="flat" opacity="0"/>
              </v:shape>
              <v:shape id="_x0000_s2114" style="width:381;height:563;left:71018;position:absolute" coordsize="38100,56388" path="m,l38100,l38100,56388l,56388l,e" filled="t" fillcolor="#a4a4a4" stroked="f" strokecolor="black">
                <v:stroke joinstyle="miter" endcap="flat" opacity="0"/>
              </v:shape>
              <v:shape id="_x0000_s2115" style="width:563;height:381;left:70835;position:absolute;top:182" coordsize="56388,38100" path="m,l56388,l56388,38100l,38100l,e" filled="t" fillcolor="#a4a4a4" stroked="f" strokecolor="black">
                <v:stroke joinstyle="miter" endcap="flat" opacity="0"/>
              </v:shape>
              <v:shape id="_x0000_s2116" style="width:91;height:182;left:70926;position:absolute" coordsize="9144,18288" path="m,l9144,l9144,18288l,18288l,e" filled="t" fillcolor="white" stroked="f" strokecolor="black">
                <v:stroke joinstyle="miter" endcap="flat" opacity="0"/>
              </v:shape>
              <v:shape id="_x0000_s2117" style="width:182;height:91;left:70835;position:absolute;top:91" coordsize="18288,9144" path="m,l18288,l18288,9144l,9144l,e" filled="t" fillcolor="white" stroked="f" strokecolor="black">
                <v:stroke joinstyle="miter" endcap="flat" opacity="0"/>
              </v:shape>
              <v:shape id="_x0000_s2118" style="width:91;height:91;left:70835;position:absolute" coordsize="9144,9144" path="m,l9144,l9144,9144l,9144l,e" filled="t" fillcolor="#a4a4a4" stroked="f" strokecolor="black">
                <v:stroke joinstyle="miter" endcap="flat" opacity="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75E7"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75648" behindDoc="0" locked="0" layoutInCell="1" allowOverlap="1" wp14:anchorId="2F8974D7" wp14:editId="47542C81">
              <wp:simplePos x="0" y="0"/>
              <wp:positionH relativeFrom="page">
                <wp:posOffset>316992</wp:posOffset>
              </wp:positionH>
              <wp:positionV relativeFrom="page">
                <wp:posOffset>9686544</wp:posOffset>
              </wp:positionV>
              <wp:extent cx="7139940" cy="56388"/>
              <wp:effectExtent l="0" t="0" r="0" b="0"/>
              <wp:wrapSquare wrapText="bothSides"/>
              <wp:docPr id="11219" name="Group 11219"/>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614" name="Shape 1161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15" name="Shape 1161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16" name="Shape 1161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17" name="Shape 1161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18" name="Shape 11618"/>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19" name="Shape 11619"/>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20" name="Shape 11620"/>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21" name="Shape 11621"/>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22" name="Shape 11622"/>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23" name="Shape 11623"/>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24" name="Shape 11624"/>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25" name="Shape 11625"/>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26" name="Shape 11626"/>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140" style="width:562.2pt;height:4.44pt;margin-top:762.72pt;margin-left:24.96pt;mso-position-horizontal-relative:page;mso-position-vertical-relative:page;position:absolute;z-index:251664384" coordsize="71399,563">
              <v:shape id="_x0000_s2141" style="width:381;height:563;position:absolute" coordsize="38100,56388" path="m,l38100,l38100,56388l,56388l,e" filled="t" fillcolor="#a4a4a4" stroked="f" strokecolor="black">
                <v:stroke joinstyle="miter" endcap="flat" opacity="0"/>
              </v:shape>
              <v:shape id="_x0000_s2142" style="width:563;height:381;position:absolute;top:182" coordsize="56388,38100" path="m,l56388,l56388,38100l,38100l,e" filled="t" fillcolor="#a4a4a4" stroked="f" strokecolor="black">
                <v:stroke joinstyle="miter" endcap="flat" opacity="0"/>
              </v:shape>
              <v:shape id="_x0000_s2143" style="width:91;height:182;left:381;position:absolute" coordsize="9144,18288" path="m,l9144,l9144,18288l,18288l,e" filled="t" fillcolor="white" stroked="f" strokecolor="black">
                <v:stroke joinstyle="miter" endcap="flat" opacity="0"/>
              </v:shape>
              <v:shape id="_x0000_s2144" style="width:182;height:91;left:381;position:absolute;top:91" coordsize="18288,9144" path="m,l18288,l18288,9144l,9144l,e" filled="t" fillcolor="white" stroked="f" strokecolor="black">
                <v:stroke joinstyle="miter" endcap="flat" opacity="0"/>
              </v:shape>
              <v:shape id="_x0000_s2145" style="width:91;height:91;left:472;position:absolute" coordsize="9144,9144" path="m,l9144,l9144,9144l,9144l,e" filled="t" fillcolor="#a4a4a4" stroked="f" strokecolor="black">
                <v:stroke joinstyle="miter" endcap="flat" opacity="0"/>
              </v:shape>
              <v:shape id="_x0000_s2146" style="width:70271;height:381;left:563;position:absolute;top:182" coordsize="7027164,38100" path="m,l7027164,l7027164,38100l,38100l,e" filled="t" fillcolor="#a4a4a4" stroked="f" strokecolor="black">
                <v:stroke joinstyle="miter" endcap="flat" opacity="0"/>
              </v:shape>
              <v:shape id="_x0000_s2147" style="width:70271;height:91;left:563;position:absolute;top:91" coordsize="7027164,9144" path="m,l7027164,l7027164,9144l,9144l,e" filled="t" fillcolor="white" stroked="f" strokecolor="black">
                <v:stroke joinstyle="miter" endcap="flat" opacity="0"/>
              </v:shape>
              <v:shape id="_x0000_s2148" style="width:70271;height:91;left:563;position:absolute" coordsize="7027164,9144" path="m,l7027164,l7027164,9144l,9144l,e" filled="t" fillcolor="#a4a4a4" stroked="f" strokecolor="black">
                <v:stroke joinstyle="miter" endcap="flat" opacity="0"/>
              </v:shape>
              <v:shape id="_x0000_s2149" style="width:381;height:563;left:71018;position:absolute" coordsize="38100,56388" path="m,l38100,l38100,56388l,56388l,e" filled="t" fillcolor="#a4a4a4" stroked="f" strokecolor="black">
                <v:stroke joinstyle="miter" endcap="flat" opacity="0"/>
              </v:shape>
              <v:shape id="_x0000_s2150" style="width:563;height:381;left:70835;position:absolute;top:182" coordsize="56388,38100" path="m,l56388,l56388,38100l,38100l,e" filled="t" fillcolor="#a4a4a4" stroked="f" strokecolor="black">
                <v:stroke joinstyle="miter" endcap="flat" opacity="0"/>
              </v:shape>
              <v:shape id="_x0000_s2151" style="width:91;height:182;left:70926;position:absolute" coordsize="9144,18288" path="m,l9144,l9144,18288l,18288l,e" filled="t" fillcolor="white" stroked="f" strokecolor="black">
                <v:stroke joinstyle="miter" endcap="flat" opacity="0"/>
              </v:shape>
              <v:shape id="_x0000_s2152" style="width:182;height:91;left:70835;position:absolute;top:91" coordsize="18288,9144" path="m,l18288,l18288,9144l,9144l,e" filled="t" fillcolor="white" stroked="f" strokecolor="black">
                <v:stroke joinstyle="miter" endcap="flat" opacity="0"/>
              </v:shape>
              <v:shape id="_x0000_s2153" style="width:91;height:91;left:70835;position:absolute" coordsize="9144,9144" path="m,l9144,l9144,9144l,9144l,e" filled="t" fillcolor="#a4a4a4" stroked="f" strokecolor="black">
                <v:stroke joinstyle="miter" endcap="flat" opacity="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BFDE4" w14:textId="77777777" w:rsidR="00C40FEA" w:rsidRDefault="00C40FEA">
      <w:pPr>
        <w:spacing w:after="0" w:line="240" w:lineRule="auto"/>
      </w:pPr>
      <w:r>
        <w:separator/>
      </w:r>
    </w:p>
  </w:footnote>
  <w:footnote w:type="continuationSeparator" w:id="0">
    <w:p w14:paraId="78CBCD10" w14:textId="77777777" w:rsidR="00C40FEA" w:rsidRDefault="00C40F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988A5"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67456" behindDoc="0" locked="0" layoutInCell="1" allowOverlap="1" wp14:anchorId="207A690B" wp14:editId="131CA18B">
              <wp:simplePos x="0" y="0"/>
              <wp:positionH relativeFrom="page">
                <wp:posOffset>316992</wp:posOffset>
              </wp:positionH>
              <wp:positionV relativeFrom="page">
                <wp:posOffset>316992</wp:posOffset>
              </wp:positionV>
              <wp:extent cx="7139940" cy="56388"/>
              <wp:effectExtent l="0" t="0" r="0" b="0"/>
              <wp:wrapSquare wrapText="bothSides"/>
              <wp:docPr id="11280" name="Group 11280"/>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576" name="Shape 115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77" name="Shape 1157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78" name="Shape 1157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79" name="Shape 1157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80" name="Shape 1158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1" name="Shape 11581"/>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2" name="Shape 11582"/>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83" name="Shape 11583"/>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4" name="Shape 11584"/>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5" name="Shape 11585"/>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6" name="Shape 11586"/>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87" name="Shape 11587"/>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88" name="Shape 11588"/>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49" style="width:562.2pt;height:4.44pt;margin-top:24.96pt;margin-left:24.96pt;mso-position-horizontal-relative:page;mso-position-vertical-relative:page;position:absolute;z-index:251658240" coordsize="71399,563">
              <v:shape id="_x0000_s2050" style="width:381;height:563;position:absolute" coordsize="38100,56388" path="m,l38100,l38100,56388l,56388l,e" filled="t" fillcolor="#a4a4a4" stroked="f" strokecolor="black">
                <v:stroke joinstyle="miter" endcap="flat" opacity="0"/>
              </v:shape>
              <v:shape id="_x0000_s2051" style="width:563;height:381;position:absolute" coordsize="56388,38100" path="m,l56388,l56388,38100l,38100l,e" filled="t" fillcolor="#a4a4a4" stroked="f" strokecolor="black">
                <v:stroke joinstyle="miter" endcap="flat" opacity="0"/>
              </v:shape>
              <v:shape id="_x0000_s2052" style="width:91;height:182;left:381;position:absolute;top:381" coordsize="9144,18288" path="m,l9144,l9144,18288l,18288l,e" filled="t" fillcolor="white" stroked="f" strokecolor="black">
                <v:stroke joinstyle="miter" endcap="flat" opacity="0"/>
              </v:shape>
              <v:shape id="_x0000_s2053" style="width:182;height:91;left:381;position:absolute;top:381" coordsize="18288,9144" path="m,l18288,l18288,9144l,9144l,e" filled="t" fillcolor="white" stroked="f" strokecolor="black">
                <v:stroke joinstyle="miter" endcap="flat" opacity="0"/>
              </v:shape>
              <v:shape id="_x0000_s2054" style="width:91;height:91;left:472;position:absolute;top:472" coordsize="9144,9144" path="m,l9144,l9144,9144l,9144l,e" filled="t" fillcolor="#a4a4a4" stroked="f" strokecolor="black">
                <v:stroke joinstyle="miter" endcap="flat" opacity="0"/>
              </v:shape>
              <v:shape id="_x0000_s2055" style="width:70271;height:381;left:563;position:absolute" coordsize="7027164,38100" path="m,l7027164,l7027164,38100l,38100l,e" filled="t" fillcolor="#a4a4a4" stroked="f" strokecolor="black">
                <v:stroke joinstyle="miter" endcap="flat" opacity="0"/>
              </v:shape>
              <v:shape id="_x0000_s2056" style="width:70271;height:91;left:563;position:absolute;top:381" coordsize="7027164,9144" path="m,l7027164,l7027164,9144l,9144l,e" filled="t" fillcolor="white" stroked="f" strokecolor="black">
                <v:stroke joinstyle="miter" endcap="flat" opacity="0"/>
              </v:shape>
              <v:shape id="_x0000_s2057" style="width:70271;height:91;left:563;position:absolute;top:472" coordsize="7027164,9144" path="m,l7027164,l7027164,9144l,9144l,e" filled="t" fillcolor="#a4a4a4" stroked="f" strokecolor="black">
                <v:stroke joinstyle="miter" endcap="flat" opacity="0"/>
              </v:shape>
              <v:shape id="_x0000_s2058" style="width:381;height:563;left:71018;position:absolute" coordsize="38100,56388" path="m,l38100,l38100,56388l,56388l,e" filled="t" fillcolor="#a4a4a4" stroked="f" strokecolor="black">
                <v:stroke joinstyle="miter" endcap="flat" opacity="0"/>
              </v:shape>
              <v:shape id="_x0000_s2059" style="width:563;height:381;left:70835;position:absolute" coordsize="56388,38100" path="m,l56388,l56388,38100l,38100l,e" filled="t" fillcolor="#a4a4a4" stroked="f" strokecolor="black">
                <v:stroke joinstyle="miter" endcap="flat" opacity="0"/>
              </v:shape>
              <v:shape id="_x0000_s2060" style="width:91;height:182;left:70926;position:absolute;top:381" coordsize="9144,18288" path="m,l9144,l9144,18288l,18288l,e" filled="t" fillcolor="white" stroked="f" strokecolor="black">
                <v:stroke joinstyle="miter" endcap="flat" opacity="0"/>
              </v:shape>
              <v:shape id="_x0000_s2061" style="width:182;height:91;left:70835;position:absolute;top:381" coordsize="18288,9144" path="m,l18288,l18288,9144l,9144l,e" filled="t" fillcolor="white" stroked="f" strokecolor="black">
                <v:stroke joinstyle="miter" endcap="flat" opacity="0"/>
              </v:shape>
              <v:shape id="_x0000_s2062" style="width:91;height:91;left:70835;position:absolute;top:472" coordsize="9144,9144" path="m,l9144,l9144,9144l,9144l,e" filled="t" fillcolor="#a4a4a4" stroked="f" strokecolor="black">
                <v:stroke joinstyle="miter" endcap="flat" opacity="0"/>
              </v:shape>
              <w10:wrap type="square"/>
            </v:group>
          </w:pict>
        </mc:Fallback>
      </mc:AlternateContent>
    </w:r>
  </w:p>
  <w:p w14:paraId="3CABCB87" w14:textId="77777777" w:rsidR="00417025" w:rsidRDefault="006B129B">
    <w:r>
      <w:rPr>
        <w:noProof/>
        <w:sz w:val="22"/>
      </w:rPr>
      <mc:AlternateContent>
        <mc:Choice Requires="wpg">
          <w:drawing>
            <wp:anchor distT="0" distB="0" distL="114300" distR="114300" simplePos="0" relativeHeight="251668480" behindDoc="1" locked="0" layoutInCell="1" allowOverlap="1" wp14:anchorId="4C6DFD1B" wp14:editId="3293C3B6">
              <wp:simplePos x="0" y="0"/>
              <wp:positionH relativeFrom="page">
                <wp:posOffset>316992</wp:posOffset>
              </wp:positionH>
              <wp:positionV relativeFrom="page">
                <wp:posOffset>373380</wp:posOffset>
              </wp:positionV>
              <wp:extent cx="7139940" cy="9313164"/>
              <wp:effectExtent l="0" t="0" r="0" b="0"/>
              <wp:wrapNone/>
              <wp:docPr id="11294" name="Group 11294"/>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11602" name="Shape 11602"/>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03" name="Shape 11603"/>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04" name="Shape 11604"/>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05" name="Shape 11605"/>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06" name="Shape 11606"/>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07" name="Shape 11607"/>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63" style="width:562.2pt;height:733.32pt;margin-top:29.4pt;margin-left:24.96pt;mso-position-horizontal-relative:page;mso-position-vertical-relative:page;position:absolute;z-index:-251657216" coordsize="71399,93131">
              <v:shape id="_x0000_s2064" style="width:381;height:93131;position:absolute" coordsize="38100,9313164" path="m,l38100,l38100,9313164l,9313164l,e" filled="t" fillcolor="#a4a4a4" stroked="f" strokecolor="black">
                <v:stroke joinstyle="miter" endcap="flat" opacity="0"/>
              </v:shape>
              <v:shape id="_x0000_s2065" style="width:91;height:93131;left:381;position:absolute" coordsize="9144,9313164" path="m,l9144,l9144,9313164l,9313164l,e" filled="t" fillcolor="white" stroked="f" strokecolor="black">
                <v:stroke joinstyle="miter" endcap="flat" opacity="0"/>
              </v:shape>
              <v:shape id="_x0000_s2066" style="width:91;height:93131;left:472;position:absolute" coordsize="9144,9313164" path="m,l9144,l9144,9313164l,9313164l,e" filled="t" fillcolor="#a4a4a4" stroked="f" strokecolor="black">
                <v:stroke joinstyle="miter" endcap="flat" opacity="0"/>
              </v:shape>
              <v:shape id="_x0000_s2067" style="width:381;height:93131;left:71018;position:absolute" coordsize="38100,9313164" path="m,l38100,l38100,9313164l,9313164l,e" filled="t" fillcolor="#a4a4a4" stroked="f" strokecolor="black">
                <v:stroke joinstyle="miter" endcap="flat" opacity="0"/>
              </v:shape>
              <v:shape id="_x0000_s2068" style="width:91;height:93131;left:70926;position:absolute" coordsize="9144,9313164" path="m,l9144,l9144,9313164l,9313164l,e" filled="t" fillcolor="white" stroked="f" strokecolor="black">
                <v:stroke joinstyle="miter" endcap="flat" opacity="0"/>
              </v:shape>
              <v:shape id="_x0000_s2069" style="width:91;height:93131;left:70835;position:absolute" coordsize="9144,9313164" path="m,l9144,l9144,9313164l,9313164l,e" filled="t" fillcolor="#a4a4a4" stroked="f" strokecolor="black">
                <v:stroke joinstyle="miter" endcap="flat" opacity="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58351"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69504" behindDoc="0" locked="0" layoutInCell="1" allowOverlap="1" wp14:anchorId="69C7DADB" wp14:editId="3323F72D">
              <wp:simplePos x="0" y="0"/>
              <wp:positionH relativeFrom="page">
                <wp:posOffset>316992</wp:posOffset>
              </wp:positionH>
              <wp:positionV relativeFrom="page">
                <wp:posOffset>316992</wp:posOffset>
              </wp:positionV>
              <wp:extent cx="7139940" cy="56388"/>
              <wp:effectExtent l="0" t="0" r="0" b="0"/>
              <wp:wrapSquare wrapText="bothSides"/>
              <wp:docPr id="11237" name="Group 11237"/>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538" name="Shape 1153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39" name="Shape 1153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0" name="Shape 1154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41" name="Shape 1154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42" name="Shape 1154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3" name="Shape 11543"/>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4" name="Shape 11544"/>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45" name="Shape 11545"/>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6" name="Shape 11546"/>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7" name="Shape 11547"/>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8" name="Shape 11548"/>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49" name="Shape 11549"/>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50" name="Shape 11550"/>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70" style="width:562.2pt;height:4.44pt;margin-top:24.96pt;margin-left:24.96pt;mso-position-horizontal-relative:page;mso-position-vertical-relative:page;position:absolute;z-index:251660288" coordsize="71399,563">
              <v:shape id="_x0000_s2071" style="width:381;height:563;position:absolute" coordsize="38100,56388" path="m,l38100,l38100,56388l,56388l,e" filled="t" fillcolor="#a4a4a4" stroked="f" strokecolor="black">
                <v:stroke joinstyle="miter" endcap="flat" opacity="0"/>
              </v:shape>
              <v:shape id="_x0000_s2072" style="width:563;height:381;position:absolute" coordsize="56388,38100" path="m,l56388,l56388,38100l,38100l,e" filled="t" fillcolor="#a4a4a4" stroked="f" strokecolor="black">
                <v:stroke joinstyle="miter" endcap="flat" opacity="0"/>
              </v:shape>
              <v:shape id="_x0000_s2073" style="width:91;height:182;left:381;position:absolute;top:381" coordsize="9144,18288" path="m,l9144,l9144,18288l,18288l,e" filled="t" fillcolor="white" stroked="f" strokecolor="black">
                <v:stroke joinstyle="miter" endcap="flat" opacity="0"/>
              </v:shape>
              <v:shape id="_x0000_s2074" style="width:182;height:91;left:381;position:absolute;top:381" coordsize="18288,9144" path="m,l18288,l18288,9144l,9144l,e" filled="t" fillcolor="white" stroked="f" strokecolor="black">
                <v:stroke joinstyle="miter" endcap="flat" opacity="0"/>
              </v:shape>
              <v:shape id="_x0000_s2075" style="width:91;height:91;left:472;position:absolute;top:472" coordsize="9144,9144" path="m,l9144,l9144,9144l,9144l,e" filled="t" fillcolor="#a4a4a4" stroked="f" strokecolor="black">
                <v:stroke joinstyle="miter" endcap="flat" opacity="0"/>
              </v:shape>
              <v:shape id="_x0000_s2076" style="width:70271;height:381;left:563;position:absolute" coordsize="7027164,38100" path="m,l7027164,l7027164,38100l,38100l,e" filled="t" fillcolor="#a4a4a4" stroked="f" strokecolor="black">
                <v:stroke joinstyle="miter" endcap="flat" opacity="0"/>
              </v:shape>
              <v:shape id="_x0000_s2077" style="width:70271;height:91;left:563;position:absolute;top:381" coordsize="7027164,9144" path="m,l7027164,l7027164,9144l,9144l,e" filled="t" fillcolor="white" stroked="f" strokecolor="black">
                <v:stroke joinstyle="miter" endcap="flat" opacity="0"/>
              </v:shape>
              <v:shape id="_x0000_s2078" style="width:70271;height:91;left:563;position:absolute;top:472" coordsize="7027164,9144" path="m,l7027164,l7027164,9144l,9144l,e" filled="t" fillcolor="#a4a4a4" stroked="f" strokecolor="black">
                <v:stroke joinstyle="miter" endcap="flat" opacity="0"/>
              </v:shape>
              <v:shape id="_x0000_s2079" style="width:381;height:563;left:71018;position:absolute" coordsize="38100,56388" path="m,l38100,l38100,56388l,56388l,e" filled="t" fillcolor="#a4a4a4" stroked="f" strokecolor="black">
                <v:stroke joinstyle="miter" endcap="flat" opacity="0"/>
              </v:shape>
              <v:shape id="_x0000_s2080" style="width:563;height:381;left:70835;position:absolute" coordsize="56388,38100" path="m,l56388,l56388,38100l,38100l,e" filled="t" fillcolor="#a4a4a4" stroked="f" strokecolor="black">
                <v:stroke joinstyle="miter" endcap="flat" opacity="0"/>
              </v:shape>
              <v:shape id="_x0000_s2081" style="width:91;height:182;left:70926;position:absolute;top:381" coordsize="9144,18288" path="m,l9144,l9144,18288l,18288l,e" filled="t" fillcolor="white" stroked="f" strokecolor="black">
                <v:stroke joinstyle="miter" endcap="flat" opacity="0"/>
              </v:shape>
              <v:shape id="_x0000_s2082" style="width:182;height:91;left:70835;position:absolute;top:381" coordsize="18288,9144" path="m,l18288,l18288,9144l,9144l,e" filled="t" fillcolor="white" stroked="f" strokecolor="black">
                <v:stroke joinstyle="miter" endcap="flat" opacity="0"/>
              </v:shape>
              <v:shape id="_x0000_s2083" style="width:91;height:91;left:70835;position:absolute;top:472" coordsize="9144,9144" path="m,l9144,l9144,9144l,9144l,e" filled="t" fillcolor="#a4a4a4" stroked="f" strokecolor="black">
                <v:stroke joinstyle="miter" endcap="flat" opacity="0"/>
              </v:shape>
              <w10:wrap type="square"/>
            </v:group>
          </w:pict>
        </mc:Fallback>
      </mc:AlternateContent>
    </w:r>
  </w:p>
  <w:p w14:paraId="7C1BA3EC" w14:textId="77777777" w:rsidR="00417025" w:rsidRDefault="006B129B">
    <w:r>
      <w:rPr>
        <w:noProof/>
        <w:sz w:val="22"/>
      </w:rPr>
      <mc:AlternateContent>
        <mc:Choice Requires="wpg">
          <w:drawing>
            <wp:anchor distT="0" distB="0" distL="114300" distR="114300" simplePos="0" relativeHeight="251670528" behindDoc="1" locked="0" layoutInCell="1" allowOverlap="1" wp14:anchorId="05CE373E" wp14:editId="5329FA59">
              <wp:simplePos x="0" y="0"/>
              <wp:positionH relativeFrom="page">
                <wp:posOffset>316992</wp:posOffset>
              </wp:positionH>
              <wp:positionV relativeFrom="page">
                <wp:posOffset>373380</wp:posOffset>
              </wp:positionV>
              <wp:extent cx="7139940" cy="9313164"/>
              <wp:effectExtent l="0" t="0" r="0" b="0"/>
              <wp:wrapNone/>
              <wp:docPr id="11251" name="Group 11251"/>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11564" name="Shape 11564"/>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65" name="Shape 11565"/>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66" name="Shape 11566"/>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67" name="Shape 11567"/>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68" name="Shape 11568"/>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69" name="Shape 11569"/>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84" style="width:562.2pt;height:733.32pt;margin-top:29.4pt;margin-left:24.96pt;mso-position-horizontal-relative:page;mso-position-vertical-relative:page;position:absolute;z-index:-251651072" coordsize="71399,93131">
              <v:shape id="_x0000_s2085" style="width:381;height:93131;position:absolute" coordsize="38100,9313164" path="m,l38100,l38100,9313164l,9313164l,e" filled="t" fillcolor="#a4a4a4" stroked="f" strokecolor="black">
                <v:stroke joinstyle="miter" endcap="flat" opacity="0"/>
              </v:shape>
              <v:shape id="_x0000_s2086" style="width:91;height:93131;left:381;position:absolute" coordsize="9144,9313164" path="m,l9144,l9144,9313164l,9313164l,e" filled="t" fillcolor="white" stroked="f" strokecolor="black">
                <v:stroke joinstyle="miter" endcap="flat" opacity="0"/>
              </v:shape>
              <v:shape id="_x0000_s2087" style="width:91;height:93131;left:472;position:absolute" coordsize="9144,9313164" path="m,l9144,l9144,9313164l,9313164l,e" filled="t" fillcolor="#a4a4a4" stroked="f" strokecolor="black">
                <v:stroke joinstyle="miter" endcap="flat" opacity="0"/>
              </v:shape>
              <v:shape id="_x0000_s2088" style="width:381;height:93131;left:71018;position:absolute" coordsize="38100,9313164" path="m,l38100,l38100,9313164l,9313164l,e" filled="t" fillcolor="#a4a4a4" stroked="f" strokecolor="black">
                <v:stroke joinstyle="miter" endcap="flat" opacity="0"/>
              </v:shape>
              <v:shape id="_x0000_s2089" style="width:91;height:93131;left:70926;position:absolute" coordsize="9144,9313164" path="m,l9144,l9144,9313164l,9313164l,e" filled="t" fillcolor="white" stroked="f" strokecolor="black">
                <v:stroke joinstyle="miter" endcap="flat" opacity="0"/>
              </v:shape>
              <v:shape id="_x0000_s2090" style="width:91;height:93131;left:70835;position:absolute" coordsize="9144,9313164" path="m,l9144,l9144,9313164l,9313164l,e" filled="t" fillcolor="#a4a4a4" stroked="f" strokecolor="black">
                <v:stroke joinstyle="miter" endcap="flat" opacity="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17A89"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71552" behindDoc="0" locked="0" layoutInCell="1" allowOverlap="1" wp14:anchorId="03442E53" wp14:editId="69B1DC06">
              <wp:simplePos x="0" y="0"/>
              <wp:positionH relativeFrom="page">
                <wp:posOffset>316992</wp:posOffset>
              </wp:positionH>
              <wp:positionV relativeFrom="page">
                <wp:posOffset>316992</wp:posOffset>
              </wp:positionV>
              <wp:extent cx="7139940" cy="56388"/>
              <wp:effectExtent l="0" t="0" r="0" b="0"/>
              <wp:wrapSquare wrapText="bothSides"/>
              <wp:docPr id="11194" name="Group 11194"/>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500" name="Shape 1150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1" name="Shape 1150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2" name="Shape 1150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03" name="Shape 1150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04" name="Shape 1150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5" name="Shape 11505"/>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6" name="Shape 11506"/>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07" name="Shape 11507"/>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8" name="Shape 11508"/>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9" name="Shape 11509"/>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10" name="Shape 11510"/>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11" name="Shape 11511"/>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12" name="Shape 11512"/>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119" style="width:562.2pt;height:4.44pt;margin-top:24.96pt;margin-left:24.96pt;mso-position-horizontal-relative:page;mso-position-vertical-relative:page;position:absolute;z-index:251663360" coordsize="71399,563">
              <v:shape id="_x0000_s2120" style="width:381;height:563;position:absolute" coordsize="38100,56388" path="m,l38100,l38100,56388l,56388l,e" filled="t" fillcolor="#a4a4a4" stroked="f" strokecolor="black">
                <v:stroke joinstyle="miter" endcap="flat" opacity="0"/>
              </v:shape>
              <v:shape id="_x0000_s2121" style="width:563;height:381;position:absolute" coordsize="56388,38100" path="m,l56388,l56388,38100l,38100l,e" filled="t" fillcolor="#a4a4a4" stroked="f" strokecolor="black">
                <v:stroke joinstyle="miter" endcap="flat" opacity="0"/>
              </v:shape>
              <v:shape id="_x0000_s2122" style="width:91;height:182;left:381;position:absolute;top:381" coordsize="9144,18288" path="m,l9144,l9144,18288l,18288l,e" filled="t" fillcolor="white" stroked="f" strokecolor="black">
                <v:stroke joinstyle="miter" endcap="flat" opacity="0"/>
              </v:shape>
              <v:shape id="_x0000_s2123" style="width:182;height:91;left:381;position:absolute;top:381" coordsize="18288,9144" path="m,l18288,l18288,9144l,9144l,e" filled="t" fillcolor="white" stroked="f" strokecolor="black">
                <v:stroke joinstyle="miter" endcap="flat" opacity="0"/>
              </v:shape>
              <v:shape id="_x0000_s2124" style="width:91;height:91;left:472;position:absolute;top:472" coordsize="9144,9144" path="m,l9144,l9144,9144l,9144l,e" filled="t" fillcolor="#a4a4a4" stroked="f" strokecolor="black">
                <v:stroke joinstyle="miter" endcap="flat" opacity="0"/>
              </v:shape>
              <v:shape id="_x0000_s2125" style="width:70271;height:381;left:563;position:absolute" coordsize="7027164,38100" path="m,l7027164,l7027164,38100l,38100l,e" filled="t" fillcolor="#a4a4a4" stroked="f" strokecolor="black">
                <v:stroke joinstyle="miter" endcap="flat" opacity="0"/>
              </v:shape>
              <v:shape id="_x0000_s2126" style="width:70271;height:91;left:563;position:absolute;top:381" coordsize="7027164,9144" path="m,l7027164,l7027164,9144l,9144l,e" filled="t" fillcolor="white" stroked="f" strokecolor="black">
                <v:stroke joinstyle="miter" endcap="flat" opacity="0"/>
              </v:shape>
              <v:shape id="_x0000_s2127" style="width:70271;height:91;left:563;position:absolute;top:472" coordsize="7027164,9144" path="m,l7027164,l7027164,9144l,9144l,e" filled="t" fillcolor="#a4a4a4" stroked="f" strokecolor="black">
                <v:stroke joinstyle="miter" endcap="flat" opacity="0"/>
              </v:shape>
              <v:shape id="_x0000_s2128" style="width:381;height:563;left:71018;position:absolute" coordsize="38100,56388" path="m,l38100,l38100,56388l,56388l,e" filled="t" fillcolor="#a4a4a4" stroked="f" strokecolor="black">
                <v:stroke joinstyle="miter" endcap="flat" opacity="0"/>
              </v:shape>
              <v:shape id="_x0000_s2129" style="width:563;height:381;left:70835;position:absolute" coordsize="56388,38100" path="m,l56388,l56388,38100l,38100l,e" filled="t" fillcolor="#a4a4a4" stroked="f" strokecolor="black">
                <v:stroke joinstyle="miter" endcap="flat" opacity="0"/>
              </v:shape>
              <v:shape id="_x0000_s2130" style="width:91;height:182;left:70926;position:absolute;top:381" coordsize="9144,18288" path="m,l9144,l9144,18288l,18288l,e" filled="t" fillcolor="white" stroked="f" strokecolor="black">
                <v:stroke joinstyle="miter" endcap="flat" opacity="0"/>
              </v:shape>
              <v:shape id="_x0000_s2131" style="width:182;height:91;left:70835;position:absolute;top:381" coordsize="18288,9144" path="m,l18288,l18288,9144l,9144l,e" filled="t" fillcolor="white" stroked="f" strokecolor="black">
                <v:stroke joinstyle="miter" endcap="flat" opacity="0"/>
              </v:shape>
              <v:shape id="_x0000_s2132" style="width:91;height:91;left:70835;position:absolute;top:472" coordsize="9144,9144" path="m,l9144,l9144,9144l,9144l,e" filled="t" fillcolor="#a4a4a4" stroked="f" strokecolor="black">
                <v:stroke joinstyle="miter" endcap="flat" opacity="0"/>
              </v:shape>
              <w10:wrap type="square"/>
            </v:group>
          </w:pict>
        </mc:Fallback>
      </mc:AlternateContent>
    </w:r>
  </w:p>
  <w:p w14:paraId="2126C2D2" w14:textId="77777777" w:rsidR="00417025" w:rsidRDefault="006B129B">
    <w:r>
      <w:rPr>
        <w:noProof/>
        <w:sz w:val="22"/>
      </w:rPr>
      <mc:AlternateContent>
        <mc:Choice Requires="wpg">
          <w:drawing>
            <wp:anchor distT="0" distB="0" distL="114300" distR="114300" simplePos="0" relativeHeight="251672576" behindDoc="1" locked="0" layoutInCell="1" allowOverlap="1" wp14:anchorId="6752D0AD" wp14:editId="6F1C6632">
              <wp:simplePos x="0" y="0"/>
              <wp:positionH relativeFrom="page">
                <wp:posOffset>316992</wp:posOffset>
              </wp:positionH>
              <wp:positionV relativeFrom="page">
                <wp:posOffset>373380</wp:posOffset>
              </wp:positionV>
              <wp:extent cx="7139940" cy="9313164"/>
              <wp:effectExtent l="0" t="0" r="0" b="0"/>
              <wp:wrapNone/>
              <wp:docPr id="11208" name="Group 11208"/>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11526" name="Shape 11526"/>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27" name="Shape 11527"/>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28" name="Shape 11528"/>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29" name="Shape 11529"/>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30" name="Shape 11530"/>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31" name="Shape 11531"/>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133" style="width:562.2pt;height:733.32pt;margin-top:29.4pt;margin-left:24.96pt;mso-position-horizontal-relative:page;mso-position-vertical-relative:page;position:absolute;z-index:-251650048" coordsize="71399,93131">
              <v:shape id="_x0000_s2134" style="width:381;height:93131;position:absolute" coordsize="38100,9313164" path="m,l38100,l38100,9313164l,9313164l,e" filled="t" fillcolor="#a4a4a4" stroked="f" strokecolor="black">
                <v:stroke joinstyle="miter" endcap="flat" opacity="0"/>
              </v:shape>
              <v:shape id="_x0000_s2135" style="width:91;height:93131;left:381;position:absolute" coordsize="9144,9313164" path="m,l9144,l9144,9313164l,9313164l,e" filled="t" fillcolor="white" stroked="f" strokecolor="black">
                <v:stroke joinstyle="miter" endcap="flat" opacity="0"/>
              </v:shape>
              <v:shape id="_x0000_s2136" style="width:91;height:93131;left:472;position:absolute" coordsize="9144,9313164" path="m,l9144,l9144,9313164l,9313164l,e" filled="t" fillcolor="#a4a4a4" stroked="f" strokecolor="black">
                <v:stroke joinstyle="miter" endcap="flat" opacity="0"/>
              </v:shape>
              <v:shape id="_x0000_s2137" style="width:381;height:93131;left:71018;position:absolute" coordsize="38100,9313164" path="m,l38100,l38100,9313164l,9313164l,e" filled="t" fillcolor="#a4a4a4" stroked="f" strokecolor="black">
                <v:stroke joinstyle="miter" endcap="flat" opacity="0"/>
              </v:shape>
              <v:shape id="_x0000_s2138" style="width:91;height:93131;left:70926;position:absolute" coordsize="9144,9313164" path="m,l9144,l9144,9313164l,9313164l,e" filled="t" fillcolor="white" stroked="f" strokecolor="black">
                <v:stroke joinstyle="miter" endcap="flat" opacity="0"/>
              </v:shape>
              <v:shape id="_x0000_s2139" style="width:91;height:93131;left:70835;position:absolute" coordsize="9144,9313164" path="m,l9144,l9144,9313164l,9313164l,e" filled="t" fillcolor="#a4a4a4" stroked="f" strokecolor="black">
                <v:stroke joinstyle="miter" endcap="flat" opacity="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A0E"/>
    <w:multiLevelType w:val="hybridMultilevel"/>
    <w:tmpl w:val="2A7EAA1E"/>
    <w:lvl w:ilvl="0" w:tplc="D890CD32">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01AF6">
      <w:start w:val="1"/>
      <w:numFmt w:val="bullet"/>
      <w:lvlText w:val="o"/>
      <w:lvlJc w:val="left"/>
      <w:pPr>
        <w:ind w:left="1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80A2CE">
      <w:start w:val="1"/>
      <w:numFmt w:val="bullet"/>
      <w:lvlText w:val="▪"/>
      <w:lvlJc w:val="left"/>
      <w:pPr>
        <w:ind w:left="22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72B834">
      <w:start w:val="1"/>
      <w:numFmt w:val="bullet"/>
      <w:lvlText w:val="•"/>
      <w:lvlJc w:val="left"/>
      <w:pPr>
        <w:ind w:left="3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0E803C">
      <w:start w:val="1"/>
      <w:numFmt w:val="bullet"/>
      <w:lvlText w:val="o"/>
      <w:lvlJc w:val="left"/>
      <w:pPr>
        <w:ind w:left="3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87AC6">
      <w:start w:val="1"/>
      <w:numFmt w:val="bullet"/>
      <w:lvlText w:val="▪"/>
      <w:lvlJc w:val="left"/>
      <w:pPr>
        <w:ind w:left="4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923962">
      <w:start w:val="1"/>
      <w:numFmt w:val="bullet"/>
      <w:lvlText w:val="•"/>
      <w:lvlJc w:val="left"/>
      <w:pPr>
        <w:ind w:left="5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3C0286">
      <w:start w:val="1"/>
      <w:numFmt w:val="bullet"/>
      <w:lvlText w:val="o"/>
      <w:lvlJc w:val="left"/>
      <w:pPr>
        <w:ind w:left="5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262FD8">
      <w:start w:val="1"/>
      <w:numFmt w:val="bullet"/>
      <w:lvlText w:val="▪"/>
      <w:lvlJc w:val="left"/>
      <w:pPr>
        <w:ind w:left="6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8424012"/>
    <w:multiLevelType w:val="hybridMultilevel"/>
    <w:tmpl w:val="CB96CE82"/>
    <w:lvl w:ilvl="0" w:tplc="D890CD32">
      <w:start w:val="1"/>
      <w:numFmt w:val="bullet"/>
      <w:lvlText w:val="•"/>
      <w:lvlJc w:val="left"/>
      <w:pPr>
        <w:ind w:left="93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nsid w:val="2408095D"/>
    <w:multiLevelType w:val="hybridMultilevel"/>
    <w:tmpl w:val="C12E72C0"/>
    <w:lvl w:ilvl="0" w:tplc="B15C9A4A">
      <w:start w:val="1"/>
      <w:numFmt w:val="bullet"/>
      <w:lvlText w:val="•"/>
      <w:lvlJc w:val="left"/>
      <w:pPr>
        <w:ind w:left="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E4839A">
      <w:start w:val="1"/>
      <w:numFmt w:val="bullet"/>
      <w:lvlText w:val="o"/>
      <w:lvlJc w:val="left"/>
      <w:pPr>
        <w:ind w:left="1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601A58">
      <w:start w:val="1"/>
      <w:numFmt w:val="bullet"/>
      <w:lvlText w:val="▪"/>
      <w:lvlJc w:val="left"/>
      <w:pPr>
        <w:ind w:left="2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C0958A">
      <w:start w:val="1"/>
      <w:numFmt w:val="bullet"/>
      <w:lvlText w:val="•"/>
      <w:lvlJc w:val="left"/>
      <w:pPr>
        <w:ind w:left="3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FAAA7E">
      <w:start w:val="1"/>
      <w:numFmt w:val="bullet"/>
      <w:lvlText w:val="o"/>
      <w:lvlJc w:val="left"/>
      <w:pPr>
        <w:ind w:left="3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5A61AE">
      <w:start w:val="1"/>
      <w:numFmt w:val="bullet"/>
      <w:lvlText w:val="▪"/>
      <w:lvlJc w:val="left"/>
      <w:pPr>
        <w:ind w:left="4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B878CC">
      <w:start w:val="1"/>
      <w:numFmt w:val="bullet"/>
      <w:lvlText w:val="•"/>
      <w:lvlJc w:val="left"/>
      <w:pPr>
        <w:ind w:left="5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411E0">
      <w:start w:val="1"/>
      <w:numFmt w:val="bullet"/>
      <w:lvlText w:val="o"/>
      <w:lvlJc w:val="left"/>
      <w:pPr>
        <w:ind w:left="5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E65336">
      <w:start w:val="1"/>
      <w:numFmt w:val="bullet"/>
      <w:lvlText w:val="▪"/>
      <w:lvlJc w:val="left"/>
      <w:pPr>
        <w:ind w:left="6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025"/>
    <w:rsid w:val="000329A0"/>
    <w:rsid w:val="00043E56"/>
    <w:rsid w:val="000709E0"/>
    <w:rsid w:val="00080C12"/>
    <w:rsid w:val="00084052"/>
    <w:rsid w:val="00091924"/>
    <w:rsid w:val="00094927"/>
    <w:rsid w:val="000A4C46"/>
    <w:rsid w:val="000B6F2F"/>
    <w:rsid w:val="000E32D4"/>
    <w:rsid w:val="000F642A"/>
    <w:rsid w:val="00106577"/>
    <w:rsid w:val="001222FE"/>
    <w:rsid w:val="001333B9"/>
    <w:rsid w:val="00142115"/>
    <w:rsid w:val="001665EE"/>
    <w:rsid w:val="001C3610"/>
    <w:rsid w:val="001C46EF"/>
    <w:rsid w:val="001E723F"/>
    <w:rsid w:val="001F153B"/>
    <w:rsid w:val="001F6F4B"/>
    <w:rsid w:val="00231DC3"/>
    <w:rsid w:val="00253FFB"/>
    <w:rsid w:val="00283BD8"/>
    <w:rsid w:val="002910C6"/>
    <w:rsid w:val="00292A9C"/>
    <w:rsid w:val="002975BB"/>
    <w:rsid w:val="002A3527"/>
    <w:rsid w:val="002C4A59"/>
    <w:rsid w:val="002D3DC6"/>
    <w:rsid w:val="002E0310"/>
    <w:rsid w:val="002E1DF9"/>
    <w:rsid w:val="00314253"/>
    <w:rsid w:val="003237BF"/>
    <w:rsid w:val="00380BE1"/>
    <w:rsid w:val="003824C8"/>
    <w:rsid w:val="003B57CC"/>
    <w:rsid w:val="003D07C6"/>
    <w:rsid w:val="003F15D2"/>
    <w:rsid w:val="004014C1"/>
    <w:rsid w:val="00417025"/>
    <w:rsid w:val="00461236"/>
    <w:rsid w:val="00473C56"/>
    <w:rsid w:val="00483A5A"/>
    <w:rsid w:val="0048554A"/>
    <w:rsid w:val="00493B55"/>
    <w:rsid w:val="004C731F"/>
    <w:rsid w:val="004E0785"/>
    <w:rsid w:val="004E1919"/>
    <w:rsid w:val="004E2271"/>
    <w:rsid w:val="005505D1"/>
    <w:rsid w:val="00555D8B"/>
    <w:rsid w:val="00592D94"/>
    <w:rsid w:val="005F2C74"/>
    <w:rsid w:val="005F51CB"/>
    <w:rsid w:val="00621474"/>
    <w:rsid w:val="00627E94"/>
    <w:rsid w:val="00642C98"/>
    <w:rsid w:val="00662009"/>
    <w:rsid w:val="00695A98"/>
    <w:rsid w:val="006A0668"/>
    <w:rsid w:val="006B129B"/>
    <w:rsid w:val="006B2037"/>
    <w:rsid w:val="006B2B2D"/>
    <w:rsid w:val="006D7D6C"/>
    <w:rsid w:val="0070367F"/>
    <w:rsid w:val="00724471"/>
    <w:rsid w:val="00761624"/>
    <w:rsid w:val="0076661F"/>
    <w:rsid w:val="00783A09"/>
    <w:rsid w:val="007A279F"/>
    <w:rsid w:val="007A5A18"/>
    <w:rsid w:val="007A6A80"/>
    <w:rsid w:val="007C0BA7"/>
    <w:rsid w:val="007C56DA"/>
    <w:rsid w:val="007D308F"/>
    <w:rsid w:val="007D4337"/>
    <w:rsid w:val="007F4891"/>
    <w:rsid w:val="00851D4A"/>
    <w:rsid w:val="00874257"/>
    <w:rsid w:val="0088212F"/>
    <w:rsid w:val="00893B9D"/>
    <w:rsid w:val="008C25FC"/>
    <w:rsid w:val="00916069"/>
    <w:rsid w:val="00940200"/>
    <w:rsid w:val="00945CBB"/>
    <w:rsid w:val="009667CF"/>
    <w:rsid w:val="00972419"/>
    <w:rsid w:val="009D6728"/>
    <w:rsid w:val="00A43CCA"/>
    <w:rsid w:val="00A443B1"/>
    <w:rsid w:val="00A673F4"/>
    <w:rsid w:val="00A910B8"/>
    <w:rsid w:val="00B03F8F"/>
    <w:rsid w:val="00B04ABD"/>
    <w:rsid w:val="00B22817"/>
    <w:rsid w:val="00B37A40"/>
    <w:rsid w:val="00B52CDD"/>
    <w:rsid w:val="00B542DE"/>
    <w:rsid w:val="00B546DA"/>
    <w:rsid w:val="00B54F18"/>
    <w:rsid w:val="00B6003E"/>
    <w:rsid w:val="00B67572"/>
    <w:rsid w:val="00B7257C"/>
    <w:rsid w:val="00BE3F2B"/>
    <w:rsid w:val="00BF1E21"/>
    <w:rsid w:val="00C208E0"/>
    <w:rsid w:val="00C40FEA"/>
    <w:rsid w:val="00C85EC7"/>
    <w:rsid w:val="00C919FC"/>
    <w:rsid w:val="00CA22C3"/>
    <w:rsid w:val="00CD5465"/>
    <w:rsid w:val="00CF7EBD"/>
    <w:rsid w:val="00D36B5B"/>
    <w:rsid w:val="00D54AA3"/>
    <w:rsid w:val="00D628D3"/>
    <w:rsid w:val="00D706E2"/>
    <w:rsid w:val="00DC42E4"/>
    <w:rsid w:val="00DD5EAB"/>
    <w:rsid w:val="00DE4A56"/>
    <w:rsid w:val="00DF3CAC"/>
    <w:rsid w:val="00E061E9"/>
    <w:rsid w:val="00E53C76"/>
    <w:rsid w:val="00E67E78"/>
    <w:rsid w:val="00E9173B"/>
    <w:rsid w:val="00EA1344"/>
    <w:rsid w:val="00EA4900"/>
    <w:rsid w:val="00EA77E6"/>
    <w:rsid w:val="00EB6D27"/>
    <w:rsid w:val="00EE48BF"/>
    <w:rsid w:val="00F20888"/>
    <w:rsid w:val="00F30BB8"/>
    <w:rsid w:val="00F43CDE"/>
    <w:rsid w:val="00F721CA"/>
    <w:rsid w:val="00F734CF"/>
    <w:rsid w:val="00F81B5E"/>
    <w:rsid w:val="00F85EDB"/>
    <w:rsid w:val="00FD6C22"/>
    <w:rsid w:val="00FD7B4B"/>
    <w:rsid w:val="00FE7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AC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0" w:line="252" w:lineRule="auto"/>
      <w:ind w:left="869" w:hanging="37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hd w:val="clear" w:color="auto" w:fill="D9D9D9"/>
      <w:spacing w:after="0"/>
      <w:ind w:left="12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4A59"/>
    <w:rPr>
      <w:color w:val="0563C1" w:themeColor="hyperlink"/>
      <w:u w:val="single"/>
    </w:rPr>
  </w:style>
  <w:style w:type="character" w:customStyle="1" w:styleId="UnresolvedMention1">
    <w:name w:val="Unresolved Mention1"/>
    <w:basedOn w:val="DefaultParagraphFont"/>
    <w:uiPriority w:val="99"/>
    <w:rsid w:val="002C4A59"/>
    <w:rPr>
      <w:color w:val="605E5C"/>
      <w:shd w:val="clear" w:color="auto" w:fill="E1DFDD"/>
    </w:rPr>
  </w:style>
  <w:style w:type="paragraph" w:styleId="ListParagraph">
    <w:name w:val="List Paragraph"/>
    <w:basedOn w:val="Normal"/>
    <w:uiPriority w:val="34"/>
    <w:qFormat/>
    <w:rsid w:val="00F20888"/>
    <w:pPr>
      <w:ind w:left="720"/>
      <w:contextualSpacing/>
    </w:pPr>
  </w:style>
  <w:style w:type="character" w:customStyle="1" w:styleId="truncate">
    <w:name w:val="truncate"/>
    <w:basedOn w:val="DefaultParagraphFont"/>
    <w:rsid w:val="001333B9"/>
  </w:style>
  <w:style w:type="character" w:customStyle="1" w:styleId="UnresolvedMention">
    <w:name w:val="Unresolved Mention"/>
    <w:basedOn w:val="DefaultParagraphFont"/>
    <w:uiPriority w:val="99"/>
    <w:semiHidden/>
    <w:unhideWhenUsed/>
    <w:rsid w:val="0031425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0" w:line="252" w:lineRule="auto"/>
      <w:ind w:left="869" w:hanging="37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hd w:val="clear" w:color="auto" w:fill="D9D9D9"/>
      <w:spacing w:after="0"/>
      <w:ind w:left="12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4A59"/>
    <w:rPr>
      <w:color w:val="0563C1" w:themeColor="hyperlink"/>
      <w:u w:val="single"/>
    </w:rPr>
  </w:style>
  <w:style w:type="character" w:customStyle="1" w:styleId="UnresolvedMention1">
    <w:name w:val="Unresolved Mention1"/>
    <w:basedOn w:val="DefaultParagraphFont"/>
    <w:uiPriority w:val="99"/>
    <w:rsid w:val="002C4A59"/>
    <w:rPr>
      <w:color w:val="605E5C"/>
      <w:shd w:val="clear" w:color="auto" w:fill="E1DFDD"/>
    </w:rPr>
  </w:style>
  <w:style w:type="paragraph" w:styleId="ListParagraph">
    <w:name w:val="List Paragraph"/>
    <w:basedOn w:val="Normal"/>
    <w:uiPriority w:val="34"/>
    <w:qFormat/>
    <w:rsid w:val="00F20888"/>
    <w:pPr>
      <w:ind w:left="720"/>
      <w:contextualSpacing/>
    </w:pPr>
  </w:style>
  <w:style w:type="character" w:customStyle="1" w:styleId="truncate">
    <w:name w:val="truncate"/>
    <w:basedOn w:val="DefaultParagraphFont"/>
    <w:rsid w:val="001333B9"/>
  </w:style>
  <w:style w:type="character" w:customStyle="1" w:styleId="UnresolvedMention">
    <w:name w:val="Unresolved Mention"/>
    <w:basedOn w:val="DefaultParagraphFont"/>
    <w:uiPriority w:val="99"/>
    <w:semiHidden/>
    <w:unhideWhenUsed/>
    <w:rsid w:val="00314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vandanadevops93@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2a7a5575d46b729fca88e57141fbfad1134f530e18705c4458440321091b5b581109130312455c5c0b4356014b4450530401195c1333471b1b11154750590f5548011503504e1c180c571833471b1b061542595e004d584b50535a4f162e024b4340010d120213105b5c0c004d145c455715445a5c5d57421a081105431458090d074b100a12031753444f4a081e0103030715485859095242100a034e6&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c:creator>
  <cp:lastModifiedBy>rakesh</cp:lastModifiedBy>
  <cp:revision>56</cp:revision>
  <dcterms:created xsi:type="dcterms:W3CDTF">2022-09-19T08:22:00Z</dcterms:created>
  <dcterms:modified xsi:type="dcterms:W3CDTF">2024-11-18T01:21:00Z</dcterms:modified>
</cp:coreProperties>
</file>