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D50F2B" w14:textId="40275795" w:rsidR="00A22F27" w:rsidRDefault="00B24600" w:rsidP="00B24600">
      <w:pPr>
        <w:jc w:val="center"/>
        <w:rPr>
          <w:b/>
          <w:bCs/>
          <w:lang w:val="en-US"/>
        </w:rPr>
      </w:pPr>
      <w:r w:rsidRPr="00B24600">
        <w:rPr>
          <w:b/>
          <w:bCs/>
          <w:lang w:val="en-US"/>
        </w:rPr>
        <w:t>Terraform</w:t>
      </w:r>
    </w:p>
    <w:p w14:paraId="0DBCDD61" w14:textId="77777777" w:rsidR="0094452D" w:rsidRDefault="00B24600" w:rsidP="00B24600">
      <w:pPr>
        <w:rPr>
          <w:lang w:val="en-US"/>
        </w:rPr>
      </w:pPr>
      <w:r>
        <w:rPr>
          <w:lang w:val="en-US"/>
        </w:rPr>
        <w:t xml:space="preserve">We have different </w:t>
      </w:r>
      <w:r w:rsidR="00B163DC">
        <w:rPr>
          <w:lang w:val="en-US"/>
        </w:rPr>
        <w:t xml:space="preserve">Infrastructure as code tools in AWS we have cloud </w:t>
      </w:r>
      <w:r w:rsidR="00C61161">
        <w:rPr>
          <w:lang w:val="en-US"/>
        </w:rPr>
        <w:t>formation.</w:t>
      </w:r>
    </w:p>
    <w:p w14:paraId="485C64EE" w14:textId="77777777" w:rsidR="004A71A3" w:rsidRDefault="0094452D" w:rsidP="00B24600">
      <w:r w:rsidRPr="0094452D">
        <w:t>Terraform is an Infrastructure as Code (IaC) tool that's used to automate infrastructure provisioning and management</w:t>
      </w:r>
      <w:r w:rsidR="004A71A3">
        <w:t>.</w:t>
      </w:r>
    </w:p>
    <w:p w14:paraId="00899D81" w14:textId="55D9230D" w:rsidR="00B24600" w:rsidRDefault="004A71A3" w:rsidP="00B24600">
      <w:pPr>
        <w:rPr>
          <w:lang w:val="en-US"/>
        </w:rPr>
      </w:pPr>
      <w:r>
        <w:t xml:space="preserve">Code we have written </w:t>
      </w:r>
      <w:r w:rsidR="00312303">
        <w:t>hcl language will be converted to AWS api or respective cloud api creates infrastructure.</w:t>
      </w:r>
      <w:r w:rsidR="00743491">
        <w:t xml:space="preserve"> </w:t>
      </w:r>
      <w:r w:rsidR="00BA5735">
        <w:t xml:space="preserve">That’s y it is called as </w:t>
      </w:r>
      <w:r w:rsidR="00BA5735" w:rsidRPr="009C713A">
        <w:rPr>
          <w:b/>
          <w:bCs/>
        </w:rPr>
        <w:t>API as code</w:t>
      </w:r>
      <w:r w:rsidR="00BA5735">
        <w:t xml:space="preserve"> also.</w:t>
      </w:r>
      <w:r w:rsidR="00B163DC">
        <w:rPr>
          <w:lang w:val="en-US"/>
        </w:rPr>
        <w:t xml:space="preserve"> </w:t>
      </w:r>
    </w:p>
    <w:p w14:paraId="5054CA9B" w14:textId="0EF4E6E2" w:rsidR="009C713A" w:rsidRDefault="009C713A" w:rsidP="00B24600">
      <w:r>
        <w:rPr>
          <w:lang w:val="en-US"/>
        </w:rPr>
        <w:t xml:space="preserve">Terraform alternatives are </w:t>
      </w:r>
      <w:r w:rsidR="00D20B55" w:rsidRPr="00D20B55">
        <w:t>OpenTofu, Pulumi, AWS CloudFormation, Ansible, Crossplane, and others.</w:t>
      </w:r>
    </w:p>
    <w:p w14:paraId="31E38416" w14:textId="59E1D245" w:rsidR="00756A57" w:rsidRDefault="00756A57" w:rsidP="00B24600">
      <w:pPr>
        <w:rPr>
          <w:lang w:val="en-US"/>
        </w:rPr>
      </w:pPr>
      <w:r>
        <w:rPr>
          <w:noProof/>
        </w:rPr>
        <w:drawing>
          <wp:inline distT="0" distB="0" distL="0" distR="0" wp14:anchorId="3ABE9AD9" wp14:editId="1C6D1062">
            <wp:extent cx="5731510" cy="2292350"/>
            <wp:effectExtent l="0" t="0" r="2540" b="0"/>
            <wp:docPr id="179832233" name="Picture 1" descr="Difference Between Terraform and Ansi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fference Between Terraform and Ansibl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568A0" w14:textId="3CA20569" w:rsidR="00EF56E6" w:rsidRDefault="00EF56E6" w:rsidP="00B24600">
      <w:pPr>
        <w:rPr>
          <w:lang w:val="en-US"/>
        </w:rPr>
      </w:pPr>
      <w:r w:rsidRPr="00EF56E6">
        <w:rPr>
          <w:highlight w:val="yellow"/>
          <w:lang w:val="en-US"/>
        </w:rPr>
        <w:t>Terraform Installation:</w:t>
      </w:r>
    </w:p>
    <w:p w14:paraId="25F5CA98" w14:textId="12BF86A9" w:rsidR="00EF56E6" w:rsidRDefault="005C589C" w:rsidP="00B24600">
      <w:pPr>
        <w:rPr>
          <w:lang w:val="en-US"/>
        </w:rPr>
      </w:pPr>
      <w:r>
        <w:rPr>
          <w:lang w:val="en-US"/>
        </w:rPr>
        <w:t xml:space="preserve">Go to github account and fork the </w:t>
      </w:r>
      <w:r w:rsidR="007059CA">
        <w:rPr>
          <w:lang w:val="en-US"/>
        </w:rPr>
        <w:t>repo.</w:t>
      </w:r>
    </w:p>
    <w:p w14:paraId="38BA17F2" w14:textId="3FABED0F" w:rsidR="007059CA" w:rsidRDefault="007059CA" w:rsidP="00B24600">
      <w:pPr>
        <w:rPr>
          <w:lang w:val="en-US"/>
        </w:rPr>
      </w:pPr>
      <w:r>
        <w:rPr>
          <w:lang w:val="en-US"/>
        </w:rPr>
        <w:t>Then go to codespace</w:t>
      </w:r>
    </w:p>
    <w:p w14:paraId="69E46DB6" w14:textId="0470A636" w:rsidR="007059CA" w:rsidRDefault="007059CA" w:rsidP="00B24600">
      <w:pPr>
        <w:rPr>
          <w:lang w:val="en-US"/>
        </w:rPr>
      </w:pPr>
      <w:r w:rsidRPr="007059CA">
        <w:rPr>
          <w:noProof/>
          <w:lang w:val="en-US"/>
        </w:rPr>
        <w:drawing>
          <wp:inline distT="0" distB="0" distL="0" distR="0" wp14:anchorId="70A51B43" wp14:editId="4EA56BD8">
            <wp:extent cx="5731510" cy="3132455"/>
            <wp:effectExtent l="0" t="0" r="2540" b="0"/>
            <wp:docPr id="1532898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982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AAFA" w14:textId="76DD3405" w:rsidR="00EC796D" w:rsidRDefault="00EC796D" w:rsidP="00B24600">
      <w:pPr>
        <w:rPr>
          <w:lang w:val="en-US"/>
        </w:rPr>
      </w:pPr>
      <w:r>
        <w:rPr>
          <w:lang w:val="en-US"/>
        </w:rPr>
        <w:lastRenderedPageBreak/>
        <w:t>Click on + button</w:t>
      </w:r>
    </w:p>
    <w:p w14:paraId="5565E937" w14:textId="782E193A" w:rsidR="00D92D29" w:rsidRDefault="00D92D29" w:rsidP="00B24600">
      <w:pPr>
        <w:rPr>
          <w:lang w:val="en-US"/>
        </w:rPr>
      </w:pPr>
      <w:r>
        <w:rPr>
          <w:lang w:val="en-US"/>
        </w:rPr>
        <w:t>It comes with 2 CPU’s and 4 GB RAM for 60 hours</w:t>
      </w:r>
      <w:r w:rsidR="003E4C0B">
        <w:rPr>
          <w:lang w:val="en-US"/>
        </w:rPr>
        <w:t>/month.</w:t>
      </w:r>
    </w:p>
    <w:p w14:paraId="266CC81D" w14:textId="7A41AAEF" w:rsidR="00597EB3" w:rsidRDefault="00597EB3" w:rsidP="00B24600">
      <w:pPr>
        <w:rPr>
          <w:lang w:val="en-US"/>
        </w:rPr>
      </w:pPr>
      <w:r w:rsidRPr="00597EB3">
        <w:rPr>
          <w:noProof/>
          <w:lang w:val="en-US"/>
        </w:rPr>
        <w:drawing>
          <wp:inline distT="0" distB="0" distL="0" distR="0" wp14:anchorId="44477FC5" wp14:editId="37F2BA45">
            <wp:extent cx="5731510" cy="2576195"/>
            <wp:effectExtent l="0" t="0" r="2540" b="0"/>
            <wp:docPr id="115147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70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85AB" w14:textId="3831FCC4" w:rsidR="00FD7726" w:rsidRDefault="00FD7726" w:rsidP="00B24600">
      <w:pPr>
        <w:rPr>
          <w:lang w:val="en-US"/>
        </w:rPr>
      </w:pPr>
      <w:r>
        <w:rPr>
          <w:lang w:val="en-US"/>
        </w:rPr>
        <w:t xml:space="preserve">On search button top </w:t>
      </w:r>
      <w:r w:rsidR="00306125">
        <w:rPr>
          <w:lang w:val="en-US"/>
        </w:rPr>
        <w:t>&gt;add dev container configuration files</w:t>
      </w:r>
    </w:p>
    <w:p w14:paraId="624C5A5E" w14:textId="5F915C1D" w:rsidR="006A7630" w:rsidRDefault="006A7630" w:rsidP="00B24600">
      <w:pPr>
        <w:rPr>
          <w:lang w:val="en-US"/>
        </w:rPr>
      </w:pPr>
      <w:r>
        <w:rPr>
          <w:lang w:val="en-US"/>
        </w:rPr>
        <w:t>Then search modify your con</w:t>
      </w:r>
      <w:r w:rsidR="0071205C">
        <w:rPr>
          <w:lang w:val="en-US"/>
        </w:rPr>
        <w:t>figuratio</w:t>
      </w:r>
      <w:r w:rsidR="00DA7DF1">
        <w:rPr>
          <w:lang w:val="en-US"/>
        </w:rPr>
        <w:t>n--</w:t>
      </w:r>
      <w:r w:rsidR="00DA7DF1" w:rsidRPr="00DA7DF1">
        <w:rPr>
          <w:lang w:val="en-US"/>
        </w:rPr>
        <w:sym w:font="Wingdings" w:char="F0E0"/>
      </w:r>
      <w:r w:rsidR="00DA7DF1">
        <w:rPr>
          <w:lang w:val="en-US"/>
        </w:rPr>
        <w:t>click on it</w:t>
      </w:r>
      <w:r w:rsidR="005E22D4" w:rsidRPr="005E22D4">
        <w:rPr>
          <w:noProof/>
          <w:lang w:val="en-US"/>
        </w:rPr>
        <w:drawing>
          <wp:inline distT="0" distB="0" distL="0" distR="0" wp14:anchorId="6687AFD5" wp14:editId="7E715C69">
            <wp:extent cx="5664491" cy="2863997"/>
            <wp:effectExtent l="0" t="0" r="0" b="0"/>
            <wp:docPr id="91775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7533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0B82" w14:textId="6130A17A" w:rsidR="0017341A" w:rsidRDefault="0017341A" w:rsidP="00B24600">
      <w:pPr>
        <w:rPr>
          <w:lang w:val="en-US"/>
        </w:rPr>
      </w:pPr>
      <w:r>
        <w:rPr>
          <w:lang w:val="en-US"/>
        </w:rPr>
        <w:t>Select it and click on Ok</w:t>
      </w:r>
      <w:r w:rsidR="00974C1D">
        <w:rPr>
          <w:lang w:val="en-US"/>
        </w:rPr>
        <w:t xml:space="preserve"> keep default.</w:t>
      </w:r>
    </w:p>
    <w:p w14:paraId="4F3EB398" w14:textId="77777777" w:rsidR="007C11B2" w:rsidRDefault="00974C1D" w:rsidP="007C11B2">
      <w:pPr>
        <w:rPr>
          <w:lang w:val="en-US"/>
        </w:rPr>
      </w:pPr>
      <w:r>
        <w:rPr>
          <w:lang w:val="en-US"/>
        </w:rPr>
        <w:t xml:space="preserve">Same thing </w:t>
      </w:r>
      <w:r w:rsidR="007C11B2">
        <w:rPr>
          <w:lang w:val="en-US"/>
        </w:rPr>
        <w:t>(On search button top &gt;add dev container configuration files</w:t>
      </w:r>
    </w:p>
    <w:p w14:paraId="515A0B4A" w14:textId="77777777" w:rsidR="00083773" w:rsidRDefault="007C11B2" w:rsidP="007C11B2">
      <w:pPr>
        <w:rPr>
          <w:lang w:val="en-US"/>
        </w:rPr>
      </w:pPr>
      <w:r>
        <w:rPr>
          <w:lang w:val="en-US"/>
        </w:rPr>
        <w:t>Then search modify your configuration--</w:t>
      </w:r>
      <w:r w:rsidRPr="00DA7DF1">
        <w:rPr>
          <w:lang w:val="en-US"/>
        </w:rPr>
        <w:sym w:font="Wingdings" w:char="F0E0"/>
      </w:r>
      <w:r>
        <w:rPr>
          <w:lang w:val="en-US"/>
        </w:rPr>
        <w:t>click on it)</w:t>
      </w:r>
    </w:p>
    <w:p w14:paraId="6EA11E34" w14:textId="7691C5B1" w:rsidR="00974C1D" w:rsidRDefault="00974C1D" w:rsidP="007C11B2">
      <w:pPr>
        <w:rPr>
          <w:lang w:val="en-US"/>
        </w:rPr>
      </w:pPr>
      <w:r>
        <w:rPr>
          <w:lang w:val="en-US"/>
        </w:rPr>
        <w:t>you do for AWS as well and keep default.</w:t>
      </w:r>
    </w:p>
    <w:p w14:paraId="7219CFAB" w14:textId="21003F4F" w:rsidR="008C7896" w:rsidRDefault="008C7896" w:rsidP="007C11B2">
      <w:pPr>
        <w:rPr>
          <w:lang w:val="en-US"/>
        </w:rPr>
      </w:pPr>
      <w:r>
        <w:rPr>
          <w:lang w:val="en-US"/>
        </w:rPr>
        <w:t>&gt;rebuild container it will ask for rebuild click on ok</w:t>
      </w:r>
    </w:p>
    <w:p w14:paraId="741EB8CC" w14:textId="11B71414" w:rsidR="00743F1E" w:rsidRDefault="00743F1E" w:rsidP="007C11B2">
      <w:pPr>
        <w:rPr>
          <w:noProof/>
        </w:rPr>
      </w:pPr>
      <w:r>
        <w:rPr>
          <w:lang w:val="en-US"/>
        </w:rPr>
        <w:lastRenderedPageBreak/>
        <w:t>After rebuild container you can check terraform version then you will find it.</w:t>
      </w:r>
      <w:r w:rsidR="000C1F3F" w:rsidRPr="000C1F3F">
        <w:rPr>
          <w:noProof/>
        </w:rPr>
        <w:t xml:space="preserve"> </w:t>
      </w:r>
      <w:r w:rsidR="00982A35" w:rsidRPr="00982A35">
        <w:rPr>
          <w:noProof/>
        </w:rPr>
        <w:drawing>
          <wp:inline distT="0" distB="0" distL="0" distR="0" wp14:anchorId="3789F757" wp14:editId="4C850341">
            <wp:extent cx="5731510" cy="1009650"/>
            <wp:effectExtent l="0" t="0" r="2540" b="0"/>
            <wp:docPr id="1679977312" name="Picture 1" descr="A close-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77312" name="Picture 1" descr="A close-up of a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B577" w14:textId="097081F9" w:rsidR="00173633" w:rsidRDefault="00173633" w:rsidP="007C11B2">
      <w:pPr>
        <w:rPr>
          <w:noProof/>
        </w:rPr>
      </w:pPr>
      <w:r>
        <w:rPr>
          <w:noProof/>
        </w:rPr>
        <w:t>Now go to AWS account on dropdown of top you select security cr</w:t>
      </w:r>
      <w:r w:rsidR="00B42271">
        <w:rPr>
          <w:noProof/>
        </w:rPr>
        <w:t>e</w:t>
      </w:r>
      <w:r>
        <w:rPr>
          <w:noProof/>
        </w:rPr>
        <w:t>dentials</w:t>
      </w:r>
    </w:p>
    <w:p w14:paraId="03830739" w14:textId="736B041D" w:rsidR="00925122" w:rsidRDefault="00925122" w:rsidP="007C11B2">
      <w:pPr>
        <w:rPr>
          <w:noProof/>
        </w:rPr>
      </w:pPr>
      <w:r>
        <w:rPr>
          <w:noProof/>
        </w:rPr>
        <w:t>Scroll down create access key</w:t>
      </w:r>
      <w:r w:rsidR="00C93210" w:rsidRPr="00C93210">
        <w:rPr>
          <w:noProof/>
        </w:rPr>
        <w:t xml:space="preserve"> </w:t>
      </w:r>
      <w:r w:rsidR="00C93210" w:rsidRPr="00C93210">
        <w:rPr>
          <w:noProof/>
        </w:rPr>
        <w:drawing>
          <wp:inline distT="0" distB="0" distL="0" distR="0" wp14:anchorId="311E9F3B" wp14:editId="0EB14311">
            <wp:extent cx="5731510" cy="2401570"/>
            <wp:effectExtent l="0" t="0" r="2540" b="0"/>
            <wp:docPr id="1890452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4524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D8C6" w14:textId="75CF3D84" w:rsidR="00661A8E" w:rsidRDefault="00661A8E" w:rsidP="007C11B2">
      <w:pPr>
        <w:rPr>
          <w:noProof/>
        </w:rPr>
      </w:pPr>
      <w:r>
        <w:rPr>
          <w:noProof/>
        </w:rPr>
        <w:t>Copy Access key:</w:t>
      </w:r>
      <w:r w:rsidR="00ED4F94" w:rsidRPr="00ED4F94">
        <w:t xml:space="preserve"> </w:t>
      </w:r>
      <w:r w:rsidR="00ED4F94" w:rsidRPr="00ED4F94">
        <w:rPr>
          <w:noProof/>
        </w:rPr>
        <w:t>AKIATFBMO5PBEIRJAYUS</w:t>
      </w:r>
    </w:p>
    <w:p w14:paraId="547FD351" w14:textId="61934176" w:rsidR="00ED4F94" w:rsidRDefault="00ED4F94" w:rsidP="007C11B2">
      <w:pPr>
        <w:rPr>
          <w:b/>
          <w:bCs/>
          <w:noProof/>
        </w:rPr>
      </w:pPr>
      <w:r w:rsidRPr="00ED4F94">
        <w:rPr>
          <w:b/>
          <w:bCs/>
          <w:noProof/>
        </w:rPr>
        <w:t>Secret access key</w:t>
      </w:r>
      <w:r>
        <w:rPr>
          <w:b/>
          <w:bCs/>
          <w:noProof/>
        </w:rPr>
        <w:t xml:space="preserve">: </w:t>
      </w:r>
      <w:r w:rsidR="004A4FC4" w:rsidRPr="004A4FC4">
        <w:rPr>
          <w:b/>
          <w:bCs/>
          <w:noProof/>
        </w:rPr>
        <w:t>6ZUjXjdpFTvVD/Dl9eaqNBBi5qeqkVxN4E3RRAlH</w:t>
      </w:r>
    </w:p>
    <w:p w14:paraId="01F81DB5" w14:textId="338BA3B0" w:rsidR="00F26BCC" w:rsidRDefault="00F26BCC" w:rsidP="007C11B2">
      <w:pPr>
        <w:rPr>
          <w:noProof/>
        </w:rPr>
      </w:pPr>
      <w:r>
        <w:rPr>
          <w:noProof/>
        </w:rPr>
        <w:t>Now go to codespace in github give aws configure</w:t>
      </w:r>
      <w:r w:rsidR="00531280" w:rsidRPr="00531280">
        <w:rPr>
          <w:noProof/>
        </w:rPr>
        <w:t xml:space="preserve"> </w:t>
      </w:r>
      <w:r w:rsidR="00531280" w:rsidRPr="00531280">
        <w:rPr>
          <w:noProof/>
        </w:rPr>
        <w:drawing>
          <wp:inline distT="0" distB="0" distL="0" distR="0" wp14:anchorId="08403957" wp14:editId="4B4C1FAB">
            <wp:extent cx="5731510" cy="1128395"/>
            <wp:effectExtent l="0" t="0" r="2540" b="0"/>
            <wp:docPr id="129774137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41376" name="Picture 1" descr="A screen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CB56" w14:textId="07DCF4EF" w:rsidR="00531280" w:rsidRDefault="00531280" w:rsidP="007C11B2">
      <w:pPr>
        <w:rPr>
          <w:noProof/>
        </w:rPr>
      </w:pPr>
      <w:r>
        <w:rPr>
          <w:noProof/>
        </w:rPr>
        <w:t>Now its configured.</w:t>
      </w:r>
      <w:r w:rsidR="00006EDD" w:rsidRPr="00006EDD">
        <w:rPr>
          <w:noProof/>
        </w:rPr>
        <w:t xml:space="preserve"> </w:t>
      </w:r>
      <w:r w:rsidR="00006EDD" w:rsidRPr="00006EDD">
        <w:rPr>
          <w:noProof/>
        </w:rPr>
        <w:drawing>
          <wp:inline distT="0" distB="0" distL="0" distR="0" wp14:anchorId="60DFC399" wp14:editId="3DDAD57E">
            <wp:extent cx="5731510" cy="1601470"/>
            <wp:effectExtent l="0" t="0" r="2540" b="0"/>
            <wp:docPr id="297707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071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8E3E" w14:textId="76820F69" w:rsidR="009D62FF" w:rsidRDefault="009D62FF" w:rsidP="007C11B2">
      <w:pPr>
        <w:rPr>
          <w:noProof/>
        </w:rPr>
      </w:pPr>
      <w:r>
        <w:rPr>
          <w:noProof/>
        </w:rPr>
        <w:t>We should never share IAM and access key to everyone since its sensitive data</w:t>
      </w:r>
      <w:r w:rsidR="005D2B22">
        <w:rPr>
          <w:noProof/>
        </w:rPr>
        <w:t>.</w:t>
      </w:r>
    </w:p>
    <w:p w14:paraId="78B1F186" w14:textId="1180106E" w:rsidR="005D2B22" w:rsidRDefault="005D2B22" w:rsidP="007C11B2">
      <w:pPr>
        <w:rPr>
          <w:noProof/>
        </w:rPr>
      </w:pPr>
      <w:r>
        <w:rPr>
          <w:noProof/>
        </w:rPr>
        <w:lastRenderedPageBreak/>
        <w:t>We will name it as main.tf because its main configu</w:t>
      </w:r>
      <w:r w:rsidR="006B3CC2">
        <w:rPr>
          <w:noProof/>
        </w:rPr>
        <w:t>ration file.</w:t>
      </w:r>
    </w:p>
    <w:p w14:paraId="082FB313" w14:textId="5D58DE56" w:rsidR="000F4041" w:rsidRDefault="000F4041" w:rsidP="007C11B2">
      <w:pPr>
        <w:rPr>
          <w:noProof/>
        </w:rPr>
      </w:pPr>
      <w:r w:rsidRPr="000F4041">
        <w:rPr>
          <w:noProof/>
        </w:rPr>
        <w:drawing>
          <wp:inline distT="0" distB="0" distL="0" distR="0" wp14:anchorId="35567DC2" wp14:editId="0A942624">
            <wp:extent cx="5731510" cy="1127125"/>
            <wp:effectExtent l="0" t="0" r="2540" b="0"/>
            <wp:docPr id="1421377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779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98E7" w14:textId="3345E01E" w:rsidR="007017FE" w:rsidRDefault="007017FE" w:rsidP="007C11B2">
      <w:pPr>
        <w:rPr>
          <w:noProof/>
        </w:rPr>
      </w:pPr>
      <w:r>
        <w:rPr>
          <w:noProof/>
        </w:rPr>
        <w:t>Its recommended to use git bash in visual studio code to run terraform.</w:t>
      </w:r>
    </w:p>
    <w:p w14:paraId="1B2613A0" w14:textId="1A8E0678" w:rsidR="00661A8E" w:rsidRDefault="00A54256" w:rsidP="007C11B2">
      <w:pPr>
        <w:rPr>
          <w:lang w:val="en-US"/>
        </w:rPr>
      </w:pPr>
      <w:r>
        <w:rPr>
          <w:lang w:val="en-US"/>
        </w:rPr>
        <w:t>We will go to respective main.tf file in Day-1 folder</w:t>
      </w:r>
    </w:p>
    <w:p w14:paraId="5DB264D7" w14:textId="7EEC7DB4" w:rsidR="007B7F41" w:rsidRDefault="007B7F41" w:rsidP="007C11B2">
      <w:pPr>
        <w:rPr>
          <w:lang w:val="en-US"/>
        </w:rPr>
      </w:pPr>
      <w:r>
        <w:rPr>
          <w:lang w:val="en-US"/>
        </w:rPr>
        <w:t>Then run terra</w:t>
      </w:r>
      <w:r w:rsidR="009B5BDD">
        <w:rPr>
          <w:lang w:val="en-US"/>
        </w:rPr>
        <w:t>form init command</w:t>
      </w:r>
    </w:p>
    <w:p w14:paraId="09168D5C" w14:textId="2337D974" w:rsidR="000C68D8" w:rsidRDefault="000C68D8" w:rsidP="007C11B2">
      <w:pPr>
        <w:rPr>
          <w:lang w:val="en-US"/>
        </w:rPr>
      </w:pPr>
      <w:r>
        <w:rPr>
          <w:lang w:val="en-US"/>
        </w:rPr>
        <w:t>After that terraform plan –it’s like a dry run i</w:t>
      </w:r>
      <w:r w:rsidR="001C1A1C">
        <w:rPr>
          <w:lang w:val="en-US"/>
        </w:rPr>
        <w:t>t gives how the infrastructure will be after terraform apply</w:t>
      </w:r>
      <w:r w:rsidR="0026002B">
        <w:rPr>
          <w:lang w:val="en-US"/>
        </w:rPr>
        <w:t>.</w:t>
      </w:r>
    </w:p>
    <w:p w14:paraId="35AEAA6A" w14:textId="0B9A399A" w:rsidR="0026002B" w:rsidRDefault="007312D0" w:rsidP="007C11B2">
      <w:pPr>
        <w:rPr>
          <w:lang w:val="en-US"/>
        </w:rPr>
      </w:pPr>
      <w:r>
        <w:rPr>
          <w:lang w:val="en-US"/>
        </w:rPr>
        <w:t xml:space="preserve">Before apply you should give ec2 instance that </w:t>
      </w:r>
      <w:r w:rsidR="00282BD6">
        <w:rPr>
          <w:lang w:val="en-US"/>
        </w:rPr>
        <w:t>you will get in launch instance but we should not create it.</w:t>
      </w:r>
    </w:p>
    <w:p w14:paraId="14FD298D" w14:textId="6987C77F" w:rsidR="003D5FCF" w:rsidRDefault="00791241" w:rsidP="007C11B2">
      <w:pPr>
        <w:rPr>
          <w:lang w:val="en-US"/>
        </w:rPr>
      </w:pPr>
      <w:r>
        <w:rPr>
          <w:lang w:val="en-US"/>
        </w:rPr>
        <w:t>It may ask subnet it is not created go to vpc check for subnet available there and give it in main.tf file</w:t>
      </w:r>
    </w:p>
    <w:p w14:paraId="4120C61E" w14:textId="12E8CFF7" w:rsidR="00341217" w:rsidRDefault="00341217" w:rsidP="007C11B2">
      <w:pPr>
        <w:rPr>
          <w:lang w:val="en-US"/>
        </w:rPr>
      </w:pPr>
      <w:r w:rsidRPr="00341217">
        <w:rPr>
          <w:lang w:val="en-US"/>
        </w:rPr>
        <w:drawing>
          <wp:inline distT="0" distB="0" distL="0" distR="0" wp14:anchorId="087EEABC" wp14:editId="0EAE684A">
            <wp:extent cx="5731510" cy="3325495"/>
            <wp:effectExtent l="0" t="0" r="2540" b="8255"/>
            <wp:docPr id="174333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34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9429" w14:textId="7355C23C" w:rsidR="009550F5" w:rsidRDefault="009550F5" w:rsidP="007C11B2">
      <w:pPr>
        <w:rPr>
          <w:lang w:val="en-US"/>
        </w:rPr>
      </w:pPr>
      <w:r>
        <w:rPr>
          <w:lang w:val="en-US"/>
        </w:rPr>
        <w:t>Create key pai add that as well in main.tf file</w:t>
      </w:r>
    </w:p>
    <w:p w14:paraId="31E9899D" w14:textId="27BFCED8" w:rsidR="00831263" w:rsidRDefault="00831263" w:rsidP="007C11B2">
      <w:pPr>
        <w:rPr>
          <w:lang w:val="en-US"/>
        </w:rPr>
      </w:pPr>
      <w:r>
        <w:rPr>
          <w:lang w:val="en-US"/>
        </w:rPr>
        <w:t>Once everything goes well it creates terraform.tf</w:t>
      </w:r>
      <w:r w:rsidR="00D538C3">
        <w:rPr>
          <w:lang w:val="en-US"/>
        </w:rPr>
        <w:t>state and terraform.tfstate.backup files are created.</w:t>
      </w:r>
    </w:p>
    <w:p w14:paraId="2572968C" w14:textId="37B5275C" w:rsidR="005408F8" w:rsidRPr="00B24600" w:rsidRDefault="005408F8" w:rsidP="007C11B2">
      <w:pPr>
        <w:rPr>
          <w:lang w:val="en-US"/>
        </w:rPr>
      </w:pPr>
      <w:r w:rsidRPr="005408F8">
        <w:rPr>
          <w:lang w:val="en-US"/>
        </w:rPr>
        <w:lastRenderedPageBreak/>
        <w:drawing>
          <wp:inline distT="0" distB="0" distL="0" distR="0" wp14:anchorId="3BB3BCBA" wp14:editId="23A25ED1">
            <wp:extent cx="5731510" cy="2904490"/>
            <wp:effectExtent l="0" t="0" r="2540" b="0"/>
            <wp:docPr id="65478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85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08F8" w:rsidRPr="00B246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F27"/>
    <w:rsid w:val="00006EDD"/>
    <w:rsid w:val="00083773"/>
    <w:rsid w:val="000C1F3F"/>
    <w:rsid w:val="000C68D8"/>
    <w:rsid w:val="000D1937"/>
    <w:rsid w:val="000F4041"/>
    <w:rsid w:val="0017341A"/>
    <w:rsid w:val="00173633"/>
    <w:rsid w:val="001C1A1C"/>
    <w:rsid w:val="0026002B"/>
    <w:rsid w:val="00282BD6"/>
    <w:rsid w:val="00306125"/>
    <w:rsid w:val="00312303"/>
    <w:rsid w:val="00341217"/>
    <w:rsid w:val="003D5FCF"/>
    <w:rsid w:val="003E4C0B"/>
    <w:rsid w:val="004A4FC4"/>
    <w:rsid w:val="004A71A3"/>
    <w:rsid w:val="00531280"/>
    <w:rsid w:val="005408F8"/>
    <w:rsid w:val="00597EB3"/>
    <w:rsid w:val="005C589C"/>
    <w:rsid w:val="005D2B22"/>
    <w:rsid w:val="005E22D4"/>
    <w:rsid w:val="00661A8E"/>
    <w:rsid w:val="006A7630"/>
    <w:rsid w:val="006B3CC2"/>
    <w:rsid w:val="006F625F"/>
    <w:rsid w:val="006F740C"/>
    <w:rsid w:val="007017FE"/>
    <w:rsid w:val="007059CA"/>
    <w:rsid w:val="0071205C"/>
    <w:rsid w:val="007312D0"/>
    <w:rsid w:val="00743491"/>
    <w:rsid w:val="00743F1E"/>
    <w:rsid w:val="00756A57"/>
    <w:rsid w:val="00791241"/>
    <w:rsid w:val="007B7F41"/>
    <w:rsid w:val="007C11B2"/>
    <w:rsid w:val="00831263"/>
    <w:rsid w:val="008C7896"/>
    <w:rsid w:val="00925122"/>
    <w:rsid w:val="0094452D"/>
    <w:rsid w:val="009550F5"/>
    <w:rsid w:val="0097319D"/>
    <w:rsid w:val="00974C1D"/>
    <w:rsid w:val="00982A35"/>
    <w:rsid w:val="009B5BDD"/>
    <w:rsid w:val="009C713A"/>
    <w:rsid w:val="009D62FF"/>
    <w:rsid w:val="00A22F27"/>
    <w:rsid w:val="00A54256"/>
    <w:rsid w:val="00B163DC"/>
    <w:rsid w:val="00B24600"/>
    <w:rsid w:val="00B42271"/>
    <w:rsid w:val="00BA5735"/>
    <w:rsid w:val="00C61161"/>
    <w:rsid w:val="00C93210"/>
    <w:rsid w:val="00D20B55"/>
    <w:rsid w:val="00D538C3"/>
    <w:rsid w:val="00D92D29"/>
    <w:rsid w:val="00DA7DF1"/>
    <w:rsid w:val="00EC796D"/>
    <w:rsid w:val="00ED4F94"/>
    <w:rsid w:val="00EF56E6"/>
    <w:rsid w:val="00F26BCC"/>
    <w:rsid w:val="00FD7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5D500"/>
  <w15:chartTrackingRefBased/>
  <w15:docId w15:val="{17BCED16-3C80-4E34-94C3-24609CA30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2F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2F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2F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2F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F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F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F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F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F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F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2F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2F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2F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F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F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F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F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F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2F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F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F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2F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2F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2F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2F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2F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2F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2F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2F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5</Pages>
  <Words>319</Words>
  <Characters>1819</Characters>
  <Application>Microsoft Office Word</Application>
  <DocSecurity>0</DocSecurity>
  <Lines>15</Lines>
  <Paragraphs>4</Paragraphs>
  <ScaleCrop>false</ScaleCrop>
  <Company/>
  <LinksUpToDate>false</LinksUpToDate>
  <CharactersWithSpaces>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Vandana R</dc:creator>
  <cp:keywords/>
  <dc:description/>
  <cp:lastModifiedBy>Vandana R</cp:lastModifiedBy>
  <cp:revision>147</cp:revision>
  <dcterms:created xsi:type="dcterms:W3CDTF">2024-12-13T05:12:00Z</dcterms:created>
  <dcterms:modified xsi:type="dcterms:W3CDTF">2024-12-23T08:00:00Z</dcterms:modified>
</cp:coreProperties>
</file>