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4B409" w14:textId="77777777" w:rsidR="00300E3A" w:rsidRPr="00E4422C" w:rsidRDefault="001477EE" w:rsidP="00F719FE">
      <w:pPr>
        <w:widowControl/>
        <w:spacing w:before="100" w:beforeAutospacing="1" w:after="100" w:afterAutospacing="1"/>
        <w:jc w:val="left"/>
        <w:outlineLvl w:val="2"/>
        <w:rPr>
          <w:rFonts w:ascii="宋体" w:eastAsia="宋体" w:hAnsi="宋体" w:cs="宋体"/>
          <w:b/>
          <w:bCs/>
          <w:kern w:val="0"/>
          <w:sz w:val="28"/>
          <w:szCs w:val="24"/>
        </w:rPr>
      </w:pPr>
      <w:r w:rsidRPr="00E4422C">
        <w:rPr>
          <w:rFonts w:ascii="宋体" w:eastAsia="宋体" w:hAnsi="宋体" w:cs="宋体" w:hint="eastAsia"/>
          <w:b/>
          <w:bCs/>
          <w:kern w:val="0"/>
          <w:sz w:val="28"/>
          <w:szCs w:val="24"/>
          <w:highlight w:val="yellow"/>
        </w:rPr>
        <w:t>第6章</w:t>
      </w:r>
      <w:r w:rsidR="00B109CB" w:rsidRPr="00E4422C">
        <w:rPr>
          <w:rFonts w:ascii="宋体" w:eastAsia="宋体" w:hAnsi="宋体" w:cs="宋体" w:hint="eastAsia"/>
          <w:b/>
          <w:bCs/>
          <w:kern w:val="0"/>
          <w:sz w:val="28"/>
          <w:szCs w:val="24"/>
          <w:highlight w:val="yellow"/>
        </w:rPr>
        <w:t xml:space="preserve"> </w:t>
      </w:r>
      <w:r w:rsidR="00300E3A" w:rsidRPr="00E4422C">
        <w:rPr>
          <w:rFonts w:ascii="宋体" w:eastAsia="宋体" w:hAnsi="宋体" w:cs="宋体" w:hint="eastAsia"/>
          <w:b/>
          <w:bCs/>
          <w:kern w:val="0"/>
          <w:sz w:val="28"/>
          <w:szCs w:val="24"/>
          <w:highlight w:val="yellow"/>
        </w:rPr>
        <w:t>高级加密标准A</w:t>
      </w:r>
      <w:r w:rsidR="00300E3A" w:rsidRPr="00E4422C">
        <w:rPr>
          <w:rFonts w:ascii="宋体" w:eastAsia="宋体" w:hAnsi="宋体" w:cs="宋体"/>
          <w:b/>
          <w:bCs/>
          <w:kern w:val="0"/>
          <w:sz w:val="28"/>
          <w:szCs w:val="24"/>
          <w:highlight w:val="yellow"/>
        </w:rPr>
        <w:t>ES</w:t>
      </w:r>
    </w:p>
    <w:p w14:paraId="4B5BB168" w14:textId="77777777" w:rsidR="00300E3A" w:rsidRPr="000131E5" w:rsidRDefault="00300E3A"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1、</w:t>
      </w:r>
      <w:r w:rsidR="004549B2" w:rsidRPr="000131E5">
        <w:rPr>
          <w:rFonts w:ascii="宋体" w:eastAsia="宋体" w:hAnsi="宋体" w:cs="宋体"/>
          <w:b/>
          <w:bCs/>
          <w:kern w:val="0"/>
          <w:szCs w:val="21"/>
        </w:rPr>
        <w:t>Review Questions</w:t>
      </w:r>
      <w:r w:rsidR="004549B2" w:rsidRPr="000131E5">
        <w:rPr>
          <w:rFonts w:ascii="宋体" w:eastAsia="宋体" w:hAnsi="宋体" w:cs="宋体" w:hint="eastAsia"/>
          <w:b/>
          <w:bCs/>
          <w:kern w:val="0"/>
          <w:szCs w:val="21"/>
        </w:rPr>
        <w:t>（课后思考题）</w:t>
      </w:r>
      <w:r w:rsidRPr="000131E5">
        <w:rPr>
          <w:rFonts w:ascii="宋体" w:eastAsia="宋体" w:hAnsi="宋体" w:cs="宋体" w:hint="eastAsia"/>
          <w:b/>
          <w:bCs/>
          <w:kern w:val="0"/>
          <w:szCs w:val="21"/>
        </w:rPr>
        <w:t>：</w:t>
      </w:r>
    </w:p>
    <w:p w14:paraId="17B1D19A" w14:textId="77777777" w:rsidR="00E3766A" w:rsidRPr="000131E5" w:rsidRDefault="00E3766A" w:rsidP="004D0376">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6.3 What is the difference between Rijndael and AES?</w:t>
      </w:r>
    </w:p>
    <w:p w14:paraId="1BC2CD3A" w14:textId="596C2F1F" w:rsidR="004549B2" w:rsidRDefault="004549B2" w:rsidP="004D0376">
      <w:pPr>
        <w:widowControl/>
        <w:spacing w:before="100" w:beforeAutospacing="1" w:after="100" w:afterAutospacing="1"/>
        <w:ind w:left="418" w:firstLineChars="200" w:firstLine="422"/>
        <w:jc w:val="left"/>
        <w:outlineLvl w:val="2"/>
        <w:rPr>
          <w:rFonts w:ascii="宋体" w:eastAsia="宋体" w:hAnsi="宋体" w:cs="宋体"/>
          <w:b/>
          <w:bCs/>
          <w:kern w:val="0"/>
          <w:szCs w:val="21"/>
        </w:rPr>
      </w:pPr>
      <w:r w:rsidRPr="000131E5">
        <w:rPr>
          <w:rFonts w:ascii="宋体" w:eastAsia="宋体" w:hAnsi="宋体" w:cs="宋体" w:hint="eastAsia"/>
          <w:b/>
          <w:bCs/>
          <w:kern w:val="0"/>
          <w:szCs w:val="21"/>
        </w:rPr>
        <w:t>R</w:t>
      </w:r>
      <w:r w:rsidRPr="000131E5">
        <w:rPr>
          <w:rFonts w:ascii="宋体" w:eastAsia="宋体" w:hAnsi="宋体" w:cs="宋体"/>
          <w:b/>
          <w:bCs/>
          <w:kern w:val="0"/>
          <w:szCs w:val="21"/>
        </w:rPr>
        <w:t>ijndael</w:t>
      </w:r>
      <w:r w:rsidRPr="000131E5">
        <w:rPr>
          <w:rFonts w:ascii="宋体" w:eastAsia="宋体" w:hAnsi="宋体" w:cs="宋体" w:hint="eastAsia"/>
          <w:b/>
          <w:bCs/>
          <w:kern w:val="0"/>
          <w:szCs w:val="21"/>
        </w:rPr>
        <w:t>和AES有何不同？</w:t>
      </w:r>
    </w:p>
    <w:p w14:paraId="2658A4AF" w14:textId="1D73B2AA" w:rsidR="000150BF" w:rsidRPr="000131E5" w:rsidRDefault="007838DF" w:rsidP="007838DF">
      <w:pPr>
        <w:widowControl/>
        <w:spacing w:before="100" w:beforeAutospacing="1" w:after="100" w:afterAutospacing="1"/>
        <w:jc w:val="left"/>
        <w:outlineLvl w:val="2"/>
        <w:rPr>
          <w:rFonts w:ascii="宋体" w:eastAsia="宋体" w:hAnsi="宋体" w:cs="宋体"/>
          <w:b/>
          <w:bCs/>
          <w:kern w:val="0"/>
          <w:szCs w:val="21"/>
        </w:rPr>
      </w:pPr>
      <w:r>
        <w:rPr>
          <w:lang w:eastAsia="en-US"/>
        </w:rPr>
        <w:t>Rijndael allows for block lengths of 128, 192, or 256 bits. AES allows only a block length of 128 bits.</w:t>
      </w:r>
    </w:p>
    <w:p w14:paraId="1B47DA1A" w14:textId="77777777" w:rsidR="00E3766A" w:rsidRPr="000131E5" w:rsidRDefault="00E3766A" w:rsidP="004D0376">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6.14</w:t>
      </w:r>
      <w:r w:rsidR="004F59D9" w:rsidRPr="000131E5">
        <w:rPr>
          <w:rFonts w:ascii="宋体" w:eastAsia="宋体" w:hAnsi="宋体" w:cs="宋体"/>
          <w:b/>
          <w:bCs/>
          <w:kern w:val="0"/>
          <w:szCs w:val="21"/>
        </w:rPr>
        <w:t xml:space="preserve"> </w:t>
      </w:r>
      <w:r w:rsidRPr="000131E5">
        <w:rPr>
          <w:rFonts w:ascii="宋体" w:eastAsia="宋体" w:hAnsi="宋体" w:cs="宋体"/>
          <w:b/>
          <w:bCs/>
          <w:kern w:val="0"/>
          <w:szCs w:val="21"/>
        </w:rPr>
        <w:t>What is the difference between the AES decryption algorithm and the equivalent inverse cipher?</w:t>
      </w:r>
    </w:p>
    <w:p w14:paraId="2E86DB7B" w14:textId="77777777" w:rsidR="00300E3A" w:rsidRPr="000131E5" w:rsidRDefault="00EC1227" w:rsidP="004D0376">
      <w:pPr>
        <w:widowControl/>
        <w:spacing w:before="100" w:beforeAutospacing="1" w:after="100" w:afterAutospacing="1"/>
        <w:ind w:left="418" w:firstLineChars="200" w:firstLine="422"/>
        <w:jc w:val="left"/>
        <w:outlineLvl w:val="2"/>
        <w:rPr>
          <w:rFonts w:ascii="宋体" w:eastAsia="宋体" w:hAnsi="宋体" w:cs="宋体"/>
          <w:b/>
          <w:bCs/>
          <w:kern w:val="0"/>
          <w:szCs w:val="21"/>
        </w:rPr>
      </w:pPr>
      <w:r w:rsidRPr="000131E5">
        <w:rPr>
          <w:rFonts w:ascii="宋体" w:eastAsia="宋体" w:hAnsi="宋体" w:cs="宋体" w:hint="eastAsia"/>
          <w:b/>
          <w:bCs/>
          <w:kern w:val="0"/>
          <w:szCs w:val="21"/>
        </w:rPr>
        <w:t>A</w:t>
      </w:r>
      <w:r w:rsidRPr="000131E5">
        <w:rPr>
          <w:rFonts w:ascii="宋体" w:eastAsia="宋体" w:hAnsi="宋体" w:cs="宋体"/>
          <w:b/>
          <w:bCs/>
          <w:kern w:val="0"/>
          <w:szCs w:val="21"/>
        </w:rPr>
        <w:t>ES</w:t>
      </w:r>
      <w:r w:rsidRPr="000131E5">
        <w:rPr>
          <w:rFonts w:ascii="宋体" w:eastAsia="宋体" w:hAnsi="宋体" w:cs="宋体" w:hint="eastAsia"/>
          <w:b/>
          <w:bCs/>
          <w:kern w:val="0"/>
          <w:szCs w:val="21"/>
        </w:rPr>
        <w:t>解密算法和其等价逆算法之间有何不同？</w:t>
      </w:r>
    </w:p>
    <w:p w14:paraId="069ED4D4" w14:textId="2426B1B7" w:rsidR="00B109CB" w:rsidRPr="00E3766A" w:rsidRDefault="007838DF" w:rsidP="00F719FE">
      <w:pPr>
        <w:widowControl/>
        <w:spacing w:before="100" w:beforeAutospacing="1" w:after="100" w:afterAutospacing="1"/>
        <w:jc w:val="left"/>
        <w:outlineLvl w:val="2"/>
        <w:rPr>
          <w:rFonts w:ascii="宋体" w:eastAsia="宋体" w:hAnsi="宋体" w:cs="宋体"/>
          <w:b/>
          <w:bCs/>
          <w:kern w:val="0"/>
          <w:sz w:val="24"/>
          <w:szCs w:val="24"/>
        </w:rPr>
      </w:pPr>
      <w:r>
        <w:t>For the AES decryption algorithm, the sequence of transformations for decryption differs from that for encryption, although the form of the key schedules for encryption and decryption is the same. The equivalent version has the same sequence of transformations as the encryption algorithm (with transformations replaced by their inverses). To achieve this equivalence, a change in key schedule is needed.</w:t>
      </w:r>
    </w:p>
    <w:p w14:paraId="16578603" w14:textId="77777777" w:rsidR="00300E3A" w:rsidRPr="00E4422C" w:rsidRDefault="001477EE" w:rsidP="00F719FE">
      <w:pPr>
        <w:widowControl/>
        <w:spacing w:before="100" w:beforeAutospacing="1" w:after="100" w:afterAutospacing="1"/>
        <w:jc w:val="left"/>
        <w:outlineLvl w:val="2"/>
        <w:rPr>
          <w:rFonts w:ascii="宋体" w:eastAsia="宋体" w:hAnsi="宋体" w:cs="宋体"/>
          <w:b/>
          <w:bCs/>
          <w:kern w:val="0"/>
          <w:sz w:val="28"/>
          <w:szCs w:val="24"/>
        </w:rPr>
      </w:pPr>
      <w:r w:rsidRPr="00E4422C">
        <w:rPr>
          <w:rFonts w:ascii="宋体" w:eastAsia="宋体" w:hAnsi="宋体" w:cs="宋体" w:hint="eastAsia"/>
          <w:b/>
          <w:bCs/>
          <w:kern w:val="0"/>
          <w:sz w:val="28"/>
          <w:szCs w:val="24"/>
          <w:highlight w:val="yellow"/>
        </w:rPr>
        <w:t xml:space="preserve">第7章 </w:t>
      </w:r>
      <w:r w:rsidR="00AB08F2" w:rsidRPr="00E4422C">
        <w:rPr>
          <w:rFonts w:ascii="宋体" w:eastAsia="宋体" w:hAnsi="宋体" w:cs="宋体" w:hint="eastAsia"/>
          <w:b/>
          <w:bCs/>
          <w:kern w:val="0"/>
          <w:sz w:val="28"/>
          <w:szCs w:val="24"/>
          <w:highlight w:val="yellow"/>
        </w:rPr>
        <w:t>分组加密的工作模式：</w:t>
      </w:r>
    </w:p>
    <w:p w14:paraId="36BCCF06" w14:textId="77777777" w:rsidR="00AB08F2" w:rsidRPr="000131E5" w:rsidRDefault="00AB08F2"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1、</w:t>
      </w:r>
      <w:r w:rsidR="00E2725B" w:rsidRPr="000131E5">
        <w:rPr>
          <w:rFonts w:ascii="宋体" w:eastAsia="宋体" w:hAnsi="宋体" w:cs="宋体"/>
          <w:b/>
          <w:bCs/>
          <w:kern w:val="0"/>
          <w:szCs w:val="21"/>
        </w:rPr>
        <w:t>Review Questions</w:t>
      </w:r>
      <w:r w:rsidR="00E2725B" w:rsidRPr="000131E5">
        <w:rPr>
          <w:rFonts w:ascii="宋体" w:eastAsia="宋体" w:hAnsi="宋体" w:cs="宋体" w:hint="eastAsia"/>
          <w:b/>
          <w:bCs/>
          <w:kern w:val="0"/>
          <w:szCs w:val="21"/>
        </w:rPr>
        <w:t>（课后思考题）：</w:t>
      </w:r>
    </w:p>
    <w:p w14:paraId="045ED9EC" w14:textId="77777777" w:rsidR="0074314A" w:rsidRPr="000131E5"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7.1 What is triple encryption?</w:t>
      </w:r>
    </w:p>
    <w:p w14:paraId="45DAE3D0" w14:textId="39A4CC52" w:rsidR="0074314A"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ab/>
        <w:t xml:space="preserve">  </w:t>
      </w:r>
      <w:r w:rsidRPr="000131E5">
        <w:rPr>
          <w:rFonts w:ascii="宋体" w:eastAsia="宋体" w:hAnsi="宋体" w:cs="宋体" w:hint="eastAsia"/>
          <w:b/>
          <w:bCs/>
          <w:kern w:val="0"/>
          <w:szCs w:val="21"/>
        </w:rPr>
        <w:t>什么是三重加密？</w:t>
      </w:r>
    </w:p>
    <w:p w14:paraId="023F360B" w14:textId="4E08E5B7" w:rsidR="007838DF" w:rsidRPr="000131E5"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t>With triple encryption, a plaintext block is encrypted by passing it through an encryption algorithm; the result is then passed through the same encryption algorithm again; the result of the second encryption is passed through the same encryption algorithm a third time. Typically, the second stage uses the decryption algorithm rather than the encryption algorithm.</w:t>
      </w:r>
    </w:p>
    <w:p w14:paraId="79627B6D" w14:textId="77777777" w:rsidR="0074314A" w:rsidRPr="000131E5"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7.2 What is a meet-in-the-middle attack?</w:t>
      </w:r>
    </w:p>
    <w:p w14:paraId="5225EEC5" w14:textId="0C7C2987" w:rsidR="0074314A"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ab/>
        <w:t xml:space="preserve">  </w:t>
      </w:r>
      <w:r w:rsidRPr="000131E5">
        <w:rPr>
          <w:rFonts w:ascii="宋体" w:eastAsia="宋体" w:hAnsi="宋体" w:cs="宋体" w:hint="eastAsia"/>
          <w:b/>
          <w:bCs/>
          <w:kern w:val="0"/>
          <w:szCs w:val="21"/>
        </w:rPr>
        <w:t>什么是中间相遇攻击？</w:t>
      </w:r>
    </w:p>
    <w:p w14:paraId="1251C49C" w14:textId="31FF614D" w:rsidR="007838DF" w:rsidRPr="007838DF" w:rsidRDefault="007838DF" w:rsidP="00F72E92">
      <w:r>
        <w:t xml:space="preserve">This is an attack used against a double encryption algorithm and requires a known (plaintext, ciphertext) pair. In essence, the plaintext is encrypted to produce an intermediate value in the double encryption, and the ciphertext is decrypted to produce an intermediation value in the double encryption. Table lookup techniques can be used in such a way to dramatically </w:t>
      </w:r>
      <w:r>
        <w:lastRenderedPageBreak/>
        <w:t>improve on a brute-force try of all pairs of keys.</w:t>
      </w:r>
    </w:p>
    <w:p w14:paraId="1445E43F" w14:textId="77777777" w:rsidR="0074314A" w:rsidRPr="000131E5"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7.3 How many keys are used in triple encryption?</w:t>
      </w:r>
    </w:p>
    <w:p w14:paraId="5851EED8" w14:textId="3D081B2A" w:rsidR="0074314A"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ab/>
        <w:t xml:space="preserve">  </w:t>
      </w:r>
      <w:r w:rsidRPr="000131E5">
        <w:rPr>
          <w:rFonts w:ascii="宋体" w:eastAsia="宋体" w:hAnsi="宋体" w:cs="宋体" w:hint="eastAsia"/>
          <w:b/>
          <w:bCs/>
          <w:kern w:val="0"/>
          <w:szCs w:val="21"/>
        </w:rPr>
        <w:t>在三重加密中用到多少个密钥？</w:t>
      </w:r>
    </w:p>
    <w:p w14:paraId="7B06FE6F" w14:textId="565BE2E8" w:rsidR="007838DF" w:rsidRPr="000131E5"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t>Triple encryption can be used with three distinct keys for the three stages; alternatively, the same key can be used for the first and third stage.</w:t>
      </w:r>
    </w:p>
    <w:p w14:paraId="5A44C9E1" w14:textId="77777777" w:rsidR="0074314A" w:rsidRPr="000131E5"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7.4 List and briefly define the block cipher modes of operation.</w:t>
      </w:r>
    </w:p>
    <w:p w14:paraId="1C01AEC8" w14:textId="6C01C400" w:rsidR="0074314A"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ab/>
        <w:t xml:space="preserve">  </w:t>
      </w:r>
      <w:r w:rsidRPr="000131E5">
        <w:rPr>
          <w:rFonts w:ascii="宋体" w:eastAsia="宋体" w:hAnsi="宋体" w:cs="宋体" w:hint="eastAsia"/>
          <w:b/>
          <w:bCs/>
          <w:kern w:val="0"/>
          <w:szCs w:val="21"/>
        </w:rPr>
        <w:t>列出分组密码的</w:t>
      </w:r>
      <w:r w:rsidRPr="000131E5">
        <w:rPr>
          <w:rFonts w:ascii="宋体" w:eastAsia="宋体" w:hAnsi="宋体" w:cs="宋体"/>
          <w:b/>
          <w:bCs/>
          <w:kern w:val="0"/>
          <w:szCs w:val="21"/>
        </w:rPr>
        <w:t>5</w:t>
      </w:r>
      <w:r w:rsidRPr="000131E5">
        <w:rPr>
          <w:rFonts w:ascii="宋体" w:eastAsia="宋体" w:hAnsi="宋体" w:cs="宋体" w:hint="eastAsia"/>
          <w:b/>
          <w:bCs/>
          <w:kern w:val="0"/>
          <w:szCs w:val="21"/>
        </w:rPr>
        <w:t>种工作模式并简短地给出各自的定义。</w:t>
      </w:r>
    </w:p>
    <w:p w14:paraId="1AC921D9" w14:textId="240F2A08" w:rsidR="007838DF"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rPr>
          <w:rFonts w:ascii="宋体" w:eastAsia="宋体" w:hAnsi="宋体" w:cs="宋体"/>
          <w:b/>
          <w:bCs/>
          <w:kern w:val="0"/>
          <w:szCs w:val="21"/>
        </w:rPr>
        <w:t xml:space="preserve">ECB, </w:t>
      </w:r>
      <w:r>
        <w:rPr>
          <w:rFonts w:ascii="宋体" w:eastAsia="宋体" w:hAnsi="宋体" w:cs="宋体" w:hint="eastAsia"/>
          <w:b/>
          <w:bCs/>
          <w:kern w:val="0"/>
          <w:szCs w:val="21"/>
        </w:rPr>
        <w:t>分组后分别加密。</w:t>
      </w:r>
    </w:p>
    <w:p w14:paraId="74CC4347" w14:textId="206D0719" w:rsidR="007838DF"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rPr>
          <w:rFonts w:ascii="宋体" w:eastAsia="宋体" w:hAnsi="宋体" w:cs="宋体"/>
          <w:b/>
          <w:bCs/>
          <w:kern w:val="0"/>
          <w:szCs w:val="21"/>
        </w:rPr>
        <w:t xml:space="preserve">CBC, </w:t>
      </w:r>
      <w:r>
        <w:rPr>
          <w:rFonts w:ascii="宋体" w:eastAsia="宋体" w:hAnsi="宋体" w:cs="宋体" w:hint="eastAsia"/>
          <w:b/>
          <w:bCs/>
          <w:kern w:val="0"/>
          <w:szCs w:val="21"/>
        </w:rPr>
        <w:t>加密时把上一个分组的密文和当前分组的明文异或后输入给A</w:t>
      </w:r>
      <w:r>
        <w:rPr>
          <w:rFonts w:ascii="宋体" w:eastAsia="宋体" w:hAnsi="宋体" w:cs="宋体"/>
          <w:b/>
          <w:bCs/>
          <w:kern w:val="0"/>
          <w:szCs w:val="21"/>
        </w:rPr>
        <w:t>ES</w:t>
      </w:r>
      <w:r>
        <w:rPr>
          <w:rFonts w:ascii="宋体" w:eastAsia="宋体" w:hAnsi="宋体" w:cs="宋体" w:hint="eastAsia"/>
          <w:b/>
          <w:bCs/>
          <w:kern w:val="0"/>
          <w:szCs w:val="21"/>
        </w:rPr>
        <w:t>算法，输出作为密文。</w:t>
      </w:r>
    </w:p>
    <w:p w14:paraId="11B60F18" w14:textId="3BF3FE9A" w:rsidR="007838DF"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rPr>
          <w:rFonts w:ascii="宋体" w:eastAsia="宋体" w:hAnsi="宋体" w:cs="宋体"/>
          <w:b/>
          <w:bCs/>
          <w:kern w:val="0"/>
          <w:szCs w:val="21"/>
        </w:rPr>
        <w:t xml:space="preserve">CFB, </w:t>
      </w:r>
      <w:r>
        <w:rPr>
          <w:rFonts w:ascii="宋体" w:eastAsia="宋体" w:hAnsi="宋体" w:cs="宋体" w:hint="eastAsia"/>
          <w:b/>
          <w:bCs/>
          <w:kern w:val="0"/>
          <w:szCs w:val="21"/>
        </w:rPr>
        <w:t>当s和</w:t>
      </w:r>
      <w:r>
        <w:rPr>
          <w:rFonts w:ascii="宋体" w:eastAsia="宋体" w:hAnsi="宋体" w:cs="宋体"/>
          <w:b/>
          <w:bCs/>
          <w:kern w:val="0"/>
          <w:szCs w:val="21"/>
        </w:rPr>
        <w:t>block</w:t>
      </w:r>
      <w:r>
        <w:rPr>
          <w:rFonts w:ascii="宋体" w:eastAsia="宋体" w:hAnsi="宋体" w:cs="宋体" w:hint="eastAsia"/>
          <w:b/>
          <w:bCs/>
          <w:kern w:val="0"/>
          <w:szCs w:val="21"/>
        </w:rPr>
        <w:t>相同时：把上一个分组的密文输入给A</w:t>
      </w:r>
      <w:r>
        <w:rPr>
          <w:rFonts w:ascii="宋体" w:eastAsia="宋体" w:hAnsi="宋体" w:cs="宋体"/>
          <w:b/>
          <w:bCs/>
          <w:kern w:val="0"/>
          <w:szCs w:val="21"/>
        </w:rPr>
        <w:t>ES</w:t>
      </w:r>
      <w:r>
        <w:rPr>
          <w:rFonts w:ascii="宋体" w:eastAsia="宋体" w:hAnsi="宋体" w:cs="宋体" w:hint="eastAsia"/>
          <w:b/>
          <w:bCs/>
          <w:kern w:val="0"/>
          <w:szCs w:val="21"/>
        </w:rPr>
        <w:t>算法，用输出和当前分组的明文异或得到密文。当s小于b</w:t>
      </w:r>
      <w:r>
        <w:rPr>
          <w:rFonts w:ascii="宋体" w:eastAsia="宋体" w:hAnsi="宋体" w:cs="宋体"/>
          <w:b/>
          <w:bCs/>
          <w:kern w:val="0"/>
          <w:szCs w:val="21"/>
        </w:rPr>
        <w:t>lock</w:t>
      </w:r>
      <w:r>
        <w:rPr>
          <w:rFonts w:ascii="宋体" w:eastAsia="宋体" w:hAnsi="宋体" w:cs="宋体" w:hint="eastAsia"/>
          <w:b/>
          <w:bCs/>
          <w:kern w:val="0"/>
          <w:szCs w:val="21"/>
        </w:rPr>
        <w:t>时</w:t>
      </w:r>
      <w:r w:rsidR="00F72E92">
        <w:rPr>
          <w:rFonts w:ascii="宋体" w:eastAsia="宋体" w:hAnsi="宋体" w:cs="宋体" w:hint="eastAsia"/>
          <w:b/>
          <w:bCs/>
          <w:kern w:val="0"/>
          <w:szCs w:val="21"/>
        </w:rPr>
        <w:t>：引入寄存器</w:t>
      </w:r>
      <w:r>
        <w:rPr>
          <w:rFonts w:ascii="宋体" w:eastAsia="宋体" w:hAnsi="宋体" w:cs="宋体" w:hint="eastAsia"/>
          <w:b/>
          <w:bCs/>
          <w:kern w:val="0"/>
          <w:szCs w:val="21"/>
        </w:rPr>
        <w:t>，把a</w:t>
      </w:r>
      <w:r>
        <w:rPr>
          <w:rFonts w:ascii="宋体" w:eastAsia="宋体" w:hAnsi="宋体" w:cs="宋体"/>
          <w:b/>
          <w:bCs/>
          <w:kern w:val="0"/>
          <w:szCs w:val="21"/>
        </w:rPr>
        <w:t>es</w:t>
      </w:r>
      <w:r>
        <w:rPr>
          <w:rFonts w:ascii="宋体" w:eastAsia="宋体" w:hAnsi="宋体" w:cs="宋体" w:hint="eastAsia"/>
          <w:b/>
          <w:bCs/>
          <w:kern w:val="0"/>
          <w:szCs w:val="21"/>
        </w:rPr>
        <w:t>的出取s位和明文异或</w:t>
      </w:r>
      <w:r w:rsidR="00F72E92">
        <w:rPr>
          <w:rFonts w:ascii="宋体" w:eastAsia="宋体" w:hAnsi="宋体" w:cs="宋体" w:hint="eastAsia"/>
          <w:b/>
          <w:bCs/>
          <w:kern w:val="0"/>
          <w:szCs w:val="21"/>
        </w:rPr>
        <w:t>，得到s位的密文，并把这s位的密文存到寄存器中，并挤出最旧的s位。 寄存器的值作为a</w:t>
      </w:r>
      <w:r w:rsidR="00F72E92">
        <w:rPr>
          <w:rFonts w:ascii="宋体" w:eastAsia="宋体" w:hAnsi="宋体" w:cs="宋体"/>
          <w:b/>
          <w:bCs/>
          <w:kern w:val="0"/>
          <w:szCs w:val="21"/>
        </w:rPr>
        <w:t>es</w:t>
      </w:r>
      <w:r w:rsidR="00F72E92">
        <w:rPr>
          <w:rFonts w:ascii="宋体" w:eastAsia="宋体" w:hAnsi="宋体" w:cs="宋体" w:hint="eastAsia"/>
          <w:b/>
          <w:bCs/>
          <w:kern w:val="0"/>
          <w:szCs w:val="21"/>
        </w:rPr>
        <w:t>的输入。</w:t>
      </w:r>
    </w:p>
    <w:p w14:paraId="523A6E2C" w14:textId="13AC634C" w:rsidR="007838DF"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rPr>
          <w:rFonts w:ascii="宋体" w:eastAsia="宋体" w:hAnsi="宋体" w:cs="宋体"/>
          <w:b/>
          <w:bCs/>
          <w:kern w:val="0"/>
          <w:szCs w:val="21"/>
        </w:rPr>
        <w:t>OFB</w:t>
      </w:r>
      <w:r>
        <w:rPr>
          <w:rFonts w:ascii="宋体" w:eastAsia="宋体" w:hAnsi="宋体" w:cs="宋体" w:hint="eastAsia"/>
          <w:b/>
          <w:bCs/>
          <w:kern w:val="0"/>
          <w:szCs w:val="21"/>
        </w:rPr>
        <w:t>，当s和</w:t>
      </w:r>
      <w:r>
        <w:rPr>
          <w:rFonts w:ascii="宋体" w:eastAsia="宋体" w:hAnsi="宋体" w:cs="宋体"/>
          <w:b/>
          <w:bCs/>
          <w:kern w:val="0"/>
          <w:szCs w:val="21"/>
        </w:rPr>
        <w:t>block</w:t>
      </w:r>
      <w:r>
        <w:rPr>
          <w:rFonts w:ascii="宋体" w:eastAsia="宋体" w:hAnsi="宋体" w:cs="宋体" w:hint="eastAsia"/>
          <w:b/>
          <w:bCs/>
          <w:kern w:val="0"/>
          <w:szCs w:val="21"/>
        </w:rPr>
        <w:t>相同时：把上一个分组的A</w:t>
      </w:r>
      <w:r>
        <w:rPr>
          <w:rFonts w:ascii="宋体" w:eastAsia="宋体" w:hAnsi="宋体" w:cs="宋体"/>
          <w:b/>
          <w:bCs/>
          <w:kern w:val="0"/>
          <w:szCs w:val="21"/>
        </w:rPr>
        <w:t>ES</w:t>
      </w:r>
      <w:r>
        <w:rPr>
          <w:rFonts w:ascii="宋体" w:eastAsia="宋体" w:hAnsi="宋体" w:cs="宋体" w:hint="eastAsia"/>
          <w:b/>
          <w:bCs/>
          <w:kern w:val="0"/>
          <w:szCs w:val="21"/>
        </w:rPr>
        <w:t>输出输入给A</w:t>
      </w:r>
      <w:r>
        <w:rPr>
          <w:rFonts w:ascii="宋体" w:eastAsia="宋体" w:hAnsi="宋体" w:cs="宋体"/>
          <w:b/>
          <w:bCs/>
          <w:kern w:val="0"/>
          <w:szCs w:val="21"/>
        </w:rPr>
        <w:t>ES</w:t>
      </w:r>
      <w:r>
        <w:rPr>
          <w:rFonts w:ascii="宋体" w:eastAsia="宋体" w:hAnsi="宋体" w:cs="宋体" w:hint="eastAsia"/>
          <w:b/>
          <w:bCs/>
          <w:kern w:val="0"/>
          <w:szCs w:val="21"/>
        </w:rPr>
        <w:t>算法，用输出个当前分组的明文异或得到密文。</w:t>
      </w:r>
      <w:r w:rsidR="00F72E92">
        <w:rPr>
          <w:rFonts w:ascii="宋体" w:eastAsia="宋体" w:hAnsi="宋体" w:cs="宋体" w:hint="eastAsia"/>
          <w:b/>
          <w:bCs/>
          <w:kern w:val="0"/>
          <w:szCs w:val="21"/>
        </w:rPr>
        <w:t>当s小于b</w:t>
      </w:r>
      <w:r w:rsidR="00F72E92">
        <w:rPr>
          <w:rFonts w:ascii="宋体" w:eastAsia="宋体" w:hAnsi="宋体" w:cs="宋体"/>
          <w:b/>
          <w:bCs/>
          <w:kern w:val="0"/>
          <w:szCs w:val="21"/>
        </w:rPr>
        <w:t>lock</w:t>
      </w:r>
      <w:r w:rsidR="00F72E92">
        <w:rPr>
          <w:rFonts w:ascii="宋体" w:eastAsia="宋体" w:hAnsi="宋体" w:cs="宋体" w:hint="eastAsia"/>
          <w:b/>
          <w:bCs/>
          <w:kern w:val="0"/>
          <w:szCs w:val="21"/>
        </w:rPr>
        <w:t>时：也是用跟c</w:t>
      </w:r>
      <w:r w:rsidR="00F72E92">
        <w:rPr>
          <w:rFonts w:ascii="宋体" w:eastAsia="宋体" w:hAnsi="宋体" w:cs="宋体"/>
          <w:b/>
          <w:bCs/>
          <w:kern w:val="0"/>
          <w:szCs w:val="21"/>
        </w:rPr>
        <w:t>fb</w:t>
      </w:r>
      <w:r w:rsidR="00F72E92">
        <w:rPr>
          <w:rFonts w:ascii="宋体" w:eastAsia="宋体" w:hAnsi="宋体" w:cs="宋体" w:hint="eastAsia"/>
          <w:b/>
          <w:bCs/>
          <w:kern w:val="0"/>
          <w:szCs w:val="21"/>
        </w:rPr>
        <w:t>类似的寄存器方式，区别是aes输出里的s位存到寄存器。</w:t>
      </w:r>
    </w:p>
    <w:p w14:paraId="3107D748" w14:textId="70E78F5F" w:rsidR="007838DF"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r>
        <w:rPr>
          <w:rFonts w:ascii="宋体" w:eastAsia="宋体" w:hAnsi="宋体" w:cs="宋体"/>
          <w:b/>
          <w:bCs/>
          <w:kern w:val="0"/>
          <w:szCs w:val="21"/>
        </w:rPr>
        <w:t>CTR</w:t>
      </w:r>
      <w:r>
        <w:rPr>
          <w:rFonts w:ascii="宋体" w:eastAsia="宋体" w:hAnsi="宋体" w:cs="宋体" w:hint="eastAsia"/>
          <w:b/>
          <w:bCs/>
          <w:kern w:val="0"/>
          <w:szCs w:val="21"/>
        </w:rPr>
        <w:t>，把计数器的值输入给A</w:t>
      </w:r>
      <w:r>
        <w:rPr>
          <w:rFonts w:ascii="宋体" w:eastAsia="宋体" w:hAnsi="宋体" w:cs="宋体"/>
          <w:b/>
          <w:bCs/>
          <w:kern w:val="0"/>
          <w:szCs w:val="21"/>
        </w:rPr>
        <w:t>ES</w:t>
      </w:r>
      <w:r>
        <w:rPr>
          <w:rFonts w:ascii="宋体" w:eastAsia="宋体" w:hAnsi="宋体" w:cs="宋体" w:hint="eastAsia"/>
          <w:b/>
          <w:bCs/>
          <w:kern w:val="0"/>
          <w:szCs w:val="21"/>
        </w:rPr>
        <w:t>算法，用输出和当前分组的明文异或得到密文。</w:t>
      </w:r>
    </w:p>
    <w:p w14:paraId="11FDAD67" w14:textId="77777777" w:rsidR="007838DF" w:rsidRPr="000131E5" w:rsidRDefault="007838DF" w:rsidP="0074314A">
      <w:pPr>
        <w:widowControl/>
        <w:spacing w:before="100" w:beforeAutospacing="1" w:after="100" w:afterAutospacing="1"/>
        <w:ind w:leftChars="100" w:left="210"/>
        <w:jc w:val="left"/>
        <w:outlineLvl w:val="2"/>
        <w:rPr>
          <w:rFonts w:ascii="宋体" w:eastAsia="宋体" w:hAnsi="宋体" w:cs="宋体"/>
          <w:b/>
          <w:bCs/>
          <w:kern w:val="0"/>
          <w:szCs w:val="21"/>
        </w:rPr>
      </w:pPr>
    </w:p>
    <w:p w14:paraId="079AF3AB" w14:textId="77777777" w:rsidR="0074314A" w:rsidRPr="000131E5" w:rsidRDefault="0074314A" w:rsidP="0074314A">
      <w:pPr>
        <w:widowControl/>
        <w:spacing w:before="100" w:beforeAutospacing="1" w:after="100" w:afterAutospacing="1"/>
        <w:ind w:leftChars="100" w:left="210"/>
        <w:jc w:val="left"/>
        <w:outlineLvl w:val="2"/>
        <w:rPr>
          <w:rFonts w:ascii="宋体" w:eastAsia="宋体" w:hAnsi="宋体" w:cs="宋体"/>
          <w:b/>
          <w:bCs/>
          <w:kern w:val="0"/>
          <w:szCs w:val="21"/>
        </w:rPr>
      </w:pPr>
      <w:r w:rsidRPr="000131E5">
        <w:rPr>
          <w:rFonts w:ascii="宋体" w:eastAsia="宋体" w:hAnsi="宋体" w:cs="宋体"/>
          <w:b/>
          <w:bCs/>
          <w:kern w:val="0"/>
          <w:szCs w:val="21"/>
        </w:rPr>
        <w:t>7.5 Why do some block cipher modes of operation only use encryption while others use both encryption and decryption?</w:t>
      </w:r>
    </w:p>
    <w:p w14:paraId="1BDD64BC" w14:textId="2657D466" w:rsidR="00F72E92" w:rsidRDefault="00F72E92" w:rsidP="0074314A">
      <w:pPr>
        <w:widowControl/>
        <w:spacing w:before="100" w:beforeAutospacing="1" w:after="100" w:afterAutospacing="1"/>
        <w:jc w:val="left"/>
        <w:outlineLvl w:val="2"/>
      </w:pPr>
      <w:r>
        <w:t>In some modes, the plaintext does not pass through the encryption function, but is XORed with the output of the encryption function. The math works out that for decryption in these cases, the encryption function must also be used.</w:t>
      </w:r>
    </w:p>
    <w:p w14:paraId="127C1391" w14:textId="291154DD" w:rsidR="00F72E92" w:rsidRPr="00F72E92" w:rsidRDefault="00F72E92" w:rsidP="0074314A">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b/>
          <w:bCs/>
          <w:kern w:val="0"/>
          <w:szCs w:val="21"/>
        </w:rPr>
        <w:tab/>
      </w:r>
      <w:r w:rsidRPr="00F72E92">
        <w:rPr>
          <w:rFonts w:ascii="宋体" w:eastAsia="宋体" w:hAnsi="宋体" w:cs="宋体"/>
          <w:b/>
          <w:bCs/>
          <w:kern w:val="0"/>
          <w:szCs w:val="21"/>
        </w:rPr>
        <w:t xml:space="preserve">  </w:t>
      </w:r>
      <w:r w:rsidRPr="00F72E92">
        <w:rPr>
          <w:rFonts w:ascii="宋体" w:eastAsia="宋体" w:hAnsi="宋体" w:cs="宋体" w:hint="eastAsia"/>
          <w:b/>
          <w:bCs/>
          <w:kern w:val="0"/>
          <w:szCs w:val="21"/>
        </w:rPr>
        <w:t>为什么</w:t>
      </w:r>
      <w:r w:rsidRPr="00F72E92">
        <w:rPr>
          <w:rFonts w:ascii="宋体" w:eastAsia="宋体" w:hAnsi="宋体" w:cs="宋体"/>
          <w:b/>
          <w:bCs/>
          <w:kern w:val="0"/>
          <w:szCs w:val="21"/>
        </w:rPr>
        <w:t>3</w:t>
      </w:r>
      <w:r w:rsidRPr="00F72E92">
        <w:rPr>
          <w:rFonts w:ascii="宋体" w:eastAsia="宋体" w:hAnsi="宋体" w:cs="宋体" w:hint="eastAsia"/>
          <w:b/>
          <w:bCs/>
          <w:kern w:val="0"/>
          <w:szCs w:val="21"/>
        </w:rPr>
        <w:t>DES的中间部分采用了解密而不是加密？</w:t>
      </w:r>
    </w:p>
    <w:p w14:paraId="1CEDF795" w14:textId="77777777" w:rsidR="00F72E92" w:rsidRPr="00F72E92" w:rsidRDefault="00F72E92" w:rsidP="00F72E92">
      <w:pPr>
        <w:widowControl/>
        <w:shd w:val="clear" w:color="auto" w:fill="FFFFFF"/>
        <w:spacing w:after="240"/>
        <w:jc w:val="left"/>
        <w:textAlignment w:val="baseline"/>
        <w:rPr>
          <w:rFonts w:ascii="Arial" w:eastAsia="Times New Roman" w:hAnsi="Arial" w:cs="Arial"/>
          <w:color w:val="242729"/>
          <w:kern w:val="0"/>
          <w:sz w:val="23"/>
          <w:szCs w:val="23"/>
        </w:rPr>
      </w:pPr>
      <w:r w:rsidRPr="00F72E92">
        <w:rPr>
          <w:rFonts w:ascii="Arial" w:eastAsia="Times New Roman" w:hAnsi="Arial" w:cs="Arial"/>
          <w:color w:val="242729"/>
          <w:kern w:val="0"/>
          <w:sz w:val="23"/>
          <w:szCs w:val="23"/>
        </w:rPr>
        <w:t>Encrypt-decrypt-encrypt (EDE) is the preferred method because if a single key is used for all 3 operations it is equivalent to regular 56-bit DES. That is, a 56-bit DES implementation can decrypt that message. This makes this version of 3DES backwards compatible with DES.</w:t>
      </w:r>
    </w:p>
    <w:p w14:paraId="5CEA6FE2" w14:textId="18F16353" w:rsidR="00F72E92" w:rsidRPr="00F72E92" w:rsidRDefault="00F72E92" w:rsidP="00F72E92">
      <w:pPr>
        <w:widowControl/>
        <w:shd w:val="clear" w:color="auto" w:fill="FFFFFF"/>
        <w:spacing w:after="240"/>
        <w:jc w:val="left"/>
        <w:textAlignment w:val="baseline"/>
        <w:rPr>
          <w:rFonts w:ascii="Arial" w:eastAsia="Times New Roman" w:hAnsi="Arial" w:cs="Arial"/>
          <w:color w:val="242729"/>
          <w:kern w:val="0"/>
          <w:sz w:val="23"/>
          <w:szCs w:val="23"/>
        </w:rPr>
      </w:pPr>
      <w:r w:rsidRPr="00F72E92">
        <w:rPr>
          <w:rFonts w:ascii="Arial" w:eastAsia="Times New Roman" w:hAnsi="Arial" w:cs="Arial"/>
          <w:color w:val="242729"/>
          <w:kern w:val="0"/>
          <w:sz w:val="23"/>
          <w:szCs w:val="23"/>
        </w:rPr>
        <w:lastRenderedPageBreak/>
        <w:t>Encrypt-encrypt-encrypt (EEE) is also a valid method though. It is no more or less valid than EDE. However, EDE is usually preferred for the reasons mentioned above.</w:t>
      </w:r>
    </w:p>
    <w:p w14:paraId="551DFDFC" w14:textId="77777777" w:rsidR="0074314A" w:rsidRPr="000131E5" w:rsidRDefault="0074314A" w:rsidP="00FA4229">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2、</w:t>
      </w:r>
      <w:r w:rsidRPr="000131E5">
        <w:rPr>
          <w:rFonts w:ascii="宋体" w:eastAsia="宋体" w:hAnsi="宋体" w:cs="宋体"/>
          <w:b/>
          <w:bCs/>
          <w:kern w:val="0"/>
          <w:szCs w:val="21"/>
        </w:rPr>
        <w:t>Problems</w:t>
      </w:r>
      <w:r w:rsidRPr="000131E5">
        <w:rPr>
          <w:rFonts w:ascii="宋体" w:eastAsia="宋体" w:hAnsi="宋体" w:cs="宋体" w:hint="eastAsia"/>
          <w:b/>
          <w:bCs/>
          <w:kern w:val="0"/>
          <w:szCs w:val="21"/>
        </w:rPr>
        <w:t>：</w:t>
      </w:r>
    </w:p>
    <w:p w14:paraId="7AA585B5" w14:textId="77777777" w:rsidR="00835BFB" w:rsidRPr="000131E5" w:rsidRDefault="00835BFB" w:rsidP="00835BFB">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7.4 With the ECB mode, if there is an error in a block of the transmitted ciphertext, only the corresponding plaintext block is affected. However, in the CBC mode, this error propagates. For example, an error in the transmitted C1(Figure 7.4) obviously corrupts P1 and P2.</w:t>
      </w:r>
    </w:p>
    <w:p w14:paraId="3B0776CD" w14:textId="2FA654A7" w:rsidR="00835BFB" w:rsidRDefault="00835BFB" w:rsidP="00835BFB">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a. Are any blocks beyond P2 affected?</w:t>
      </w:r>
    </w:p>
    <w:p w14:paraId="1B0A5539" w14:textId="41F2CE68" w:rsidR="00F72E92" w:rsidRPr="00F72E92" w:rsidRDefault="00F72E92" w:rsidP="00F72E92">
      <w:r>
        <w:t>No. For example, suppose C</w:t>
      </w:r>
      <w:r>
        <w:rPr>
          <w:rStyle w:val="Asub"/>
        </w:rPr>
        <w:t>1</w:t>
      </w:r>
      <w:r>
        <w:t xml:space="preserve"> is corrupted. The output block P</w:t>
      </w:r>
      <w:r>
        <w:rPr>
          <w:rStyle w:val="Asub"/>
        </w:rPr>
        <w:t>3</w:t>
      </w:r>
      <w:r>
        <w:t xml:space="preserve"> depends only on the input blocks C</w:t>
      </w:r>
      <w:r>
        <w:rPr>
          <w:rStyle w:val="Asub"/>
        </w:rPr>
        <w:t>2</w:t>
      </w:r>
      <w:r>
        <w:t xml:space="preserve"> and C</w:t>
      </w:r>
      <w:r>
        <w:rPr>
          <w:rStyle w:val="Asub"/>
        </w:rPr>
        <w:t>3</w:t>
      </w:r>
      <w:r>
        <w:t>.</w:t>
      </w:r>
    </w:p>
    <w:p w14:paraId="28656EAA" w14:textId="68E913B7" w:rsidR="00835BFB" w:rsidRDefault="00835BFB" w:rsidP="00390188">
      <w:pPr>
        <w:widowControl/>
        <w:spacing w:before="100" w:beforeAutospacing="1" w:after="100" w:afterAutospacing="1"/>
        <w:ind w:left="420"/>
        <w:jc w:val="left"/>
        <w:outlineLvl w:val="2"/>
        <w:rPr>
          <w:rFonts w:ascii="宋体" w:eastAsia="宋体" w:hAnsi="宋体" w:cs="宋体"/>
          <w:b/>
          <w:bCs/>
          <w:kern w:val="0"/>
          <w:sz w:val="24"/>
          <w:szCs w:val="24"/>
        </w:rPr>
      </w:pPr>
      <w:r w:rsidRPr="000131E5">
        <w:rPr>
          <w:rFonts w:ascii="宋体" w:eastAsia="宋体" w:hAnsi="宋体" w:cs="宋体"/>
          <w:b/>
          <w:bCs/>
          <w:kern w:val="0"/>
          <w:szCs w:val="21"/>
        </w:rPr>
        <w:t>b.</w:t>
      </w:r>
      <w:r w:rsidR="00390188" w:rsidRPr="000131E5">
        <w:rPr>
          <w:rFonts w:ascii="宋体" w:eastAsia="宋体" w:hAnsi="宋体" w:cs="宋体"/>
          <w:b/>
          <w:bCs/>
          <w:kern w:val="0"/>
          <w:szCs w:val="21"/>
        </w:rPr>
        <w:t xml:space="preserve"> </w:t>
      </w:r>
      <w:r w:rsidRPr="000131E5">
        <w:rPr>
          <w:rFonts w:ascii="宋体" w:eastAsia="宋体" w:hAnsi="宋体" w:cs="宋体"/>
          <w:b/>
          <w:bCs/>
          <w:kern w:val="0"/>
          <w:szCs w:val="21"/>
        </w:rPr>
        <w:t>Suppose that there is a bit error in the source version of</w:t>
      </w:r>
      <w:r w:rsidR="00390188" w:rsidRPr="000131E5">
        <w:rPr>
          <w:rFonts w:ascii="宋体" w:eastAsia="宋体" w:hAnsi="宋体" w:cs="宋体"/>
          <w:b/>
          <w:bCs/>
          <w:kern w:val="0"/>
          <w:szCs w:val="21"/>
        </w:rPr>
        <w:t xml:space="preserve"> </w:t>
      </w:r>
      <w:r w:rsidRPr="000131E5">
        <w:rPr>
          <w:rFonts w:ascii="宋体" w:eastAsia="宋体" w:hAnsi="宋体" w:cs="宋体"/>
          <w:b/>
          <w:bCs/>
          <w:kern w:val="0"/>
          <w:szCs w:val="21"/>
        </w:rPr>
        <w:t>P1. Through how many</w:t>
      </w:r>
      <w:r w:rsidR="00390188" w:rsidRPr="000131E5">
        <w:rPr>
          <w:rFonts w:ascii="宋体" w:eastAsia="宋体" w:hAnsi="宋体" w:cs="宋体"/>
          <w:b/>
          <w:bCs/>
          <w:kern w:val="0"/>
          <w:szCs w:val="21"/>
        </w:rPr>
        <w:t xml:space="preserve"> </w:t>
      </w:r>
      <w:r w:rsidRPr="000131E5">
        <w:rPr>
          <w:rFonts w:ascii="宋体" w:eastAsia="宋体" w:hAnsi="宋体" w:cs="宋体"/>
          <w:b/>
          <w:bCs/>
          <w:kern w:val="0"/>
          <w:szCs w:val="21"/>
        </w:rPr>
        <w:t>ciphertext block</w:t>
      </w:r>
      <w:r w:rsidRPr="00835BFB">
        <w:rPr>
          <w:rFonts w:ascii="宋体" w:eastAsia="宋体" w:hAnsi="宋体" w:cs="宋体"/>
          <w:b/>
          <w:bCs/>
          <w:kern w:val="0"/>
          <w:sz w:val="24"/>
          <w:szCs w:val="24"/>
        </w:rPr>
        <w:t>s is this error propagated? What is the effect at the receiver?</w:t>
      </w:r>
    </w:p>
    <w:p w14:paraId="50A6496B" w14:textId="165B63F7" w:rsidR="00F72E92" w:rsidRDefault="00F72E92" w:rsidP="00F72E92">
      <w:pPr>
        <w:widowControl/>
        <w:spacing w:before="100" w:beforeAutospacing="1" w:after="100" w:afterAutospacing="1"/>
        <w:jc w:val="left"/>
        <w:outlineLvl w:val="2"/>
        <w:rPr>
          <w:rFonts w:ascii="宋体" w:eastAsia="宋体" w:hAnsi="宋体" w:cs="宋体"/>
          <w:b/>
          <w:bCs/>
          <w:kern w:val="0"/>
          <w:sz w:val="24"/>
          <w:szCs w:val="24"/>
        </w:rPr>
      </w:pPr>
      <w:r>
        <w:t>An error in P</w:t>
      </w:r>
      <w:r>
        <w:rPr>
          <w:rStyle w:val="Asub"/>
        </w:rPr>
        <w:t>1</w:t>
      </w:r>
      <w:r>
        <w:t xml:space="preserve"> affects C</w:t>
      </w:r>
      <w:r>
        <w:rPr>
          <w:rStyle w:val="Asub"/>
        </w:rPr>
        <w:t>1</w:t>
      </w:r>
      <w:r>
        <w:t>. But since C</w:t>
      </w:r>
      <w:r>
        <w:rPr>
          <w:rStyle w:val="Asub"/>
        </w:rPr>
        <w:t>1</w:t>
      </w:r>
      <w:r>
        <w:t xml:space="preserve"> is input to the calculation of C</w:t>
      </w:r>
      <w:r>
        <w:rPr>
          <w:rStyle w:val="Asub"/>
        </w:rPr>
        <w:t>2</w:t>
      </w:r>
      <w:r>
        <w:t>, C</w:t>
      </w:r>
      <w:r>
        <w:rPr>
          <w:rStyle w:val="Asub"/>
        </w:rPr>
        <w:t>2</w:t>
      </w:r>
      <w:r>
        <w:t xml:space="preserve"> is affected. This effect carries through indefinitely, so that all ciphertext blocks are affected.  However, at the receiving end, the decryption algorithm restores the correct plaintext for blocks except the one in error. You can show this by writing out the equations for the decryption. Therefore, the error only effects the corresponding decrypted plaintext block.</w:t>
      </w:r>
    </w:p>
    <w:p w14:paraId="56534194" w14:textId="77777777" w:rsidR="00FA4229" w:rsidRDefault="00FA4229" w:rsidP="00FA4229">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6509D6EC" wp14:editId="4587139F">
            <wp:extent cx="5274310" cy="11341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34110"/>
                    </a:xfrm>
                    <a:prstGeom prst="rect">
                      <a:avLst/>
                    </a:prstGeom>
                  </pic:spPr>
                </pic:pic>
              </a:graphicData>
            </a:graphic>
          </wp:inline>
        </w:drawing>
      </w:r>
    </w:p>
    <w:p w14:paraId="5307B217" w14:textId="77777777" w:rsidR="0074314A" w:rsidRPr="000131E5" w:rsidRDefault="00FA4229" w:rsidP="000D675D">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7</w:t>
      </w:r>
      <w:r w:rsidRPr="000131E5">
        <w:rPr>
          <w:rFonts w:ascii="宋体" w:eastAsia="宋体" w:hAnsi="宋体" w:cs="宋体"/>
          <w:b/>
          <w:bCs/>
          <w:kern w:val="0"/>
          <w:szCs w:val="21"/>
        </w:rPr>
        <w:t xml:space="preserve">.8 </w:t>
      </w:r>
      <w:r w:rsidR="0074314A" w:rsidRPr="000131E5">
        <w:rPr>
          <w:rFonts w:ascii="宋体" w:eastAsia="宋体" w:hAnsi="宋体" w:cs="宋体"/>
          <w:b/>
          <w:bCs/>
          <w:kern w:val="0"/>
          <w:szCs w:val="21"/>
        </w:rPr>
        <w:t>If a bit error occurs in the transmission of a ciphertext character in 8-bit CFB mode,</w:t>
      </w:r>
      <w:r w:rsidR="00BE3409" w:rsidRPr="000131E5">
        <w:rPr>
          <w:rFonts w:ascii="宋体" w:eastAsia="宋体" w:hAnsi="宋体" w:cs="宋体"/>
          <w:b/>
          <w:bCs/>
          <w:kern w:val="0"/>
          <w:szCs w:val="21"/>
        </w:rPr>
        <w:t xml:space="preserve"> </w:t>
      </w:r>
      <w:r w:rsidR="0074314A" w:rsidRPr="000131E5">
        <w:rPr>
          <w:rFonts w:ascii="宋体" w:eastAsia="宋体" w:hAnsi="宋体" w:cs="宋体"/>
          <w:b/>
          <w:bCs/>
          <w:kern w:val="0"/>
          <w:szCs w:val="21"/>
        </w:rPr>
        <w:t>how far does the error propagate?</w:t>
      </w:r>
    </w:p>
    <w:p w14:paraId="694808B3" w14:textId="77777777" w:rsidR="00FA4229" w:rsidRPr="000131E5" w:rsidRDefault="00FA4229" w:rsidP="000D675D">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在8位的CFB模式中，若传输中一个密文字符发生了一位错，这个错误将传播多远？</w:t>
      </w:r>
    </w:p>
    <w:p w14:paraId="10D609D4" w14:textId="77777777" w:rsidR="00073941" w:rsidRDefault="00073941" w:rsidP="00073941">
      <w:r>
        <w:t>Nine plaintext characters are affected.  The plaintext character corresponding to the ciphertext character is obviously altered. In addition, the altered ciphertext character enters the shift register and is not removed until the next eight characters are processed.</w:t>
      </w:r>
    </w:p>
    <w:p w14:paraId="0B82ADE5" w14:textId="77777777" w:rsidR="00FA4229" w:rsidRDefault="00FA4229" w:rsidP="00F719FE">
      <w:pPr>
        <w:widowControl/>
        <w:spacing w:before="100" w:beforeAutospacing="1" w:after="100" w:afterAutospacing="1"/>
        <w:jc w:val="left"/>
        <w:outlineLvl w:val="2"/>
        <w:rPr>
          <w:rFonts w:ascii="宋体" w:eastAsia="宋体" w:hAnsi="宋体" w:cs="宋体"/>
          <w:b/>
          <w:bCs/>
          <w:kern w:val="0"/>
          <w:sz w:val="24"/>
          <w:szCs w:val="24"/>
        </w:rPr>
      </w:pPr>
    </w:p>
    <w:p w14:paraId="2F55EF20" w14:textId="77777777" w:rsidR="00F01EB1" w:rsidRPr="00E4422C" w:rsidRDefault="00F01EB1" w:rsidP="00F719FE">
      <w:pPr>
        <w:widowControl/>
        <w:spacing w:before="100" w:beforeAutospacing="1" w:after="100" w:afterAutospacing="1"/>
        <w:jc w:val="left"/>
        <w:outlineLvl w:val="2"/>
        <w:rPr>
          <w:rFonts w:ascii="宋体" w:eastAsia="宋体" w:hAnsi="宋体" w:cs="宋体"/>
          <w:b/>
          <w:bCs/>
          <w:kern w:val="0"/>
          <w:sz w:val="28"/>
          <w:szCs w:val="24"/>
        </w:rPr>
      </w:pPr>
      <w:r w:rsidRPr="00E4422C">
        <w:rPr>
          <w:rFonts w:ascii="宋体" w:eastAsia="宋体" w:hAnsi="宋体" w:cs="宋体" w:hint="eastAsia"/>
          <w:b/>
          <w:bCs/>
          <w:kern w:val="0"/>
          <w:sz w:val="28"/>
          <w:szCs w:val="24"/>
          <w:highlight w:val="yellow"/>
        </w:rPr>
        <w:t>第9章 公钥密码学与RSA</w:t>
      </w:r>
    </w:p>
    <w:p w14:paraId="0EC37CAA" w14:textId="77777777" w:rsidR="002F6BC2" w:rsidRPr="000131E5" w:rsidRDefault="002F6BC2"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b/>
          <w:bCs/>
          <w:kern w:val="0"/>
          <w:szCs w:val="21"/>
        </w:rPr>
        <w:t>1</w:t>
      </w:r>
      <w:r w:rsidRPr="000131E5">
        <w:rPr>
          <w:rFonts w:ascii="宋体" w:eastAsia="宋体" w:hAnsi="宋体" w:cs="宋体" w:hint="eastAsia"/>
          <w:b/>
          <w:bCs/>
          <w:kern w:val="0"/>
          <w:szCs w:val="21"/>
        </w:rPr>
        <w:t>、</w:t>
      </w:r>
      <w:r w:rsidR="007D6B92" w:rsidRPr="000131E5">
        <w:rPr>
          <w:rFonts w:ascii="宋体" w:eastAsia="宋体" w:hAnsi="宋体" w:cs="宋体"/>
          <w:b/>
          <w:bCs/>
          <w:kern w:val="0"/>
          <w:szCs w:val="21"/>
        </w:rPr>
        <w:t>Review Questions</w:t>
      </w:r>
      <w:r w:rsidR="007D6B92" w:rsidRPr="000131E5">
        <w:rPr>
          <w:rFonts w:ascii="宋体" w:eastAsia="宋体" w:hAnsi="宋体" w:cs="宋体" w:hint="eastAsia"/>
          <w:b/>
          <w:bCs/>
          <w:kern w:val="0"/>
          <w:szCs w:val="21"/>
        </w:rPr>
        <w:t>（课后思考题）：</w:t>
      </w:r>
    </w:p>
    <w:p w14:paraId="7C9237A8" w14:textId="77777777" w:rsidR="00023A34" w:rsidRPr="00073941" w:rsidRDefault="00023A34" w:rsidP="00023A34">
      <w:pPr>
        <w:widowControl/>
        <w:spacing w:before="100" w:beforeAutospacing="1" w:after="100" w:afterAutospacing="1"/>
        <w:ind w:firstLine="420"/>
        <w:jc w:val="left"/>
        <w:outlineLvl w:val="2"/>
        <w:rPr>
          <w:rFonts w:ascii="宋体" w:eastAsia="宋体" w:hAnsi="宋体" w:cs="宋体"/>
          <w:b/>
          <w:bCs/>
          <w:color w:val="FF0000"/>
          <w:kern w:val="0"/>
          <w:szCs w:val="21"/>
        </w:rPr>
      </w:pPr>
      <w:r w:rsidRPr="00073941">
        <w:rPr>
          <w:rFonts w:ascii="宋体" w:eastAsia="宋体" w:hAnsi="宋体" w:cs="宋体"/>
          <w:b/>
          <w:bCs/>
          <w:color w:val="FF0000"/>
          <w:kern w:val="0"/>
          <w:szCs w:val="21"/>
        </w:rPr>
        <w:t>9.1 What is a public key certificate?</w:t>
      </w:r>
    </w:p>
    <w:p w14:paraId="106E2730" w14:textId="3A714303" w:rsidR="00023A34" w:rsidRPr="00073941" w:rsidRDefault="00023A34" w:rsidP="00023A34">
      <w:pPr>
        <w:widowControl/>
        <w:spacing w:before="100" w:beforeAutospacing="1" w:after="100" w:afterAutospacing="1"/>
        <w:ind w:firstLine="420"/>
        <w:jc w:val="left"/>
        <w:outlineLvl w:val="2"/>
        <w:rPr>
          <w:rFonts w:ascii="宋体" w:eastAsia="宋体" w:hAnsi="宋体" w:cs="宋体"/>
          <w:b/>
          <w:bCs/>
          <w:color w:val="FF0000"/>
          <w:kern w:val="0"/>
          <w:szCs w:val="21"/>
        </w:rPr>
      </w:pPr>
      <w:r w:rsidRPr="00073941">
        <w:rPr>
          <w:rFonts w:ascii="宋体" w:eastAsia="宋体" w:hAnsi="宋体" w:cs="宋体" w:hint="eastAsia"/>
          <w:b/>
          <w:bCs/>
          <w:color w:val="FF0000"/>
          <w:kern w:val="0"/>
          <w:szCs w:val="21"/>
        </w:rPr>
        <w:t>公钥密码体制的主要成分是什么？</w:t>
      </w:r>
    </w:p>
    <w:p w14:paraId="2624AC79" w14:textId="67F96463" w:rsidR="00073941" w:rsidRPr="000131E5" w:rsidRDefault="00073941" w:rsidP="00073941">
      <w:pPr>
        <w:rPr>
          <w:rFonts w:ascii="宋体" w:eastAsia="宋体" w:hAnsi="宋体" w:cs="宋体"/>
          <w:b/>
          <w:bCs/>
          <w:kern w:val="0"/>
          <w:szCs w:val="21"/>
        </w:rPr>
      </w:pPr>
      <w:r>
        <w:t>A public-key certificate contains a public key and other information, is created by a certificate authority, and is given to the participant with the matching private key. A participant conveys its key information to another by transmitting its certificate. Other participants can verify that the certificate was created by the authority.</w:t>
      </w:r>
    </w:p>
    <w:p w14:paraId="6CE2195A" w14:textId="77777777" w:rsidR="00023A34" w:rsidRPr="000131E5" w:rsidRDefault="00023A34" w:rsidP="00023A34">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9.2 What are the roles of the public and private key?</w:t>
      </w:r>
    </w:p>
    <w:p w14:paraId="38F38563" w14:textId="7DD9570F" w:rsidR="00023A34" w:rsidRDefault="00023A34" w:rsidP="00023A34">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公钥和私钥的作用是什么？</w:t>
      </w:r>
    </w:p>
    <w:p w14:paraId="15EDDC12" w14:textId="61204C05" w:rsidR="00073941" w:rsidRPr="000131E5" w:rsidRDefault="00073941" w:rsidP="00073941">
      <w:pPr>
        <w:widowControl/>
        <w:spacing w:before="100" w:beforeAutospacing="1" w:after="100" w:afterAutospacing="1"/>
        <w:jc w:val="left"/>
        <w:outlineLvl w:val="2"/>
        <w:rPr>
          <w:rFonts w:ascii="宋体" w:eastAsia="宋体" w:hAnsi="宋体" w:cs="宋体"/>
          <w:b/>
          <w:bCs/>
          <w:kern w:val="0"/>
          <w:szCs w:val="21"/>
        </w:rPr>
      </w:pPr>
      <w:r>
        <w:t>A user's private key is kept private and known only to the user. The user's public key is made available to others to use. The private key can be used to encrypt a signature that can be verified by anyone with the public key. Or the public key can be used to encrypt information that can only be decrypted by the possessor of the private key.</w:t>
      </w:r>
    </w:p>
    <w:p w14:paraId="7150EBD2" w14:textId="77777777" w:rsidR="00023A34" w:rsidRPr="000131E5" w:rsidRDefault="00023A34" w:rsidP="00023A34">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9.3 What are three broad categories of applications of public-key cryptosystems?</w:t>
      </w:r>
    </w:p>
    <w:p w14:paraId="4873D4B8" w14:textId="7C05D9A0" w:rsidR="00023A34" w:rsidRDefault="00023A34" w:rsidP="00023A34">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钥密码体制的三种应用是什么？</w:t>
      </w:r>
    </w:p>
    <w:p w14:paraId="077ABCE6" w14:textId="0AAD7B15" w:rsidR="00073941" w:rsidRPr="000131E5" w:rsidRDefault="00073941" w:rsidP="00073941">
      <w:pPr>
        <w:widowControl/>
        <w:spacing w:before="100" w:beforeAutospacing="1" w:after="100" w:afterAutospacing="1"/>
        <w:jc w:val="left"/>
        <w:outlineLvl w:val="2"/>
        <w:rPr>
          <w:rFonts w:ascii="宋体" w:eastAsia="宋体" w:hAnsi="宋体" w:cs="宋体"/>
          <w:b/>
          <w:bCs/>
          <w:kern w:val="0"/>
          <w:szCs w:val="21"/>
        </w:rPr>
      </w:pPr>
      <w:r>
        <w:rPr>
          <w:b/>
        </w:rPr>
        <w:t>Encryption/decryption:</w:t>
      </w:r>
      <w:r>
        <w:t xml:space="preserve"> The sender encrypts a message with the recipient's public key. </w:t>
      </w:r>
      <w:r>
        <w:rPr>
          <w:b/>
        </w:rPr>
        <w:t>Digital signature:</w:t>
      </w:r>
      <w:r>
        <w:t xml:space="preserve"> The sender "signs" a message with its private key. Signing is achieved by a cryptographic algorithm applied to the message or to a small block of data that is a function of the message. </w:t>
      </w:r>
      <w:r>
        <w:rPr>
          <w:b/>
        </w:rPr>
        <w:t>Key exchange:</w:t>
      </w:r>
      <w:r>
        <w:t xml:space="preserve"> Two sides cooperate to exchange a session key. Several different approaches are possible, involving the private key(s) of one or both parties.</w:t>
      </w:r>
    </w:p>
    <w:p w14:paraId="1EB47362" w14:textId="77777777" w:rsidR="004A52E2" w:rsidRPr="000131E5" w:rsidRDefault="004A52E2" w:rsidP="004A52E2">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9.4 What requirements must a public-key cryptosystems fulfill to be a secure algorithm?</w:t>
      </w:r>
    </w:p>
    <w:p w14:paraId="0BBB3698" w14:textId="37C44861" w:rsidR="002A3CA8" w:rsidRDefault="002A3CA8" w:rsidP="004A52E2">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为得到安全算法，公钥密码体制应满足哪些要求？</w:t>
      </w:r>
    </w:p>
    <w:p w14:paraId="6D4183B9" w14:textId="77777777" w:rsidR="00073941" w:rsidRDefault="00073941" w:rsidP="00073941">
      <w:pPr>
        <w:tabs>
          <w:tab w:val="left" w:pos="360"/>
        </w:tabs>
        <w:ind w:left="720" w:hanging="720"/>
      </w:pPr>
      <w:r>
        <w:rPr>
          <w:b/>
        </w:rPr>
        <w:t>1.</w:t>
      </w:r>
      <w:r>
        <w:tab/>
        <w:t xml:space="preserve">It is computationally easy for a party B to generate a pair (public key </w:t>
      </w:r>
      <w:r>
        <w:rPr>
          <w:i/>
        </w:rPr>
        <w:t>PU</w:t>
      </w:r>
      <w:r>
        <w:rPr>
          <w:rStyle w:val="Asub"/>
          <w:i/>
        </w:rPr>
        <w:t>b</w:t>
      </w:r>
      <w:r>
        <w:t xml:space="preserve">, private key </w:t>
      </w:r>
      <w:r>
        <w:rPr>
          <w:i/>
        </w:rPr>
        <w:t>PR</w:t>
      </w:r>
      <w:r>
        <w:rPr>
          <w:rStyle w:val="Asub"/>
          <w:i/>
        </w:rPr>
        <w:t>b</w:t>
      </w:r>
      <w:r>
        <w:t>).</w:t>
      </w:r>
    </w:p>
    <w:p w14:paraId="05673A50" w14:textId="5ADB266C" w:rsidR="00073941" w:rsidRDefault="00073941" w:rsidP="00073941">
      <w:pPr>
        <w:tabs>
          <w:tab w:val="left" w:pos="360"/>
        </w:tabs>
        <w:ind w:left="720" w:hanging="720"/>
      </w:pPr>
      <w:r>
        <w:rPr>
          <w:b/>
        </w:rPr>
        <w:t>2.</w:t>
      </w:r>
      <w:r>
        <w:tab/>
        <w:t xml:space="preserve">It is computationally easy for a sender A, knowing the public key and the message to be encrypted, </w:t>
      </w:r>
      <w:r>
        <w:rPr>
          <w:i/>
        </w:rPr>
        <w:t>M</w:t>
      </w:r>
      <w:r>
        <w:t>, to generate the corresponding ciphertext:</w:t>
      </w:r>
    </w:p>
    <w:p w14:paraId="6434B1C1" w14:textId="77777777" w:rsidR="00073941" w:rsidRDefault="00073941" w:rsidP="00073941">
      <w:pPr>
        <w:ind w:left="1080" w:hanging="1080"/>
      </w:pPr>
    </w:p>
    <w:p w14:paraId="503A85B7" w14:textId="27AF48DF" w:rsidR="00073941" w:rsidRDefault="00073941" w:rsidP="00073941">
      <w:pPr>
        <w:ind w:left="1080" w:hanging="1080"/>
        <w:jc w:val="center"/>
      </w:pPr>
      <w:r>
        <w:rPr>
          <w:i/>
        </w:rPr>
        <w:lastRenderedPageBreak/>
        <w:t>C</w:t>
      </w:r>
      <w:r>
        <w:t xml:space="preserve"> = E(</w:t>
      </w:r>
      <w:r>
        <w:rPr>
          <w:i/>
        </w:rPr>
        <w:t>PU</w:t>
      </w:r>
      <w:r>
        <w:rPr>
          <w:rStyle w:val="Asub"/>
          <w:i/>
        </w:rPr>
        <w:t>b</w:t>
      </w:r>
      <w:r>
        <w:t xml:space="preserve">, </w:t>
      </w:r>
      <w:r>
        <w:rPr>
          <w:i/>
        </w:rPr>
        <w:t>M</w:t>
      </w:r>
      <w:r>
        <w:t>)</w:t>
      </w:r>
    </w:p>
    <w:p w14:paraId="7028AAE0" w14:textId="245DD726" w:rsidR="00073941" w:rsidRDefault="00073941" w:rsidP="00073941">
      <w:pPr>
        <w:tabs>
          <w:tab w:val="left" w:pos="360"/>
        </w:tabs>
        <w:ind w:left="720" w:hanging="720"/>
      </w:pPr>
      <w:r>
        <w:rPr>
          <w:b/>
        </w:rPr>
        <w:t>3.</w:t>
      </w:r>
      <w:r>
        <w:rPr>
          <w:b/>
        </w:rPr>
        <w:tab/>
      </w:r>
      <w:r>
        <w:t>It is computationally easy for the receiver B to decrypt the resulting ciphertext using the private key to recover the original message:</w:t>
      </w:r>
    </w:p>
    <w:p w14:paraId="633034B4" w14:textId="77777777" w:rsidR="00073941" w:rsidRDefault="00073941" w:rsidP="00073941">
      <w:pPr>
        <w:ind w:left="1080" w:hanging="1080"/>
      </w:pPr>
    </w:p>
    <w:p w14:paraId="2A96E4FF" w14:textId="128C33E3" w:rsidR="00073941" w:rsidRPr="00073941" w:rsidRDefault="00073941" w:rsidP="00073941">
      <w:pPr>
        <w:ind w:left="1080" w:hanging="1080"/>
        <w:jc w:val="center"/>
        <w:rPr>
          <w:position w:val="-12"/>
        </w:rPr>
      </w:pPr>
      <w:r>
        <w:rPr>
          <w:i/>
        </w:rPr>
        <w:t>M</w:t>
      </w:r>
      <w:r>
        <w:t xml:space="preserve"> = D(</w:t>
      </w:r>
      <w:r>
        <w:rPr>
          <w:i/>
        </w:rPr>
        <w:t>PR</w:t>
      </w:r>
      <w:r>
        <w:rPr>
          <w:rStyle w:val="Asub"/>
          <w:i/>
        </w:rPr>
        <w:t>b</w:t>
      </w:r>
      <w:r>
        <w:t>, C) = D(</w:t>
      </w:r>
      <w:r>
        <w:rPr>
          <w:i/>
        </w:rPr>
        <w:t>PR</w:t>
      </w:r>
      <w:r>
        <w:rPr>
          <w:rStyle w:val="Asub"/>
          <w:i/>
        </w:rPr>
        <w:t>b</w:t>
      </w:r>
      <w:r>
        <w:t>, E(</w:t>
      </w:r>
      <w:r>
        <w:rPr>
          <w:i/>
        </w:rPr>
        <w:t>PU</w:t>
      </w:r>
      <w:r>
        <w:rPr>
          <w:rStyle w:val="Asub"/>
          <w:i/>
        </w:rPr>
        <w:t>b</w:t>
      </w:r>
      <w:r>
        <w:t xml:space="preserve">, </w:t>
      </w:r>
      <w:r>
        <w:rPr>
          <w:i/>
        </w:rPr>
        <w:t>M</w:t>
      </w:r>
      <w:r>
        <w:t>))</w:t>
      </w:r>
    </w:p>
    <w:p w14:paraId="79DBD3D7" w14:textId="3F13A572" w:rsidR="00073941" w:rsidRDefault="00073941" w:rsidP="00073941">
      <w:pPr>
        <w:tabs>
          <w:tab w:val="left" w:pos="360"/>
        </w:tabs>
        <w:ind w:left="720" w:hanging="720"/>
      </w:pPr>
      <w:r>
        <w:rPr>
          <w:b/>
        </w:rPr>
        <w:t>4.</w:t>
      </w:r>
      <w:r>
        <w:tab/>
        <w:t xml:space="preserve">It is computationally infeasible for an opponent, knowing the public key, </w:t>
      </w:r>
      <w:r>
        <w:rPr>
          <w:i/>
        </w:rPr>
        <w:t>PU</w:t>
      </w:r>
      <w:r>
        <w:rPr>
          <w:rStyle w:val="Asub"/>
          <w:i/>
        </w:rPr>
        <w:t>b</w:t>
      </w:r>
      <w:r>
        <w:t xml:space="preserve">, to determine the private key, </w:t>
      </w:r>
      <w:r>
        <w:rPr>
          <w:i/>
        </w:rPr>
        <w:t>PR</w:t>
      </w:r>
      <w:r>
        <w:rPr>
          <w:i/>
          <w:vertAlign w:val="subscript"/>
        </w:rPr>
        <w:t>b</w:t>
      </w:r>
      <w:r>
        <w:t>.</w:t>
      </w:r>
    </w:p>
    <w:p w14:paraId="015ACAB5" w14:textId="6FBEDBAE" w:rsidR="00073941" w:rsidRDefault="00073941" w:rsidP="00073941">
      <w:pPr>
        <w:tabs>
          <w:tab w:val="left" w:pos="360"/>
        </w:tabs>
        <w:ind w:left="720" w:hanging="720"/>
      </w:pPr>
      <w:r>
        <w:rPr>
          <w:b/>
        </w:rPr>
        <w:t>5.</w:t>
      </w:r>
      <w:r>
        <w:tab/>
        <w:t xml:space="preserve">It is computationally infeasible for an opponent, knowing the public key, </w:t>
      </w:r>
      <w:r>
        <w:rPr>
          <w:i/>
        </w:rPr>
        <w:t>PU</w:t>
      </w:r>
      <w:r>
        <w:rPr>
          <w:rStyle w:val="Asub"/>
          <w:i/>
        </w:rPr>
        <w:t>b</w:t>
      </w:r>
      <w:r>
        <w:t xml:space="preserve">, and a ciphertext, </w:t>
      </w:r>
      <w:r>
        <w:rPr>
          <w:i/>
        </w:rPr>
        <w:t>C</w:t>
      </w:r>
      <w:r>
        <w:t xml:space="preserve">, to recover the original message, </w:t>
      </w:r>
      <w:r>
        <w:rPr>
          <w:i/>
        </w:rPr>
        <w:t>M</w:t>
      </w:r>
      <w:r>
        <w:t>.</w:t>
      </w:r>
    </w:p>
    <w:p w14:paraId="00197F9E" w14:textId="77777777" w:rsidR="00073941" w:rsidRPr="000131E5" w:rsidRDefault="00073941" w:rsidP="004A52E2">
      <w:pPr>
        <w:widowControl/>
        <w:spacing w:before="100" w:beforeAutospacing="1" w:after="100" w:afterAutospacing="1"/>
        <w:ind w:left="420"/>
        <w:jc w:val="left"/>
        <w:outlineLvl w:val="2"/>
        <w:rPr>
          <w:rFonts w:ascii="宋体" w:eastAsia="宋体" w:hAnsi="宋体" w:cs="宋体"/>
          <w:b/>
          <w:bCs/>
          <w:kern w:val="0"/>
          <w:szCs w:val="21"/>
        </w:rPr>
      </w:pPr>
    </w:p>
    <w:p w14:paraId="282A1D58" w14:textId="4CFA61A7" w:rsidR="002F6BC2" w:rsidRDefault="00F42C59"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2、</w:t>
      </w:r>
      <w:r w:rsidR="002F6BC2" w:rsidRPr="000131E5">
        <w:rPr>
          <w:rFonts w:ascii="宋体" w:eastAsia="宋体" w:hAnsi="宋体" w:cs="宋体" w:hint="eastAsia"/>
          <w:b/>
          <w:bCs/>
          <w:kern w:val="0"/>
          <w:szCs w:val="21"/>
        </w:rPr>
        <w:t>什么是单向函数？什么是单向陷门函数？</w:t>
      </w:r>
    </w:p>
    <w:p w14:paraId="3C81285F" w14:textId="1FB36057" w:rsidR="00073941" w:rsidRDefault="00073941" w:rsidP="00F719FE">
      <w:pPr>
        <w:widowControl/>
        <w:spacing w:before="100" w:beforeAutospacing="1" w:after="100" w:afterAutospacing="1"/>
        <w:jc w:val="left"/>
        <w:outlineLvl w:val="2"/>
      </w:pPr>
      <w:r>
        <w:t xml:space="preserve">A </w:t>
      </w:r>
      <w:r>
        <w:rPr>
          <w:b/>
        </w:rPr>
        <w:t>one-way function</w:t>
      </w:r>
      <w:r>
        <w:t xml:space="preserve"> is one that maps a domain into a range such that every function value has a unique inverse, with the condition that the calculation of the function is easy whereas the calculation of the inverse is infeasible:</w:t>
      </w:r>
    </w:p>
    <w:p w14:paraId="3F83A8EC" w14:textId="38F42BDE" w:rsidR="00073941" w:rsidRPr="000131E5" w:rsidRDefault="00073941" w:rsidP="00F719FE">
      <w:pPr>
        <w:widowControl/>
        <w:spacing w:before="100" w:beforeAutospacing="1" w:after="100" w:afterAutospacing="1"/>
        <w:jc w:val="left"/>
        <w:outlineLvl w:val="2"/>
        <w:rPr>
          <w:rFonts w:ascii="宋体" w:eastAsia="宋体" w:hAnsi="宋体" w:cs="宋体"/>
          <w:b/>
          <w:bCs/>
          <w:kern w:val="0"/>
          <w:szCs w:val="21"/>
        </w:rPr>
      </w:pPr>
      <w:r>
        <w:t xml:space="preserve">A </w:t>
      </w:r>
      <w:r>
        <w:rPr>
          <w:b/>
        </w:rPr>
        <w:t>trap-door one-way function</w:t>
      </w:r>
      <w:r>
        <w:t xml:space="preserve"> is easy to calculate in one direction and infeasible to calculate in the other direction unless certain additional information is known. With the additional information the inverse can be calculated in polynomial time.</w:t>
      </w:r>
    </w:p>
    <w:p w14:paraId="72B46E51" w14:textId="77777777" w:rsidR="00B0671F" w:rsidRPr="000131E5" w:rsidRDefault="00F42C59"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b/>
          <w:bCs/>
          <w:kern w:val="0"/>
          <w:szCs w:val="21"/>
        </w:rPr>
        <w:t>3</w:t>
      </w:r>
      <w:r w:rsidRPr="000131E5">
        <w:rPr>
          <w:rFonts w:ascii="宋体" w:eastAsia="宋体" w:hAnsi="宋体" w:cs="宋体" w:hint="eastAsia"/>
          <w:b/>
          <w:bCs/>
          <w:kern w:val="0"/>
          <w:szCs w:val="21"/>
        </w:rPr>
        <w:t>、</w:t>
      </w:r>
      <w:r w:rsidR="00B0671F" w:rsidRPr="000131E5">
        <w:rPr>
          <w:rFonts w:ascii="宋体" w:eastAsia="宋体" w:hAnsi="宋体" w:cs="宋体" w:hint="eastAsia"/>
          <w:b/>
          <w:bCs/>
          <w:kern w:val="0"/>
          <w:szCs w:val="21"/>
        </w:rPr>
        <w:t>选做：课后习题</w:t>
      </w:r>
      <w:r w:rsidR="00426B17" w:rsidRPr="000131E5">
        <w:rPr>
          <w:rFonts w:ascii="宋体" w:eastAsia="宋体" w:hAnsi="宋体" w:cs="宋体" w:hint="eastAsia"/>
          <w:b/>
          <w:bCs/>
          <w:kern w:val="0"/>
          <w:szCs w:val="21"/>
        </w:rPr>
        <w:t>（</w:t>
      </w:r>
      <w:r w:rsidR="00426B17" w:rsidRPr="000131E5">
        <w:rPr>
          <w:rFonts w:ascii="宋体" w:eastAsia="宋体" w:hAnsi="宋体" w:cs="宋体"/>
          <w:b/>
          <w:bCs/>
          <w:kern w:val="0"/>
          <w:szCs w:val="21"/>
        </w:rPr>
        <w:t>Problems</w:t>
      </w:r>
      <w:r w:rsidR="00426B17" w:rsidRPr="000131E5">
        <w:rPr>
          <w:rFonts w:ascii="宋体" w:eastAsia="宋体" w:hAnsi="宋体" w:cs="宋体" w:hint="eastAsia"/>
          <w:b/>
          <w:bCs/>
          <w:kern w:val="0"/>
          <w:szCs w:val="21"/>
        </w:rPr>
        <w:t>）</w:t>
      </w:r>
      <w:r w:rsidR="00B0671F" w:rsidRPr="000131E5">
        <w:rPr>
          <w:rFonts w:ascii="宋体" w:eastAsia="宋体" w:hAnsi="宋体" w:cs="宋体" w:hint="eastAsia"/>
          <w:b/>
          <w:bCs/>
          <w:kern w:val="0"/>
          <w:szCs w:val="21"/>
        </w:rPr>
        <w:t>9</w:t>
      </w:r>
      <w:r w:rsidR="00B0671F" w:rsidRPr="000131E5">
        <w:rPr>
          <w:rFonts w:ascii="宋体" w:eastAsia="宋体" w:hAnsi="宋体" w:cs="宋体"/>
          <w:b/>
          <w:bCs/>
          <w:kern w:val="0"/>
          <w:szCs w:val="21"/>
        </w:rPr>
        <w:t>.11,9.15,9.18</w:t>
      </w:r>
    </w:p>
    <w:p w14:paraId="0EF8FFDB" w14:textId="77777777" w:rsidR="00720E53" w:rsidRDefault="00335900" w:rsidP="00F719FE">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6A0891AD" wp14:editId="65C98EA9">
            <wp:extent cx="5274310" cy="24587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58720"/>
                    </a:xfrm>
                    <a:prstGeom prst="rect">
                      <a:avLst/>
                    </a:prstGeom>
                  </pic:spPr>
                </pic:pic>
              </a:graphicData>
            </a:graphic>
          </wp:inline>
        </w:drawing>
      </w:r>
    </w:p>
    <w:p w14:paraId="017C33BA" w14:textId="482FA121" w:rsidR="00714C40" w:rsidRDefault="00714C40" w:rsidP="00F719FE">
      <w:pPr>
        <w:widowControl/>
        <w:spacing w:before="100" w:beforeAutospacing="1" w:after="100" w:afterAutospacing="1"/>
        <w:jc w:val="left"/>
        <w:outlineLvl w:val="2"/>
        <w:rPr>
          <w:rFonts w:ascii="宋体" w:eastAsia="宋体" w:hAnsi="宋体" w:cs="宋体"/>
          <w:b/>
          <w:bCs/>
          <w:kern w:val="0"/>
          <w:sz w:val="24"/>
          <w:szCs w:val="24"/>
        </w:rPr>
      </w:pPr>
      <w:r>
        <w:rPr>
          <w:noProof/>
        </w:rPr>
        <w:lastRenderedPageBreak/>
        <w:drawing>
          <wp:inline distT="0" distB="0" distL="0" distR="0" wp14:anchorId="0072CA0E" wp14:editId="4EBE3AB3">
            <wp:extent cx="5274310" cy="2158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8365"/>
                    </a:xfrm>
                    <a:prstGeom prst="rect">
                      <a:avLst/>
                    </a:prstGeom>
                  </pic:spPr>
                </pic:pic>
              </a:graphicData>
            </a:graphic>
          </wp:inline>
        </w:drawing>
      </w:r>
    </w:p>
    <w:p w14:paraId="0DAB404D" w14:textId="77777777" w:rsidR="00A71EB9" w:rsidRDefault="00A71EB9" w:rsidP="00A71EB9">
      <w:pPr>
        <w:pStyle w:val="Compact"/>
        <w:ind w:left="540" w:hanging="540"/>
        <w:rPr>
          <w:rFonts w:ascii="Palatino" w:hAnsi="Palatino"/>
        </w:rPr>
      </w:pPr>
      <w:r>
        <w:rPr>
          <w:rFonts w:ascii="Palatino" w:hAnsi="Palatino"/>
          <w:b/>
        </w:rPr>
        <w:t>9.11</w:t>
      </w:r>
      <w:r>
        <w:rPr>
          <w:rFonts w:ascii="Palatino" w:hAnsi="Palatino"/>
        </w:rPr>
        <w:tab/>
        <w:t>3rd element, because it equals to the 1st squared,</w:t>
      </w:r>
    </w:p>
    <w:p w14:paraId="7DCE73A1" w14:textId="77777777" w:rsidR="00A71EB9" w:rsidRDefault="00A71EB9" w:rsidP="00A71EB9">
      <w:pPr>
        <w:pStyle w:val="Compact"/>
        <w:ind w:left="540" w:hanging="540"/>
        <w:rPr>
          <w:rFonts w:ascii="Palatino" w:hAnsi="Palatino"/>
        </w:rPr>
      </w:pPr>
      <w:r>
        <w:rPr>
          <w:rFonts w:ascii="Palatino" w:hAnsi="Palatino"/>
        </w:rPr>
        <w:tab/>
        <w:t>5th element, because it equals to the product of 1st and 2nd</w:t>
      </w:r>
    </w:p>
    <w:p w14:paraId="7436E763" w14:textId="77777777" w:rsidR="00A71EB9" w:rsidRDefault="00A71EB9" w:rsidP="00A71EB9">
      <w:pPr>
        <w:pStyle w:val="Compact"/>
        <w:ind w:left="540" w:hanging="540"/>
        <w:rPr>
          <w:rFonts w:ascii="Palatino" w:hAnsi="Palatino"/>
        </w:rPr>
      </w:pPr>
      <w:r>
        <w:rPr>
          <w:rFonts w:ascii="Palatino" w:hAnsi="Palatino"/>
        </w:rPr>
        <w:tab/>
        <w:t>7th element, because it equals to the cube of 1st,</w:t>
      </w:r>
    </w:p>
    <w:p w14:paraId="7957C390" w14:textId="77777777" w:rsidR="00A71EB9" w:rsidRDefault="00A71EB9" w:rsidP="00A71EB9">
      <w:r>
        <w:tab/>
        <w:t>etc.</w:t>
      </w:r>
    </w:p>
    <w:p w14:paraId="66455A6F" w14:textId="77777777" w:rsidR="00A71EB9" w:rsidRDefault="00A71EB9" w:rsidP="00F719FE">
      <w:pPr>
        <w:widowControl/>
        <w:spacing w:before="100" w:beforeAutospacing="1" w:after="100" w:afterAutospacing="1"/>
        <w:jc w:val="left"/>
        <w:outlineLvl w:val="2"/>
        <w:rPr>
          <w:rFonts w:ascii="宋体" w:eastAsia="宋体" w:hAnsi="宋体" w:cs="宋体"/>
          <w:b/>
          <w:bCs/>
          <w:kern w:val="0"/>
          <w:sz w:val="24"/>
          <w:szCs w:val="24"/>
        </w:rPr>
      </w:pPr>
    </w:p>
    <w:p w14:paraId="14D91EC5" w14:textId="7264E263" w:rsidR="00CD2F1D" w:rsidRDefault="00CD2F1D" w:rsidP="00F719FE">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72DEC708" wp14:editId="678679B0">
            <wp:extent cx="5274310" cy="2607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7310"/>
                    </a:xfrm>
                    <a:prstGeom prst="rect">
                      <a:avLst/>
                    </a:prstGeom>
                  </pic:spPr>
                </pic:pic>
              </a:graphicData>
            </a:graphic>
          </wp:inline>
        </w:drawing>
      </w:r>
    </w:p>
    <w:p w14:paraId="00AFEB9D" w14:textId="77777777" w:rsidR="00A71EB9" w:rsidRDefault="00A71EB9" w:rsidP="00A71EB9">
      <w:pPr>
        <w:pStyle w:val="Compact"/>
        <w:ind w:left="540" w:hanging="540"/>
        <w:rPr>
          <w:rFonts w:ascii="Palatino" w:hAnsi="Palatino"/>
        </w:rPr>
      </w:pPr>
      <w:r>
        <w:rPr>
          <w:rFonts w:ascii="Palatino" w:hAnsi="Palatino"/>
          <w:b/>
        </w:rPr>
        <w:t>9.15</w:t>
      </w:r>
      <w:r>
        <w:rPr>
          <w:rFonts w:ascii="Palatino" w:hAnsi="Palatino"/>
        </w:rPr>
        <w:tab/>
        <w:t>1) Adversary X intercepts message sent by A to B, i.e. [A, E(PU</w:t>
      </w:r>
      <w:r>
        <w:rPr>
          <w:rStyle w:val="Asub"/>
        </w:rPr>
        <w:t>b</w:t>
      </w:r>
      <w:r>
        <w:rPr>
          <w:rFonts w:ascii="Palatino" w:hAnsi="Palatino"/>
        </w:rPr>
        <w:t>, M), B]</w:t>
      </w:r>
    </w:p>
    <w:p w14:paraId="77EE8EF1" w14:textId="77777777" w:rsidR="00A71EB9" w:rsidRDefault="00A71EB9" w:rsidP="00A71EB9">
      <w:pPr>
        <w:pStyle w:val="Compact"/>
        <w:ind w:left="540" w:hanging="540"/>
        <w:rPr>
          <w:rFonts w:ascii="Palatino" w:hAnsi="Palatino"/>
        </w:rPr>
      </w:pPr>
      <w:r>
        <w:rPr>
          <w:rFonts w:ascii="Palatino" w:hAnsi="Palatino"/>
        </w:rPr>
        <w:tab/>
        <w:t>2) X sends B  [X, E(PU</w:t>
      </w:r>
      <w:r>
        <w:rPr>
          <w:rStyle w:val="Asub"/>
        </w:rPr>
        <w:t>b</w:t>
      </w:r>
      <w:r>
        <w:rPr>
          <w:rFonts w:ascii="Palatino" w:hAnsi="Palatino"/>
        </w:rPr>
        <w:t>, M), B]</w:t>
      </w:r>
    </w:p>
    <w:p w14:paraId="15EEBA80" w14:textId="77777777" w:rsidR="00A71EB9" w:rsidRDefault="00A71EB9" w:rsidP="00A71EB9">
      <w:pPr>
        <w:pStyle w:val="Compact"/>
        <w:ind w:left="540" w:hanging="540"/>
        <w:rPr>
          <w:rFonts w:ascii="Palatino" w:hAnsi="Palatino"/>
        </w:rPr>
      </w:pPr>
      <w:r>
        <w:rPr>
          <w:rFonts w:ascii="Palatino" w:hAnsi="Palatino"/>
        </w:rPr>
        <w:tab/>
        <w:t>3) B acknowledges receipt by sending X  [B, E(PU</w:t>
      </w:r>
      <w:r>
        <w:rPr>
          <w:rStyle w:val="Asub"/>
        </w:rPr>
        <w:t>x</w:t>
      </w:r>
      <w:r>
        <w:rPr>
          <w:rFonts w:ascii="Palatino" w:hAnsi="Palatino"/>
        </w:rPr>
        <w:t>, M), X]</w:t>
      </w:r>
    </w:p>
    <w:p w14:paraId="027584C4" w14:textId="77777777" w:rsidR="00A71EB9" w:rsidRDefault="00A71EB9" w:rsidP="00A71EB9">
      <w:pPr>
        <w:pStyle w:val="Compact"/>
        <w:ind w:left="540" w:hanging="540"/>
        <w:rPr>
          <w:rFonts w:ascii="Palatino" w:hAnsi="Palatino"/>
        </w:rPr>
      </w:pPr>
      <w:r>
        <w:rPr>
          <w:rFonts w:ascii="Palatino" w:hAnsi="Palatino"/>
        </w:rPr>
        <w:tab/>
        <w:t>4) X decrypts E(PU</w:t>
      </w:r>
      <w:r>
        <w:rPr>
          <w:rStyle w:val="Asub"/>
        </w:rPr>
        <w:t>x</w:t>
      </w:r>
      <w:r>
        <w:rPr>
          <w:rFonts w:ascii="Palatino" w:hAnsi="Palatino"/>
        </w:rPr>
        <w:t>, M) using his secret decryption key, thus getting M</w:t>
      </w:r>
    </w:p>
    <w:p w14:paraId="234DF4AA" w14:textId="77777777" w:rsidR="00A71EB9" w:rsidRDefault="00A71EB9" w:rsidP="00F719FE">
      <w:pPr>
        <w:widowControl/>
        <w:spacing w:before="100" w:beforeAutospacing="1" w:after="100" w:afterAutospacing="1"/>
        <w:jc w:val="left"/>
        <w:outlineLvl w:val="2"/>
        <w:rPr>
          <w:rFonts w:ascii="宋体" w:eastAsia="宋体" w:hAnsi="宋体" w:cs="宋体"/>
          <w:b/>
          <w:bCs/>
          <w:kern w:val="0"/>
          <w:sz w:val="24"/>
          <w:szCs w:val="24"/>
        </w:rPr>
      </w:pPr>
    </w:p>
    <w:p w14:paraId="687E27E2" w14:textId="7714CC81" w:rsidR="00CD2F1D" w:rsidRDefault="005962CC" w:rsidP="00F719FE">
      <w:pPr>
        <w:widowControl/>
        <w:spacing w:before="100" w:beforeAutospacing="1" w:after="100" w:afterAutospacing="1"/>
        <w:jc w:val="left"/>
        <w:outlineLvl w:val="2"/>
        <w:rPr>
          <w:rFonts w:ascii="宋体" w:eastAsia="宋体" w:hAnsi="宋体" w:cs="宋体"/>
          <w:b/>
          <w:bCs/>
          <w:kern w:val="0"/>
          <w:sz w:val="24"/>
          <w:szCs w:val="24"/>
        </w:rPr>
      </w:pPr>
      <w:r>
        <w:rPr>
          <w:noProof/>
        </w:rPr>
        <w:lastRenderedPageBreak/>
        <w:drawing>
          <wp:inline distT="0" distB="0" distL="0" distR="0" wp14:anchorId="2CF7317A" wp14:editId="2231D550">
            <wp:extent cx="5274310" cy="1769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69110"/>
                    </a:xfrm>
                    <a:prstGeom prst="rect">
                      <a:avLst/>
                    </a:prstGeom>
                  </pic:spPr>
                </pic:pic>
              </a:graphicData>
            </a:graphic>
          </wp:inline>
        </w:drawing>
      </w:r>
    </w:p>
    <w:p w14:paraId="4F98F3B7" w14:textId="77777777" w:rsidR="00A71EB9" w:rsidRDefault="00A71EB9" w:rsidP="00A71EB9">
      <w:pPr>
        <w:ind w:left="540" w:hanging="540"/>
      </w:pPr>
      <w:r>
        <w:rPr>
          <w:b/>
        </w:rPr>
        <w:t>9.18</w:t>
      </w:r>
      <w:r>
        <w:rPr>
          <w:b/>
        </w:rPr>
        <w:tab/>
      </w:r>
      <w:r>
        <w:t xml:space="preserve">Note that because </w:t>
      </w:r>
      <w:r>
        <w:rPr>
          <w:i/>
        </w:rPr>
        <w:t>Z</w:t>
      </w:r>
      <w:r>
        <w:t xml:space="preserve"> = </w:t>
      </w:r>
      <w:r>
        <w:rPr>
          <w:i/>
        </w:rPr>
        <w:t>r</w:t>
      </w:r>
      <w:r>
        <w:rPr>
          <w:rStyle w:val="Asuper"/>
          <w:i/>
        </w:rPr>
        <w:t>e</w:t>
      </w:r>
      <w:r>
        <w:rPr>
          <w:i/>
        </w:rPr>
        <w:t xml:space="preserve"> </w:t>
      </w:r>
      <w:r>
        <w:t xml:space="preserve">mod </w:t>
      </w:r>
      <w:r>
        <w:rPr>
          <w:i/>
        </w:rPr>
        <w:t>n</w:t>
      </w:r>
      <w:r>
        <w:t xml:space="preserve">, then </w:t>
      </w:r>
      <w:r>
        <w:rPr>
          <w:i/>
        </w:rPr>
        <w:t>r</w:t>
      </w:r>
      <w:r>
        <w:t xml:space="preserve"> = </w:t>
      </w:r>
      <w:r>
        <w:rPr>
          <w:i/>
        </w:rPr>
        <w:t>Z</w:t>
      </w:r>
      <w:r>
        <w:rPr>
          <w:rStyle w:val="Asuper"/>
          <w:i/>
        </w:rPr>
        <w:t>d</w:t>
      </w:r>
      <w:r>
        <w:rPr>
          <w:i/>
        </w:rPr>
        <w:t xml:space="preserve"> </w:t>
      </w:r>
      <w:r>
        <w:t xml:space="preserve">mod </w:t>
      </w:r>
      <w:r>
        <w:rPr>
          <w:i/>
        </w:rPr>
        <w:t>n</w:t>
      </w:r>
      <w:r>
        <w:t>. Bob computes:</w:t>
      </w:r>
    </w:p>
    <w:p w14:paraId="39CA9F9A" w14:textId="77777777" w:rsidR="00A71EB9" w:rsidRDefault="00A71EB9" w:rsidP="00A71EB9">
      <w:pPr>
        <w:ind w:left="540" w:hanging="540"/>
      </w:pPr>
    </w:p>
    <w:p w14:paraId="2D59B4E8" w14:textId="77777777" w:rsidR="00A71EB9" w:rsidRDefault="00A71EB9" w:rsidP="00A71EB9">
      <w:pPr>
        <w:ind w:left="540" w:hanging="540"/>
        <w:jc w:val="center"/>
      </w:pPr>
      <w:r>
        <w:rPr>
          <w:i/>
        </w:rPr>
        <w:t xml:space="preserve">tY </w:t>
      </w:r>
      <w:r>
        <w:t xml:space="preserve">mod </w:t>
      </w:r>
      <w:r>
        <w:rPr>
          <w:i/>
        </w:rPr>
        <w:t>n</w:t>
      </w:r>
      <w:r>
        <w:t xml:space="preserve"> = </w:t>
      </w:r>
      <w:r>
        <w:rPr>
          <w:i/>
        </w:rPr>
        <w:t>r</w:t>
      </w:r>
      <w:r>
        <w:rPr>
          <w:rStyle w:val="Asuper"/>
        </w:rPr>
        <w:t>–1</w:t>
      </w:r>
      <w:r>
        <w:rPr>
          <w:i/>
        </w:rPr>
        <w:t>X</w:t>
      </w:r>
      <w:r>
        <w:rPr>
          <w:rStyle w:val="Asuper"/>
          <w:i/>
        </w:rPr>
        <w:t>d</w:t>
      </w:r>
      <w:r>
        <w:t xml:space="preserve"> mod </w:t>
      </w:r>
      <w:r>
        <w:rPr>
          <w:i/>
        </w:rPr>
        <w:t>n</w:t>
      </w:r>
      <w:r>
        <w:t xml:space="preserve"> = </w:t>
      </w:r>
      <w:r>
        <w:rPr>
          <w:i/>
        </w:rPr>
        <w:t>r</w:t>
      </w:r>
      <w:r>
        <w:rPr>
          <w:rStyle w:val="Asuper"/>
        </w:rPr>
        <w:t>–1</w:t>
      </w:r>
      <w:r>
        <w:rPr>
          <w:i/>
        </w:rPr>
        <w:t>Z</w:t>
      </w:r>
      <w:r>
        <w:rPr>
          <w:rStyle w:val="Asuper"/>
          <w:i/>
        </w:rPr>
        <w:t>d</w:t>
      </w:r>
      <w:r>
        <w:rPr>
          <w:i/>
        </w:rPr>
        <w:t>C</w:t>
      </w:r>
      <w:r>
        <w:rPr>
          <w:rStyle w:val="Asuper"/>
          <w:i/>
        </w:rPr>
        <w:t>d</w:t>
      </w:r>
      <w:r>
        <w:t xml:space="preserve"> mod </w:t>
      </w:r>
      <w:r>
        <w:rPr>
          <w:i/>
        </w:rPr>
        <w:t>n</w:t>
      </w:r>
      <w:r>
        <w:t xml:space="preserve"> = </w:t>
      </w:r>
      <w:r>
        <w:rPr>
          <w:i/>
        </w:rPr>
        <w:t>C</w:t>
      </w:r>
      <w:r>
        <w:rPr>
          <w:rStyle w:val="Asuper"/>
          <w:i/>
        </w:rPr>
        <w:t>d</w:t>
      </w:r>
      <w:r>
        <w:rPr>
          <w:i/>
        </w:rPr>
        <w:t xml:space="preserve"> </w:t>
      </w:r>
      <w:r>
        <w:t xml:space="preserve">mod </w:t>
      </w:r>
      <w:r>
        <w:rPr>
          <w:i/>
        </w:rPr>
        <w:t>n</w:t>
      </w:r>
      <w:r>
        <w:t xml:space="preserve"> = </w:t>
      </w:r>
      <w:r>
        <w:rPr>
          <w:i/>
        </w:rPr>
        <w:t>M</w:t>
      </w:r>
    </w:p>
    <w:p w14:paraId="4ACCF6E9" w14:textId="77777777" w:rsidR="00720E53" w:rsidRPr="007D6B92" w:rsidRDefault="00720E53" w:rsidP="00F719FE">
      <w:pPr>
        <w:widowControl/>
        <w:spacing w:before="100" w:beforeAutospacing="1" w:after="100" w:afterAutospacing="1"/>
        <w:jc w:val="left"/>
        <w:outlineLvl w:val="2"/>
        <w:rPr>
          <w:rFonts w:ascii="宋体" w:eastAsia="宋体" w:hAnsi="宋体" w:cs="宋体"/>
          <w:b/>
          <w:bCs/>
          <w:kern w:val="0"/>
          <w:sz w:val="28"/>
          <w:szCs w:val="28"/>
        </w:rPr>
      </w:pPr>
      <w:r w:rsidRPr="007D6B92">
        <w:rPr>
          <w:rFonts w:ascii="宋体" w:eastAsia="宋体" w:hAnsi="宋体" w:cs="宋体" w:hint="eastAsia"/>
          <w:b/>
          <w:bCs/>
          <w:kern w:val="0"/>
          <w:sz w:val="28"/>
          <w:szCs w:val="28"/>
          <w:highlight w:val="yellow"/>
        </w:rPr>
        <w:t>第1</w:t>
      </w:r>
      <w:r w:rsidRPr="007D6B92">
        <w:rPr>
          <w:rFonts w:ascii="宋体" w:eastAsia="宋体" w:hAnsi="宋体" w:cs="宋体"/>
          <w:b/>
          <w:bCs/>
          <w:kern w:val="0"/>
          <w:sz w:val="28"/>
          <w:szCs w:val="28"/>
          <w:highlight w:val="yellow"/>
        </w:rPr>
        <w:t>0</w:t>
      </w:r>
      <w:r w:rsidRPr="007D6B92">
        <w:rPr>
          <w:rFonts w:ascii="宋体" w:eastAsia="宋体" w:hAnsi="宋体" w:cs="宋体" w:hint="eastAsia"/>
          <w:b/>
          <w:bCs/>
          <w:kern w:val="0"/>
          <w:sz w:val="28"/>
          <w:szCs w:val="28"/>
          <w:highlight w:val="yellow"/>
        </w:rPr>
        <w:t>章 密钥管理和其他公钥密码体制</w:t>
      </w:r>
    </w:p>
    <w:p w14:paraId="342916B9" w14:textId="77777777" w:rsidR="00720E53" w:rsidRPr="000131E5" w:rsidRDefault="00720E53"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1、</w:t>
      </w:r>
      <w:r w:rsidR="007D6B92" w:rsidRPr="000131E5">
        <w:rPr>
          <w:rFonts w:ascii="宋体" w:eastAsia="宋体" w:hAnsi="宋体" w:cs="宋体"/>
          <w:b/>
          <w:bCs/>
          <w:kern w:val="0"/>
          <w:szCs w:val="21"/>
        </w:rPr>
        <w:t>Review Questions</w:t>
      </w:r>
      <w:r w:rsidR="007D6B92" w:rsidRPr="000131E5">
        <w:rPr>
          <w:rFonts w:ascii="宋体" w:eastAsia="宋体" w:hAnsi="宋体" w:cs="宋体" w:hint="eastAsia"/>
          <w:b/>
          <w:bCs/>
          <w:kern w:val="0"/>
          <w:szCs w:val="21"/>
        </w:rPr>
        <w:t>（课后思考题）：</w:t>
      </w:r>
    </w:p>
    <w:p w14:paraId="27597506" w14:textId="77777777" w:rsidR="00FF2128" w:rsidRPr="000131E5" w:rsidRDefault="00FF2128" w:rsidP="00FF2128">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10.1 Briefly explain Diffie–Hellman key exchange.</w:t>
      </w:r>
    </w:p>
    <w:p w14:paraId="2DEB3B67" w14:textId="2A128702" w:rsidR="00FF2128" w:rsidRDefault="00FF2128" w:rsidP="00FF2128">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简要说明D</w:t>
      </w:r>
      <w:r w:rsidRPr="000131E5">
        <w:rPr>
          <w:rFonts w:ascii="宋体" w:eastAsia="宋体" w:hAnsi="宋体" w:cs="宋体"/>
          <w:b/>
          <w:bCs/>
          <w:kern w:val="0"/>
          <w:szCs w:val="21"/>
        </w:rPr>
        <w:t>iffie-Hellman</w:t>
      </w:r>
      <w:r w:rsidRPr="000131E5">
        <w:rPr>
          <w:rFonts w:ascii="宋体" w:eastAsia="宋体" w:hAnsi="宋体" w:cs="宋体" w:hint="eastAsia"/>
          <w:b/>
          <w:bCs/>
          <w:kern w:val="0"/>
          <w:szCs w:val="21"/>
        </w:rPr>
        <w:t>密钥交换</w:t>
      </w:r>
    </w:p>
    <w:p w14:paraId="23D228F3" w14:textId="4B4E12C0" w:rsidR="00A71EB9" w:rsidRDefault="00A71EB9" w:rsidP="00A71EB9">
      <w:pPr>
        <w:widowControl/>
        <w:spacing w:before="100" w:beforeAutospacing="1" w:after="100" w:afterAutospacing="1"/>
        <w:jc w:val="left"/>
        <w:outlineLvl w:val="2"/>
      </w:pPr>
      <w:r>
        <w:t>Two parties each create a public-key, private-key pair and communicate the public key to the other party. The keys are designed in such a way that both sides can calculate the same unique secret key based on each side's private key and the other side's public key.</w:t>
      </w:r>
    </w:p>
    <w:p w14:paraId="0D322ACB" w14:textId="58A05575" w:rsidR="00F8111A" w:rsidRDefault="00F8111A" w:rsidP="00A71EB9">
      <w:pPr>
        <w:widowControl/>
        <w:spacing w:before="100" w:beforeAutospacing="1" w:after="100" w:afterAutospacing="1"/>
        <w:jc w:val="left"/>
        <w:outlineLvl w:val="2"/>
      </w:pPr>
    </w:p>
    <w:p w14:paraId="19FB4DB0" w14:textId="798E3EDD" w:rsidR="00F8111A" w:rsidRPr="000131E5" w:rsidRDefault="00F8111A" w:rsidP="00A71EB9">
      <w:pPr>
        <w:widowControl/>
        <w:spacing w:before="100" w:beforeAutospacing="1" w:after="100" w:afterAutospacing="1"/>
        <w:jc w:val="left"/>
        <w:outlineLvl w:val="2"/>
        <w:rPr>
          <w:rFonts w:ascii="宋体" w:eastAsia="宋体" w:hAnsi="宋体" w:cs="宋体"/>
          <w:b/>
          <w:bCs/>
          <w:kern w:val="0"/>
          <w:szCs w:val="21"/>
        </w:rPr>
      </w:pPr>
      <w:r>
        <w:rPr>
          <w:noProof/>
        </w:rPr>
        <w:drawing>
          <wp:inline distT="0" distB="0" distL="0" distR="0" wp14:anchorId="610EB040" wp14:editId="6AFB9180">
            <wp:extent cx="2609850" cy="2522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1488" cy="2524082"/>
                    </a:xfrm>
                    <a:prstGeom prst="rect">
                      <a:avLst/>
                    </a:prstGeom>
                  </pic:spPr>
                </pic:pic>
              </a:graphicData>
            </a:graphic>
          </wp:inline>
        </w:drawing>
      </w:r>
    </w:p>
    <w:p w14:paraId="34529830" w14:textId="77777777" w:rsidR="00FF2128" w:rsidRPr="000131E5" w:rsidRDefault="00FF2128" w:rsidP="00FF2128">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lastRenderedPageBreak/>
        <w:t>10.2 What is an elliptic curve?</w:t>
      </w:r>
    </w:p>
    <w:p w14:paraId="5FA54500" w14:textId="6E7482FF" w:rsidR="00FF2128" w:rsidRDefault="00FF2128" w:rsidP="00FF2128">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什么是椭圆曲线？</w:t>
      </w:r>
    </w:p>
    <w:p w14:paraId="730F8D86" w14:textId="77777777" w:rsidR="00F8111A" w:rsidRDefault="00F8111A" w:rsidP="00F8111A">
      <w:r>
        <w:t>An elliptic curve is one that is described by cubic equations, similar to those used for calculating the circumference of an ellipse. In general, cubic equations for elliptic curves take the form</w:t>
      </w:r>
    </w:p>
    <w:p w14:paraId="36B54531" w14:textId="77777777" w:rsidR="00F8111A" w:rsidRDefault="00F8111A" w:rsidP="00F8111A"/>
    <w:p w14:paraId="632C37D9" w14:textId="77777777" w:rsidR="00F8111A" w:rsidRDefault="00F8111A" w:rsidP="00F8111A">
      <w:pPr>
        <w:ind w:firstLine="420"/>
      </w:pPr>
      <w:r>
        <w:rPr>
          <w:i/>
        </w:rPr>
        <w:t>y</w:t>
      </w:r>
      <w:r>
        <w:rPr>
          <w:rStyle w:val="Asuper"/>
        </w:rPr>
        <w:t>2</w:t>
      </w:r>
      <w:r>
        <w:t xml:space="preserve"> + </w:t>
      </w:r>
      <w:r>
        <w:rPr>
          <w:i/>
        </w:rPr>
        <w:t>axy</w:t>
      </w:r>
      <w:r>
        <w:t xml:space="preserve"> + </w:t>
      </w:r>
      <w:r>
        <w:rPr>
          <w:i/>
        </w:rPr>
        <w:t>by</w:t>
      </w:r>
      <w:r>
        <w:t xml:space="preserve">= </w:t>
      </w:r>
      <w:r>
        <w:rPr>
          <w:i/>
        </w:rPr>
        <w:t>x</w:t>
      </w:r>
      <w:r>
        <w:rPr>
          <w:rStyle w:val="Asuper"/>
        </w:rPr>
        <w:t>3</w:t>
      </w:r>
      <w:r>
        <w:t xml:space="preserve"> + </w:t>
      </w:r>
      <w:r>
        <w:rPr>
          <w:i/>
        </w:rPr>
        <w:t>cx</w:t>
      </w:r>
      <w:r>
        <w:rPr>
          <w:rStyle w:val="Asuper"/>
        </w:rPr>
        <w:t>2</w:t>
      </w:r>
      <w:r>
        <w:t xml:space="preserve"> + </w:t>
      </w:r>
      <w:r>
        <w:rPr>
          <w:i/>
        </w:rPr>
        <w:t>dx</w:t>
      </w:r>
      <w:r>
        <w:t xml:space="preserve"> + </w:t>
      </w:r>
      <w:r>
        <w:rPr>
          <w:i/>
        </w:rPr>
        <w:t>e</w:t>
      </w:r>
    </w:p>
    <w:p w14:paraId="326771E0" w14:textId="77777777" w:rsidR="00F8111A" w:rsidRDefault="00F8111A" w:rsidP="00F8111A"/>
    <w:p w14:paraId="06D263BB" w14:textId="64D2B404" w:rsidR="00F8111A" w:rsidRPr="00F8111A" w:rsidRDefault="00F8111A" w:rsidP="00F8111A">
      <w:r>
        <w:t xml:space="preserve">where </w:t>
      </w:r>
      <w:r>
        <w:rPr>
          <w:i/>
        </w:rPr>
        <w:t>a</w:t>
      </w:r>
      <w:r>
        <w:t xml:space="preserve">, </w:t>
      </w:r>
      <w:r>
        <w:rPr>
          <w:i/>
        </w:rPr>
        <w:t>b</w:t>
      </w:r>
      <w:r>
        <w:t xml:space="preserve">, </w:t>
      </w:r>
      <w:r>
        <w:rPr>
          <w:i/>
        </w:rPr>
        <w:t>c</w:t>
      </w:r>
      <w:r>
        <w:t xml:space="preserve">, </w:t>
      </w:r>
      <w:r>
        <w:rPr>
          <w:i/>
        </w:rPr>
        <w:t>d</w:t>
      </w:r>
      <w:r>
        <w:t xml:space="preserve">, and </w:t>
      </w:r>
      <w:r>
        <w:rPr>
          <w:i/>
        </w:rPr>
        <w:t>e</w:t>
      </w:r>
      <w:r>
        <w:t xml:space="preserve"> are real numbers and </w:t>
      </w:r>
      <w:r>
        <w:rPr>
          <w:i/>
        </w:rPr>
        <w:t>x</w:t>
      </w:r>
      <w:r>
        <w:t xml:space="preserve"> and </w:t>
      </w:r>
      <w:r>
        <w:rPr>
          <w:i/>
        </w:rPr>
        <w:t>y</w:t>
      </w:r>
      <w:r>
        <w:t xml:space="preserve"> take on values in the real numbers</w:t>
      </w:r>
    </w:p>
    <w:p w14:paraId="6254E97D" w14:textId="0250FBF0" w:rsidR="00FF2128" w:rsidRDefault="00FF2128" w:rsidP="00FF2128">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10.3 What is the zero point of an elliptic curve?</w:t>
      </w:r>
    </w:p>
    <w:p w14:paraId="77DDCAAD" w14:textId="12B53A4D" w:rsidR="00F8111A" w:rsidRPr="000131E5" w:rsidRDefault="00F8111A" w:rsidP="00F8111A">
      <w:pPr>
        <w:widowControl/>
        <w:spacing w:before="100" w:beforeAutospacing="1" w:after="100" w:afterAutospacing="1"/>
        <w:jc w:val="left"/>
        <w:outlineLvl w:val="2"/>
        <w:rPr>
          <w:rFonts w:ascii="宋体" w:eastAsia="宋体" w:hAnsi="宋体" w:cs="宋体"/>
          <w:b/>
          <w:bCs/>
          <w:kern w:val="0"/>
          <w:szCs w:val="21"/>
        </w:rPr>
      </w:pPr>
      <w:r>
        <w:t xml:space="preserve">Also called the point at infinity and designated by </w:t>
      </w:r>
      <w:r>
        <w:rPr>
          <w:i/>
        </w:rPr>
        <w:t>O</w:t>
      </w:r>
      <w:r>
        <w:t>. This value serves as the additive identity in elliptic-curve arithmetic.</w:t>
      </w:r>
    </w:p>
    <w:p w14:paraId="6E8E4E1A" w14:textId="77777777" w:rsidR="00FF2128" w:rsidRPr="000131E5" w:rsidRDefault="00FF2128" w:rsidP="00FF2128">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10.4 What is the sum of three points on an elliptic curve that lie on a straight line?</w:t>
      </w:r>
    </w:p>
    <w:p w14:paraId="645738A6" w14:textId="7FF6689A" w:rsidR="00FF2128" w:rsidRDefault="00FF2128" w:rsidP="00FF2128">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椭圆曲线上同在一条直线上的三个点的和是什么？</w:t>
      </w:r>
    </w:p>
    <w:p w14:paraId="2B17E4EA" w14:textId="4EB5C058" w:rsidR="00F8111A" w:rsidRPr="000131E5" w:rsidRDefault="00F8111A" w:rsidP="00FF2128">
      <w:pPr>
        <w:widowControl/>
        <w:spacing w:before="100" w:beforeAutospacing="1" w:after="100" w:afterAutospacing="1"/>
        <w:ind w:left="420"/>
        <w:jc w:val="left"/>
        <w:outlineLvl w:val="2"/>
        <w:rPr>
          <w:rFonts w:ascii="宋体" w:eastAsia="宋体" w:hAnsi="宋体" w:cs="宋体"/>
          <w:b/>
          <w:bCs/>
          <w:kern w:val="0"/>
          <w:szCs w:val="21"/>
        </w:rPr>
      </w:pPr>
      <w:r>
        <w:t xml:space="preserve">If three points on an elliptic curve lie on a straight line, their sum is </w:t>
      </w:r>
      <w:r>
        <w:rPr>
          <w:i/>
        </w:rPr>
        <w:t>O</w:t>
      </w:r>
      <w:r>
        <w:t>.</w:t>
      </w:r>
    </w:p>
    <w:p w14:paraId="0125263B" w14:textId="77777777" w:rsidR="006A3710" w:rsidRPr="007D6B92" w:rsidRDefault="006A3710" w:rsidP="00F719FE">
      <w:pPr>
        <w:widowControl/>
        <w:spacing w:before="100" w:beforeAutospacing="1" w:after="100" w:afterAutospacing="1"/>
        <w:jc w:val="left"/>
        <w:outlineLvl w:val="2"/>
        <w:rPr>
          <w:rFonts w:ascii="宋体" w:eastAsia="宋体" w:hAnsi="宋体" w:cs="宋体"/>
          <w:b/>
          <w:bCs/>
          <w:kern w:val="0"/>
          <w:sz w:val="28"/>
          <w:szCs w:val="24"/>
        </w:rPr>
      </w:pPr>
      <w:r w:rsidRPr="007D6B92">
        <w:rPr>
          <w:rFonts w:ascii="宋体" w:eastAsia="宋体" w:hAnsi="宋体" w:cs="宋体" w:hint="eastAsia"/>
          <w:b/>
          <w:bCs/>
          <w:kern w:val="0"/>
          <w:sz w:val="28"/>
          <w:szCs w:val="24"/>
          <w:highlight w:val="yellow"/>
        </w:rPr>
        <w:t>第1</w:t>
      </w:r>
      <w:r w:rsidRPr="007D6B92">
        <w:rPr>
          <w:rFonts w:ascii="宋体" w:eastAsia="宋体" w:hAnsi="宋体" w:cs="宋体"/>
          <w:b/>
          <w:bCs/>
          <w:kern w:val="0"/>
          <w:sz w:val="28"/>
          <w:szCs w:val="24"/>
          <w:highlight w:val="yellow"/>
        </w:rPr>
        <w:t>1</w:t>
      </w:r>
      <w:r w:rsidRPr="007D6B92">
        <w:rPr>
          <w:rFonts w:ascii="宋体" w:eastAsia="宋体" w:hAnsi="宋体" w:cs="宋体" w:hint="eastAsia"/>
          <w:b/>
          <w:bCs/>
          <w:kern w:val="0"/>
          <w:sz w:val="28"/>
          <w:szCs w:val="24"/>
          <w:highlight w:val="yellow"/>
        </w:rPr>
        <w:t>章 密码学Hash函数</w:t>
      </w:r>
    </w:p>
    <w:p w14:paraId="09384475" w14:textId="77777777" w:rsidR="00CD42FD" w:rsidRPr="000131E5" w:rsidRDefault="00CD42FD" w:rsidP="00CD42FD">
      <w:pPr>
        <w:pStyle w:val="NormalWeb"/>
        <w:rPr>
          <w:rFonts w:ascii="Tahoma" w:hAnsi="Tahoma" w:cs="Tahoma"/>
          <w:sz w:val="21"/>
          <w:szCs w:val="21"/>
        </w:rPr>
      </w:pPr>
      <w:r w:rsidRPr="000131E5">
        <w:rPr>
          <w:rFonts w:ascii="Tahoma" w:hAnsi="Tahoma" w:cs="Tahoma" w:hint="eastAsia"/>
          <w:sz w:val="21"/>
          <w:szCs w:val="21"/>
        </w:rPr>
        <w:t>1</w:t>
      </w:r>
      <w:r w:rsidRPr="000131E5">
        <w:rPr>
          <w:rFonts w:ascii="Tahoma" w:hAnsi="Tahoma" w:cs="Tahoma" w:hint="eastAsia"/>
          <w:sz w:val="21"/>
          <w:szCs w:val="21"/>
        </w:rPr>
        <w:t>、</w:t>
      </w:r>
      <w:r w:rsidR="007D6B92" w:rsidRPr="000131E5">
        <w:rPr>
          <w:b/>
          <w:bCs/>
          <w:sz w:val="21"/>
          <w:szCs w:val="21"/>
        </w:rPr>
        <w:t>Review Questions</w:t>
      </w:r>
      <w:r w:rsidR="007D6B92" w:rsidRPr="000131E5">
        <w:rPr>
          <w:rFonts w:hint="eastAsia"/>
          <w:b/>
          <w:bCs/>
          <w:sz w:val="21"/>
          <w:szCs w:val="21"/>
        </w:rPr>
        <w:t>（课后思考题）：</w:t>
      </w:r>
    </w:p>
    <w:p w14:paraId="4EA6F79F" w14:textId="77777777" w:rsidR="00297539" w:rsidRPr="000131E5" w:rsidRDefault="00297539" w:rsidP="00297539">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11.1 What characteristics are needed in a secure hash function?</w:t>
      </w:r>
    </w:p>
    <w:p w14:paraId="7676802A" w14:textId="476A866D" w:rsidR="00297539" w:rsidRDefault="00297539" w:rsidP="00297539">
      <w:pPr>
        <w:widowControl/>
        <w:spacing w:before="100" w:beforeAutospacing="1" w:after="100" w:afterAutospacing="1"/>
        <w:ind w:firstLine="420"/>
        <w:jc w:val="left"/>
        <w:outlineLvl w:val="2"/>
        <w:rPr>
          <w:rFonts w:ascii="Tahoma" w:hAnsi="Tahoma" w:cs="Tahoma"/>
          <w:szCs w:val="21"/>
        </w:rPr>
      </w:pPr>
      <w:r w:rsidRPr="000131E5">
        <w:rPr>
          <w:rFonts w:ascii="Tahoma" w:hAnsi="Tahoma" w:cs="Tahoma"/>
          <w:szCs w:val="21"/>
        </w:rPr>
        <w:t>安全散列函数需要具有哪些性质？</w:t>
      </w:r>
    </w:p>
    <w:p w14:paraId="1A1600BE" w14:textId="03C17141" w:rsidR="00F8111A" w:rsidRDefault="00F8111A" w:rsidP="00F8111A">
      <w:pPr>
        <w:tabs>
          <w:tab w:val="left" w:pos="720"/>
        </w:tabs>
        <w:ind w:left="1080" w:hanging="1080"/>
      </w:pPr>
      <w:r>
        <w:rPr>
          <w:b/>
        </w:rPr>
        <w:tab/>
        <w:t>1.</w:t>
      </w:r>
      <w:r>
        <w:tab/>
        <w:t>H can be applied to a block of data of any size.</w:t>
      </w:r>
    </w:p>
    <w:p w14:paraId="592732CB" w14:textId="77777777" w:rsidR="00F8111A" w:rsidRDefault="00F8111A" w:rsidP="00F8111A">
      <w:pPr>
        <w:tabs>
          <w:tab w:val="left" w:pos="720"/>
        </w:tabs>
        <w:ind w:left="1080" w:hanging="1080"/>
      </w:pPr>
      <w:r>
        <w:rPr>
          <w:b/>
        </w:rPr>
        <w:tab/>
        <w:t>2.</w:t>
      </w:r>
      <w:r>
        <w:tab/>
        <w:t>H produces a fixed-length output.</w:t>
      </w:r>
    </w:p>
    <w:p w14:paraId="4FD4714F" w14:textId="77777777" w:rsidR="00F8111A" w:rsidRDefault="00F8111A" w:rsidP="00F8111A">
      <w:pPr>
        <w:tabs>
          <w:tab w:val="left" w:pos="720"/>
        </w:tabs>
        <w:ind w:left="1080" w:hanging="1080"/>
      </w:pPr>
      <w:r>
        <w:tab/>
      </w:r>
      <w:r>
        <w:rPr>
          <w:b/>
        </w:rPr>
        <w:t>3.</w:t>
      </w:r>
      <w:r>
        <w:tab/>
        <w:t>H(</w:t>
      </w:r>
      <w:r>
        <w:rPr>
          <w:i/>
        </w:rPr>
        <w:t>x</w:t>
      </w:r>
      <w:r>
        <w:t xml:space="preserve">) is relatively easy to compute for any given </w:t>
      </w:r>
      <w:r>
        <w:rPr>
          <w:i/>
        </w:rPr>
        <w:t>x</w:t>
      </w:r>
      <w:r>
        <w:t>, making both hardware and software implementations practical.</w:t>
      </w:r>
    </w:p>
    <w:p w14:paraId="240BBC31" w14:textId="77777777" w:rsidR="00F8111A" w:rsidRDefault="00F8111A" w:rsidP="00F8111A">
      <w:pPr>
        <w:tabs>
          <w:tab w:val="left" w:pos="720"/>
        </w:tabs>
        <w:ind w:left="1080" w:hanging="1080"/>
      </w:pPr>
      <w:r>
        <w:tab/>
      </w:r>
      <w:r>
        <w:rPr>
          <w:b/>
        </w:rPr>
        <w:t>4.</w:t>
      </w:r>
      <w:r>
        <w:tab/>
        <w:t xml:space="preserve">For any given value </w:t>
      </w:r>
      <w:r>
        <w:rPr>
          <w:i/>
        </w:rPr>
        <w:t>h</w:t>
      </w:r>
      <w:r>
        <w:t xml:space="preserve">, it is computationally infeasible to find </w:t>
      </w:r>
      <w:r>
        <w:rPr>
          <w:i/>
        </w:rPr>
        <w:t>x</w:t>
      </w:r>
      <w:r>
        <w:t xml:space="preserve"> such that H(</w:t>
      </w:r>
      <w:r>
        <w:rPr>
          <w:i/>
        </w:rPr>
        <w:t>x</w:t>
      </w:r>
      <w:r>
        <w:t xml:space="preserve">) = </w:t>
      </w:r>
      <w:r>
        <w:rPr>
          <w:i/>
        </w:rPr>
        <w:t>h</w:t>
      </w:r>
      <w:r>
        <w:t xml:space="preserve">. This is sometimes referred to in the literature as the </w:t>
      </w:r>
      <w:r>
        <w:rPr>
          <w:b/>
        </w:rPr>
        <w:t>one-way</w:t>
      </w:r>
      <w:r>
        <w:t xml:space="preserve"> property.</w:t>
      </w:r>
    </w:p>
    <w:p w14:paraId="713F6B21" w14:textId="77777777" w:rsidR="00F8111A" w:rsidRDefault="00F8111A" w:rsidP="00F8111A">
      <w:pPr>
        <w:tabs>
          <w:tab w:val="left" w:pos="720"/>
        </w:tabs>
        <w:ind w:left="1080" w:hanging="1080"/>
      </w:pPr>
      <w:r>
        <w:tab/>
      </w:r>
      <w:r>
        <w:rPr>
          <w:b/>
        </w:rPr>
        <w:t>5.</w:t>
      </w:r>
      <w:r>
        <w:tab/>
        <w:t xml:space="preserve">For any given block </w:t>
      </w:r>
      <w:r>
        <w:rPr>
          <w:i/>
        </w:rPr>
        <w:t>x</w:t>
      </w:r>
      <w:r>
        <w:t xml:space="preserve">, it is computationally infeasible to find </w:t>
      </w:r>
      <w:r>
        <w:rPr>
          <w:i/>
        </w:rPr>
        <w:t>y</w:t>
      </w:r>
      <w:r>
        <w:t xml:space="preserve"> ≠ </w:t>
      </w:r>
      <w:r>
        <w:rPr>
          <w:i/>
        </w:rPr>
        <w:t>x</w:t>
      </w:r>
      <w:r>
        <w:t xml:space="preserve"> with H(</w:t>
      </w:r>
      <w:r>
        <w:rPr>
          <w:i/>
        </w:rPr>
        <w:t>y</w:t>
      </w:r>
      <w:r>
        <w:t>) = H(</w:t>
      </w:r>
      <w:r>
        <w:rPr>
          <w:i/>
        </w:rPr>
        <w:t>x</w:t>
      </w:r>
      <w:r>
        <w:t>).</w:t>
      </w:r>
    </w:p>
    <w:p w14:paraId="28FDCE32" w14:textId="77777777" w:rsidR="00F8111A" w:rsidRDefault="00F8111A" w:rsidP="00F8111A">
      <w:pPr>
        <w:tabs>
          <w:tab w:val="left" w:pos="720"/>
        </w:tabs>
        <w:ind w:left="1080" w:hanging="1080"/>
      </w:pPr>
      <w:r>
        <w:rPr>
          <w:b/>
        </w:rPr>
        <w:tab/>
        <w:t>6.</w:t>
      </w:r>
      <w:r>
        <w:tab/>
        <w:t>It is computationally infeasible to find any pair (</w:t>
      </w:r>
      <w:r>
        <w:rPr>
          <w:i/>
        </w:rPr>
        <w:t>x</w:t>
      </w:r>
      <w:r>
        <w:t xml:space="preserve">, </w:t>
      </w:r>
      <w:r>
        <w:rPr>
          <w:i/>
        </w:rPr>
        <w:t>y</w:t>
      </w:r>
      <w:r>
        <w:t>) such that H(</w:t>
      </w:r>
      <w:r>
        <w:rPr>
          <w:i/>
        </w:rPr>
        <w:t>x</w:t>
      </w:r>
      <w:r>
        <w:t>) = H(</w:t>
      </w:r>
      <w:r>
        <w:rPr>
          <w:i/>
        </w:rPr>
        <w:t>y</w:t>
      </w:r>
      <w:r>
        <w:t>).</w:t>
      </w:r>
    </w:p>
    <w:p w14:paraId="5CB3DA4A" w14:textId="77777777" w:rsidR="00F8111A" w:rsidRPr="000131E5" w:rsidRDefault="00F8111A" w:rsidP="00297539">
      <w:pPr>
        <w:widowControl/>
        <w:spacing w:before="100" w:beforeAutospacing="1" w:after="100" w:afterAutospacing="1"/>
        <w:ind w:firstLine="420"/>
        <w:jc w:val="left"/>
        <w:outlineLvl w:val="2"/>
        <w:rPr>
          <w:rFonts w:ascii="宋体" w:eastAsia="宋体" w:hAnsi="宋体" w:cs="宋体"/>
          <w:b/>
          <w:bCs/>
          <w:kern w:val="0"/>
          <w:szCs w:val="21"/>
        </w:rPr>
      </w:pPr>
    </w:p>
    <w:p w14:paraId="3B1FB4E8" w14:textId="77777777" w:rsidR="00297539" w:rsidRPr="000131E5" w:rsidRDefault="00297539" w:rsidP="00297539">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lastRenderedPageBreak/>
        <w:t>11.2 What is the difference between weak and strong collision resistance?</w:t>
      </w:r>
    </w:p>
    <w:p w14:paraId="4A6C069E" w14:textId="044446C1" w:rsidR="00297539" w:rsidRDefault="00297539" w:rsidP="00297539">
      <w:pPr>
        <w:widowControl/>
        <w:spacing w:before="100" w:beforeAutospacing="1" w:after="100" w:afterAutospacing="1"/>
        <w:ind w:left="420"/>
        <w:jc w:val="left"/>
        <w:outlineLvl w:val="2"/>
        <w:rPr>
          <w:rFonts w:ascii="Tahoma" w:hAnsi="Tahoma" w:cs="Tahoma"/>
          <w:szCs w:val="21"/>
        </w:rPr>
      </w:pPr>
      <w:r w:rsidRPr="000131E5">
        <w:rPr>
          <w:rFonts w:ascii="Tahoma" w:hAnsi="Tahoma" w:cs="Tahoma"/>
          <w:szCs w:val="21"/>
        </w:rPr>
        <w:t>抗弱碰撞和抗强碰撞之间的区别是什么？</w:t>
      </w:r>
    </w:p>
    <w:p w14:paraId="1F5F2B79" w14:textId="530359CF" w:rsidR="00F8111A" w:rsidRDefault="00F8111A" w:rsidP="00F8111A">
      <w:pPr>
        <w:tabs>
          <w:tab w:val="left" w:pos="720"/>
        </w:tabs>
        <w:ind w:left="1080" w:hanging="1080"/>
      </w:pPr>
      <w:r>
        <w:tab/>
      </w:r>
      <w:r>
        <w:rPr>
          <w:b/>
        </w:rPr>
        <w:t>weak collision resistance</w:t>
      </w:r>
      <w:r>
        <w:rPr>
          <w:rFonts w:hint="eastAsia"/>
          <w:b/>
        </w:rPr>
        <w:t>：</w:t>
      </w:r>
      <w:r>
        <w:tab/>
        <w:t xml:space="preserve">For any given block </w:t>
      </w:r>
      <w:r>
        <w:rPr>
          <w:i/>
        </w:rPr>
        <w:t>x</w:t>
      </w:r>
      <w:r>
        <w:t xml:space="preserve">, it is computationally infeasible to find </w:t>
      </w:r>
      <w:r>
        <w:rPr>
          <w:i/>
        </w:rPr>
        <w:t>y</w:t>
      </w:r>
      <w:r>
        <w:t xml:space="preserve"> ≠ </w:t>
      </w:r>
      <w:r>
        <w:rPr>
          <w:i/>
        </w:rPr>
        <w:t>x</w:t>
      </w:r>
      <w:r>
        <w:t xml:space="preserve"> with H(</w:t>
      </w:r>
      <w:r>
        <w:rPr>
          <w:i/>
        </w:rPr>
        <w:t>y</w:t>
      </w:r>
      <w:r>
        <w:t>) = H(</w:t>
      </w:r>
      <w:r>
        <w:rPr>
          <w:i/>
        </w:rPr>
        <w:t>x</w:t>
      </w:r>
      <w:r>
        <w:t>).</w:t>
      </w:r>
    </w:p>
    <w:p w14:paraId="4A5AFB15" w14:textId="20D93812" w:rsidR="00F8111A" w:rsidRPr="00F8111A" w:rsidRDefault="00F8111A" w:rsidP="00F8111A">
      <w:pPr>
        <w:tabs>
          <w:tab w:val="left" w:pos="720"/>
        </w:tabs>
        <w:ind w:left="1080" w:hanging="1080"/>
      </w:pPr>
      <w:r>
        <w:rPr>
          <w:b/>
        </w:rPr>
        <w:tab/>
        <w:t>strong collision resistance</w:t>
      </w:r>
      <w:r>
        <w:rPr>
          <w:rFonts w:hint="eastAsia"/>
          <w:b/>
        </w:rPr>
        <w:t>:</w:t>
      </w:r>
      <w:r>
        <w:tab/>
        <w:t>It is computationally infeasible to find any pair (</w:t>
      </w:r>
      <w:r>
        <w:rPr>
          <w:i/>
        </w:rPr>
        <w:t>x</w:t>
      </w:r>
      <w:r>
        <w:t xml:space="preserve">, </w:t>
      </w:r>
      <w:r>
        <w:rPr>
          <w:i/>
        </w:rPr>
        <w:t>y</w:t>
      </w:r>
      <w:r>
        <w:t>) such that H(</w:t>
      </w:r>
      <w:r>
        <w:rPr>
          <w:i/>
        </w:rPr>
        <w:t>x</w:t>
      </w:r>
      <w:r>
        <w:t>) = H(</w:t>
      </w:r>
      <w:r>
        <w:rPr>
          <w:i/>
        </w:rPr>
        <w:t>y</w:t>
      </w:r>
      <w:r>
        <w:t>).</w:t>
      </w:r>
    </w:p>
    <w:p w14:paraId="2D46A92D" w14:textId="77777777" w:rsidR="00297539" w:rsidRPr="000131E5" w:rsidRDefault="00297539" w:rsidP="00297539">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11.3 What is the role of a compression function in a hash function?</w:t>
      </w:r>
    </w:p>
    <w:p w14:paraId="0AD4EBA8" w14:textId="6BB81026" w:rsidR="00297539" w:rsidRDefault="00297539" w:rsidP="00297539">
      <w:pPr>
        <w:widowControl/>
        <w:spacing w:before="100" w:beforeAutospacing="1" w:after="100" w:afterAutospacing="1"/>
        <w:ind w:left="420"/>
        <w:jc w:val="left"/>
        <w:outlineLvl w:val="2"/>
        <w:rPr>
          <w:rFonts w:ascii="Tahoma" w:hAnsi="Tahoma" w:cs="Tahoma"/>
          <w:szCs w:val="21"/>
        </w:rPr>
      </w:pPr>
      <w:r w:rsidRPr="000131E5">
        <w:rPr>
          <w:rFonts w:ascii="Tahoma" w:hAnsi="Tahoma" w:cs="Tahoma"/>
          <w:szCs w:val="21"/>
        </w:rPr>
        <w:t>散列函数中的压缩函数的作用是什么？</w:t>
      </w:r>
    </w:p>
    <w:p w14:paraId="1D8D0494" w14:textId="77777777" w:rsidR="00D76A12" w:rsidRDefault="00D76A12" w:rsidP="00D76A12">
      <w:pPr>
        <w:ind w:left="720" w:hanging="720"/>
      </w:pPr>
      <w:r>
        <w:t>A typical hash function uses a compression function as a basic building block, and involves repeated application of the compression function.</w:t>
      </w:r>
    </w:p>
    <w:p w14:paraId="0F507B0B" w14:textId="2D8C18B8" w:rsidR="00D76A12" w:rsidRPr="000131E5" w:rsidRDefault="002122FB" w:rsidP="00297539">
      <w:pPr>
        <w:widowControl/>
        <w:spacing w:before="100" w:beforeAutospacing="1" w:after="100" w:afterAutospacing="1"/>
        <w:ind w:left="420"/>
        <w:jc w:val="left"/>
        <w:outlineLvl w:val="2"/>
        <w:rPr>
          <w:rFonts w:ascii="宋体" w:eastAsia="宋体" w:hAnsi="宋体" w:cs="宋体"/>
          <w:b/>
          <w:bCs/>
          <w:kern w:val="0"/>
          <w:szCs w:val="21"/>
        </w:rPr>
      </w:pPr>
      <w:r>
        <w:rPr>
          <w:noProof/>
        </w:rPr>
        <w:drawing>
          <wp:inline distT="0" distB="0" distL="0" distR="0" wp14:anchorId="729D0ECD" wp14:editId="3E9EEFF3">
            <wp:extent cx="3924300" cy="2580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5251" cy="2581233"/>
                    </a:xfrm>
                    <a:prstGeom prst="rect">
                      <a:avLst/>
                    </a:prstGeom>
                  </pic:spPr>
                </pic:pic>
              </a:graphicData>
            </a:graphic>
          </wp:inline>
        </w:drawing>
      </w:r>
    </w:p>
    <w:p w14:paraId="25614A60" w14:textId="77777777" w:rsidR="006A3710" w:rsidRPr="007D6B92" w:rsidRDefault="006A3710" w:rsidP="00F719FE">
      <w:pPr>
        <w:widowControl/>
        <w:spacing w:before="100" w:beforeAutospacing="1" w:after="100" w:afterAutospacing="1"/>
        <w:jc w:val="left"/>
        <w:outlineLvl w:val="2"/>
        <w:rPr>
          <w:rFonts w:ascii="宋体" w:eastAsia="宋体" w:hAnsi="宋体" w:cs="宋体"/>
          <w:b/>
          <w:bCs/>
          <w:kern w:val="0"/>
          <w:sz w:val="28"/>
          <w:szCs w:val="24"/>
        </w:rPr>
      </w:pPr>
      <w:r w:rsidRPr="007D6B92">
        <w:rPr>
          <w:rFonts w:ascii="宋体" w:eastAsia="宋体" w:hAnsi="宋体" w:cs="宋体" w:hint="eastAsia"/>
          <w:b/>
          <w:bCs/>
          <w:kern w:val="0"/>
          <w:sz w:val="28"/>
          <w:szCs w:val="24"/>
          <w:highlight w:val="yellow"/>
        </w:rPr>
        <w:t>第1</w:t>
      </w:r>
      <w:r w:rsidRPr="007D6B92">
        <w:rPr>
          <w:rFonts w:ascii="宋体" w:eastAsia="宋体" w:hAnsi="宋体" w:cs="宋体"/>
          <w:b/>
          <w:bCs/>
          <w:kern w:val="0"/>
          <w:sz w:val="28"/>
          <w:szCs w:val="24"/>
          <w:highlight w:val="yellow"/>
        </w:rPr>
        <w:t>2</w:t>
      </w:r>
      <w:r w:rsidRPr="007D6B92">
        <w:rPr>
          <w:rFonts w:ascii="宋体" w:eastAsia="宋体" w:hAnsi="宋体" w:cs="宋体" w:hint="eastAsia"/>
          <w:b/>
          <w:bCs/>
          <w:kern w:val="0"/>
          <w:sz w:val="28"/>
          <w:szCs w:val="24"/>
          <w:highlight w:val="yellow"/>
        </w:rPr>
        <w:t>章 消息认证码</w:t>
      </w:r>
    </w:p>
    <w:p w14:paraId="206EFD26" w14:textId="77777777" w:rsidR="00FA18C2" w:rsidRPr="000131E5" w:rsidRDefault="007D6B92" w:rsidP="00FA18C2">
      <w:pPr>
        <w:pStyle w:val="NormalWeb"/>
        <w:numPr>
          <w:ilvl w:val="0"/>
          <w:numId w:val="1"/>
        </w:numPr>
        <w:rPr>
          <w:rFonts w:ascii="Tahoma" w:hAnsi="Tahoma" w:cs="Tahoma"/>
          <w:sz w:val="21"/>
          <w:szCs w:val="21"/>
        </w:rPr>
      </w:pPr>
      <w:r w:rsidRPr="000131E5">
        <w:rPr>
          <w:b/>
          <w:bCs/>
          <w:sz w:val="21"/>
          <w:szCs w:val="21"/>
        </w:rPr>
        <w:t>Review Questions</w:t>
      </w:r>
      <w:r w:rsidRPr="000131E5">
        <w:rPr>
          <w:rFonts w:hint="eastAsia"/>
          <w:b/>
          <w:bCs/>
          <w:sz w:val="21"/>
          <w:szCs w:val="21"/>
        </w:rPr>
        <w:t>（课后思考题）：</w:t>
      </w:r>
    </w:p>
    <w:p w14:paraId="5CF25E17"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12.1 What types of attacks are addressed by message authentication?</w:t>
      </w:r>
    </w:p>
    <w:p w14:paraId="2E30BE87" w14:textId="77777777" w:rsidR="002122FB" w:rsidRDefault="00DE467B" w:rsidP="00DE467B">
      <w:pPr>
        <w:pStyle w:val="NormalWeb"/>
        <w:ind w:left="360"/>
      </w:pPr>
      <w:r w:rsidRPr="000131E5">
        <w:rPr>
          <w:rFonts w:ascii="Tahoma" w:hAnsi="Tahoma" w:cs="Tahoma" w:hint="eastAsia"/>
          <w:sz w:val="21"/>
          <w:szCs w:val="21"/>
        </w:rPr>
        <w:t>消息认证是为了对付哪些类型的攻击？</w:t>
      </w:r>
      <w:r w:rsidR="002122FB">
        <w:rPr>
          <w:rFonts w:ascii="Tahoma" w:hAnsi="Tahoma" w:cs="Tahoma"/>
          <w:sz w:val="21"/>
          <w:szCs w:val="21"/>
        </w:rPr>
        <w:br/>
      </w:r>
      <w:r w:rsidR="002122FB">
        <w:rPr>
          <w:b/>
        </w:rPr>
        <w:t>Masquerade:</w:t>
      </w:r>
      <w:r w:rsidR="002122FB">
        <w:t xml:space="preserve"> Insertion of messages into the network from a fraudulent source. This includes the creation of messages by an opponent that are purported to come from an authorized entity. Also included are fraudulent acknowledgments of message receipt or nonreceipt by someone other than the message recipient. </w:t>
      </w:r>
    </w:p>
    <w:p w14:paraId="39975B00" w14:textId="7E8ACEE9" w:rsidR="002122FB" w:rsidRDefault="002122FB" w:rsidP="00DE467B">
      <w:pPr>
        <w:pStyle w:val="NormalWeb"/>
        <w:ind w:left="360"/>
      </w:pPr>
      <w:r>
        <w:rPr>
          <w:b/>
        </w:rPr>
        <w:t>Content modification:</w:t>
      </w:r>
      <w:r>
        <w:t xml:space="preserve"> Changes to the contents of a message, including insertion, deletion, transposition, and modification. </w:t>
      </w:r>
    </w:p>
    <w:p w14:paraId="18A7025D" w14:textId="0E42F400" w:rsidR="002122FB" w:rsidRDefault="002122FB" w:rsidP="00DE467B">
      <w:pPr>
        <w:pStyle w:val="NormalWeb"/>
        <w:ind w:left="360"/>
      </w:pPr>
      <w:r>
        <w:rPr>
          <w:b/>
        </w:rPr>
        <w:lastRenderedPageBreak/>
        <w:t>Sequence modification:</w:t>
      </w:r>
      <w:r>
        <w:t xml:space="preserve"> Any modification to a sequence of messages between parties, including insertion, deletion, and reordering.</w:t>
      </w:r>
    </w:p>
    <w:p w14:paraId="5910768A" w14:textId="5A1261E8" w:rsidR="00DE467B" w:rsidRDefault="002122FB" w:rsidP="00DE467B">
      <w:pPr>
        <w:pStyle w:val="NormalWeb"/>
        <w:ind w:left="360"/>
      </w:pPr>
      <w:r>
        <w:rPr>
          <w:b/>
        </w:rPr>
        <w:t>Timing modification:</w:t>
      </w:r>
      <w:r>
        <w:t xml:space="preserve"> Delay or replay of messages. In a connection-oriented application, an entire session or sequence of messages could be a replay of some previous valid session, or individual messages in the sequence could be delayed or replayed. In a connectionless application, an individual message (e.g., datagram) could be delayed or replayed.</w:t>
      </w:r>
    </w:p>
    <w:p w14:paraId="18C2C0D6" w14:textId="77777777" w:rsidR="002122FB" w:rsidRPr="000131E5" w:rsidRDefault="002122FB" w:rsidP="00DE467B">
      <w:pPr>
        <w:pStyle w:val="NormalWeb"/>
        <w:ind w:left="360"/>
        <w:rPr>
          <w:rFonts w:ascii="Tahoma" w:hAnsi="Tahoma" w:cs="Tahoma"/>
          <w:sz w:val="21"/>
          <w:szCs w:val="21"/>
        </w:rPr>
      </w:pPr>
    </w:p>
    <w:p w14:paraId="67A07255"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12.2</w:t>
      </w:r>
      <w:r w:rsidR="004F3462" w:rsidRPr="000131E5">
        <w:rPr>
          <w:rFonts w:ascii="Tahoma" w:hAnsi="Tahoma" w:cs="Tahoma"/>
          <w:sz w:val="21"/>
          <w:szCs w:val="21"/>
        </w:rPr>
        <w:t xml:space="preserve"> </w:t>
      </w:r>
      <w:r w:rsidRPr="000131E5">
        <w:rPr>
          <w:rFonts w:ascii="Tahoma" w:hAnsi="Tahoma" w:cs="Tahoma"/>
          <w:sz w:val="21"/>
          <w:szCs w:val="21"/>
        </w:rPr>
        <w:t>What two levels of functionality comprise a message authentication or digital signature mechanism?</w:t>
      </w:r>
    </w:p>
    <w:p w14:paraId="114F1DCB" w14:textId="5ED9A63F" w:rsidR="004F3462" w:rsidRDefault="004F3462" w:rsidP="00DE467B">
      <w:pPr>
        <w:pStyle w:val="NormalWeb"/>
        <w:ind w:left="360"/>
        <w:rPr>
          <w:rFonts w:ascii="Tahoma" w:hAnsi="Tahoma" w:cs="Tahoma"/>
          <w:sz w:val="21"/>
          <w:szCs w:val="21"/>
        </w:rPr>
      </w:pPr>
      <w:r w:rsidRPr="000131E5">
        <w:rPr>
          <w:rFonts w:ascii="Tahoma" w:hAnsi="Tahoma" w:cs="Tahoma" w:hint="eastAsia"/>
          <w:sz w:val="21"/>
          <w:szCs w:val="21"/>
        </w:rPr>
        <w:t>消息认证或数字签名方法有哪两层功能？</w:t>
      </w:r>
    </w:p>
    <w:p w14:paraId="434D2DA4" w14:textId="77777777" w:rsidR="00A914DC" w:rsidRDefault="00A914DC" w:rsidP="00A914DC">
      <w:r>
        <w:t>At the lower level, there must be some sort of function that produces an authenticator: a value to be used to authenticate a message. This lower-level function is then used as primitive in a higher-level authentication protocol that enables a receiver to verify the authenticity of a message.</w:t>
      </w:r>
    </w:p>
    <w:p w14:paraId="5ECB962D" w14:textId="77777777" w:rsidR="00A914DC" w:rsidRPr="000131E5" w:rsidRDefault="00A914DC" w:rsidP="00DE467B">
      <w:pPr>
        <w:pStyle w:val="NormalWeb"/>
        <w:ind w:left="360"/>
        <w:rPr>
          <w:rFonts w:ascii="Tahoma" w:hAnsi="Tahoma" w:cs="Tahoma"/>
          <w:sz w:val="21"/>
          <w:szCs w:val="21"/>
        </w:rPr>
      </w:pPr>
    </w:p>
    <w:p w14:paraId="2336B257"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12.3</w:t>
      </w:r>
      <w:r w:rsidR="004F3462" w:rsidRPr="000131E5">
        <w:rPr>
          <w:rFonts w:ascii="Tahoma" w:hAnsi="Tahoma" w:cs="Tahoma"/>
          <w:sz w:val="21"/>
          <w:szCs w:val="21"/>
        </w:rPr>
        <w:t xml:space="preserve"> </w:t>
      </w:r>
      <w:r w:rsidRPr="000131E5">
        <w:rPr>
          <w:rFonts w:ascii="Tahoma" w:hAnsi="Tahoma" w:cs="Tahoma"/>
          <w:sz w:val="21"/>
          <w:szCs w:val="21"/>
        </w:rPr>
        <w:t>What are some approaches to producing message authentication?</w:t>
      </w:r>
    </w:p>
    <w:p w14:paraId="046472ED" w14:textId="6FE179C5" w:rsidR="004F3462" w:rsidRDefault="004F3462" w:rsidP="00DE467B">
      <w:pPr>
        <w:pStyle w:val="NormalWeb"/>
        <w:ind w:left="360"/>
        <w:rPr>
          <w:rFonts w:ascii="Tahoma" w:hAnsi="Tahoma" w:cs="Tahoma"/>
          <w:sz w:val="21"/>
          <w:szCs w:val="21"/>
        </w:rPr>
      </w:pPr>
      <w:r w:rsidRPr="000131E5">
        <w:rPr>
          <w:rFonts w:ascii="Tahoma" w:hAnsi="Tahoma" w:cs="Tahoma" w:hint="eastAsia"/>
          <w:sz w:val="21"/>
          <w:szCs w:val="21"/>
        </w:rPr>
        <w:t>产生消息认证有哪些方法？</w:t>
      </w:r>
    </w:p>
    <w:p w14:paraId="38096424" w14:textId="15250B4D" w:rsidR="00A914DC" w:rsidRDefault="00A914DC" w:rsidP="00DE467B">
      <w:pPr>
        <w:pStyle w:val="NormalWeb"/>
        <w:ind w:left="360"/>
      </w:pPr>
      <w:r>
        <w:t>Message encryption, message authentication code, hash function.</w:t>
      </w:r>
    </w:p>
    <w:p w14:paraId="492F3302" w14:textId="77777777" w:rsidR="00A914DC" w:rsidRPr="000131E5" w:rsidRDefault="00A914DC" w:rsidP="00DE467B">
      <w:pPr>
        <w:pStyle w:val="NormalWeb"/>
        <w:ind w:left="360"/>
        <w:rPr>
          <w:rFonts w:ascii="Tahoma" w:hAnsi="Tahoma" w:cs="Tahoma"/>
          <w:sz w:val="21"/>
          <w:szCs w:val="21"/>
        </w:rPr>
      </w:pPr>
    </w:p>
    <w:p w14:paraId="1C998DDF"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12.4</w:t>
      </w:r>
      <w:r w:rsidR="004F3462" w:rsidRPr="000131E5">
        <w:rPr>
          <w:rFonts w:ascii="Tahoma" w:hAnsi="Tahoma" w:cs="Tahoma"/>
          <w:sz w:val="21"/>
          <w:szCs w:val="21"/>
        </w:rPr>
        <w:t xml:space="preserve"> </w:t>
      </w:r>
      <w:r w:rsidRPr="000131E5">
        <w:rPr>
          <w:rFonts w:ascii="Tahoma" w:hAnsi="Tahoma" w:cs="Tahoma"/>
          <w:sz w:val="21"/>
          <w:szCs w:val="21"/>
        </w:rPr>
        <w:t>When a combination of symmetric encryption and an error control code is used for</w:t>
      </w:r>
      <w:r w:rsidR="004F3462" w:rsidRPr="000131E5">
        <w:rPr>
          <w:rFonts w:ascii="Tahoma" w:hAnsi="Tahoma" w:cs="Tahoma"/>
          <w:sz w:val="21"/>
          <w:szCs w:val="21"/>
        </w:rPr>
        <w:t xml:space="preserve"> </w:t>
      </w:r>
      <w:r w:rsidRPr="000131E5">
        <w:rPr>
          <w:rFonts w:ascii="Tahoma" w:hAnsi="Tahoma" w:cs="Tahoma"/>
          <w:sz w:val="21"/>
          <w:szCs w:val="21"/>
        </w:rPr>
        <w:t>message authentication, in what order must the two functions be performed?</w:t>
      </w:r>
    </w:p>
    <w:p w14:paraId="49E45816" w14:textId="428CC84C" w:rsidR="004F3462" w:rsidRDefault="004F3462" w:rsidP="00DE467B">
      <w:pPr>
        <w:pStyle w:val="NormalWeb"/>
        <w:ind w:left="360"/>
        <w:rPr>
          <w:rFonts w:ascii="Tahoma" w:hAnsi="Tahoma" w:cs="Tahoma"/>
          <w:sz w:val="21"/>
          <w:szCs w:val="21"/>
        </w:rPr>
      </w:pPr>
      <w:r w:rsidRPr="000131E5">
        <w:rPr>
          <w:rFonts w:ascii="Tahoma" w:hAnsi="Tahoma" w:cs="Tahoma" w:hint="eastAsia"/>
          <w:sz w:val="21"/>
          <w:szCs w:val="21"/>
        </w:rPr>
        <w:t>对称加密和错误控制码一起用于消息认证时，这两个函数必须以何种顺序执行？</w:t>
      </w:r>
    </w:p>
    <w:p w14:paraId="2DECED18" w14:textId="43059618" w:rsidR="00A914DC" w:rsidRDefault="00A914DC" w:rsidP="00DE467B">
      <w:pPr>
        <w:pStyle w:val="NormalWeb"/>
        <w:ind w:left="360"/>
      </w:pPr>
      <w:r>
        <w:t>Error control code, then encryption.</w:t>
      </w:r>
    </w:p>
    <w:p w14:paraId="485BE6D1" w14:textId="77777777" w:rsidR="00A914DC" w:rsidRPr="000131E5" w:rsidRDefault="00A914DC" w:rsidP="00DE467B">
      <w:pPr>
        <w:pStyle w:val="NormalWeb"/>
        <w:ind w:left="360"/>
        <w:rPr>
          <w:rFonts w:ascii="Tahoma" w:hAnsi="Tahoma" w:cs="Tahoma"/>
          <w:sz w:val="21"/>
          <w:szCs w:val="21"/>
        </w:rPr>
      </w:pPr>
    </w:p>
    <w:p w14:paraId="5814270C" w14:textId="77777777" w:rsidR="00DE467B" w:rsidRPr="00E220A2" w:rsidRDefault="00DE467B" w:rsidP="00DE467B">
      <w:pPr>
        <w:pStyle w:val="NormalWeb"/>
        <w:ind w:left="360"/>
        <w:rPr>
          <w:rFonts w:ascii="Tahoma" w:hAnsi="Tahoma" w:cs="Tahoma"/>
          <w:color w:val="FF0000"/>
          <w:sz w:val="21"/>
          <w:szCs w:val="21"/>
        </w:rPr>
      </w:pPr>
      <w:r w:rsidRPr="00E220A2">
        <w:rPr>
          <w:rFonts w:ascii="Tahoma" w:hAnsi="Tahoma" w:cs="Tahoma"/>
          <w:color w:val="FF0000"/>
          <w:sz w:val="21"/>
          <w:szCs w:val="21"/>
        </w:rPr>
        <w:t>12.5</w:t>
      </w:r>
      <w:r w:rsidR="00FC434D" w:rsidRPr="00E220A2">
        <w:rPr>
          <w:rFonts w:ascii="Tahoma" w:hAnsi="Tahoma" w:cs="Tahoma"/>
          <w:color w:val="FF0000"/>
          <w:sz w:val="21"/>
          <w:szCs w:val="21"/>
        </w:rPr>
        <w:t xml:space="preserve"> </w:t>
      </w:r>
      <w:r w:rsidRPr="00E220A2">
        <w:rPr>
          <w:rFonts w:ascii="Tahoma" w:hAnsi="Tahoma" w:cs="Tahoma"/>
          <w:color w:val="FF0000"/>
          <w:sz w:val="21"/>
          <w:szCs w:val="21"/>
        </w:rPr>
        <w:t>What is a message authentication code?</w:t>
      </w:r>
    </w:p>
    <w:p w14:paraId="182AD625" w14:textId="7B45829B" w:rsidR="00FC434D" w:rsidRPr="00E220A2" w:rsidRDefault="00FC434D" w:rsidP="00DE467B">
      <w:pPr>
        <w:pStyle w:val="NormalWeb"/>
        <w:ind w:left="360"/>
        <w:rPr>
          <w:rFonts w:ascii="Tahoma" w:hAnsi="Tahoma" w:cs="Tahoma"/>
          <w:color w:val="FF0000"/>
          <w:sz w:val="21"/>
          <w:szCs w:val="21"/>
        </w:rPr>
      </w:pPr>
      <w:r w:rsidRPr="00E220A2">
        <w:rPr>
          <w:rFonts w:ascii="Tahoma" w:hAnsi="Tahoma" w:cs="Tahoma" w:hint="eastAsia"/>
          <w:color w:val="FF0000"/>
          <w:sz w:val="21"/>
          <w:szCs w:val="21"/>
        </w:rPr>
        <w:t>什么是消息认证码？</w:t>
      </w:r>
    </w:p>
    <w:p w14:paraId="34B0738A" w14:textId="6D9792FF" w:rsidR="00E220A2" w:rsidRPr="00E220A2" w:rsidRDefault="00E220A2" w:rsidP="00DE467B">
      <w:pPr>
        <w:pStyle w:val="NormalWeb"/>
        <w:ind w:left="360"/>
        <w:rPr>
          <w:color w:val="FF0000"/>
        </w:rPr>
      </w:pPr>
      <w:r w:rsidRPr="00E220A2">
        <w:rPr>
          <w:color w:val="FF0000"/>
        </w:rPr>
        <w:t>An authenticator that is a cryptographic function of both the data to be authenticated and a secret key.</w:t>
      </w:r>
    </w:p>
    <w:p w14:paraId="6AEF2304" w14:textId="77777777" w:rsidR="00E220A2" w:rsidRPr="000131E5" w:rsidRDefault="00E220A2" w:rsidP="00DE467B">
      <w:pPr>
        <w:pStyle w:val="NormalWeb"/>
        <w:ind w:left="360"/>
        <w:rPr>
          <w:rFonts w:ascii="Tahoma" w:hAnsi="Tahoma" w:cs="Tahoma"/>
          <w:sz w:val="21"/>
          <w:szCs w:val="21"/>
        </w:rPr>
      </w:pPr>
    </w:p>
    <w:p w14:paraId="3E661AAA"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12.6</w:t>
      </w:r>
      <w:r w:rsidR="00FC434D" w:rsidRPr="000131E5">
        <w:rPr>
          <w:rFonts w:ascii="Tahoma" w:hAnsi="Tahoma" w:cs="Tahoma"/>
          <w:sz w:val="21"/>
          <w:szCs w:val="21"/>
        </w:rPr>
        <w:t xml:space="preserve"> </w:t>
      </w:r>
      <w:r w:rsidRPr="000131E5">
        <w:rPr>
          <w:rFonts w:ascii="Tahoma" w:hAnsi="Tahoma" w:cs="Tahoma"/>
          <w:sz w:val="21"/>
          <w:szCs w:val="21"/>
        </w:rPr>
        <w:t>What is the difference between a message authentication code and a one-way hash</w:t>
      </w:r>
      <w:r w:rsidR="00FC434D" w:rsidRPr="000131E5">
        <w:rPr>
          <w:rFonts w:ascii="Tahoma" w:hAnsi="Tahoma" w:cs="Tahoma"/>
          <w:sz w:val="21"/>
          <w:szCs w:val="21"/>
        </w:rPr>
        <w:t xml:space="preserve"> f</w:t>
      </w:r>
      <w:r w:rsidRPr="000131E5">
        <w:rPr>
          <w:rFonts w:ascii="Tahoma" w:hAnsi="Tahoma" w:cs="Tahoma"/>
          <w:sz w:val="21"/>
          <w:szCs w:val="21"/>
        </w:rPr>
        <w:t>unction?</w:t>
      </w:r>
    </w:p>
    <w:p w14:paraId="6E19C1B3" w14:textId="2A5B10F0" w:rsidR="00FC434D" w:rsidRDefault="00FC434D" w:rsidP="00DE467B">
      <w:pPr>
        <w:pStyle w:val="NormalWeb"/>
        <w:ind w:left="360"/>
        <w:rPr>
          <w:rFonts w:ascii="Tahoma" w:hAnsi="Tahoma" w:cs="Tahoma"/>
          <w:sz w:val="21"/>
          <w:szCs w:val="21"/>
        </w:rPr>
      </w:pPr>
      <w:r w:rsidRPr="000131E5">
        <w:rPr>
          <w:rFonts w:ascii="Tahoma" w:hAnsi="Tahoma" w:cs="Tahoma" w:hint="eastAsia"/>
          <w:sz w:val="21"/>
          <w:szCs w:val="21"/>
        </w:rPr>
        <w:t>消息认证码和单向</w:t>
      </w:r>
      <w:r w:rsidRPr="000131E5">
        <w:rPr>
          <w:rFonts w:ascii="Tahoma" w:hAnsi="Tahoma" w:cs="Tahoma" w:hint="eastAsia"/>
          <w:sz w:val="21"/>
          <w:szCs w:val="21"/>
        </w:rPr>
        <w:t>Hash</w:t>
      </w:r>
      <w:r w:rsidRPr="000131E5">
        <w:rPr>
          <w:rFonts w:ascii="Tahoma" w:hAnsi="Tahoma" w:cs="Tahoma" w:hint="eastAsia"/>
          <w:sz w:val="21"/>
          <w:szCs w:val="21"/>
        </w:rPr>
        <w:t>函数之间的区别是什么？</w:t>
      </w:r>
    </w:p>
    <w:p w14:paraId="22D26CC0" w14:textId="77777777" w:rsidR="00E220A2" w:rsidRDefault="00E220A2" w:rsidP="00E220A2">
      <w:r>
        <w:t>A hash function, by itself, does not provide message authentication. A secret key must be used in some fashion with the hash function to produce authentication. A MAC, by definition, uses a secret key to calculated a code used for authentication.</w:t>
      </w:r>
    </w:p>
    <w:p w14:paraId="02A58455" w14:textId="77777777" w:rsidR="00E220A2" w:rsidRPr="000131E5" w:rsidRDefault="00E220A2" w:rsidP="00DE467B">
      <w:pPr>
        <w:pStyle w:val="NormalWeb"/>
        <w:ind w:left="360"/>
        <w:rPr>
          <w:rFonts w:ascii="Tahoma" w:hAnsi="Tahoma" w:cs="Tahoma"/>
          <w:sz w:val="21"/>
          <w:szCs w:val="21"/>
        </w:rPr>
      </w:pPr>
    </w:p>
    <w:p w14:paraId="6D28D6FA" w14:textId="77777777" w:rsidR="00DE467B" w:rsidRPr="000131E5" w:rsidRDefault="00DE467B" w:rsidP="00DE467B">
      <w:pPr>
        <w:pStyle w:val="NormalWeb"/>
        <w:ind w:left="360"/>
        <w:rPr>
          <w:rFonts w:ascii="Tahoma" w:hAnsi="Tahoma" w:cs="Tahoma"/>
          <w:sz w:val="21"/>
          <w:szCs w:val="21"/>
        </w:rPr>
      </w:pPr>
      <w:r w:rsidRPr="000131E5">
        <w:rPr>
          <w:rFonts w:ascii="Tahoma" w:hAnsi="Tahoma" w:cs="Tahoma"/>
          <w:sz w:val="21"/>
          <w:szCs w:val="21"/>
        </w:rPr>
        <w:t>12.8</w:t>
      </w:r>
      <w:r w:rsidR="008953F7" w:rsidRPr="000131E5">
        <w:rPr>
          <w:rFonts w:ascii="Tahoma" w:hAnsi="Tahoma" w:cs="Tahoma"/>
          <w:sz w:val="21"/>
          <w:szCs w:val="21"/>
        </w:rPr>
        <w:t xml:space="preserve"> </w:t>
      </w:r>
      <w:r w:rsidRPr="000131E5">
        <w:rPr>
          <w:rFonts w:ascii="Tahoma" w:hAnsi="Tahoma" w:cs="Tahoma"/>
          <w:sz w:val="21"/>
          <w:szCs w:val="21"/>
        </w:rPr>
        <w:t>Is it necessary to recover the secret key in order to attack a MAC algorithm?</w:t>
      </w:r>
    </w:p>
    <w:p w14:paraId="52CC24D6" w14:textId="376F28C7" w:rsidR="008953F7" w:rsidRDefault="008953F7" w:rsidP="00DE467B">
      <w:pPr>
        <w:pStyle w:val="NormalWeb"/>
        <w:ind w:left="360"/>
        <w:rPr>
          <w:rFonts w:ascii="Tahoma" w:hAnsi="Tahoma" w:cs="Tahoma"/>
          <w:sz w:val="21"/>
          <w:szCs w:val="21"/>
        </w:rPr>
      </w:pPr>
      <w:r w:rsidRPr="000131E5">
        <w:rPr>
          <w:rFonts w:ascii="Tahoma" w:hAnsi="Tahoma" w:cs="Tahoma" w:hint="eastAsia"/>
          <w:sz w:val="21"/>
          <w:szCs w:val="21"/>
        </w:rPr>
        <w:lastRenderedPageBreak/>
        <w:t>为了攻击</w:t>
      </w:r>
      <w:r w:rsidRPr="000131E5">
        <w:rPr>
          <w:rFonts w:ascii="Tahoma" w:hAnsi="Tahoma" w:cs="Tahoma" w:hint="eastAsia"/>
          <w:sz w:val="21"/>
          <w:szCs w:val="21"/>
        </w:rPr>
        <w:t>MAC</w:t>
      </w:r>
      <w:r w:rsidRPr="000131E5">
        <w:rPr>
          <w:rFonts w:ascii="Tahoma" w:hAnsi="Tahoma" w:cs="Tahoma" w:hint="eastAsia"/>
          <w:sz w:val="21"/>
          <w:szCs w:val="21"/>
        </w:rPr>
        <w:t>算法，必须要恢复密钥吗？</w:t>
      </w:r>
    </w:p>
    <w:p w14:paraId="3E7C1C15" w14:textId="12467F03" w:rsidR="00E220A2" w:rsidRPr="00E220A2" w:rsidRDefault="00E220A2" w:rsidP="00E220A2">
      <w:pPr>
        <w:tabs>
          <w:tab w:val="left" w:pos="720"/>
        </w:tabs>
        <w:ind w:left="1080" w:hanging="1080"/>
      </w:pPr>
      <w:r>
        <w:t>No. Section 11.3 outlines such attacks.</w:t>
      </w:r>
    </w:p>
    <w:p w14:paraId="0432A282" w14:textId="35834B84" w:rsidR="00E220A2" w:rsidRDefault="00E220A2" w:rsidP="00DE467B">
      <w:pPr>
        <w:pStyle w:val="NormalWeb"/>
        <w:ind w:left="360"/>
        <w:rPr>
          <w:rFonts w:ascii="Tahoma" w:hAnsi="Tahoma" w:cs="Tahoma"/>
          <w:sz w:val="21"/>
          <w:szCs w:val="21"/>
        </w:rPr>
      </w:pPr>
      <w:r>
        <w:rPr>
          <w:noProof/>
        </w:rPr>
        <w:drawing>
          <wp:inline distT="0" distB="0" distL="0" distR="0" wp14:anchorId="135BEF92" wp14:editId="53174B69">
            <wp:extent cx="5274310" cy="4846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46320"/>
                    </a:xfrm>
                    <a:prstGeom prst="rect">
                      <a:avLst/>
                    </a:prstGeom>
                  </pic:spPr>
                </pic:pic>
              </a:graphicData>
            </a:graphic>
          </wp:inline>
        </w:drawing>
      </w:r>
    </w:p>
    <w:p w14:paraId="55DB8B6C" w14:textId="7A0C5ED6" w:rsidR="00E220A2" w:rsidRPr="000131E5" w:rsidRDefault="00E220A2" w:rsidP="00E220A2">
      <w:pPr>
        <w:pStyle w:val="NormalWeb"/>
        <w:rPr>
          <w:rFonts w:ascii="Tahoma" w:hAnsi="Tahoma" w:cs="Tahoma"/>
          <w:sz w:val="21"/>
          <w:szCs w:val="21"/>
        </w:rPr>
      </w:pPr>
      <w:r>
        <w:rPr>
          <w:rFonts w:ascii="Tahoma" w:hAnsi="Tahoma" w:cs="Tahoma" w:hint="eastAsia"/>
          <w:sz w:val="21"/>
          <w:szCs w:val="21"/>
        </w:rPr>
        <w:t>说的是，有些情况下，可以不需要知道密钥，利用</w:t>
      </w:r>
      <w:r>
        <w:rPr>
          <w:rFonts w:ascii="Tahoma" w:hAnsi="Tahoma" w:cs="Tahoma" w:hint="eastAsia"/>
          <w:sz w:val="21"/>
          <w:szCs w:val="21"/>
        </w:rPr>
        <w:t>M</w:t>
      </w:r>
      <w:r>
        <w:rPr>
          <w:rFonts w:ascii="Tahoma" w:hAnsi="Tahoma" w:cs="Tahoma"/>
          <w:sz w:val="21"/>
          <w:szCs w:val="21"/>
        </w:rPr>
        <w:t>AC</w:t>
      </w:r>
      <w:r>
        <w:rPr>
          <w:rFonts w:ascii="Tahoma" w:hAnsi="Tahoma" w:cs="Tahoma" w:hint="eastAsia"/>
          <w:sz w:val="21"/>
          <w:szCs w:val="21"/>
        </w:rPr>
        <w:t>算法的性质构造出</w:t>
      </w:r>
      <w:r>
        <w:rPr>
          <w:rFonts w:ascii="Tahoma" w:hAnsi="Tahoma" w:cs="Tahoma" w:hint="eastAsia"/>
          <w:sz w:val="21"/>
          <w:szCs w:val="21"/>
        </w:rPr>
        <w:t>M</w:t>
      </w:r>
      <w:r>
        <w:rPr>
          <w:rFonts w:ascii="Tahoma" w:hAnsi="Tahoma" w:cs="Tahoma"/>
          <w:sz w:val="21"/>
          <w:szCs w:val="21"/>
        </w:rPr>
        <w:t>AC</w:t>
      </w:r>
      <w:r>
        <w:rPr>
          <w:rFonts w:ascii="Tahoma" w:hAnsi="Tahoma" w:cs="Tahoma" w:hint="eastAsia"/>
          <w:sz w:val="21"/>
          <w:szCs w:val="21"/>
        </w:rPr>
        <w:t>值一样的数据。</w:t>
      </w:r>
    </w:p>
    <w:p w14:paraId="7CAE14DC" w14:textId="77777777" w:rsidR="00FA18C2" w:rsidRDefault="00FA18C2" w:rsidP="00FA18C2">
      <w:pPr>
        <w:pStyle w:val="NormalWeb"/>
        <w:ind w:firstLineChars="200" w:firstLine="360"/>
        <w:rPr>
          <w:rFonts w:ascii="Tahoma" w:hAnsi="Tahoma" w:cs="Tahoma"/>
          <w:sz w:val="18"/>
          <w:szCs w:val="18"/>
        </w:rPr>
      </w:pPr>
    </w:p>
    <w:p w14:paraId="3D632413" w14:textId="77777777" w:rsidR="00FA18C2" w:rsidRDefault="00FA18C2" w:rsidP="00FA18C2">
      <w:pPr>
        <w:pStyle w:val="NormalWeb"/>
        <w:rPr>
          <w:rFonts w:ascii="Tahoma" w:hAnsi="Tahoma" w:cs="Tahoma"/>
          <w:sz w:val="18"/>
          <w:szCs w:val="18"/>
        </w:rPr>
      </w:pPr>
      <w:r>
        <w:rPr>
          <w:rFonts w:ascii="Tahoma" w:hAnsi="Tahoma" w:cs="Tahoma"/>
          <w:sz w:val="18"/>
          <w:szCs w:val="18"/>
        </w:rPr>
        <w:t>2.</w:t>
      </w:r>
      <w:r>
        <w:rPr>
          <w:rFonts w:ascii="Tahoma" w:hAnsi="Tahoma" w:cs="Tahoma"/>
          <w:sz w:val="18"/>
          <w:szCs w:val="18"/>
        </w:rPr>
        <w:t>利用</w:t>
      </w:r>
      <w:r>
        <w:rPr>
          <w:rFonts w:ascii="Tahoma" w:hAnsi="Tahoma" w:cs="Tahoma"/>
          <w:sz w:val="18"/>
          <w:szCs w:val="18"/>
        </w:rPr>
        <w:t>CBC-MAC</w:t>
      </w:r>
      <w:r>
        <w:rPr>
          <w:rFonts w:ascii="Tahoma" w:hAnsi="Tahoma" w:cs="Tahoma"/>
          <w:sz w:val="18"/>
          <w:szCs w:val="18"/>
        </w:rPr>
        <w:t>（即</w:t>
      </w:r>
      <w:r>
        <w:rPr>
          <w:rFonts w:ascii="Tahoma" w:hAnsi="Tahoma" w:cs="Tahoma"/>
          <w:sz w:val="18"/>
          <w:szCs w:val="18"/>
        </w:rPr>
        <w:t>FIPS PUB 313</w:t>
      </w:r>
      <w:r>
        <w:rPr>
          <w:rFonts w:ascii="Tahoma" w:hAnsi="Tahoma" w:cs="Tahoma"/>
          <w:sz w:val="18"/>
          <w:szCs w:val="18"/>
        </w:rPr>
        <w:t>定义的数据认证算法）来生成消息认证码，安全吗？为什么？</w:t>
      </w:r>
      <w:r>
        <w:rPr>
          <w:rFonts w:ascii="Tahoma" w:hAnsi="Tahoma" w:cs="Tahoma"/>
          <w:sz w:val="18"/>
          <w:szCs w:val="18"/>
        </w:rPr>
        <w:t xml:space="preserve"> </w:t>
      </w:r>
    </w:p>
    <w:p w14:paraId="1F6BB2F6" w14:textId="5577D730" w:rsidR="00774D4A" w:rsidRDefault="007B5E94" w:rsidP="00FA18C2">
      <w:pPr>
        <w:pStyle w:val="NormalWeb"/>
        <w:rPr>
          <w:rFonts w:ascii="Tahoma" w:hAnsi="Tahoma" w:cs="Tahoma"/>
          <w:sz w:val="18"/>
          <w:szCs w:val="18"/>
        </w:rPr>
      </w:pPr>
      <w:r>
        <w:rPr>
          <w:noProof/>
        </w:rPr>
        <w:drawing>
          <wp:inline distT="0" distB="0" distL="0" distR="0" wp14:anchorId="62BE5DA2" wp14:editId="521A4938">
            <wp:extent cx="5274310" cy="1355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55725"/>
                    </a:xfrm>
                    <a:prstGeom prst="rect">
                      <a:avLst/>
                    </a:prstGeom>
                  </pic:spPr>
                </pic:pic>
              </a:graphicData>
            </a:graphic>
          </wp:inline>
        </w:drawing>
      </w:r>
    </w:p>
    <w:p w14:paraId="71873137" w14:textId="6F5D96BA" w:rsidR="007B5E94" w:rsidRDefault="007B5E94" w:rsidP="00FA18C2">
      <w:pPr>
        <w:pStyle w:val="NormalWeb"/>
        <w:rPr>
          <w:rFonts w:ascii="Tahoma" w:hAnsi="Tahoma" w:cs="Tahoma"/>
          <w:sz w:val="18"/>
          <w:szCs w:val="18"/>
        </w:rPr>
      </w:pPr>
      <w:r>
        <w:rPr>
          <w:noProof/>
        </w:rPr>
        <w:lastRenderedPageBreak/>
        <w:drawing>
          <wp:inline distT="0" distB="0" distL="0" distR="0" wp14:anchorId="0CD825DC" wp14:editId="114A6DA9">
            <wp:extent cx="5274310" cy="13442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44295"/>
                    </a:xfrm>
                    <a:prstGeom prst="rect">
                      <a:avLst/>
                    </a:prstGeom>
                  </pic:spPr>
                </pic:pic>
              </a:graphicData>
            </a:graphic>
          </wp:inline>
        </w:drawing>
      </w:r>
    </w:p>
    <w:p w14:paraId="746C4F75" w14:textId="0DD4B861" w:rsidR="007B5E94" w:rsidRDefault="007B5E94" w:rsidP="00FA18C2">
      <w:pPr>
        <w:pStyle w:val="NormalWeb"/>
        <w:rPr>
          <w:rFonts w:ascii="Tahoma" w:hAnsi="Tahoma" w:cs="Tahoma"/>
          <w:sz w:val="18"/>
          <w:szCs w:val="18"/>
        </w:rPr>
      </w:pPr>
      <w:r>
        <w:rPr>
          <w:noProof/>
        </w:rPr>
        <w:drawing>
          <wp:inline distT="0" distB="0" distL="0" distR="0" wp14:anchorId="34B21BE8" wp14:editId="40E6CCF2">
            <wp:extent cx="5274310" cy="2346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6960"/>
                    </a:xfrm>
                    <a:prstGeom prst="rect">
                      <a:avLst/>
                    </a:prstGeom>
                  </pic:spPr>
                </pic:pic>
              </a:graphicData>
            </a:graphic>
          </wp:inline>
        </w:drawing>
      </w:r>
    </w:p>
    <w:p w14:paraId="01787678" w14:textId="77777777" w:rsidR="001770A4" w:rsidRDefault="00FA18C2" w:rsidP="00FA18C2">
      <w:pPr>
        <w:pStyle w:val="NormalWeb"/>
        <w:rPr>
          <w:rFonts w:ascii="Tahoma" w:hAnsi="Tahoma" w:cs="Tahoma"/>
          <w:sz w:val="18"/>
          <w:szCs w:val="18"/>
        </w:rPr>
      </w:pPr>
      <w:r>
        <w:rPr>
          <w:rFonts w:ascii="Tahoma" w:hAnsi="Tahoma" w:cs="Tahoma"/>
          <w:sz w:val="18"/>
          <w:szCs w:val="18"/>
        </w:rPr>
        <w:t xml:space="preserve">3. </w:t>
      </w:r>
      <w:r>
        <w:rPr>
          <w:rFonts w:ascii="Tahoma" w:hAnsi="Tahoma" w:cs="Tahoma" w:hint="eastAsia"/>
          <w:sz w:val="18"/>
          <w:szCs w:val="18"/>
        </w:rPr>
        <w:t>（选做）</w:t>
      </w:r>
      <w:r>
        <w:rPr>
          <w:rFonts w:ascii="Tahoma" w:hAnsi="Tahoma" w:cs="Tahoma"/>
          <w:sz w:val="18"/>
          <w:szCs w:val="18"/>
        </w:rPr>
        <w:t>利用</w:t>
      </w:r>
      <w:r>
        <w:rPr>
          <w:rFonts w:ascii="Tahoma" w:hAnsi="Tahoma" w:cs="Tahoma"/>
          <w:sz w:val="18"/>
          <w:szCs w:val="18"/>
        </w:rPr>
        <w:t>Hash(Message||Pad(M)||key</w:t>
      </w:r>
      <w:r>
        <w:rPr>
          <w:rFonts w:ascii="Tahoma" w:hAnsi="Tahoma" w:cs="Tahoma"/>
          <w:sz w:val="18"/>
          <w:szCs w:val="18"/>
        </w:rPr>
        <w:t>）生成消息认证码，安全吗？为什么？</w:t>
      </w:r>
      <w:r>
        <w:rPr>
          <w:rFonts w:ascii="Tahoma" w:hAnsi="Tahoma" w:cs="Tahoma"/>
          <w:sz w:val="18"/>
          <w:szCs w:val="18"/>
        </w:rPr>
        <w:t xml:space="preserve"> </w:t>
      </w:r>
    </w:p>
    <w:p w14:paraId="29717262" w14:textId="5290A73C" w:rsidR="001770A4" w:rsidRDefault="001770A4" w:rsidP="00FA18C2">
      <w:pPr>
        <w:pStyle w:val="NormalWeb"/>
        <w:rPr>
          <w:rFonts w:ascii="Tahoma" w:hAnsi="Tahoma" w:cs="Tahoma"/>
          <w:sz w:val="18"/>
          <w:szCs w:val="18"/>
        </w:rPr>
      </w:pPr>
      <w:r>
        <w:rPr>
          <w:rFonts w:ascii="Tahoma" w:hAnsi="Tahoma" w:cs="Tahoma" w:hint="eastAsia"/>
          <w:sz w:val="18"/>
          <w:szCs w:val="18"/>
        </w:rPr>
        <w:t>跟</w:t>
      </w:r>
      <w:r>
        <w:rPr>
          <w:rFonts w:ascii="Tahoma" w:hAnsi="Tahoma" w:cs="Tahoma" w:hint="eastAsia"/>
          <w:sz w:val="18"/>
          <w:szCs w:val="18"/>
        </w:rPr>
        <w:t>p</w:t>
      </w:r>
      <w:r>
        <w:rPr>
          <w:rFonts w:ascii="Tahoma" w:hAnsi="Tahoma" w:cs="Tahoma"/>
          <w:sz w:val="18"/>
          <w:szCs w:val="18"/>
        </w:rPr>
        <w:t>ad</w:t>
      </w:r>
      <w:r>
        <w:rPr>
          <w:rFonts w:ascii="Tahoma" w:hAnsi="Tahoma" w:cs="Tahoma" w:hint="eastAsia"/>
          <w:sz w:val="18"/>
          <w:szCs w:val="18"/>
        </w:rPr>
        <w:t>方式有关。</w:t>
      </w:r>
      <w:r>
        <w:rPr>
          <w:rFonts w:ascii="Tahoma" w:hAnsi="Tahoma" w:cs="Tahoma" w:hint="eastAsia"/>
          <w:sz w:val="18"/>
          <w:szCs w:val="18"/>
        </w:rPr>
        <w:t xml:space="preserve"> </w:t>
      </w:r>
      <w:r>
        <w:rPr>
          <w:rFonts w:ascii="Tahoma" w:hAnsi="Tahoma" w:cs="Tahoma" w:hint="eastAsia"/>
          <w:sz w:val="18"/>
          <w:szCs w:val="18"/>
        </w:rPr>
        <w:t>比如如果</w:t>
      </w:r>
      <w:r>
        <w:rPr>
          <w:rFonts w:ascii="Tahoma" w:hAnsi="Tahoma" w:cs="Tahoma" w:hint="eastAsia"/>
          <w:sz w:val="18"/>
          <w:szCs w:val="18"/>
        </w:rPr>
        <w:t>p</w:t>
      </w:r>
      <w:r>
        <w:rPr>
          <w:rFonts w:ascii="Tahoma" w:hAnsi="Tahoma" w:cs="Tahoma"/>
          <w:sz w:val="18"/>
          <w:szCs w:val="18"/>
        </w:rPr>
        <w:t>ad</w:t>
      </w:r>
      <w:r>
        <w:rPr>
          <w:rFonts w:ascii="Tahoma" w:hAnsi="Tahoma" w:cs="Tahoma" w:hint="eastAsia"/>
          <w:sz w:val="18"/>
          <w:szCs w:val="18"/>
        </w:rPr>
        <w:t>是填充</w:t>
      </w:r>
      <w:r>
        <w:rPr>
          <w:rFonts w:ascii="Tahoma" w:hAnsi="Tahoma" w:cs="Tahoma" w:hint="eastAsia"/>
          <w:sz w:val="18"/>
          <w:szCs w:val="18"/>
        </w:rPr>
        <w:t>0</w:t>
      </w:r>
      <w:r>
        <w:rPr>
          <w:rFonts w:ascii="Tahoma" w:hAnsi="Tahoma" w:cs="Tahoma" w:hint="eastAsia"/>
          <w:sz w:val="18"/>
          <w:szCs w:val="18"/>
        </w:rPr>
        <w:t>。那</w:t>
      </w:r>
      <w:r>
        <w:rPr>
          <w:rFonts w:ascii="Tahoma" w:hAnsi="Tahoma" w:cs="Tahoma"/>
          <w:sz w:val="18"/>
          <w:szCs w:val="18"/>
        </w:rPr>
        <w:t>X,</w:t>
      </w:r>
      <w:r>
        <w:rPr>
          <w:rFonts w:ascii="Tahoma" w:hAnsi="Tahoma" w:cs="Tahoma" w:hint="eastAsia"/>
          <w:sz w:val="18"/>
          <w:szCs w:val="18"/>
        </w:rPr>
        <w:t>和</w:t>
      </w:r>
      <w:r>
        <w:rPr>
          <w:rFonts w:ascii="Tahoma" w:hAnsi="Tahoma" w:cs="Tahoma" w:hint="eastAsia"/>
          <w:sz w:val="18"/>
          <w:szCs w:val="18"/>
        </w:rPr>
        <w:t>X</w:t>
      </w:r>
      <w:r>
        <w:rPr>
          <w:rFonts w:ascii="Tahoma" w:hAnsi="Tahoma" w:cs="Tahoma"/>
          <w:sz w:val="18"/>
          <w:szCs w:val="18"/>
        </w:rPr>
        <w:t>000</w:t>
      </w:r>
      <w:r>
        <w:rPr>
          <w:rFonts w:ascii="Tahoma" w:hAnsi="Tahoma" w:cs="Tahoma" w:hint="eastAsia"/>
          <w:sz w:val="18"/>
          <w:szCs w:val="18"/>
        </w:rPr>
        <w:t>的</w:t>
      </w:r>
      <w:r>
        <w:rPr>
          <w:rFonts w:ascii="Tahoma" w:hAnsi="Tahoma" w:cs="Tahoma" w:hint="eastAsia"/>
          <w:sz w:val="18"/>
          <w:szCs w:val="18"/>
        </w:rPr>
        <w:t>h</w:t>
      </w:r>
      <w:r>
        <w:rPr>
          <w:rFonts w:ascii="Tahoma" w:hAnsi="Tahoma" w:cs="Tahoma"/>
          <w:sz w:val="18"/>
          <w:szCs w:val="18"/>
        </w:rPr>
        <w:t>ash</w:t>
      </w:r>
      <w:r>
        <w:rPr>
          <w:rFonts w:ascii="Tahoma" w:hAnsi="Tahoma" w:cs="Tahoma" w:hint="eastAsia"/>
          <w:sz w:val="18"/>
          <w:szCs w:val="18"/>
        </w:rPr>
        <w:t>的</w:t>
      </w:r>
      <w:r>
        <w:rPr>
          <w:rFonts w:ascii="Tahoma" w:hAnsi="Tahoma" w:cs="Tahoma" w:hint="eastAsia"/>
          <w:sz w:val="18"/>
          <w:szCs w:val="18"/>
        </w:rPr>
        <w:t>m</w:t>
      </w:r>
      <w:r>
        <w:rPr>
          <w:rFonts w:ascii="Tahoma" w:hAnsi="Tahoma" w:cs="Tahoma"/>
          <w:sz w:val="18"/>
          <w:szCs w:val="18"/>
        </w:rPr>
        <w:t>ac</w:t>
      </w:r>
      <w:r>
        <w:rPr>
          <w:rFonts w:ascii="Tahoma" w:hAnsi="Tahoma" w:cs="Tahoma" w:hint="eastAsia"/>
          <w:sz w:val="18"/>
          <w:szCs w:val="18"/>
        </w:rPr>
        <w:t>就相同了，不安全。</w:t>
      </w:r>
    </w:p>
    <w:p w14:paraId="5852AAEB" w14:textId="4F01C1D8" w:rsidR="00FA18C2" w:rsidRDefault="00FA18C2" w:rsidP="00FA18C2">
      <w:pPr>
        <w:pStyle w:val="NormalWeb"/>
        <w:rPr>
          <w:rFonts w:ascii="Tahoma" w:hAnsi="Tahoma" w:cs="Tahoma"/>
          <w:sz w:val="18"/>
          <w:szCs w:val="18"/>
        </w:rPr>
      </w:pPr>
      <w:r>
        <w:rPr>
          <w:rFonts w:ascii="Tahoma" w:hAnsi="Tahoma" w:cs="Tahoma"/>
          <w:sz w:val="18"/>
          <w:szCs w:val="18"/>
        </w:rPr>
        <w:t xml:space="preserve">4. </w:t>
      </w:r>
      <w:r>
        <w:rPr>
          <w:rFonts w:ascii="Tahoma" w:hAnsi="Tahoma" w:cs="Tahoma" w:hint="eastAsia"/>
          <w:sz w:val="18"/>
          <w:szCs w:val="18"/>
        </w:rPr>
        <w:t>（选做）</w:t>
      </w:r>
      <w:r>
        <w:rPr>
          <w:rFonts w:ascii="Tahoma" w:hAnsi="Tahoma" w:cs="Tahoma"/>
          <w:sz w:val="18"/>
          <w:szCs w:val="18"/>
        </w:rPr>
        <w:t>利用</w:t>
      </w:r>
      <w:r>
        <w:rPr>
          <w:rFonts w:ascii="Tahoma" w:hAnsi="Tahoma" w:cs="Tahoma"/>
          <w:sz w:val="18"/>
          <w:szCs w:val="18"/>
        </w:rPr>
        <w:t>Hash(key||Message</w:t>
      </w:r>
      <w:r>
        <w:rPr>
          <w:rFonts w:ascii="Tahoma" w:hAnsi="Tahoma" w:cs="Tahoma"/>
          <w:sz w:val="18"/>
          <w:szCs w:val="18"/>
        </w:rPr>
        <w:t>）生成消息认证码，安全吗？为什么？</w:t>
      </w:r>
      <w:r>
        <w:rPr>
          <w:rFonts w:ascii="Tahoma" w:hAnsi="Tahoma" w:cs="Tahoma"/>
          <w:sz w:val="18"/>
          <w:szCs w:val="18"/>
        </w:rPr>
        <w:t xml:space="preserve"> </w:t>
      </w:r>
    </w:p>
    <w:p w14:paraId="7673D7C8" w14:textId="39D0668E" w:rsidR="006A3710" w:rsidRPr="00400A57" w:rsidRDefault="00400A57" w:rsidP="00400A57">
      <w:pPr>
        <w:pStyle w:val="NormalWeb"/>
        <w:rPr>
          <w:rFonts w:ascii="Tahoma" w:hAnsi="Tahoma" w:cs="Tahoma"/>
          <w:sz w:val="18"/>
          <w:szCs w:val="18"/>
        </w:rPr>
      </w:pPr>
      <w:r>
        <w:rPr>
          <w:noProof/>
        </w:rPr>
        <w:drawing>
          <wp:inline distT="0" distB="0" distL="0" distR="0" wp14:anchorId="0AFB3187" wp14:editId="4AC93E37">
            <wp:extent cx="5274310" cy="1480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0820"/>
                    </a:xfrm>
                    <a:prstGeom prst="rect">
                      <a:avLst/>
                    </a:prstGeom>
                  </pic:spPr>
                </pic:pic>
              </a:graphicData>
            </a:graphic>
          </wp:inline>
        </w:drawing>
      </w:r>
    </w:p>
    <w:p w14:paraId="5529FF67" w14:textId="77777777" w:rsidR="006A3710" w:rsidRDefault="006A3710" w:rsidP="00F719FE">
      <w:pPr>
        <w:widowControl/>
        <w:spacing w:before="100" w:beforeAutospacing="1" w:after="100" w:afterAutospacing="1"/>
        <w:jc w:val="left"/>
        <w:outlineLvl w:val="2"/>
        <w:rPr>
          <w:rFonts w:ascii="宋体" w:eastAsia="宋体" w:hAnsi="宋体" w:cs="宋体"/>
          <w:b/>
          <w:bCs/>
          <w:kern w:val="0"/>
          <w:sz w:val="24"/>
          <w:szCs w:val="24"/>
        </w:rPr>
      </w:pPr>
      <w:r w:rsidRPr="007D6B92">
        <w:rPr>
          <w:rFonts w:ascii="宋体" w:eastAsia="宋体" w:hAnsi="宋体" w:cs="宋体" w:hint="eastAsia"/>
          <w:b/>
          <w:bCs/>
          <w:kern w:val="0"/>
          <w:sz w:val="28"/>
          <w:szCs w:val="24"/>
          <w:highlight w:val="yellow"/>
        </w:rPr>
        <w:t>第1</w:t>
      </w:r>
      <w:r w:rsidRPr="007D6B92">
        <w:rPr>
          <w:rFonts w:ascii="宋体" w:eastAsia="宋体" w:hAnsi="宋体" w:cs="宋体"/>
          <w:b/>
          <w:bCs/>
          <w:kern w:val="0"/>
          <w:sz w:val="28"/>
          <w:szCs w:val="24"/>
          <w:highlight w:val="yellow"/>
        </w:rPr>
        <w:t>3</w:t>
      </w:r>
      <w:r w:rsidRPr="007D6B92">
        <w:rPr>
          <w:rFonts w:ascii="宋体" w:eastAsia="宋体" w:hAnsi="宋体" w:cs="宋体" w:hint="eastAsia"/>
          <w:b/>
          <w:bCs/>
          <w:kern w:val="0"/>
          <w:sz w:val="28"/>
          <w:szCs w:val="24"/>
          <w:highlight w:val="yellow"/>
        </w:rPr>
        <w:t>章 数字签名</w:t>
      </w:r>
    </w:p>
    <w:p w14:paraId="4737F40D" w14:textId="77777777" w:rsidR="00756D18" w:rsidRPr="000131E5" w:rsidRDefault="00756D18" w:rsidP="00756D18">
      <w:pPr>
        <w:pStyle w:val="NormalWeb"/>
        <w:rPr>
          <w:rFonts w:ascii="Tahoma" w:hAnsi="Tahoma" w:cs="Tahoma"/>
          <w:sz w:val="21"/>
          <w:szCs w:val="21"/>
        </w:rPr>
      </w:pPr>
      <w:r w:rsidRPr="000131E5">
        <w:rPr>
          <w:rFonts w:ascii="Tahoma" w:hAnsi="Tahoma" w:cs="Tahoma" w:hint="eastAsia"/>
          <w:sz w:val="21"/>
          <w:szCs w:val="21"/>
        </w:rPr>
        <w:t>1</w:t>
      </w:r>
      <w:r w:rsidRPr="000131E5">
        <w:rPr>
          <w:rFonts w:ascii="Tahoma" w:hAnsi="Tahoma" w:cs="Tahoma" w:hint="eastAsia"/>
          <w:sz w:val="21"/>
          <w:szCs w:val="21"/>
        </w:rPr>
        <w:t>、</w:t>
      </w:r>
      <w:r w:rsidR="007D6B92" w:rsidRPr="000131E5">
        <w:rPr>
          <w:b/>
          <w:bCs/>
          <w:sz w:val="21"/>
          <w:szCs w:val="21"/>
        </w:rPr>
        <w:t>Review Questions</w:t>
      </w:r>
      <w:r w:rsidR="007D6B92" w:rsidRPr="000131E5">
        <w:rPr>
          <w:rFonts w:hint="eastAsia"/>
          <w:b/>
          <w:bCs/>
          <w:sz w:val="21"/>
          <w:szCs w:val="21"/>
        </w:rPr>
        <w:t>（课后思考题）：</w:t>
      </w:r>
    </w:p>
    <w:p w14:paraId="489A6433" w14:textId="77777777" w:rsidR="004C4EC5" w:rsidRPr="000131E5" w:rsidRDefault="004C4EC5" w:rsidP="00A75D32">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13.1 List two disputes that can arise in the context of message authentication.</w:t>
      </w:r>
    </w:p>
    <w:p w14:paraId="6602CB52" w14:textId="3EA93C6B" w:rsidR="004C4EC5" w:rsidRDefault="004C4EC5" w:rsidP="00A75D32">
      <w:pPr>
        <w:widowControl/>
        <w:spacing w:before="100" w:beforeAutospacing="1" w:after="100" w:afterAutospacing="1"/>
        <w:ind w:firstLine="420"/>
        <w:jc w:val="left"/>
        <w:outlineLvl w:val="2"/>
        <w:rPr>
          <w:rFonts w:ascii="Tahoma" w:hAnsi="Tahoma" w:cs="Tahoma"/>
          <w:szCs w:val="21"/>
        </w:rPr>
      </w:pPr>
      <w:r w:rsidRPr="000131E5">
        <w:rPr>
          <w:rFonts w:ascii="Tahoma" w:hAnsi="Tahoma" w:cs="Tahoma" w:hint="eastAsia"/>
          <w:szCs w:val="21"/>
        </w:rPr>
        <w:t>列出消息认证中出现的两种争议。</w:t>
      </w:r>
    </w:p>
    <w:p w14:paraId="7D7F9E72" w14:textId="467EB906" w:rsidR="00400A57" w:rsidRPr="000131E5" w:rsidRDefault="00400A57" w:rsidP="00400A57">
      <w:pPr>
        <w:widowControl/>
        <w:spacing w:before="100" w:beforeAutospacing="1" w:after="100" w:afterAutospacing="1"/>
        <w:jc w:val="left"/>
        <w:outlineLvl w:val="2"/>
        <w:rPr>
          <w:rFonts w:ascii="宋体" w:eastAsia="宋体" w:hAnsi="宋体" w:cs="宋体"/>
          <w:b/>
          <w:bCs/>
          <w:kern w:val="0"/>
          <w:szCs w:val="21"/>
        </w:rPr>
      </w:pPr>
      <w:r>
        <w:t xml:space="preserve">Suppose that John sends an authenticated message to Mary. The following disputes that could arise: </w:t>
      </w:r>
      <w:r>
        <w:rPr>
          <w:b/>
        </w:rPr>
        <w:t>1.</w:t>
      </w:r>
      <w:r>
        <w:t xml:space="preserve"> Mary may forge a different message and claim that it came from John. Mary would simply have to create a message and append an authentication code using the key </w:t>
      </w:r>
      <w:r>
        <w:lastRenderedPageBreak/>
        <w:t xml:space="preserve">that John and Mary share. </w:t>
      </w:r>
      <w:r>
        <w:rPr>
          <w:b/>
        </w:rPr>
        <w:t>2.</w:t>
      </w:r>
      <w:r>
        <w:t xml:space="preserve"> John can deny sending the message. Because it is possible for Mary to forge a message, there is no way to prove that John did in fact send the message.</w:t>
      </w:r>
    </w:p>
    <w:p w14:paraId="143EFDFB" w14:textId="77777777" w:rsidR="004C4EC5" w:rsidRPr="000131E5" w:rsidRDefault="004C4EC5" w:rsidP="00A75D32">
      <w:pPr>
        <w:widowControl/>
        <w:spacing w:before="100" w:beforeAutospacing="1" w:after="100" w:afterAutospacing="1"/>
        <w:ind w:firstLine="420"/>
        <w:jc w:val="left"/>
        <w:outlineLvl w:val="2"/>
        <w:rPr>
          <w:rFonts w:ascii="宋体" w:eastAsia="宋体" w:hAnsi="宋体" w:cs="宋体"/>
          <w:b/>
          <w:bCs/>
          <w:kern w:val="0"/>
          <w:szCs w:val="21"/>
        </w:rPr>
      </w:pPr>
      <w:r w:rsidRPr="000131E5">
        <w:rPr>
          <w:rFonts w:ascii="宋体" w:eastAsia="宋体" w:hAnsi="宋体" w:cs="宋体"/>
          <w:b/>
          <w:bCs/>
          <w:kern w:val="0"/>
          <w:szCs w:val="21"/>
        </w:rPr>
        <w:t>13.2 What are the properties a digital signature should have?</w:t>
      </w:r>
    </w:p>
    <w:p w14:paraId="4FA23CF5" w14:textId="32600AC8" w:rsidR="004C4EC5" w:rsidRDefault="004C4EC5" w:rsidP="00A75D32">
      <w:pPr>
        <w:widowControl/>
        <w:spacing w:before="100" w:beforeAutospacing="1" w:after="100" w:afterAutospacing="1"/>
        <w:ind w:firstLine="420"/>
        <w:jc w:val="left"/>
        <w:outlineLvl w:val="2"/>
        <w:rPr>
          <w:rFonts w:ascii="Tahoma" w:hAnsi="Tahoma" w:cs="Tahoma"/>
          <w:szCs w:val="21"/>
        </w:rPr>
      </w:pPr>
      <w:r w:rsidRPr="000131E5">
        <w:rPr>
          <w:rFonts w:ascii="Tahoma" w:hAnsi="Tahoma" w:cs="Tahoma" w:hint="eastAsia"/>
          <w:szCs w:val="21"/>
        </w:rPr>
        <w:t>数字签名应该具有哪些性质？</w:t>
      </w:r>
    </w:p>
    <w:p w14:paraId="298A7732" w14:textId="400B7927" w:rsidR="00400A57" w:rsidRPr="000131E5" w:rsidRDefault="00400A57" w:rsidP="00A75D32">
      <w:pPr>
        <w:widowControl/>
        <w:spacing w:before="100" w:beforeAutospacing="1" w:after="100" w:afterAutospacing="1"/>
        <w:ind w:firstLine="420"/>
        <w:jc w:val="left"/>
        <w:outlineLvl w:val="2"/>
        <w:rPr>
          <w:rFonts w:ascii="宋体" w:eastAsia="宋体" w:hAnsi="宋体" w:cs="宋体"/>
          <w:b/>
          <w:bCs/>
          <w:kern w:val="0"/>
          <w:szCs w:val="21"/>
        </w:rPr>
      </w:pPr>
      <w:r>
        <w:rPr>
          <w:b/>
        </w:rPr>
        <w:t xml:space="preserve">1. </w:t>
      </w:r>
      <w:r>
        <w:t xml:space="preserve">It must be able to verify the author and the date and time of the signature. </w:t>
      </w:r>
      <w:r>
        <w:rPr>
          <w:b/>
        </w:rPr>
        <w:t xml:space="preserve">2.  </w:t>
      </w:r>
      <w:r>
        <w:t xml:space="preserve">It must be able to authenticate the contents at the time of the signature. </w:t>
      </w:r>
      <w:r>
        <w:rPr>
          <w:b/>
        </w:rPr>
        <w:t xml:space="preserve">3. </w:t>
      </w:r>
      <w:r>
        <w:t>The signature must be verifiable by third parties, to resolve disputes.</w:t>
      </w:r>
    </w:p>
    <w:p w14:paraId="1E095461" w14:textId="77777777" w:rsidR="004C4EC5" w:rsidRPr="000131E5" w:rsidRDefault="004C4EC5" w:rsidP="00A75D32">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13.5</w:t>
      </w:r>
      <w:r w:rsidR="00A75D32" w:rsidRPr="000131E5">
        <w:rPr>
          <w:rFonts w:ascii="宋体" w:eastAsia="宋体" w:hAnsi="宋体" w:cs="宋体"/>
          <w:b/>
          <w:bCs/>
          <w:kern w:val="0"/>
          <w:szCs w:val="21"/>
        </w:rPr>
        <w:t xml:space="preserve"> </w:t>
      </w:r>
      <w:r w:rsidRPr="000131E5">
        <w:rPr>
          <w:rFonts w:ascii="宋体" w:eastAsia="宋体" w:hAnsi="宋体" w:cs="宋体"/>
          <w:b/>
          <w:bCs/>
          <w:kern w:val="0"/>
          <w:szCs w:val="21"/>
        </w:rPr>
        <w:t>In what order should the signature function and the confidentiality function be applied to a message, and why?</w:t>
      </w:r>
    </w:p>
    <w:p w14:paraId="66F6CAC1" w14:textId="41E59E35" w:rsidR="004C4EC5" w:rsidRDefault="004C4EC5" w:rsidP="00A75D32">
      <w:pPr>
        <w:widowControl/>
        <w:spacing w:before="100" w:beforeAutospacing="1" w:after="100" w:afterAutospacing="1"/>
        <w:ind w:firstLine="420"/>
        <w:jc w:val="left"/>
        <w:outlineLvl w:val="2"/>
        <w:rPr>
          <w:rFonts w:ascii="Tahoma" w:hAnsi="Tahoma" w:cs="Tahoma"/>
          <w:szCs w:val="21"/>
        </w:rPr>
      </w:pPr>
      <w:r w:rsidRPr="000131E5">
        <w:rPr>
          <w:rFonts w:ascii="Tahoma" w:hAnsi="Tahoma" w:cs="Tahoma" w:hint="eastAsia"/>
          <w:szCs w:val="21"/>
        </w:rPr>
        <w:t>签名函数和保密函数应以何种顺序作用于消息，为什么？</w:t>
      </w:r>
    </w:p>
    <w:p w14:paraId="20F33E0F" w14:textId="2EA08105" w:rsidR="00400A57" w:rsidRPr="000131E5" w:rsidRDefault="00400A57" w:rsidP="00400A57">
      <w:pPr>
        <w:widowControl/>
        <w:spacing w:before="100" w:beforeAutospacing="1" w:after="100" w:afterAutospacing="1"/>
        <w:jc w:val="left"/>
        <w:outlineLvl w:val="2"/>
        <w:rPr>
          <w:rFonts w:ascii="宋体" w:eastAsia="宋体" w:hAnsi="宋体" w:cs="宋体"/>
          <w:b/>
          <w:bCs/>
          <w:kern w:val="0"/>
          <w:szCs w:val="21"/>
        </w:rPr>
      </w:pPr>
      <w:r>
        <w:t>It is important to perform the signature function first and then an outer confidentiality function. In case of dispute, some third party must view the message and its signature. If the signature is calculated on an encrypted message, then the third party also needs access to the decryption key to read the original message. However, if the signature is the inner operation, then the recipient can store the plaintext message and its signature for later use in dispute resolution.</w:t>
      </w:r>
    </w:p>
    <w:p w14:paraId="24CD2CD3" w14:textId="77777777" w:rsidR="006A3710" w:rsidRPr="000131E5" w:rsidRDefault="004C4EC5" w:rsidP="00A75D32">
      <w:pPr>
        <w:widowControl/>
        <w:spacing w:before="100" w:beforeAutospacing="1" w:after="100" w:afterAutospacing="1"/>
        <w:ind w:left="420"/>
        <w:jc w:val="left"/>
        <w:outlineLvl w:val="2"/>
        <w:rPr>
          <w:rFonts w:ascii="宋体" w:eastAsia="宋体" w:hAnsi="宋体" w:cs="宋体"/>
          <w:b/>
          <w:bCs/>
          <w:kern w:val="0"/>
          <w:szCs w:val="21"/>
        </w:rPr>
      </w:pPr>
      <w:r w:rsidRPr="000131E5">
        <w:rPr>
          <w:rFonts w:ascii="宋体" w:eastAsia="宋体" w:hAnsi="宋体" w:cs="宋体"/>
          <w:b/>
          <w:bCs/>
          <w:kern w:val="0"/>
          <w:szCs w:val="21"/>
        </w:rPr>
        <w:t>13.6</w:t>
      </w:r>
      <w:r w:rsidR="00A75D32" w:rsidRPr="000131E5">
        <w:rPr>
          <w:rFonts w:ascii="宋体" w:eastAsia="宋体" w:hAnsi="宋体" w:cs="宋体"/>
          <w:b/>
          <w:bCs/>
          <w:kern w:val="0"/>
          <w:szCs w:val="21"/>
        </w:rPr>
        <w:t xml:space="preserve"> </w:t>
      </w:r>
      <w:r w:rsidRPr="000131E5">
        <w:rPr>
          <w:rFonts w:ascii="宋体" w:eastAsia="宋体" w:hAnsi="宋体" w:cs="宋体"/>
          <w:b/>
          <w:bCs/>
          <w:kern w:val="0"/>
          <w:szCs w:val="21"/>
        </w:rPr>
        <w:t>What are some threats associated with a direct digital signature scheme?</w:t>
      </w:r>
    </w:p>
    <w:p w14:paraId="1B9786A9" w14:textId="77777777" w:rsidR="00400A57" w:rsidRDefault="00A75D32" w:rsidP="00400A57">
      <w:pPr>
        <w:widowControl/>
        <w:spacing w:before="100" w:beforeAutospacing="1" w:after="100" w:afterAutospacing="1"/>
        <w:ind w:firstLine="420"/>
        <w:jc w:val="left"/>
        <w:outlineLvl w:val="2"/>
        <w:rPr>
          <w:rFonts w:ascii="Tahoma" w:hAnsi="Tahoma" w:cs="Tahoma"/>
          <w:szCs w:val="21"/>
        </w:rPr>
      </w:pPr>
      <w:r w:rsidRPr="000131E5">
        <w:rPr>
          <w:rFonts w:ascii="Tahoma" w:hAnsi="Tahoma" w:cs="Tahoma" w:hint="eastAsia"/>
          <w:szCs w:val="21"/>
        </w:rPr>
        <w:t>直接数字签名方法中会遇到哪些威胁？</w:t>
      </w:r>
    </w:p>
    <w:p w14:paraId="37A17813" w14:textId="1F15B805" w:rsidR="00400A57" w:rsidRPr="00400A57" w:rsidRDefault="00400A57" w:rsidP="00400A57">
      <w:pPr>
        <w:widowControl/>
        <w:spacing w:before="100" w:beforeAutospacing="1" w:after="100" w:afterAutospacing="1"/>
        <w:jc w:val="left"/>
        <w:outlineLvl w:val="2"/>
        <w:rPr>
          <w:rFonts w:ascii="Tahoma" w:hAnsi="Tahoma" w:cs="Tahoma"/>
          <w:szCs w:val="21"/>
        </w:rPr>
      </w:pPr>
      <w:r>
        <w:rPr>
          <w:b/>
        </w:rPr>
        <w:t xml:space="preserve">1. </w:t>
      </w:r>
      <w:r>
        <w:t xml:space="preserve">The validity of the scheme depends on the security of the sender's private key. If a sender later wishes to deny sending a particular message, the sender can claim that the private key was lost or stolen and that someone else forged his or her signature. </w:t>
      </w:r>
      <w:r>
        <w:rPr>
          <w:b/>
        </w:rPr>
        <w:t xml:space="preserve">2. </w:t>
      </w:r>
      <w:r>
        <w:t>Another threat is that some private key might actually be stolen from X at time T. The opponent can then send a message signed with X's signature and stamped with a time before or equal to T</w:t>
      </w:r>
    </w:p>
    <w:p w14:paraId="4454F258" w14:textId="77777777" w:rsidR="006A3710" w:rsidRDefault="006A3710" w:rsidP="00F719FE">
      <w:pPr>
        <w:widowControl/>
        <w:spacing w:before="100" w:beforeAutospacing="1" w:after="100" w:afterAutospacing="1"/>
        <w:jc w:val="left"/>
        <w:outlineLvl w:val="2"/>
        <w:rPr>
          <w:rFonts w:ascii="宋体" w:eastAsia="宋体" w:hAnsi="宋体" w:cs="宋体"/>
          <w:b/>
          <w:bCs/>
          <w:kern w:val="0"/>
          <w:sz w:val="24"/>
          <w:szCs w:val="24"/>
        </w:rPr>
      </w:pPr>
      <w:r w:rsidRPr="007D6B92">
        <w:rPr>
          <w:rFonts w:ascii="宋体" w:eastAsia="宋体" w:hAnsi="宋体" w:cs="宋体" w:hint="eastAsia"/>
          <w:b/>
          <w:bCs/>
          <w:kern w:val="0"/>
          <w:sz w:val="28"/>
          <w:szCs w:val="24"/>
          <w:highlight w:val="yellow"/>
        </w:rPr>
        <w:t>第1</w:t>
      </w:r>
      <w:r w:rsidRPr="007D6B92">
        <w:rPr>
          <w:rFonts w:ascii="宋体" w:eastAsia="宋体" w:hAnsi="宋体" w:cs="宋体"/>
          <w:b/>
          <w:bCs/>
          <w:kern w:val="0"/>
          <w:sz w:val="28"/>
          <w:szCs w:val="24"/>
          <w:highlight w:val="yellow"/>
        </w:rPr>
        <w:t>4</w:t>
      </w:r>
      <w:r w:rsidRPr="007D6B92">
        <w:rPr>
          <w:rFonts w:ascii="宋体" w:eastAsia="宋体" w:hAnsi="宋体" w:cs="宋体" w:hint="eastAsia"/>
          <w:b/>
          <w:bCs/>
          <w:kern w:val="0"/>
          <w:sz w:val="28"/>
          <w:szCs w:val="24"/>
          <w:highlight w:val="yellow"/>
        </w:rPr>
        <w:t>章 密钥管理和分发</w:t>
      </w:r>
    </w:p>
    <w:p w14:paraId="09E200B3" w14:textId="77777777" w:rsidR="00A92D72" w:rsidRPr="000131E5" w:rsidRDefault="00352D5B"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1、</w:t>
      </w:r>
      <w:r w:rsidR="007D6B92" w:rsidRPr="000131E5">
        <w:rPr>
          <w:rFonts w:ascii="宋体" w:eastAsia="宋体" w:hAnsi="宋体" w:cs="宋体"/>
          <w:b/>
          <w:bCs/>
          <w:kern w:val="0"/>
          <w:szCs w:val="21"/>
        </w:rPr>
        <w:t>Review Questions</w:t>
      </w:r>
      <w:r w:rsidR="007D6B92" w:rsidRPr="000131E5">
        <w:rPr>
          <w:rFonts w:ascii="宋体" w:eastAsia="宋体" w:hAnsi="宋体" w:cs="宋体" w:hint="eastAsia"/>
          <w:b/>
          <w:bCs/>
          <w:kern w:val="0"/>
          <w:szCs w:val="21"/>
        </w:rPr>
        <w:t>（课后思考题）：</w:t>
      </w:r>
    </w:p>
    <w:p w14:paraId="3E4187A1" w14:textId="77777777" w:rsidR="0070787E" w:rsidRPr="000131E5" w:rsidRDefault="0070787E" w:rsidP="00661064">
      <w:pPr>
        <w:widowControl/>
        <w:spacing w:before="100" w:beforeAutospacing="1" w:after="100" w:afterAutospacing="1"/>
        <w:ind w:leftChars="100" w:left="421" w:hangingChars="100" w:hanging="211"/>
        <w:jc w:val="left"/>
        <w:outlineLvl w:val="2"/>
        <w:rPr>
          <w:rFonts w:ascii="宋体" w:eastAsia="宋体" w:hAnsi="宋体" w:cs="宋体"/>
          <w:b/>
          <w:bCs/>
          <w:kern w:val="0"/>
          <w:szCs w:val="21"/>
        </w:rPr>
      </w:pPr>
      <w:r w:rsidRPr="000131E5">
        <w:rPr>
          <w:rFonts w:ascii="宋体" w:eastAsia="宋体" w:hAnsi="宋体" w:cs="宋体"/>
          <w:b/>
          <w:bCs/>
          <w:kern w:val="0"/>
          <w:szCs w:val="21"/>
        </w:rPr>
        <w:t>14.1 Explain why man-in-the-middle attacks are ineffective on the secret key distribution protocol discussed in Figure 14.3.</w:t>
      </w:r>
    </w:p>
    <w:p w14:paraId="72FCF298" w14:textId="3E313A6E" w:rsidR="00661064" w:rsidRDefault="00661064" w:rsidP="00661064">
      <w:pPr>
        <w:widowControl/>
        <w:spacing w:before="100" w:beforeAutospacing="1" w:after="100" w:afterAutospacing="1"/>
        <w:ind w:left="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对于教材的图1</w:t>
      </w:r>
      <w:r w:rsidRPr="000131E5">
        <w:rPr>
          <w:rFonts w:ascii="宋体" w:eastAsia="宋体" w:hAnsi="宋体" w:cs="宋体"/>
          <w:b/>
          <w:bCs/>
          <w:kern w:val="0"/>
          <w:szCs w:val="21"/>
        </w:rPr>
        <w:t>4.3</w:t>
      </w:r>
      <w:r w:rsidRPr="000131E5">
        <w:rPr>
          <w:rFonts w:ascii="宋体" w:eastAsia="宋体" w:hAnsi="宋体" w:cs="宋体" w:hint="eastAsia"/>
          <w:b/>
          <w:bCs/>
          <w:kern w:val="0"/>
          <w:szCs w:val="21"/>
        </w:rPr>
        <w:t>中的秘密密钥分发协议进行中间人攻击是无效的，请解释其原因。</w:t>
      </w:r>
    </w:p>
    <w:p w14:paraId="019B597E" w14:textId="263C82A7" w:rsidR="0018523D" w:rsidRDefault="0018523D" w:rsidP="00661064">
      <w:pPr>
        <w:widowControl/>
        <w:spacing w:before="100" w:beforeAutospacing="1" w:after="100" w:afterAutospacing="1"/>
        <w:ind w:left="210"/>
        <w:jc w:val="left"/>
        <w:outlineLvl w:val="2"/>
        <w:rPr>
          <w:rFonts w:ascii="宋体" w:eastAsia="宋体" w:hAnsi="宋体" w:cs="宋体"/>
          <w:b/>
          <w:bCs/>
          <w:kern w:val="0"/>
          <w:szCs w:val="21"/>
        </w:rPr>
      </w:pPr>
      <w:r>
        <w:rPr>
          <w:noProof/>
        </w:rPr>
        <w:lastRenderedPageBreak/>
        <w:drawing>
          <wp:inline distT="0" distB="0" distL="0" distR="0" wp14:anchorId="5F893E93" wp14:editId="78566A64">
            <wp:extent cx="5274310" cy="3443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3605"/>
                    </a:xfrm>
                    <a:prstGeom prst="rect">
                      <a:avLst/>
                    </a:prstGeom>
                  </pic:spPr>
                </pic:pic>
              </a:graphicData>
            </a:graphic>
          </wp:inline>
        </w:drawing>
      </w:r>
    </w:p>
    <w:p w14:paraId="7A6D121D" w14:textId="425B22B6" w:rsidR="0018523D" w:rsidRPr="0018523D" w:rsidRDefault="0018523D" w:rsidP="00661064">
      <w:pPr>
        <w:widowControl/>
        <w:spacing w:before="100" w:beforeAutospacing="1" w:after="100" w:afterAutospacing="1"/>
        <w:ind w:left="210"/>
        <w:jc w:val="left"/>
        <w:outlineLvl w:val="2"/>
        <w:rPr>
          <w:rFonts w:ascii="宋体" w:eastAsia="宋体" w:hAnsi="宋体" w:cs="宋体"/>
          <w:b/>
          <w:bCs/>
          <w:kern w:val="0"/>
          <w:szCs w:val="21"/>
        </w:rPr>
      </w:pPr>
      <w:r>
        <w:rPr>
          <w:rFonts w:ascii="宋体" w:eastAsia="宋体" w:hAnsi="宋体" w:cs="宋体" w:hint="eastAsia"/>
          <w:b/>
          <w:bCs/>
          <w:kern w:val="0"/>
          <w:szCs w:val="21"/>
        </w:rPr>
        <w:t>中间人没有</w:t>
      </w:r>
      <w:r>
        <w:rPr>
          <w:rFonts w:ascii="宋体" w:eastAsia="宋体" w:hAnsi="宋体" w:cs="宋体"/>
          <w:b/>
          <w:bCs/>
          <w:kern w:val="0"/>
          <w:szCs w:val="21"/>
        </w:rPr>
        <w:t>Ka,</w:t>
      </w:r>
      <w:r>
        <w:rPr>
          <w:rFonts w:ascii="宋体" w:eastAsia="宋体" w:hAnsi="宋体" w:cs="宋体" w:hint="eastAsia"/>
          <w:b/>
          <w:bCs/>
          <w:kern w:val="0"/>
          <w:szCs w:val="21"/>
        </w:rPr>
        <w:t>也就没法解密出服务器发给他的</w:t>
      </w:r>
      <w:r>
        <w:rPr>
          <w:noProof/>
        </w:rPr>
        <w:drawing>
          <wp:inline distT="0" distB="0" distL="0" distR="0" wp14:anchorId="54BD3CFC" wp14:editId="7AD96F74">
            <wp:extent cx="1381125" cy="30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1125" cy="304800"/>
                    </a:xfrm>
                    <a:prstGeom prst="rect">
                      <a:avLst/>
                    </a:prstGeom>
                  </pic:spPr>
                </pic:pic>
              </a:graphicData>
            </a:graphic>
          </wp:inline>
        </w:drawing>
      </w:r>
      <w:r>
        <w:rPr>
          <w:rFonts w:ascii="宋体" w:eastAsia="宋体" w:hAnsi="宋体" w:cs="宋体" w:hint="eastAsia"/>
          <w:b/>
          <w:bCs/>
          <w:kern w:val="0"/>
          <w:szCs w:val="21"/>
        </w:rPr>
        <w:t>，他不能取出</w:t>
      </w:r>
      <w:r>
        <w:rPr>
          <w:noProof/>
        </w:rPr>
        <w:drawing>
          <wp:inline distT="0" distB="0" distL="0" distR="0" wp14:anchorId="7C7DA48A" wp14:editId="7B1E4A33">
            <wp:extent cx="120015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0150" cy="247650"/>
                    </a:xfrm>
                    <a:prstGeom prst="rect">
                      <a:avLst/>
                    </a:prstGeom>
                  </pic:spPr>
                </pic:pic>
              </a:graphicData>
            </a:graphic>
          </wp:inline>
        </w:drawing>
      </w:r>
      <w:r>
        <w:rPr>
          <w:rFonts w:ascii="宋体" w:eastAsia="宋体" w:hAnsi="宋体" w:cs="宋体" w:hint="eastAsia"/>
          <w:b/>
          <w:bCs/>
          <w:kern w:val="0"/>
          <w:szCs w:val="21"/>
        </w:rPr>
        <w:t>发给B，</w:t>
      </w:r>
      <w:r>
        <w:rPr>
          <w:rFonts w:ascii="宋体" w:eastAsia="宋体" w:hAnsi="宋体" w:cs="宋体"/>
          <w:b/>
          <w:bCs/>
          <w:kern w:val="0"/>
          <w:szCs w:val="21"/>
        </w:rPr>
        <w:t>B</w:t>
      </w:r>
      <w:r>
        <w:rPr>
          <w:rFonts w:ascii="宋体" w:eastAsia="宋体" w:hAnsi="宋体" w:cs="宋体" w:hint="eastAsia"/>
          <w:b/>
          <w:bCs/>
          <w:kern w:val="0"/>
          <w:szCs w:val="21"/>
        </w:rPr>
        <w:t>也就不相信他。</w:t>
      </w:r>
    </w:p>
    <w:p w14:paraId="6CF39984" w14:textId="77777777" w:rsidR="0070787E" w:rsidRPr="000131E5" w:rsidRDefault="0070787E" w:rsidP="00661064">
      <w:pPr>
        <w:widowControl/>
        <w:spacing w:before="100" w:beforeAutospacing="1" w:after="100" w:afterAutospacing="1"/>
        <w:ind w:left="210"/>
        <w:jc w:val="left"/>
        <w:outlineLvl w:val="2"/>
        <w:rPr>
          <w:rFonts w:ascii="宋体" w:eastAsia="宋体" w:hAnsi="宋体" w:cs="宋体"/>
          <w:b/>
          <w:bCs/>
          <w:kern w:val="0"/>
          <w:szCs w:val="21"/>
        </w:rPr>
      </w:pPr>
      <w:r w:rsidRPr="000131E5">
        <w:rPr>
          <w:rFonts w:ascii="宋体" w:eastAsia="宋体" w:hAnsi="宋体" w:cs="宋体"/>
          <w:b/>
          <w:bCs/>
          <w:kern w:val="0"/>
          <w:szCs w:val="21"/>
        </w:rPr>
        <w:t>14.2 What is the major issue in end to end key distribution? How does the key hierarchy concept address that issue?</w:t>
      </w:r>
    </w:p>
    <w:p w14:paraId="58555729" w14:textId="3199CF10" w:rsidR="0070787E" w:rsidRDefault="0070787E"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列出在两个通信方之间分发密钥的方法。</w:t>
      </w:r>
    </w:p>
    <w:p w14:paraId="74A971FA" w14:textId="3E214BE7" w:rsidR="0018523D" w:rsidRDefault="0018523D" w:rsidP="00661064">
      <w:pPr>
        <w:widowControl/>
        <w:spacing w:before="100" w:beforeAutospacing="1" w:after="100" w:afterAutospacing="1"/>
        <w:ind w:firstLine="210"/>
        <w:jc w:val="left"/>
        <w:outlineLvl w:val="2"/>
        <w:rPr>
          <w:rFonts w:ascii="宋体" w:eastAsia="宋体" w:hAnsi="宋体" w:cs="宋体"/>
          <w:b/>
          <w:bCs/>
          <w:kern w:val="0"/>
          <w:szCs w:val="21"/>
        </w:rPr>
      </w:pPr>
      <w:r>
        <w:rPr>
          <w:noProof/>
        </w:rPr>
        <w:drawing>
          <wp:inline distT="0" distB="0" distL="0" distR="0" wp14:anchorId="6676390E" wp14:editId="764B3446">
            <wp:extent cx="5274310" cy="1883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83410"/>
                    </a:xfrm>
                    <a:prstGeom prst="rect">
                      <a:avLst/>
                    </a:prstGeom>
                  </pic:spPr>
                </pic:pic>
              </a:graphicData>
            </a:graphic>
          </wp:inline>
        </w:drawing>
      </w:r>
    </w:p>
    <w:p w14:paraId="51FCA1D3" w14:textId="7E40EC87" w:rsidR="002E0D07" w:rsidRDefault="0018523D" w:rsidP="0018523D">
      <w:pPr>
        <w:widowControl/>
        <w:spacing w:before="100" w:beforeAutospacing="1" w:after="100" w:afterAutospacing="1"/>
        <w:jc w:val="left"/>
        <w:outlineLvl w:val="2"/>
        <w:rPr>
          <w:rFonts w:ascii="宋体" w:eastAsia="宋体" w:hAnsi="宋体" w:cs="宋体"/>
          <w:b/>
          <w:bCs/>
          <w:kern w:val="0"/>
          <w:szCs w:val="21"/>
        </w:rPr>
      </w:pPr>
      <w:r>
        <w:rPr>
          <w:rFonts w:ascii="宋体" w:eastAsia="宋体" w:hAnsi="宋体" w:cs="宋体" w:hint="eastAsia"/>
          <w:b/>
          <w:bCs/>
          <w:kern w:val="0"/>
          <w:szCs w:val="21"/>
        </w:rPr>
        <w:t>主要的问题是，k</w:t>
      </w:r>
      <w:r>
        <w:rPr>
          <w:rFonts w:ascii="宋体" w:eastAsia="宋体" w:hAnsi="宋体" w:cs="宋体"/>
          <w:b/>
          <w:bCs/>
          <w:kern w:val="0"/>
          <w:szCs w:val="21"/>
        </w:rPr>
        <w:t>ey</w:t>
      </w:r>
      <w:r>
        <w:rPr>
          <w:rFonts w:ascii="宋体" w:eastAsia="宋体" w:hAnsi="宋体" w:cs="宋体" w:hint="eastAsia"/>
          <w:b/>
          <w:bCs/>
          <w:kern w:val="0"/>
          <w:szCs w:val="21"/>
        </w:rPr>
        <w:t>的数量非常庞大。</w:t>
      </w:r>
      <w:r w:rsidR="002E0D07">
        <w:rPr>
          <w:rFonts w:ascii="宋体" w:eastAsia="宋体" w:hAnsi="宋体" w:cs="宋体" w:hint="eastAsia"/>
          <w:b/>
          <w:bCs/>
          <w:kern w:val="0"/>
          <w:szCs w:val="21"/>
        </w:rPr>
        <w:t>对于N个节点的网络，需要N*（N</w:t>
      </w:r>
      <w:r w:rsidR="002E0D07">
        <w:rPr>
          <w:rFonts w:ascii="宋体" w:eastAsia="宋体" w:hAnsi="宋体" w:cs="宋体"/>
          <w:b/>
          <w:bCs/>
          <w:kern w:val="0"/>
          <w:szCs w:val="21"/>
        </w:rPr>
        <w:t>-1</w:t>
      </w:r>
      <w:r w:rsidR="002E0D07">
        <w:rPr>
          <w:rFonts w:ascii="宋体" w:eastAsia="宋体" w:hAnsi="宋体" w:cs="宋体" w:hint="eastAsia"/>
          <w:b/>
          <w:bCs/>
          <w:kern w:val="0"/>
          <w:szCs w:val="21"/>
        </w:rPr>
        <w:t>）/</w:t>
      </w:r>
      <w:r w:rsidR="002E0D07">
        <w:rPr>
          <w:rFonts w:ascii="宋体" w:eastAsia="宋体" w:hAnsi="宋体" w:cs="宋体"/>
          <w:b/>
          <w:bCs/>
          <w:kern w:val="0"/>
          <w:szCs w:val="21"/>
        </w:rPr>
        <w:t>2</w:t>
      </w:r>
      <w:r w:rsidR="002E0D07">
        <w:rPr>
          <w:rFonts w:ascii="宋体" w:eastAsia="宋体" w:hAnsi="宋体" w:cs="宋体" w:hint="eastAsia"/>
          <w:b/>
          <w:bCs/>
          <w:kern w:val="0"/>
          <w:szCs w:val="21"/>
        </w:rPr>
        <w:t>对k</w:t>
      </w:r>
      <w:r w:rsidR="002E0D07">
        <w:rPr>
          <w:rFonts w:ascii="宋体" w:eastAsia="宋体" w:hAnsi="宋体" w:cs="宋体"/>
          <w:b/>
          <w:bCs/>
          <w:kern w:val="0"/>
          <w:szCs w:val="21"/>
        </w:rPr>
        <w:t>ey</w:t>
      </w:r>
      <w:r w:rsidR="002E0D07">
        <w:rPr>
          <w:rFonts w:ascii="宋体" w:eastAsia="宋体" w:hAnsi="宋体" w:cs="宋体" w:hint="eastAsia"/>
          <w:b/>
          <w:bCs/>
          <w:kern w:val="0"/>
          <w:szCs w:val="21"/>
        </w:rPr>
        <w:t>。这些key如何分发和管理成为了问题。</w:t>
      </w:r>
    </w:p>
    <w:p w14:paraId="1BBEE2CB" w14:textId="3BE4BB09" w:rsidR="002E0D07" w:rsidRDefault="002E0D07" w:rsidP="0018523D">
      <w:pPr>
        <w:widowControl/>
        <w:spacing w:before="100" w:beforeAutospacing="1" w:after="100" w:afterAutospacing="1"/>
        <w:jc w:val="left"/>
        <w:outlineLvl w:val="2"/>
        <w:rPr>
          <w:rFonts w:ascii="宋体" w:eastAsia="宋体" w:hAnsi="宋体" w:cs="宋体"/>
          <w:b/>
          <w:bCs/>
          <w:kern w:val="0"/>
          <w:szCs w:val="21"/>
        </w:rPr>
      </w:pPr>
      <w:r>
        <w:rPr>
          <w:noProof/>
        </w:rPr>
        <w:lastRenderedPageBreak/>
        <w:drawing>
          <wp:inline distT="0" distB="0" distL="0" distR="0" wp14:anchorId="45ACC977" wp14:editId="5B5736F8">
            <wp:extent cx="4166559" cy="370106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50" cy="3701856"/>
                    </a:xfrm>
                    <a:prstGeom prst="rect">
                      <a:avLst/>
                    </a:prstGeom>
                  </pic:spPr>
                </pic:pic>
              </a:graphicData>
            </a:graphic>
          </wp:inline>
        </w:drawing>
      </w:r>
    </w:p>
    <w:p w14:paraId="50E8142C" w14:textId="74122EAB" w:rsidR="002E0D07" w:rsidRDefault="002E0D07" w:rsidP="0018523D">
      <w:pPr>
        <w:widowControl/>
        <w:spacing w:before="100" w:beforeAutospacing="1" w:after="100" w:afterAutospacing="1"/>
        <w:jc w:val="left"/>
        <w:outlineLvl w:val="2"/>
        <w:rPr>
          <w:rFonts w:ascii="宋体" w:eastAsia="宋体" w:hAnsi="宋体" w:cs="宋体"/>
          <w:b/>
          <w:bCs/>
          <w:kern w:val="0"/>
          <w:szCs w:val="21"/>
        </w:rPr>
      </w:pPr>
      <w:r>
        <w:rPr>
          <w:noProof/>
        </w:rPr>
        <w:drawing>
          <wp:inline distT="0" distB="0" distL="0" distR="0" wp14:anchorId="7D833825" wp14:editId="08490359">
            <wp:extent cx="5274310" cy="4032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225"/>
                    </a:xfrm>
                    <a:prstGeom prst="rect">
                      <a:avLst/>
                    </a:prstGeom>
                  </pic:spPr>
                </pic:pic>
              </a:graphicData>
            </a:graphic>
          </wp:inline>
        </w:drawing>
      </w:r>
    </w:p>
    <w:p w14:paraId="78953EF1" w14:textId="4113AD71" w:rsidR="002E0D07" w:rsidRPr="000131E5" w:rsidRDefault="002E0D07" w:rsidP="0018523D">
      <w:pPr>
        <w:widowControl/>
        <w:spacing w:before="100" w:beforeAutospacing="1" w:after="100" w:afterAutospacing="1"/>
        <w:jc w:val="left"/>
        <w:outlineLvl w:val="2"/>
        <w:rPr>
          <w:rFonts w:ascii="宋体" w:eastAsia="宋体" w:hAnsi="宋体" w:cs="宋体"/>
          <w:b/>
          <w:bCs/>
          <w:kern w:val="0"/>
          <w:szCs w:val="21"/>
        </w:rPr>
      </w:pPr>
      <w:r>
        <w:rPr>
          <w:rFonts w:ascii="宋体" w:eastAsia="宋体" w:hAnsi="宋体" w:cs="宋体" w:hint="eastAsia"/>
          <w:b/>
          <w:bCs/>
          <w:kern w:val="0"/>
          <w:szCs w:val="21"/>
        </w:rPr>
        <w:t>用k</w:t>
      </w:r>
      <w:r>
        <w:rPr>
          <w:rFonts w:ascii="宋体" w:eastAsia="宋体" w:hAnsi="宋体" w:cs="宋体"/>
          <w:b/>
          <w:bCs/>
          <w:kern w:val="0"/>
          <w:szCs w:val="21"/>
        </w:rPr>
        <w:t>ey hierarchy</w:t>
      </w:r>
      <w:r>
        <w:rPr>
          <w:rFonts w:ascii="宋体" w:eastAsia="宋体" w:hAnsi="宋体" w:cs="宋体" w:hint="eastAsia"/>
          <w:b/>
          <w:bCs/>
          <w:kern w:val="0"/>
          <w:szCs w:val="21"/>
        </w:rPr>
        <w:t xml:space="preserve">配合 </w:t>
      </w:r>
      <w:r>
        <w:rPr>
          <w:rFonts w:ascii="宋体" w:eastAsia="宋体" w:hAnsi="宋体" w:cs="宋体"/>
          <w:b/>
          <w:bCs/>
          <w:kern w:val="0"/>
          <w:szCs w:val="21"/>
        </w:rPr>
        <w:t>option 4</w:t>
      </w:r>
      <w:r>
        <w:rPr>
          <w:rFonts w:ascii="宋体" w:eastAsia="宋体" w:hAnsi="宋体" w:cs="宋体" w:hint="eastAsia"/>
          <w:b/>
          <w:bCs/>
          <w:kern w:val="0"/>
          <w:szCs w:val="21"/>
        </w:rPr>
        <w:t>的方法， 所有节点和一个中间节点c共享密钥，然后任意两个节点间a</w:t>
      </w:r>
      <w:r>
        <w:rPr>
          <w:rFonts w:ascii="宋体" w:eastAsia="宋体" w:hAnsi="宋体" w:cs="宋体"/>
          <w:b/>
          <w:bCs/>
          <w:kern w:val="0"/>
          <w:szCs w:val="21"/>
        </w:rPr>
        <w:t xml:space="preserve"> b</w:t>
      </w:r>
      <w:r>
        <w:rPr>
          <w:rFonts w:ascii="宋体" w:eastAsia="宋体" w:hAnsi="宋体" w:cs="宋体" w:hint="eastAsia"/>
          <w:b/>
          <w:bCs/>
          <w:kern w:val="0"/>
          <w:szCs w:val="21"/>
        </w:rPr>
        <w:t>的密钥，通过</w:t>
      </w:r>
      <w:r>
        <w:rPr>
          <w:rFonts w:ascii="宋体" w:eastAsia="宋体" w:hAnsi="宋体" w:cs="宋体"/>
          <w:b/>
          <w:bCs/>
          <w:kern w:val="0"/>
          <w:szCs w:val="21"/>
        </w:rPr>
        <w:t>c</w:t>
      </w:r>
      <w:r>
        <w:rPr>
          <w:rFonts w:ascii="宋体" w:eastAsia="宋体" w:hAnsi="宋体" w:cs="宋体" w:hint="eastAsia"/>
          <w:b/>
          <w:bCs/>
          <w:kern w:val="0"/>
          <w:szCs w:val="21"/>
        </w:rPr>
        <w:t>来协商和分发。 这样，不通信的节点间就不需要密钥，需要通信时候可以通过c按需协商和分发密钥。</w:t>
      </w:r>
    </w:p>
    <w:p w14:paraId="5CFDA39F" w14:textId="77777777" w:rsidR="0070787E" w:rsidRPr="000131E5" w:rsidRDefault="0070787E"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b/>
          <w:bCs/>
          <w:kern w:val="0"/>
          <w:szCs w:val="21"/>
        </w:rPr>
        <w:t>14.3</w:t>
      </w:r>
      <w:r w:rsidR="00661064" w:rsidRPr="000131E5">
        <w:rPr>
          <w:rFonts w:ascii="宋体" w:eastAsia="宋体" w:hAnsi="宋体" w:cs="宋体"/>
          <w:b/>
          <w:bCs/>
          <w:kern w:val="0"/>
          <w:szCs w:val="21"/>
        </w:rPr>
        <w:t xml:space="preserve"> </w:t>
      </w:r>
      <w:r w:rsidRPr="000131E5">
        <w:rPr>
          <w:rFonts w:ascii="宋体" w:eastAsia="宋体" w:hAnsi="宋体" w:cs="宋体"/>
          <w:b/>
          <w:bCs/>
          <w:kern w:val="0"/>
          <w:szCs w:val="21"/>
        </w:rPr>
        <w:t>What is a nonce?</w:t>
      </w:r>
    </w:p>
    <w:p w14:paraId="097B01E7" w14:textId="7EE19D5B"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什么是临时交互号？</w:t>
      </w:r>
    </w:p>
    <w:p w14:paraId="7D4CB149" w14:textId="4A6D35FC" w:rsidR="00400A57" w:rsidRPr="00400A57" w:rsidRDefault="00400A57" w:rsidP="00400A57">
      <w:r>
        <w:t>A nonce is a value that is used only once, such as a timestamp, a counter, or a random number; the minimum requirement is that it differs with each transaction.</w:t>
      </w:r>
    </w:p>
    <w:p w14:paraId="4F04A70D" w14:textId="77777777" w:rsidR="00661064" w:rsidRPr="000131E5" w:rsidRDefault="00661064" w:rsidP="00661064">
      <w:pPr>
        <w:widowControl/>
        <w:spacing w:before="100" w:beforeAutospacing="1" w:after="100" w:afterAutospacing="1"/>
        <w:ind w:left="210"/>
        <w:jc w:val="left"/>
        <w:outlineLvl w:val="2"/>
        <w:rPr>
          <w:rFonts w:ascii="宋体" w:eastAsia="宋体" w:hAnsi="宋体" w:cs="宋体"/>
          <w:b/>
          <w:bCs/>
          <w:kern w:val="0"/>
          <w:szCs w:val="21"/>
        </w:rPr>
      </w:pPr>
      <w:r w:rsidRPr="000131E5">
        <w:rPr>
          <w:rFonts w:ascii="宋体" w:eastAsia="宋体" w:hAnsi="宋体" w:cs="宋体"/>
          <w:b/>
          <w:bCs/>
          <w:kern w:val="0"/>
          <w:szCs w:val="21"/>
        </w:rPr>
        <w:t>14.6 List four general categories of schemes for the distribution of public keys.</w:t>
      </w:r>
    </w:p>
    <w:p w14:paraId="0089770B" w14:textId="6D832EB5"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列出四种公钥分发模式的类型。</w:t>
      </w:r>
    </w:p>
    <w:p w14:paraId="5CA3CC84" w14:textId="71043B8B" w:rsidR="00FF49CE" w:rsidRPr="002D6CFD" w:rsidRDefault="00FF49CE" w:rsidP="002D6CFD">
      <w:r>
        <w:t>Public announcement. Publicly available directory. Public-key authority. Public-key certificates</w:t>
      </w:r>
    </w:p>
    <w:p w14:paraId="34A881E4" w14:textId="77777777" w:rsidR="00661064" w:rsidRPr="000131E5"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b/>
          <w:bCs/>
          <w:kern w:val="0"/>
          <w:szCs w:val="21"/>
        </w:rPr>
        <w:t>14.8 What is a public-key certificate?</w:t>
      </w:r>
    </w:p>
    <w:p w14:paraId="3F8BD7B4" w14:textId="37CA8FE5"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lastRenderedPageBreak/>
        <w:t>什么是公钥证书？</w:t>
      </w:r>
    </w:p>
    <w:p w14:paraId="70FF10EA" w14:textId="0438E137" w:rsidR="002D6CFD" w:rsidRPr="000131E5" w:rsidRDefault="002D6CFD" w:rsidP="00661064">
      <w:pPr>
        <w:widowControl/>
        <w:spacing w:before="100" w:beforeAutospacing="1" w:after="100" w:afterAutospacing="1"/>
        <w:ind w:firstLine="210"/>
        <w:jc w:val="left"/>
        <w:outlineLvl w:val="2"/>
        <w:rPr>
          <w:rFonts w:ascii="宋体" w:eastAsia="宋体" w:hAnsi="宋体" w:cs="宋体"/>
          <w:b/>
          <w:bCs/>
          <w:kern w:val="0"/>
          <w:szCs w:val="21"/>
        </w:rPr>
      </w:pPr>
      <w:r>
        <w:t>A public-key certificate contains a public key and other information, is created by a certificate authority, and is given to the participant with the matching private key. A participant conveys its key information to another by transmitting its certificate. Other participants can verify that the certificate was created by the authority.</w:t>
      </w:r>
    </w:p>
    <w:p w14:paraId="72DEEB7E" w14:textId="7C2F10FD" w:rsidR="00661064" w:rsidRDefault="00661064" w:rsidP="00661064">
      <w:pPr>
        <w:widowControl/>
        <w:spacing w:before="100" w:beforeAutospacing="1" w:after="100" w:afterAutospacing="1"/>
        <w:ind w:left="210"/>
        <w:jc w:val="left"/>
        <w:outlineLvl w:val="2"/>
        <w:rPr>
          <w:rFonts w:ascii="宋体" w:eastAsia="宋体" w:hAnsi="宋体" w:cs="宋体"/>
          <w:b/>
          <w:bCs/>
          <w:kern w:val="0"/>
          <w:szCs w:val="21"/>
        </w:rPr>
      </w:pPr>
      <w:r w:rsidRPr="000131E5">
        <w:rPr>
          <w:rFonts w:ascii="宋体" w:eastAsia="宋体" w:hAnsi="宋体" w:cs="宋体"/>
          <w:b/>
          <w:bCs/>
          <w:kern w:val="0"/>
          <w:szCs w:val="21"/>
        </w:rPr>
        <w:t>14.9 What are the requirements for the use of a public-key certificate scheme?</w:t>
      </w:r>
    </w:p>
    <w:p w14:paraId="34ABA44F" w14:textId="37CB41D7" w:rsidR="002D6CFD" w:rsidRPr="000131E5" w:rsidRDefault="002D6CFD" w:rsidP="00661064">
      <w:pPr>
        <w:widowControl/>
        <w:spacing w:before="100" w:beforeAutospacing="1" w:after="100" w:afterAutospacing="1"/>
        <w:ind w:left="210"/>
        <w:jc w:val="left"/>
        <w:outlineLvl w:val="2"/>
        <w:rPr>
          <w:rFonts w:ascii="宋体" w:eastAsia="宋体" w:hAnsi="宋体" w:cs="宋体"/>
          <w:b/>
          <w:bCs/>
          <w:kern w:val="0"/>
          <w:szCs w:val="21"/>
        </w:rPr>
      </w:pPr>
      <w:r>
        <w:rPr>
          <w:b/>
        </w:rPr>
        <w:t>1.</w:t>
      </w:r>
      <w:r>
        <w:t xml:space="preserve"> Any participant can read a certificate to determine the name and public key of the certificate's owner. </w:t>
      </w:r>
      <w:r>
        <w:rPr>
          <w:b/>
        </w:rPr>
        <w:t>2.</w:t>
      </w:r>
      <w:r>
        <w:t xml:space="preserve"> Any participant can verify that the certificate originated from the certificate authority and is not counterfeit. </w:t>
      </w:r>
      <w:r>
        <w:rPr>
          <w:b/>
        </w:rPr>
        <w:t xml:space="preserve">3. </w:t>
      </w:r>
      <w:r>
        <w:t xml:space="preserve">Only the certificate authority can create and update certificates. </w:t>
      </w:r>
      <w:r>
        <w:rPr>
          <w:b/>
        </w:rPr>
        <w:t>4.</w:t>
      </w:r>
      <w:r>
        <w:t xml:space="preserve"> Any participant can verify the currency of the certificate.</w:t>
      </w:r>
    </w:p>
    <w:p w14:paraId="6CFD33DC" w14:textId="77777777" w:rsidR="00661064" w:rsidRPr="000131E5"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b/>
          <w:bCs/>
          <w:kern w:val="0"/>
          <w:szCs w:val="21"/>
        </w:rPr>
        <w:t>14.10 What is the purpose of the X.509 standard?</w:t>
      </w:r>
    </w:p>
    <w:p w14:paraId="48BB7F20" w14:textId="239EFE7E"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X</w:t>
      </w:r>
      <w:r w:rsidRPr="000131E5">
        <w:rPr>
          <w:rFonts w:ascii="宋体" w:eastAsia="宋体" w:hAnsi="宋体" w:cs="宋体"/>
          <w:b/>
          <w:bCs/>
          <w:kern w:val="0"/>
          <w:szCs w:val="21"/>
        </w:rPr>
        <w:t>.509</w:t>
      </w:r>
      <w:r w:rsidRPr="000131E5">
        <w:rPr>
          <w:rFonts w:ascii="宋体" w:eastAsia="宋体" w:hAnsi="宋体" w:cs="宋体" w:hint="eastAsia"/>
          <w:b/>
          <w:bCs/>
          <w:kern w:val="0"/>
          <w:szCs w:val="21"/>
        </w:rPr>
        <w:t>标准的用途是什么？</w:t>
      </w:r>
    </w:p>
    <w:p w14:paraId="05CBC117" w14:textId="77777777" w:rsidR="002D6CFD" w:rsidRDefault="002D6CFD" w:rsidP="002D6CFD">
      <w:r>
        <w:t>X.509 defines a framework for the provision of authentication services by the X.500 directory to its users. The directory may serve as a repository of public-key certificates. Each certificate contains the public key of a user and is signed with the private key of a trusted certification authority. In addition, X.509 defines alternative authentication protocols based on the use of public-key certificates.</w:t>
      </w:r>
    </w:p>
    <w:p w14:paraId="2595FB05" w14:textId="77777777" w:rsidR="002D6CFD" w:rsidRPr="000131E5" w:rsidRDefault="002D6CFD" w:rsidP="00661064">
      <w:pPr>
        <w:widowControl/>
        <w:spacing w:before="100" w:beforeAutospacing="1" w:after="100" w:afterAutospacing="1"/>
        <w:ind w:firstLine="210"/>
        <w:jc w:val="left"/>
        <w:outlineLvl w:val="2"/>
        <w:rPr>
          <w:rFonts w:ascii="宋体" w:eastAsia="宋体" w:hAnsi="宋体" w:cs="宋体"/>
          <w:b/>
          <w:bCs/>
          <w:kern w:val="0"/>
          <w:szCs w:val="21"/>
        </w:rPr>
      </w:pPr>
    </w:p>
    <w:p w14:paraId="5C08C05F" w14:textId="77777777" w:rsidR="00661064" w:rsidRPr="000131E5"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b/>
          <w:bCs/>
          <w:kern w:val="0"/>
          <w:szCs w:val="21"/>
        </w:rPr>
        <w:t>14.11 What is a chain of certificates?</w:t>
      </w:r>
    </w:p>
    <w:p w14:paraId="56C8DCDE" w14:textId="5C37B2FC"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什么是证书链？</w:t>
      </w:r>
    </w:p>
    <w:p w14:paraId="5FDA510D" w14:textId="02430C81" w:rsidR="002D6CFD" w:rsidRPr="002D6CFD" w:rsidRDefault="002D6CFD" w:rsidP="00661064">
      <w:pPr>
        <w:widowControl/>
        <w:spacing w:before="100" w:beforeAutospacing="1" w:after="100" w:afterAutospacing="1"/>
        <w:ind w:firstLine="210"/>
        <w:jc w:val="left"/>
        <w:outlineLvl w:val="2"/>
        <w:rPr>
          <w:rFonts w:ascii="宋体" w:eastAsia="宋体" w:hAnsi="宋体" w:cs="宋体"/>
          <w:b/>
          <w:bCs/>
          <w:kern w:val="0"/>
          <w:szCs w:val="21"/>
        </w:rPr>
      </w:pPr>
      <w:r>
        <w:t>A chain of certificates consists of a sequence of certificates created by different certification authorities (CAs) in which each successive certificate is a certificate by one CA that certifies the public key of the next CA in the chain.</w:t>
      </w:r>
    </w:p>
    <w:p w14:paraId="72CE211D" w14:textId="77777777" w:rsidR="00661064" w:rsidRPr="000131E5"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b/>
          <w:bCs/>
          <w:kern w:val="0"/>
          <w:szCs w:val="21"/>
        </w:rPr>
        <w:t>14.12 How is an X.509 certificate revoked?</w:t>
      </w:r>
    </w:p>
    <w:p w14:paraId="68D94806" w14:textId="30BC74C9" w:rsidR="00661064" w:rsidRDefault="00661064" w:rsidP="00661064">
      <w:pPr>
        <w:widowControl/>
        <w:spacing w:before="100" w:beforeAutospacing="1" w:after="100" w:afterAutospacing="1"/>
        <w:ind w:firstLine="210"/>
        <w:jc w:val="left"/>
        <w:outlineLvl w:val="2"/>
        <w:rPr>
          <w:rFonts w:ascii="宋体" w:eastAsia="宋体" w:hAnsi="宋体" w:cs="宋体"/>
          <w:b/>
          <w:bCs/>
          <w:kern w:val="0"/>
          <w:szCs w:val="21"/>
        </w:rPr>
      </w:pPr>
      <w:r w:rsidRPr="000131E5">
        <w:rPr>
          <w:rFonts w:ascii="宋体" w:eastAsia="宋体" w:hAnsi="宋体" w:cs="宋体" w:hint="eastAsia"/>
          <w:b/>
          <w:bCs/>
          <w:kern w:val="0"/>
          <w:szCs w:val="21"/>
        </w:rPr>
        <w:t>X</w:t>
      </w:r>
      <w:r w:rsidRPr="000131E5">
        <w:rPr>
          <w:rFonts w:ascii="宋体" w:eastAsia="宋体" w:hAnsi="宋体" w:cs="宋体"/>
          <w:b/>
          <w:bCs/>
          <w:kern w:val="0"/>
          <w:szCs w:val="21"/>
        </w:rPr>
        <w:t>.509</w:t>
      </w:r>
      <w:r w:rsidRPr="000131E5">
        <w:rPr>
          <w:rFonts w:ascii="宋体" w:eastAsia="宋体" w:hAnsi="宋体" w:cs="宋体" w:hint="eastAsia"/>
          <w:b/>
          <w:bCs/>
          <w:kern w:val="0"/>
          <w:szCs w:val="21"/>
        </w:rPr>
        <w:t>证书如何撤销？</w:t>
      </w:r>
    </w:p>
    <w:p w14:paraId="48D8FFA3" w14:textId="47D3E808" w:rsidR="002D6CFD" w:rsidRPr="000131E5" w:rsidRDefault="002D6CFD" w:rsidP="00661064">
      <w:pPr>
        <w:widowControl/>
        <w:spacing w:before="100" w:beforeAutospacing="1" w:after="100" w:afterAutospacing="1"/>
        <w:ind w:firstLine="210"/>
        <w:jc w:val="left"/>
        <w:outlineLvl w:val="2"/>
        <w:rPr>
          <w:rFonts w:ascii="宋体" w:eastAsia="宋体" w:hAnsi="宋体" w:cs="宋体"/>
          <w:b/>
          <w:bCs/>
          <w:kern w:val="0"/>
          <w:szCs w:val="21"/>
        </w:rPr>
      </w:pPr>
      <w:r>
        <w:t>The owner of a public-key can issue a certificate revocation list that revokes one or more certificates.</w:t>
      </w:r>
    </w:p>
    <w:p w14:paraId="72ACFCFF" w14:textId="745E3BBD" w:rsidR="00352D5B" w:rsidRDefault="00661064"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b/>
          <w:bCs/>
          <w:kern w:val="0"/>
          <w:szCs w:val="21"/>
        </w:rPr>
        <w:t>2</w:t>
      </w:r>
      <w:r w:rsidRPr="000131E5">
        <w:rPr>
          <w:rFonts w:ascii="宋体" w:eastAsia="宋体" w:hAnsi="宋体" w:cs="宋体" w:hint="eastAsia"/>
          <w:b/>
          <w:bCs/>
          <w:kern w:val="0"/>
          <w:szCs w:val="21"/>
        </w:rPr>
        <w:t>、</w:t>
      </w:r>
      <w:r w:rsidR="00352D5B" w:rsidRPr="000131E5">
        <w:rPr>
          <w:rFonts w:ascii="宋体" w:eastAsia="宋体" w:hAnsi="宋体" w:cs="宋体" w:hint="eastAsia"/>
          <w:b/>
          <w:bCs/>
          <w:kern w:val="0"/>
          <w:szCs w:val="21"/>
        </w:rPr>
        <w:t>会话密钥和主密钥有什么不同？</w:t>
      </w:r>
    </w:p>
    <w:p w14:paraId="5E26C981" w14:textId="110D3FD8" w:rsidR="0018523D" w:rsidRPr="000131E5" w:rsidRDefault="0018523D" w:rsidP="00F719FE">
      <w:pPr>
        <w:widowControl/>
        <w:spacing w:before="100" w:beforeAutospacing="1" w:after="100" w:afterAutospacing="1"/>
        <w:jc w:val="left"/>
        <w:outlineLvl w:val="2"/>
        <w:rPr>
          <w:rFonts w:ascii="宋体" w:eastAsia="宋体" w:hAnsi="宋体" w:cs="宋体"/>
          <w:b/>
          <w:bCs/>
          <w:kern w:val="0"/>
          <w:szCs w:val="21"/>
        </w:rPr>
      </w:pPr>
      <w:r>
        <w:t xml:space="preserve">A </w:t>
      </w:r>
      <w:r>
        <w:rPr>
          <w:b/>
        </w:rPr>
        <w:t>session key</w:t>
      </w:r>
      <w:r>
        <w:t xml:space="preserve"> is a temporary encryption key used between two principals. A </w:t>
      </w:r>
      <w:r>
        <w:rPr>
          <w:b/>
        </w:rPr>
        <w:t>master key</w:t>
      </w:r>
      <w:r>
        <w:t xml:space="preserve"> is a long-lasting key that is used between a key distribution center and a principal for the </w:t>
      </w:r>
      <w:r>
        <w:lastRenderedPageBreak/>
        <w:t>purpose of encoding the transmission of session keys. Typically, the master keys are distributed by noncryptographic means.</w:t>
      </w:r>
    </w:p>
    <w:p w14:paraId="7172B546" w14:textId="77777777" w:rsidR="00C76163" w:rsidRPr="000131E5" w:rsidRDefault="00661064" w:rsidP="00F719FE">
      <w:pPr>
        <w:widowControl/>
        <w:spacing w:before="100" w:beforeAutospacing="1" w:after="100" w:afterAutospacing="1"/>
        <w:jc w:val="left"/>
        <w:outlineLvl w:val="2"/>
        <w:rPr>
          <w:rFonts w:ascii="宋体" w:eastAsia="宋体" w:hAnsi="宋体" w:cs="宋体"/>
          <w:b/>
          <w:bCs/>
          <w:kern w:val="0"/>
          <w:szCs w:val="21"/>
        </w:rPr>
      </w:pPr>
      <w:r w:rsidRPr="000131E5">
        <w:rPr>
          <w:rFonts w:ascii="宋体" w:eastAsia="宋体" w:hAnsi="宋体" w:cs="宋体" w:hint="eastAsia"/>
          <w:b/>
          <w:bCs/>
          <w:kern w:val="0"/>
          <w:szCs w:val="21"/>
        </w:rPr>
        <w:t>3、</w:t>
      </w:r>
      <w:r w:rsidR="005A40F8" w:rsidRPr="000131E5">
        <w:rPr>
          <w:rFonts w:ascii="宋体" w:eastAsia="宋体" w:hAnsi="宋体" w:cs="宋体" w:hint="eastAsia"/>
          <w:b/>
          <w:bCs/>
          <w:kern w:val="0"/>
          <w:szCs w:val="21"/>
        </w:rPr>
        <w:t>（选做）</w:t>
      </w:r>
      <w:r w:rsidRPr="000131E5">
        <w:rPr>
          <w:rFonts w:ascii="宋体" w:eastAsia="宋体" w:hAnsi="宋体" w:cs="宋体" w:hint="eastAsia"/>
          <w:b/>
          <w:bCs/>
          <w:kern w:val="0"/>
          <w:szCs w:val="21"/>
        </w:rPr>
        <w:t>课后习题(</w:t>
      </w:r>
      <w:r w:rsidRPr="000131E5">
        <w:rPr>
          <w:rFonts w:ascii="宋体" w:eastAsia="宋体" w:hAnsi="宋体" w:cs="宋体"/>
          <w:b/>
          <w:bCs/>
          <w:kern w:val="0"/>
          <w:szCs w:val="21"/>
        </w:rPr>
        <w:t>Problem</w:t>
      </w:r>
      <w:r w:rsidRPr="000131E5">
        <w:rPr>
          <w:rFonts w:ascii="宋体" w:eastAsia="宋体" w:hAnsi="宋体" w:cs="宋体" w:hint="eastAsia"/>
          <w:b/>
          <w:bCs/>
          <w:kern w:val="0"/>
          <w:szCs w:val="21"/>
        </w:rPr>
        <w:t>)：</w:t>
      </w:r>
    </w:p>
    <w:p w14:paraId="58A13B55" w14:textId="655F9207" w:rsidR="000676FF" w:rsidRDefault="000676FF" w:rsidP="00F719FE">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6CD1162E" wp14:editId="2C4CE4CA">
            <wp:extent cx="5422265" cy="618490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817" cy="6195795"/>
                    </a:xfrm>
                    <a:prstGeom prst="rect">
                      <a:avLst/>
                    </a:prstGeom>
                  </pic:spPr>
                </pic:pic>
              </a:graphicData>
            </a:graphic>
          </wp:inline>
        </w:drawing>
      </w:r>
    </w:p>
    <w:p w14:paraId="1363EB9E" w14:textId="77777777" w:rsidR="002E0D07" w:rsidRDefault="002E0D07" w:rsidP="00F719FE">
      <w:pPr>
        <w:widowControl/>
        <w:spacing w:before="100" w:beforeAutospacing="1" w:after="100" w:afterAutospacing="1"/>
        <w:jc w:val="left"/>
        <w:outlineLvl w:val="2"/>
        <w:rPr>
          <w:rFonts w:ascii="宋体" w:eastAsia="宋体" w:hAnsi="宋体" w:cs="宋体"/>
          <w:b/>
          <w:bCs/>
          <w:kern w:val="0"/>
          <w:sz w:val="24"/>
          <w:szCs w:val="24"/>
        </w:rPr>
      </w:pPr>
    </w:p>
    <w:p w14:paraId="3C6E244A" w14:textId="3DC91FCF" w:rsidR="000676FF" w:rsidRDefault="00AB38D3" w:rsidP="00F719FE">
      <w:pPr>
        <w:widowControl/>
        <w:spacing w:before="100" w:beforeAutospacing="1" w:after="100" w:afterAutospacing="1"/>
        <w:jc w:val="left"/>
        <w:outlineLvl w:val="2"/>
        <w:rPr>
          <w:rFonts w:ascii="宋体" w:eastAsia="宋体" w:hAnsi="宋体" w:cs="宋体"/>
          <w:b/>
          <w:bCs/>
          <w:kern w:val="0"/>
          <w:sz w:val="24"/>
          <w:szCs w:val="24"/>
        </w:rPr>
      </w:pPr>
      <w:r>
        <w:rPr>
          <w:noProof/>
        </w:rPr>
        <w:lastRenderedPageBreak/>
        <w:drawing>
          <wp:inline distT="0" distB="0" distL="0" distR="0" wp14:anchorId="1CF1D973" wp14:editId="052FCFDF">
            <wp:extent cx="5321300" cy="4572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881" cy="4580232"/>
                    </a:xfrm>
                    <a:prstGeom prst="rect">
                      <a:avLst/>
                    </a:prstGeom>
                  </pic:spPr>
                </pic:pic>
              </a:graphicData>
            </a:graphic>
          </wp:inline>
        </w:drawing>
      </w:r>
    </w:p>
    <w:p w14:paraId="1E715976" w14:textId="77777777" w:rsidR="002E0D07" w:rsidRDefault="002E0D07" w:rsidP="002E0D07">
      <w:pPr>
        <w:widowControl/>
        <w:spacing w:before="100" w:beforeAutospacing="1" w:after="100" w:afterAutospacing="1"/>
        <w:jc w:val="left"/>
        <w:outlineLvl w:val="2"/>
        <w:rPr>
          <w:rFonts w:ascii="宋体" w:eastAsia="宋体" w:hAnsi="宋体" w:cs="宋体"/>
          <w:b/>
          <w:bCs/>
          <w:kern w:val="0"/>
          <w:sz w:val="24"/>
          <w:szCs w:val="24"/>
        </w:rPr>
      </w:pPr>
      <w:r>
        <w:rPr>
          <w:rFonts w:ascii="宋体" w:eastAsia="宋体" w:hAnsi="宋体" w:cs="宋体" w:hint="eastAsia"/>
          <w:b/>
          <w:bCs/>
          <w:kern w:val="0"/>
          <w:sz w:val="24"/>
          <w:szCs w:val="24"/>
        </w:rPr>
        <w:t>14.1</w:t>
      </w:r>
    </w:p>
    <w:p w14:paraId="7D81BDA2" w14:textId="77777777" w:rsidR="002E0D07" w:rsidRDefault="002E0D07" w:rsidP="002E0D07">
      <w:pPr>
        <w:tabs>
          <w:tab w:val="left" w:pos="540"/>
        </w:tabs>
        <w:ind w:left="900" w:hanging="900"/>
      </w:pPr>
      <w:r>
        <w:rPr>
          <w:b/>
        </w:rPr>
        <w:t>7.3</w:t>
      </w:r>
      <w:r>
        <w:tab/>
      </w:r>
      <w:r>
        <w:rPr>
          <w:b/>
        </w:rPr>
        <w:t>a.</w:t>
      </w:r>
      <w:r>
        <w:tab/>
        <w:t>A sends a connection request to B, with an event marker or nonce (Na) encrypted with the key that A shares with the KDC.  If B is prepared to accept the connection, it sends a request to the KDC for a session key, including A's encrypted nonce plus a nonce generated by B (Nb) and encrypted with the key that B shares with the KDC. The KDC returns two encrypted blocks to B. One block is intended for B and includes the session key, A's identifier, and B's nonce. A similar block is prepared for A and passed from the KDC to B and then to A. A and B have now securely obtained the session key and, because of the nonces, are assured that the other is authentic.</w:t>
      </w:r>
    </w:p>
    <w:p w14:paraId="7554F1C6" w14:textId="77777777" w:rsidR="002E0D07" w:rsidRDefault="002E0D07" w:rsidP="002E0D07">
      <w:pPr>
        <w:tabs>
          <w:tab w:val="left" w:pos="540"/>
        </w:tabs>
        <w:ind w:left="900" w:hanging="900"/>
      </w:pPr>
      <w:r>
        <w:tab/>
      </w:r>
      <w:r>
        <w:rPr>
          <w:b/>
        </w:rPr>
        <w:t>b.</w:t>
      </w:r>
      <w:r>
        <w:tab/>
        <w:t>The proposed scheme appears to provide the same degree of security as that of Figure 7.9. One advantage of the proposed scheme is that the, in the event that B rejects a connection, the overhead of an interaction with the KDC is avoided.</w:t>
      </w:r>
    </w:p>
    <w:p w14:paraId="67D62C60" w14:textId="353ACF1A" w:rsidR="002E0D07" w:rsidRDefault="002E0D07" w:rsidP="00F719FE">
      <w:pPr>
        <w:widowControl/>
        <w:spacing w:before="100" w:beforeAutospacing="1" w:after="100" w:afterAutospacing="1"/>
        <w:jc w:val="left"/>
        <w:outlineLvl w:val="2"/>
        <w:rPr>
          <w:rFonts w:ascii="宋体" w:eastAsia="宋体" w:hAnsi="宋体" w:cs="宋体"/>
          <w:b/>
          <w:bCs/>
          <w:kern w:val="0"/>
          <w:sz w:val="24"/>
          <w:szCs w:val="24"/>
        </w:rPr>
      </w:pPr>
      <w:r>
        <w:rPr>
          <w:rFonts w:ascii="宋体" w:eastAsia="宋体" w:hAnsi="宋体" w:cs="宋体" w:hint="eastAsia"/>
          <w:b/>
          <w:bCs/>
          <w:kern w:val="0"/>
          <w:sz w:val="24"/>
          <w:szCs w:val="24"/>
        </w:rPr>
        <w:t>14.2</w:t>
      </w:r>
    </w:p>
    <w:p w14:paraId="718D1763" w14:textId="77777777" w:rsidR="002E0D07" w:rsidRDefault="002E0D07" w:rsidP="002E0D07">
      <w:pPr>
        <w:pStyle w:val="Compact"/>
        <w:tabs>
          <w:tab w:val="left" w:pos="540"/>
        </w:tabs>
        <w:ind w:left="980" w:hanging="980"/>
        <w:rPr>
          <w:rFonts w:ascii="Palatino" w:hAnsi="Palatino"/>
        </w:rPr>
      </w:pPr>
      <w:r>
        <w:rPr>
          <w:rFonts w:ascii="Palatino" w:hAnsi="Palatino"/>
          <w:b/>
        </w:rPr>
        <w:t>7.4</w:t>
      </w:r>
      <w:r>
        <w:rPr>
          <w:rFonts w:ascii="Palatino" w:hAnsi="Palatino"/>
          <w:b/>
        </w:rPr>
        <w:tab/>
        <w:t>i)</w:t>
      </w:r>
      <w:r>
        <w:rPr>
          <w:rFonts w:ascii="Palatino" w:hAnsi="Palatino"/>
        </w:rPr>
        <w:tab/>
        <w:t>Sending to the server the source name A, the destination name Z (his own), and E(</w:t>
      </w:r>
      <w:r>
        <w:rPr>
          <w:rFonts w:ascii="Palatino" w:hAnsi="Palatino"/>
          <w:i/>
        </w:rPr>
        <w:t>K</w:t>
      </w:r>
      <w:r>
        <w:rPr>
          <w:rStyle w:val="Asub"/>
          <w:i/>
        </w:rPr>
        <w:t>a</w:t>
      </w:r>
      <w:r>
        <w:rPr>
          <w:rFonts w:ascii="Palatino" w:hAnsi="Palatino"/>
        </w:rPr>
        <w:t xml:space="preserve">, </w:t>
      </w:r>
      <w:r>
        <w:rPr>
          <w:rFonts w:ascii="Palatino" w:hAnsi="Palatino"/>
          <w:i/>
        </w:rPr>
        <w:t>R</w:t>
      </w:r>
      <w:r>
        <w:rPr>
          <w:rFonts w:ascii="Palatino" w:hAnsi="Palatino"/>
        </w:rPr>
        <w:t>), as if A wanted to send him the same message encrypted under the same key R as A did it with B</w:t>
      </w:r>
    </w:p>
    <w:p w14:paraId="4CC71F55" w14:textId="77777777" w:rsidR="002E0D07" w:rsidRDefault="002E0D07" w:rsidP="002E0D07">
      <w:pPr>
        <w:pStyle w:val="Compact"/>
        <w:tabs>
          <w:tab w:val="left" w:pos="540"/>
        </w:tabs>
        <w:ind w:left="980" w:hanging="980"/>
        <w:rPr>
          <w:rFonts w:ascii="Palatino" w:hAnsi="Palatino"/>
        </w:rPr>
      </w:pPr>
      <w:r>
        <w:rPr>
          <w:rFonts w:ascii="Palatino" w:hAnsi="Palatino"/>
        </w:rPr>
        <w:lastRenderedPageBreak/>
        <w:tab/>
      </w:r>
      <w:r>
        <w:rPr>
          <w:rFonts w:ascii="Palatino" w:hAnsi="Palatino"/>
          <w:b/>
        </w:rPr>
        <w:t>ii)</w:t>
      </w:r>
      <w:r>
        <w:rPr>
          <w:rFonts w:ascii="Palatino" w:hAnsi="Palatino"/>
        </w:rPr>
        <w:tab/>
        <w:t>The server will respond by sending E(</w:t>
      </w:r>
      <w:r>
        <w:rPr>
          <w:rFonts w:ascii="Palatino" w:hAnsi="Palatino"/>
          <w:i/>
        </w:rPr>
        <w:t>K</w:t>
      </w:r>
      <w:r>
        <w:rPr>
          <w:rStyle w:val="Asub"/>
          <w:i/>
        </w:rPr>
        <w:t>z</w:t>
      </w:r>
      <w:r>
        <w:rPr>
          <w:rFonts w:ascii="Palatino" w:hAnsi="Palatino"/>
        </w:rPr>
        <w:t xml:space="preserve">, </w:t>
      </w:r>
      <w:r>
        <w:rPr>
          <w:rFonts w:ascii="Palatino" w:hAnsi="Palatino"/>
          <w:i/>
        </w:rPr>
        <w:t>R</w:t>
      </w:r>
      <w:r>
        <w:rPr>
          <w:rFonts w:ascii="Palatino" w:hAnsi="Palatino"/>
        </w:rPr>
        <w:t>) to A and Z will intercept that</w:t>
      </w:r>
    </w:p>
    <w:p w14:paraId="2C27D943" w14:textId="105FD630" w:rsidR="002E0D07" w:rsidRPr="002E0D07" w:rsidRDefault="002E0D07" w:rsidP="002E0D07">
      <w:pPr>
        <w:pStyle w:val="Compact"/>
        <w:tabs>
          <w:tab w:val="left" w:pos="540"/>
        </w:tabs>
        <w:ind w:left="980" w:hanging="980"/>
        <w:rPr>
          <w:rFonts w:ascii="Palatino" w:hAnsi="Palatino"/>
        </w:rPr>
      </w:pPr>
      <w:r>
        <w:rPr>
          <w:rFonts w:ascii="Palatino" w:hAnsi="Palatino"/>
        </w:rPr>
        <w:tab/>
      </w:r>
      <w:r>
        <w:rPr>
          <w:rFonts w:ascii="Palatino" w:hAnsi="Palatino"/>
          <w:b/>
        </w:rPr>
        <w:t>iii)</w:t>
      </w:r>
      <w:r>
        <w:rPr>
          <w:rFonts w:ascii="Palatino" w:hAnsi="Palatino"/>
        </w:rPr>
        <w:tab/>
        <w:t xml:space="preserve">because Z knows his key </w:t>
      </w:r>
      <w:r>
        <w:rPr>
          <w:rFonts w:ascii="Palatino" w:hAnsi="Palatino"/>
          <w:i/>
        </w:rPr>
        <w:t>K</w:t>
      </w:r>
      <w:r>
        <w:rPr>
          <w:rStyle w:val="Asub"/>
          <w:i/>
        </w:rPr>
        <w:t>z</w:t>
      </w:r>
      <w:r>
        <w:rPr>
          <w:rFonts w:ascii="Palatino" w:hAnsi="Palatino"/>
        </w:rPr>
        <w:t>, he can decrypt E(</w:t>
      </w:r>
      <w:r>
        <w:rPr>
          <w:rFonts w:ascii="Palatino" w:hAnsi="Palatino"/>
          <w:i/>
        </w:rPr>
        <w:t>K</w:t>
      </w:r>
      <w:r>
        <w:rPr>
          <w:rStyle w:val="Asub"/>
          <w:i/>
        </w:rPr>
        <w:t>z</w:t>
      </w:r>
      <w:r>
        <w:rPr>
          <w:rFonts w:ascii="Palatino" w:hAnsi="Palatino"/>
        </w:rPr>
        <w:t xml:space="preserve">, </w:t>
      </w:r>
      <w:r>
        <w:rPr>
          <w:rFonts w:ascii="Palatino" w:hAnsi="Palatino"/>
          <w:i/>
        </w:rPr>
        <w:t>R</w:t>
      </w:r>
      <w:r>
        <w:rPr>
          <w:rFonts w:ascii="Palatino" w:hAnsi="Palatino"/>
        </w:rPr>
        <w:t>), thus getting his hands on R that can be used to decrypt E(</w:t>
      </w:r>
      <w:r>
        <w:rPr>
          <w:rFonts w:ascii="Palatino" w:hAnsi="Palatino"/>
          <w:i/>
        </w:rPr>
        <w:t>R</w:t>
      </w:r>
      <w:r>
        <w:rPr>
          <w:rFonts w:ascii="Palatino" w:hAnsi="Palatino"/>
        </w:rPr>
        <w:t xml:space="preserve">, </w:t>
      </w:r>
      <w:r>
        <w:rPr>
          <w:rFonts w:ascii="Palatino" w:hAnsi="Palatino"/>
          <w:i/>
        </w:rPr>
        <w:t>M</w:t>
      </w:r>
      <w:r>
        <w:rPr>
          <w:rFonts w:ascii="Palatino" w:hAnsi="Palatino"/>
        </w:rPr>
        <w:t xml:space="preserve">) and obtain </w:t>
      </w:r>
      <w:r>
        <w:rPr>
          <w:rFonts w:ascii="Palatino" w:hAnsi="Palatino"/>
          <w:i/>
        </w:rPr>
        <w:t>M</w:t>
      </w:r>
      <w:r>
        <w:rPr>
          <w:rFonts w:ascii="Palatino" w:hAnsi="Palatino"/>
        </w:rPr>
        <w:t>.</w:t>
      </w:r>
    </w:p>
    <w:p w14:paraId="687300C0" w14:textId="77777777" w:rsidR="00A92D72" w:rsidRDefault="00A92D72" w:rsidP="00F719FE">
      <w:pPr>
        <w:widowControl/>
        <w:spacing w:before="100" w:beforeAutospacing="1" w:after="100" w:afterAutospacing="1"/>
        <w:jc w:val="left"/>
        <w:outlineLvl w:val="2"/>
        <w:rPr>
          <w:rFonts w:ascii="宋体" w:eastAsia="宋体" w:hAnsi="宋体" w:cs="宋体"/>
          <w:b/>
          <w:bCs/>
          <w:kern w:val="0"/>
          <w:sz w:val="24"/>
          <w:szCs w:val="24"/>
        </w:rPr>
      </w:pPr>
      <w:r w:rsidRPr="007D6B92">
        <w:rPr>
          <w:rFonts w:ascii="宋体" w:eastAsia="宋体" w:hAnsi="宋体" w:cs="宋体" w:hint="eastAsia"/>
          <w:b/>
          <w:bCs/>
          <w:kern w:val="0"/>
          <w:sz w:val="28"/>
          <w:szCs w:val="24"/>
          <w:highlight w:val="yellow"/>
        </w:rPr>
        <w:t>第1</w:t>
      </w:r>
      <w:r w:rsidRPr="007D6B92">
        <w:rPr>
          <w:rFonts w:ascii="宋体" w:eastAsia="宋体" w:hAnsi="宋体" w:cs="宋体"/>
          <w:b/>
          <w:bCs/>
          <w:kern w:val="0"/>
          <w:sz w:val="28"/>
          <w:szCs w:val="24"/>
          <w:highlight w:val="yellow"/>
        </w:rPr>
        <w:t>5</w:t>
      </w:r>
      <w:r w:rsidRPr="007D6B92">
        <w:rPr>
          <w:rFonts w:ascii="宋体" w:eastAsia="宋体" w:hAnsi="宋体" w:cs="宋体" w:hint="eastAsia"/>
          <w:b/>
          <w:bCs/>
          <w:kern w:val="0"/>
          <w:sz w:val="28"/>
          <w:szCs w:val="24"/>
          <w:highlight w:val="yellow"/>
        </w:rPr>
        <w:t>章 用户认证</w:t>
      </w:r>
    </w:p>
    <w:p w14:paraId="1EF0A5BC" w14:textId="77777777" w:rsidR="009C6926" w:rsidRPr="0035467E" w:rsidRDefault="009C6926" w:rsidP="009C6926">
      <w:pPr>
        <w:pStyle w:val="NormalWeb"/>
        <w:numPr>
          <w:ilvl w:val="0"/>
          <w:numId w:val="2"/>
        </w:numPr>
        <w:rPr>
          <w:b/>
          <w:bCs/>
          <w:sz w:val="21"/>
          <w:szCs w:val="21"/>
        </w:rPr>
      </w:pPr>
      <w:r w:rsidRPr="0035467E">
        <w:rPr>
          <w:b/>
          <w:bCs/>
          <w:sz w:val="21"/>
          <w:szCs w:val="21"/>
        </w:rPr>
        <w:t>Review Questions</w:t>
      </w:r>
      <w:r w:rsidRPr="0035467E">
        <w:rPr>
          <w:rFonts w:hint="eastAsia"/>
          <w:b/>
          <w:bCs/>
          <w:sz w:val="21"/>
          <w:szCs w:val="21"/>
        </w:rPr>
        <w:t>（课后思考题）：</w:t>
      </w:r>
    </w:p>
    <w:p w14:paraId="1112EAED" w14:textId="77777777" w:rsidR="00195E77" w:rsidRPr="0035467E" w:rsidRDefault="00195E77" w:rsidP="009C6926">
      <w:pPr>
        <w:pStyle w:val="NormalWeb"/>
        <w:ind w:left="360"/>
        <w:rPr>
          <w:rFonts w:ascii="Tahoma" w:hAnsi="Tahoma" w:cs="Tahoma"/>
          <w:sz w:val="21"/>
          <w:szCs w:val="21"/>
        </w:rPr>
      </w:pPr>
      <w:r w:rsidRPr="0035467E">
        <w:rPr>
          <w:rFonts w:ascii="Tahoma" w:hAnsi="Tahoma" w:cs="Tahoma"/>
          <w:sz w:val="21"/>
          <w:szCs w:val="21"/>
        </w:rPr>
        <w:t>15.2 List three general approaches to dealing with replay attacks.</w:t>
      </w:r>
    </w:p>
    <w:p w14:paraId="1DCB4078" w14:textId="0BE53907" w:rsidR="009C6926" w:rsidRDefault="009C6926" w:rsidP="009C6926">
      <w:pPr>
        <w:pStyle w:val="NormalWeb"/>
        <w:ind w:left="360"/>
        <w:rPr>
          <w:rFonts w:ascii="Tahoma" w:hAnsi="Tahoma" w:cs="Tahoma"/>
          <w:sz w:val="21"/>
          <w:szCs w:val="21"/>
        </w:rPr>
      </w:pPr>
      <w:r w:rsidRPr="0035467E">
        <w:rPr>
          <w:rFonts w:ascii="Tahoma" w:hAnsi="Tahoma" w:cs="Tahoma" w:hint="eastAsia"/>
          <w:sz w:val="21"/>
          <w:szCs w:val="21"/>
        </w:rPr>
        <w:t>列出三个常用的防止重放攻击的方法</w:t>
      </w:r>
    </w:p>
    <w:p w14:paraId="73C96714" w14:textId="00256027" w:rsidR="00D839DD" w:rsidRPr="00D839DD" w:rsidRDefault="00D839DD" w:rsidP="00D839DD">
      <w:pPr>
        <w:ind w:left="540" w:hanging="540"/>
      </w:pPr>
      <w:r>
        <w:rPr>
          <w:b/>
        </w:rPr>
        <w:t>13.8</w:t>
      </w:r>
      <w:r>
        <w:tab/>
      </w:r>
      <w:r>
        <w:rPr>
          <w:b/>
        </w:rPr>
        <w:t xml:space="preserve">1. </w:t>
      </w:r>
      <w:r>
        <w:t xml:space="preserve">Attach a sequence number to each message used in an authentication exchange. A new message is accepted only if its sequence number is in the proper order. </w:t>
      </w:r>
      <w:r>
        <w:rPr>
          <w:b/>
        </w:rPr>
        <w:t xml:space="preserve">2. </w:t>
      </w:r>
      <w:r>
        <w:t xml:space="preserve">Party A accepts a message as fresh only if the message contains a timestamp that, in A's judgment, is close enough to A's knowledge of current time. This approach requires that clocks among the various participants be synchronized. </w:t>
      </w:r>
      <w:r>
        <w:rPr>
          <w:b/>
        </w:rPr>
        <w:t xml:space="preserve">3. </w:t>
      </w:r>
      <w:r>
        <w:t>Party A, expecting a fresh message from B, first sends B a nonce (challenge) and requires that the subsequent message (response) received from B contain the correct nonce value.</w:t>
      </w:r>
    </w:p>
    <w:p w14:paraId="1975022E" w14:textId="77777777" w:rsidR="009A31A6" w:rsidRPr="0035467E" w:rsidRDefault="009A31A6" w:rsidP="009C6926">
      <w:pPr>
        <w:pStyle w:val="NormalWeb"/>
        <w:ind w:left="360"/>
        <w:rPr>
          <w:rFonts w:ascii="Tahoma" w:hAnsi="Tahoma" w:cs="Tahoma"/>
          <w:sz w:val="21"/>
          <w:szCs w:val="21"/>
        </w:rPr>
      </w:pPr>
      <w:r w:rsidRPr="0035467E">
        <w:rPr>
          <w:rFonts w:ascii="Tahoma" w:hAnsi="Tahoma" w:cs="Tahoma"/>
          <w:sz w:val="21"/>
          <w:szCs w:val="21"/>
        </w:rPr>
        <w:t>15.4</w:t>
      </w:r>
      <w:r w:rsidR="0035467E">
        <w:rPr>
          <w:rFonts w:ascii="Tahoma" w:hAnsi="Tahoma" w:cs="Tahoma"/>
          <w:sz w:val="21"/>
          <w:szCs w:val="21"/>
        </w:rPr>
        <w:t xml:space="preserve"> </w:t>
      </w:r>
      <w:r w:rsidRPr="0035467E">
        <w:rPr>
          <w:rFonts w:ascii="Tahoma" w:hAnsi="Tahoma" w:cs="Tahoma"/>
          <w:sz w:val="21"/>
          <w:szCs w:val="21"/>
        </w:rPr>
        <w:t>What problem was Kerberos designed to address?</w:t>
      </w:r>
    </w:p>
    <w:p w14:paraId="38E1563C" w14:textId="52DF8557" w:rsidR="009C6926" w:rsidRDefault="009C6926" w:rsidP="009C6926">
      <w:pPr>
        <w:pStyle w:val="NormalWeb"/>
        <w:ind w:left="360"/>
        <w:rPr>
          <w:rFonts w:ascii="Tahoma" w:hAnsi="Tahoma" w:cs="Tahoma"/>
          <w:sz w:val="21"/>
          <w:szCs w:val="21"/>
        </w:rPr>
      </w:pPr>
      <w:r w:rsidRPr="0035467E">
        <w:rPr>
          <w:rFonts w:ascii="Tahoma" w:hAnsi="Tahoma" w:cs="Tahoma" w:hint="eastAsia"/>
          <w:sz w:val="21"/>
          <w:szCs w:val="21"/>
        </w:rPr>
        <w:t>K</w:t>
      </w:r>
      <w:r w:rsidRPr="0035467E">
        <w:rPr>
          <w:rFonts w:ascii="Tahoma" w:hAnsi="Tahoma" w:cs="Tahoma"/>
          <w:sz w:val="21"/>
          <w:szCs w:val="21"/>
        </w:rPr>
        <w:t>erberos</w:t>
      </w:r>
      <w:r w:rsidRPr="0035467E">
        <w:rPr>
          <w:rFonts w:ascii="Tahoma" w:hAnsi="Tahoma" w:cs="Tahoma" w:hint="eastAsia"/>
          <w:sz w:val="21"/>
          <w:szCs w:val="21"/>
        </w:rPr>
        <w:t>主要处理什么问题？</w:t>
      </w:r>
    </w:p>
    <w:p w14:paraId="640B4AB2" w14:textId="5CDFF5FA" w:rsidR="00D839DD" w:rsidRDefault="00D839DD" w:rsidP="009C6926">
      <w:pPr>
        <w:pStyle w:val="NormalWeb"/>
        <w:ind w:left="360"/>
      </w:pPr>
      <w:r>
        <w:t>The problem that Kerberos addresses is this: Assume an open distributed environment in which users at workstations wish to access services on servers distributed throughout the network. We would like for servers to be able to restrict access to authorized users and to be able to authenticate requests for service. In this environment, a workstation cannot be trusted to identify its users correctly to network services.</w:t>
      </w:r>
    </w:p>
    <w:p w14:paraId="16EC5110" w14:textId="484CCF9C" w:rsidR="009F3D16" w:rsidRDefault="009F3D16" w:rsidP="009C6926">
      <w:pPr>
        <w:pStyle w:val="NormalWeb"/>
        <w:ind w:left="360"/>
        <w:rPr>
          <w:rFonts w:ascii="Tahoma" w:hAnsi="Tahoma" w:cs="Tahoma"/>
          <w:sz w:val="21"/>
          <w:szCs w:val="21"/>
        </w:rPr>
      </w:pPr>
      <w:r>
        <w:rPr>
          <w:noProof/>
        </w:rPr>
        <w:lastRenderedPageBreak/>
        <w:drawing>
          <wp:inline distT="0" distB="0" distL="0" distR="0" wp14:anchorId="45C564AB" wp14:editId="25139D86">
            <wp:extent cx="3455719" cy="373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215" cy="3739587"/>
                    </a:xfrm>
                    <a:prstGeom prst="rect">
                      <a:avLst/>
                    </a:prstGeom>
                  </pic:spPr>
                </pic:pic>
              </a:graphicData>
            </a:graphic>
          </wp:inline>
        </w:drawing>
      </w:r>
    </w:p>
    <w:p w14:paraId="37B60620" w14:textId="130C91A8" w:rsidR="00694E82" w:rsidRPr="003251F9" w:rsidRDefault="00694E82" w:rsidP="002D72CD">
      <w:pPr>
        <w:pStyle w:val="NormalWeb"/>
        <w:numPr>
          <w:ilvl w:val="0"/>
          <w:numId w:val="2"/>
        </w:numPr>
        <w:rPr>
          <w:rFonts w:ascii="Tahoma" w:hAnsi="Tahoma" w:cs="Tahoma"/>
          <w:sz w:val="21"/>
          <w:szCs w:val="21"/>
        </w:rPr>
      </w:pPr>
      <w:r w:rsidRPr="00A40A05">
        <w:rPr>
          <w:rFonts w:hint="eastAsia"/>
          <w:b/>
          <w:bCs/>
          <w:sz w:val="21"/>
          <w:szCs w:val="21"/>
        </w:rPr>
        <w:t>Pr</w:t>
      </w:r>
      <w:r w:rsidRPr="00A40A05">
        <w:rPr>
          <w:b/>
          <w:bCs/>
          <w:sz w:val="21"/>
          <w:szCs w:val="21"/>
        </w:rPr>
        <w:t>oblems</w:t>
      </w:r>
      <w:r w:rsidRPr="00A40A05">
        <w:rPr>
          <w:rFonts w:hint="eastAsia"/>
          <w:b/>
          <w:bCs/>
          <w:sz w:val="21"/>
          <w:szCs w:val="21"/>
        </w:rPr>
        <w:t>（课后习题）：</w:t>
      </w:r>
    </w:p>
    <w:p w14:paraId="643C9D77" w14:textId="688A4796" w:rsidR="003251F9" w:rsidRDefault="003251F9" w:rsidP="003251F9">
      <w:pPr>
        <w:pStyle w:val="NormalWeb"/>
        <w:ind w:left="360"/>
        <w:rPr>
          <w:rFonts w:ascii="Tahoma" w:hAnsi="Tahoma" w:cs="Tahoma"/>
          <w:sz w:val="21"/>
          <w:szCs w:val="21"/>
        </w:rPr>
      </w:pPr>
      <w:r>
        <w:rPr>
          <w:noProof/>
        </w:rPr>
        <w:drawing>
          <wp:inline distT="0" distB="0" distL="0" distR="0" wp14:anchorId="0B55A0D6" wp14:editId="7E2F0AEC">
            <wp:extent cx="2679700" cy="1960252"/>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0892" cy="1961124"/>
                    </a:xfrm>
                    <a:prstGeom prst="rect">
                      <a:avLst/>
                    </a:prstGeom>
                  </pic:spPr>
                </pic:pic>
              </a:graphicData>
            </a:graphic>
          </wp:inline>
        </w:drawing>
      </w:r>
    </w:p>
    <w:p w14:paraId="1BE94639" w14:textId="202DFC7D" w:rsidR="003251F9" w:rsidRPr="00A40A05" w:rsidRDefault="003251F9" w:rsidP="003251F9">
      <w:pPr>
        <w:pStyle w:val="NormalWeb"/>
        <w:ind w:left="360"/>
        <w:rPr>
          <w:rFonts w:ascii="Tahoma" w:hAnsi="Tahoma" w:cs="Tahoma"/>
          <w:sz w:val="21"/>
          <w:szCs w:val="21"/>
        </w:rPr>
      </w:pPr>
      <w:r>
        <w:rPr>
          <w:noProof/>
        </w:rPr>
        <w:drawing>
          <wp:inline distT="0" distB="0" distL="0" distR="0" wp14:anchorId="1F3BF917" wp14:editId="53F56A97">
            <wp:extent cx="3390900" cy="213268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2376" cy="2133611"/>
                    </a:xfrm>
                    <a:prstGeom prst="rect">
                      <a:avLst/>
                    </a:prstGeom>
                  </pic:spPr>
                </pic:pic>
              </a:graphicData>
            </a:graphic>
          </wp:inline>
        </w:drawing>
      </w:r>
    </w:p>
    <w:p w14:paraId="5D15DAA8" w14:textId="14FCFC1E" w:rsidR="0035467E" w:rsidRDefault="00467BCF" w:rsidP="00467BCF">
      <w:pPr>
        <w:pStyle w:val="NormalWeb"/>
        <w:ind w:left="360"/>
        <w:rPr>
          <w:rFonts w:ascii="Tahoma" w:hAnsi="Tahoma" w:cs="Tahoma"/>
          <w:sz w:val="21"/>
          <w:szCs w:val="21"/>
        </w:rPr>
      </w:pPr>
      <w:r w:rsidRPr="0035467E">
        <w:rPr>
          <w:rFonts w:ascii="Tahoma" w:hAnsi="Tahoma" w:cs="Tahoma"/>
          <w:sz w:val="21"/>
          <w:szCs w:val="21"/>
        </w:rPr>
        <w:t xml:space="preserve">15.10 In Kerberos, when Bob receives a Ticket from Alice, how does he know it is not genuine? </w:t>
      </w:r>
    </w:p>
    <w:p w14:paraId="4860B7B5" w14:textId="7B6D8DAA" w:rsidR="003251F9" w:rsidRDefault="003251F9" w:rsidP="00467BCF">
      <w:pPr>
        <w:pStyle w:val="NormalWeb"/>
        <w:ind w:left="360"/>
        <w:rPr>
          <w:rFonts w:ascii="Tahoma" w:hAnsi="Tahoma" w:cs="Tahoma"/>
          <w:sz w:val="21"/>
          <w:szCs w:val="21"/>
        </w:rPr>
      </w:pPr>
      <w:r>
        <w:rPr>
          <w:rFonts w:ascii="Tahoma" w:hAnsi="Tahoma" w:cs="Tahoma" w:hint="eastAsia"/>
          <w:sz w:val="21"/>
          <w:szCs w:val="21"/>
        </w:rPr>
        <w:lastRenderedPageBreak/>
        <w:t>如果</w:t>
      </w:r>
      <w:r>
        <w:rPr>
          <w:rFonts w:ascii="Tahoma" w:hAnsi="Tahoma" w:cs="Tahoma" w:hint="eastAsia"/>
          <w:sz w:val="21"/>
          <w:szCs w:val="21"/>
        </w:rPr>
        <w:t>Alice</w:t>
      </w:r>
      <w:r>
        <w:rPr>
          <w:rFonts w:ascii="Tahoma" w:hAnsi="Tahoma" w:cs="Tahoma" w:hint="eastAsia"/>
          <w:sz w:val="21"/>
          <w:szCs w:val="21"/>
        </w:rPr>
        <w:t>是假的，他就不能用</w:t>
      </w:r>
      <w:r>
        <w:rPr>
          <w:rFonts w:ascii="Tahoma" w:hAnsi="Tahoma" w:cs="Tahoma" w:hint="eastAsia"/>
          <w:sz w:val="21"/>
          <w:szCs w:val="21"/>
        </w:rPr>
        <w:t>K</w:t>
      </w:r>
      <w:r>
        <w:rPr>
          <w:rFonts w:ascii="Tahoma" w:hAnsi="Tahoma" w:cs="Tahoma"/>
          <w:sz w:val="21"/>
          <w:szCs w:val="21"/>
        </w:rPr>
        <w:t>A</w:t>
      </w:r>
      <w:r>
        <w:rPr>
          <w:rFonts w:ascii="Tahoma" w:hAnsi="Tahoma" w:cs="Tahoma" w:hint="eastAsia"/>
          <w:sz w:val="21"/>
          <w:szCs w:val="21"/>
        </w:rPr>
        <w:t>解密出</w:t>
      </w:r>
      <w:r>
        <w:rPr>
          <w:rFonts w:ascii="Tahoma" w:hAnsi="Tahoma" w:cs="Tahoma" w:hint="eastAsia"/>
          <w:sz w:val="21"/>
          <w:szCs w:val="21"/>
        </w:rPr>
        <w:t>K</w:t>
      </w:r>
      <w:r>
        <w:rPr>
          <w:rFonts w:ascii="Tahoma" w:hAnsi="Tahoma" w:cs="Tahoma"/>
          <w:sz w:val="21"/>
          <w:szCs w:val="21"/>
        </w:rPr>
        <w:t>DC</w:t>
      </w:r>
      <w:r>
        <w:rPr>
          <w:rFonts w:ascii="Tahoma" w:hAnsi="Tahoma" w:cs="Tahoma" w:hint="eastAsia"/>
          <w:sz w:val="21"/>
          <w:szCs w:val="21"/>
        </w:rPr>
        <w:t>发来的</w:t>
      </w:r>
      <w:r>
        <w:rPr>
          <w:noProof/>
        </w:rPr>
        <w:drawing>
          <wp:inline distT="0" distB="0" distL="0" distR="0" wp14:anchorId="61E3DD95" wp14:editId="0041D7E9">
            <wp:extent cx="1416050" cy="20229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1583" cy="204512"/>
                    </a:xfrm>
                    <a:prstGeom prst="rect">
                      <a:avLst/>
                    </a:prstGeom>
                  </pic:spPr>
                </pic:pic>
              </a:graphicData>
            </a:graphic>
          </wp:inline>
        </w:drawing>
      </w:r>
      <w:r>
        <w:rPr>
          <w:rFonts w:ascii="Tahoma" w:hAnsi="Tahoma" w:cs="Tahoma" w:hint="eastAsia"/>
          <w:sz w:val="21"/>
          <w:szCs w:val="21"/>
        </w:rPr>
        <w:t>，也就不能有用</w:t>
      </w:r>
      <w:r>
        <w:rPr>
          <w:rFonts w:ascii="Tahoma" w:hAnsi="Tahoma" w:cs="Tahoma" w:hint="eastAsia"/>
          <w:sz w:val="21"/>
          <w:szCs w:val="21"/>
        </w:rPr>
        <w:t>Bo</w:t>
      </w:r>
      <w:r>
        <w:rPr>
          <w:rFonts w:ascii="Tahoma" w:hAnsi="Tahoma" w:cs="Tahoma"/>
          <w:sz w:val="21"/>
          <w:szCs w:val="21"/>
        </w:rPr>
        <w:t>b</w:t>
      </w:r>
      <w:r>
        <w:rPr>
          <w:rFonts w:ascii="Tahoma" w:hAnsi="Tahoma" w:cs="Tahoma" w:hint="eastAsia"/>
          <w:sz w:val="21"/>
          <w:szCs w:val="21"/>
        </w:rPr>
        <w:t>的</w:t>
      </w:r>
      <w:r>
        <w:rPr>
          <w:rFonts w:ascii="Tahoma" w:hAnsi="Tahoma" w:cs="Tahoma" w:hint="eastAsia"/>
          <w:sz w:val="21"/>
          <w:szCs w:val="21"/>
        </w:rPr>
        <w:t>K</w:t>
      </w:r>
      <w:r>
        <w:rPr>
          <w:rFonts w:ascii="Tahoma" w:hAnsi="Tahoma" w:cs="Tahoma"/>
          <w:sz w:val="21"/>
          <w:szCs w:val="21"/>
        </w:rPr>
        <w:t>B</w:t>
      </w:r>
      <w:r>
        <w:rPr>
          <w:rFonts w:ascii="Tahoma" w:hAnsi="Tahoma" w:cs="Tahoma" w:hint="eastAsia"/>
          <w:sz w:val="21"/>
          <w:szCs w:val="21"/>
        </w:rPr>
        <w:t>加密的消息</w:t>
      </w:r>
      <w:r>
        <w:rPr>
          <w:noProof/>
        </w:rPr>
        <w:drawing>
          <wp:inline distT="0" distB="0" distL="0" distR="0" wp14:anchorId="21B17E47" wp14:editId="314622E4">
            <wp:extent cx="1352550" cy="247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247650"/>
                    </a:xfrm>
                    <a:prstGeom prst="rect">
                      <a:avLst/>
                    </a:prstGeom>
                  </pic:spPr>
                </pic:pic>
              </a:graphicData>
            </a:graphic>
          </wp:inline>
        </w:drawing>
      </w:r>
      <w:r>
        <w:rPr>
          <w:rFonts w:ascii="Tahoma" w:hAnsi="Tahoma" w:cs="Tahoma" w:hint="eastAsia"/>
          <w:sz w:val="21"/>
          <w:szCs w:val="21"/>
        </w:rPr>
        <w:t>。</w:t>
      </w:r>
      <w:r>
        <w:rPr>
          <w:rFonts w:ascii="Tahoma" w:hAnsi="Tahoma" w:cs="Tahoma" w:hint="eastAsia"/>
          <w:sz w:val="21"/>
          <w:szCs w:val="21"/>
        </w:rPr>
        <w:t xml:space="preserve"> </w:t>
      </w:r>
      <w:r>
        <w:rPr>
          <w:rFonts w:ascii="Tahoma" w:hAnsi="Tahoma" w:cs="Tahoma" w:hint="eastAsia"/>
          <w:sz w:val="21"/>
          <w:szCs w:val="21"/>
        </w:rPr>
        <w:t>对</w:t>
      </w:r>
      <w:r w:rsidR="00523617">
        <w:rPr>
          <w:rFonts w:ascii="Tahoma" w:hAnsi="Tahoma" w:cs="Tahoma" w:hint="eastAsia"/>
          <w:sz w:val="21"/>
          <w:szCs w:val="21"/>
        </w:rPr>
        <w:t>于</w:t>
      </w:r>
      <w:r>
        <w:rPr>
          <w:rFonts w:ascii="Tahoma" w:hAnsi="Tahoma" w:cs="Tahoma" w:hint="eastAsia"/>
          <w:sz w:val="21"/>
          <w:szCs w:val="21"/>
        </w:rPr>
        <w:t>一个假的消息，</w:t>
      </w:r>
      <w:r>
        <w:rPr>
          <w:rFonts w:ascii="Tahoma" w:hAnsi="Tahoma" w:cs="Tahoma"/>
          <w:sz w:val="21"/>
          <w:szCs w:val="21"/>
        </w:rPr>
        <w:t>B</w:t>
      </w:r>
      <w:r>
        <w:rPr>
          <w:rFonts w:ascii="Tahoma" w:hAnsi="Tahoma" w:cs="Tahoma" w:hint="eastAsia"/>
          <w:sz w:val="21"/>
          <w:szCs w:val="21"/>
        </w:rPr>
        <w:t>ob</w:t>
      </w:r>
      <w:r>
        <w:rPr>
          <w:rFonts w:ascii="Tahoma" w:hAnsi="Tahoma" w:cs="Tahoma" w:hint="eastAsia"/>
          <w:sz w:val="21"/>
          <w:szCs w:val="21"/>
        </w:rPr>
        <w:t>解密后发现消息格式里的</w:t>
      </w:r>
      <w:r>
        <w:rPr>
          <w:rFonts w:ascii="Tahoma" w:hAnsi="Tahoma" w:cs="Tahoma" w:hint="eastAsia"/>
          <w:sz w:val="21"/>
          <w:szCs w:val="21"/>
        </w:rPr>
        <w:t>A</w:t>
      </w:r>
      <w:r>
        <w:rPr>
          <w:rFonts w:ascii="Tahoma" w:hAnsi="Tahoma" w:cs="Tahoma"/>
          <w:sz w:val="21"/>
          <w:szCs w:val="21"/>
        </w:rPr>
        <w:t xml:space="preserve"> B L</w:t>
      </w:r>
      <w:r>
        <w:rPr>
          <w:rFonts w:ascii="Tahoma" w:hAnsi="Tahoma" w:cs="Tahoma" w:hint="eastAsia"/>
          <w:sz w:val="21"/>
          <w:szCs w:val="21"/>
        </w:rPr>
        <w:t>这些信息不合法，就知道</w:t>
      </w:r>
      <w:r>
        <w:rPr>
          <w:rFonts w:ascii="Tahoma" w:hAnsi="Tahoma" w:cs="Tahoma"/>
          <w:sz w:val="21"/>
          <w:szCs w:val="21"/>
        </w:rPr>
        <w:t>Al</w:t>
      </w:r>
      <w:r>
        <w:rPr>
          <w:rFonts w:ascii="Tahoma" w:hAnsi="Tahoma" w:cs="Tahoma" w:hint="eastAsia"/>
          <w:sz w:val="21"/>
          <w:szCs w:val="21"/>
        </w:rPr>
        <w:t>ice</w:t>
      </w:r>
      <w:r>
        <w:rPr>
          <w:rFonts w:ascii="Tahoma" w:hAnsi="Tahoma" w:cs="Tahoma" w:hint="eastAsia"/>
          <w:sz w:val="21"/>
          <w:szCs w:val="21"/>
        </w:rPr>
        <w:t>是假的了。</w:t>
      </w:r>
    </w:p>
    <w:p w14:paraId="2A72417D" w14:textId="77777777" w:rsidR="00467BCF" w:rsidRPr="0035467E" w:rsidRDefault="0035467E" w:rsidP="00467BCF">
      <w:pPr>
        <w:pStyle w:val="NormalWeb"/>
        <w:ind w:left="360"/>
        <w:rPr>
          <w:rFonts w:ascii="Tahoma" w:hAnsi="Tahoma" w:cs="Tahoma"/>
          <w:sz w:val="21"/>
          <w:szCs w:val="21"/>
        </w:rPr>
      </w:pPr>
      <w:r>
        <w:rPr>
          <w:rFonts w:ascii="Tahoma" w:hAnsi="Tahoma" w:cs="Tahoma"/>
          <w:sz w:val="21"/>
          <w:szCs w:val="21"/>
        </w:rPr>
        <w:t xml:space="preserve">15.11 </w:t>
      </w:r>
      <w:r w:rsidR="00467BCF" w:rsidRPr="0035467E">
        <w:rPr>
          <w:rFonts w:ascii="Tahoma" w:hAnsi="Tahoma" w:cs="Tahoma"/>
          <w:sz w:val="21"/>
          <w:szCs w:val="21"/>
        </w:rPr>
        <w:t>In Kerberos, how does Bob know that the received token is not corresponding to</w:t>
      </w:r>
      <w:r w:rsidR="00EE7A0F">
        <w:rPr>
          <w:rFonts w:ascii="Tahoma" w:hAnsi="Tahoma" w:cs="Tahoma"/>
          <w:sz w:val="21"/>
          <w:szCs w:val="21"/>
        </w:rPr>
        <w:t xml:space="preserve"> </w:t>
      </w:r>
      <w:r w:rsidR="00467BCF" w:rsidRPr="0035467E">
        <w:rPr>
          <w:rFonts w:ascii="Tahoma" w:hAnsi="Tahoma" w:cs="Tahoma"/>
          <w:sz w:val="21"/>
          <w:szCs w:val="21"/>
        </w:rPr>
        <w:t>Alice’s?</w:t>
      </w:r>
    </w:p>
    <w:p w14:paraId="7C4725CF" w14:textId="79500CC1" w:rsidR="00467BCF" w:rsidRDefault="00467BCF" w:rsidP="00467BCF">
      <w:pPr>
        <w:pStyle w:val="NormalWeb"/>
        <w:ind w:left="360"/>
        <w:rPr>
          <w:rFonts w:ascii="Tahoma" w:hAnsi="Tahoma" w:cs="Tahoma"/>
          <w:sz w:val="21"/>
          <w:szCs w:val="21"/>
        </w:rPr>
      </w:pPr>
      <w:r w:rsidRPr="0035467E">
        <w:rPr>
          <w:rFonts w:ascii="Tahoma" w:hAnsi="Tahoma" w:cs="Tahoma" w:hint="eastAsia"/>
          <w:sz w:val="21"/>
          <w:szCs w:val="21"/>
        </w:rPr>
        <w:t>在</w:t>
      </w:r>
      <w:r w:rsidRPr="0035467E">
        <w:rPr>
          <w:rFonts w:ascii="Tahoma" w:hAnsi="Tahoma" w:cs="Tahoma" w:hint="eastAsia"/>
          <w:sz w:val="21"/>
          <w:szCs w:val="21"/>
        </w:rPr>
        <w:t>Kerberos</w:t>
      </w:r>
      <w:r w:rsidRPr="0035467E">
        <w:rPr>
          <w:rFonts w:ascii="Tahoma" w:hAnsi="Tahoma" w:cs="Tahoma" w:hint="eastAsia"/>
          <w:sz w:val="21"/>
          <w:szCs w:val="21"/>
        </w:rPr>
        <w:t>，当</w:t>
      </w:r>
      <w:r w:rsidRPr="0035467E">
        <w:rPr>
          <w:rFonts w:ascii="Tahoma" w:hAnsi="Tahoma" w:cs="Tahoma" w:hint="eastAsia"/>
          <w:sz w:val="21"/>
          <w:szCs w:val="21"/>
        </w:rPr>
        <w:t>Bob</w:t>
      </w:r>
      <w:r w:rsidRPr="0035467E">
        <w:rPr>
          <w:rFonts w:ascii="Tahoma" w:hAnsi="Tahoma" w:cs="Tahoma" w:hint="eastAsia"/>
          <w:sz w:val="21"/>
          <w:szCs w:val="21"/>
        </w:rPr>
        <w:t>收到一个来自于</w:t>
      </w:r>
      <w:r w:rsidRPr="0035467E">
        <w:rPr>
          <w:rFonts w:ascii="Tahoma" w:hAnsi="Tahoma" w:cs="Tahoma" w:hint="eastAsia"/>
          <w:sz w:val="21"/>
          <w:szCs w:val="21"/>
        </w:rPr>
        <w:t>Alice</w:t>
      </w:r>
      <w:r w:rsidRPr="0035467E">
        <w:rPr>
          <w:rFonts w:ascii="Tahoma" w:hAnsi="Tahoma" w:cs="Tahoma" w:hint="eastAsia"/>
          <w:sz w:val="21"/>
          <w:szCs w:val="21"/>
        </w:rPr>
        <w:t>的票据，如何得知其是否真实？如何得知其确实来自于</w:t>
      </w:r>
      <w:r w:rsidRPr="0035467E">
        <w:rPr>
          <w:rFonts w:ascii="Tahoma" w:hAnsi="Tahoma" w:cs="Tahoma" w:hint="eastAsia"/>
          <w:sz w:val="21"/>
          <w:szCs w:val="21"/>
        </w:rPr>
        <w:t>A</w:t>
      </w:r>
      <w:r w:rsidRPr="0035467E">
        <w:rPr>
          <w:rFonts w:ascii="Tahoma" w:hAnsi="Tahoma" w:cs="Tahoma"/>
          <w:sz w:val="21"/>
          <w:szCs w:val="21"/>
        </w:rPr>
        <w:t>l</w:t>
      </w:r>
      <w:r w:rsidRPr="0035467E">
        <w:rPr>
          <w:rFonts w:ascii="Tahoma" w:hAnsi="Tahoma" w:cs="Tahoma" w:hint="eastAsia"/>
          <w:sz w:val="21"/>
          <w:szCs w:val="21"/>
        </w:rPr>
        <w:t>ice</w:t>
      </w:r>
      <w:r w:rsidRPr="0035467E">
        <w:rPr>
          <w:rFonts w:ascii="Tahoma" w:hAnsi="Tahoma" w:cs="Tahoma" w:hint="eastAsia"/>
          <w:sz w:val="21"/>
          <w:szCs w:val="21"/>
        </w:rPr>
        <w:t>？</w:t>
      </w:r>
    </w:p>
    <w:p w14:paraId="0F064D0A" w14:textId="0D88A5DC" w:rsidR="00FE4AFC" w:rsidRDefault="00FE4AFC" w:rsidP="00467BCF">
      <w:pPr>
        <w:pStyle w:val="NormalWeb"/>
        <w:ind w:left="360"/>
        <w:rPr>
          <w:rFonts w:ascii="Tahoma" w:hAnsi="Tahoma" w:cs="Tahoma" w:hint="eastAsia"/>
          <w:sz w:val="21"/>
          <w:szCs w:val="21"/>
        </w:rPr>
      </w:pPr>
      <w:r>
        <w:rPr>
          <w:rFonts w:ascii="Tahoma" w:hAnsi="Tahoma" w:cs="Tahoma" w:hint="eastAsia"/>
          <w:sz w:val="21"/>
          <w:szCs w:val="21"/>
        </w:rPr>
        <w:t>是否真实见上一题。</w:t>
      </w:r>
    </w:p>
    <w:p w14:paraId="0E8AD13B" w14:textId="2BD9DBD3" w:rsidR="003251F9" w:rsidRPr="0035467E" w:rsidRDefault="003251F9" w:rsidP="00467BCF">
      <w:pPr>
        <w:pStyle w:val="NormalWeb"/>
        <w:ind w:left="360"/>
        <w:rPr>
          <w:rFonts w:ascii="Tahoma" w:hAnsi="Tahoma" w:cs="Tahoma"/>
          <w:sz w:val="21"/>
          <w:szCs w:val="21"/>
        </w:rPr>
      </w:pPr>
      <w:r>
        <w:rPr>
          <w:rFonts w:ascii="Tahoma" w:hAnsi="Tahoma" w:cs="Tahoma" w:hint="eastAsia"/>
          <w:sz w:val="21"/>
          <w:szCs w:val="21"/>
        </w:rPr>
        <w:t>如果消息来源不是</w:t>
      </w:r>
      <w:r>
        <w:rPr>
          <w:rFonts w:ascii="Tahoma" w:hAnsi="Tahoma" w:cs="Tahoma" w:hint="eastAsia"/>
          <w:sz w:val="21"/>
          <w:szCs w:val="21"/>
        </w:rPr>
        <w:t>Alice</w:t>
      </w:r>
      <w:r>
        <w:rPr>
          <w:rFonts w:ascii="Tahoma" w:hAnsi="Tahoma" w:cs="Tahoma" w:hint="eastAsia"/>
          <w:sz w:val="21"/>
          <w:szCs w:val="21"/>
        </w:rPr>
        <w:t>，那</w:t>
      </w:r>
      <w:r w:rsidRPr="003251F9">
        <w:rPr>
          <w:noProof/>
        </w:rPr>
        <w:t xml:space="preserve"> </w:t>
      </w:r>
      <w:r>
        <w:rPr>
          <w:noProof/>
        </w:rPr>
        <w:drawing>
          <wp:inline distT="0" distB="0" distL="0" distR="0" wp14:anchorId="4AEC1223" wp14:editId="3035FE9E">
            <wp:extent cx="850900" cy="21069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6190" cy="212009"/>
                    </a:xfrm>
                    <a:prstGeom prst="rect">
                      <a:avLst/>
                    </a:prstGeom>
                  </pic:spPr>
                </pic:pic>
              </a:graphicData>
            </a:graphic>
          </wp:inline>
        </w:drawing>
      </w:r>
      <w:r>
        <w:rPr>
          <w:rFonts w:hint="eastAsia"/>
          <w:noProof/>
        </w:rPr>
        <w:t>里面的A就一定不是a</w:t>
      </w:r>
      <w:r>
        <w:rPr>
          <w:noProof/>
        </w:rPr>
        <w:t>lice</w:t>
      </w:r>
      <w:r>
        <w:rPr>
          <w:rFonts w:hint="eastAsia"/>
          <w:noProof/>
        </w:rPr>
        <w:t>，而且这个消息没法伪造，因为只有K</w:t>
      </w:r>
      <w:r>
        <w:rPr>
          <w:noProof/>
        </w:rPr>
        <w:t>DC</w:t>
      </w:r>
      <w:r>
        <w:rPr>
          <w:rFonts w:hint="eastAsia"/>
          <w:noProof/>
        </w:rPr>
        <w:t>才知道</w:t>
      </w:r>
      <w:r>
        <w:rPr>
          <w:noProof/>
        </w:rPr>
        <w:t>KB.</w:t>
      </w:r>
    </w:p>
    <w:p w14:paraId="50826864" w14:textId="77777777" w:rsidR="00433C45" w:rsidRPr="0035467E" w:rsidRDefault="00433C45" w:rsidP="00467BCF">
      <w:pPr>
        <w:pStyle w:val="NormalWeb"/>
        <w:ind w:left="360"/>
        <w:rPr>
          <w:rFonts w:ascii="Tahoma" w:hAnsi="Tahoma" w:cs="Tahoma"/>
          <w:sz w:val="21"/>
          <w:szCs w:val="21"/>
        </w:rPr>
      </w:pPr>
      <w:r w:rsidRPr="0035467E">
        <w:rPr>
          <w:rFonts w:ascii="Tahoma" w:hAnsi="Tahoma" w:cs="Tahoma" w:hint="eastAsia"/>
          <w:sz w:val="21"/>
          <w:szCs w:val="21"/>
        </w:rPr>
        <w:t>1</w:t>
      </w:r>
      <w:r w:rsidRPr="0035467E">
        <w:rPr>
          <w:rFonts w:ascii="Tahoma" w:hAnsi="Tahoma" w:cs="Tahoma"/>
          <w:sz w:val="21"/>
          <w:szCs w:val="21"/>
        </w:rPr>
        <w:t xml:space="preserve">5.12 </w:t>
      </w:r>
      <w:r w:rsidR="00467BCF" w:rsidRPr="0035467E">
        <w:rPr>
          <w:rFonts w:ascii="Tahoma" w:hAnsi="Tahoma" w:cs="Tahoma"/>
          <w:sz w:val="21"/>
          <w:szCs w:val="21"/>
        </w:rPr>
        <w:t>In Kerberos, how does Alice know that a reply to an earlier message is from Bob?</w:t>
      </w:r>
    </w:p>
    <w:p w14:paraId="35EB9746" w14:textId="5FD2FE6C" w:rsidR="00433C45" w:rsidRDefault="00433C45" w:rsidP="00433C45">
      <w:pPr>
        <w:pStyle w:val="NormalWeb"/>
        <w:ind w:left="360"/>
        <w:rPr>
          <w:rFonts w:ascii="Tahoma" w:hAnsi="Tahoma" w:cs="Tahoma"/>
          <w:sz w:val="21"/>
          <w:szCs w:val="21"/>
        </w:rPr>
      </w:pPr>
      <w:r w:rsidRPr="0035467E">
        <w:rPr>
          <w:rFonts w:ascii="Tahoma" w:hAnsi="Tahoma" w:cs="Tahoma" w:hint="eastAsia"/>
          <w:sz w:val="21"/>
          <w:szCs w:val="21"/>
        </w:rPr>
        <w:t>在</w:t>
      </w:r>
      <w:r w:rsidRPr="0035467E">
        <w:rPr>
          <w:rFonts w:ascii="Tahoma" w:hAnsi="Tahoma" w:cs="Tahoma" w:hint="eastAsia"/>
          <w:sz w:val="21"/>
          <w:szCs w:val="21"/>
        </w:rPr>
        <w:t>Kerberos</w:t>
      </w:r>
      <w:r w:rsidRPr="0035467E">
        <w:rPr>
          <w:rFonts w:ascii="Tahoma" w:hAnsi="Tahoma" w:cs="Tahoma" w:hint="eastAsia"/>
          <w:sz w:val="21"/>
          <w:szCs w:val="21"/>
        </w:rPr>
        <w:t>，当</w:t>
      </w:r>
      <w:r w:rsidRPr="0035467E">
        <w:rPr>
          <w:rFonts w:ascii="Tahoma" w:hAnsi="Tahoma" w:cs="Tahoma" w:hint="eastAsia"/>
          <w:sz w:val="21"/>
          <w:szCs w:val="21"/>
        </w:rPr>
        <w:t>Alice</w:t>
      </w:r>
      <w:r w:rsidRPr="0035467E">
        <w:rPr>
          <w:rFonts w:ascii="Tahoma" w:hAnsi="Tahoma" w:cs="Tahoma" w:hint="eastAsia"/>
          <w:sz w:val="21"/>
          <w:szCs w:val="21"/>
        </w:rPr>
        <w:t>收到一个回复，她如何得知该消息来自于</w:t>
      </w:r>
      <w:r w:rsidRPr="0035467E">
        <w:rPr>
          <w:rFonts w:ascii="Tahoma" w:hAnsi="Tahoma" w:cs="Tahoma" w:hint="eastAsia"/>
          <w:sz w:val="21"/>
          <w:szCs w:val="21"/>
        </w:rPr>
        <w:t>Bob</w:t>
      </w:r>
      <w:r w:rsidRPr="0035467E">
        <w:rPr>
          <w:rFonts w:ascii="Tahoma" w:hAnsi="Tahoma" w:cs="Tahoma" w:hint="eastAsia"/>
          <w:sz w:val="21"/>
          <w:szCs w:val="21"/>
        </w:rPr>
        <w:t>（且是</w:t>
      </w:r>
      <w:r w:rsidRPr="0035467E">
        <w:rPr>
          <w:rFonts w:ascii="Tahoma" w:hAnsi="Tahoma" w:cs="Tahoma" w:hint="eastAsia"/>
          <w:sz w:val="21"/>
          <w:szCs w:val="21"/>
        </w:rPr>
        <w:t>Bob</w:t>
      </w:r>
      <w:r w:rsidRPr="0035467E">
        <w:rPr>
          <w:rFonts w:ascii="Tahoma" w:hAnsi="Tahoma" w:cs="Tahoma" w:hint="eastAsia"/>
          <w:sz w:val="21"/>
          <w:szCs w:val="21"/>
        </w:rPr>
        <w:t>最新的回复）</w:t>
      </w:r>
    </w:p>
    <w:p w14:paraId="3C776E18" w14:textId="11E883AC" w:rsidR="003251F9" w:rsidRDefault="003251F9" w:rsidP="00433C45">
      <w:pPr>
        <w:pStyle w:val="NormalWeb"/>
        <w:ind w:left="360"/>
        <w:rPr>
          <w:rFonts w:ascii="Tahoma" w:hAnsi="Tahoma" w:cs="Tahoma"/>
          <w:sz w:val="21"/>
          <w:szCs w:val="21"/>
        </w:rPr>
      </w:pPr>
      <w:r>
        <w:rPr>
          <w:noProof/>
        </w:rPr>
        <w:drawing>
          <wp:inline distT="0" distB="0" distL="0" distR="0" wp14:anchorId="50A227AD" wp14:editId="77D8E5C5">
            <wp:extent cx="1562100" cy="47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476250"/>
                    </a:xfrm>
                    <a:prstGeom prst="rect">
                      <a:avLst/>
                    </a:prstGeom>
                  </pic:spPr>
                </pic:pic>
              </a:graphicData>
            </a:graphic>
          </wp:inline>
        </w:drawing>
      </w:r>
    </w:p>
    <w:p w14:paraId="2010159C" w14:textId="194893C4" w:rsidR="003251F9" w:rsidRDefault="003251F9" w:rsidP="00433C45">
      <w:pPr>
        <w:pStyle w:val="NormalWeb"/>
        <w:ind w:left="360"/>
        <w:rPr>
          <w:rFonts w:ascii="Tahoma" w:hAnsi="Tahoma" w:cs="Tahoma"/>
          <w:sz w:val="21"/>
          <w:szCs w:val="21"/>
        </w:rPr>
      </w:pPr>
      <w:r>
        <w:rPr>
          <w:rFonts w:ascii="Tahoma" w:hAnsi="Tahoma" w:cs="Tahoma"/>
          <w:sz w:val="21"/>
          <w:szCs w:val="21"/>
        </w:rPr>
        <w:t>A</w:t>
      </w:r>
      <w:r>
        <w:rPr>
          <w:rFonts w:ascii="Tahoma" w:hAnsi="Tahoma" w:cs="Tahoma" w:hint="eastAsia"/>
          <w:sz w:val="21"/>
          <w:szCs w:val="21"/>
        </w:rPr>
        <w:t>lice</w:t>
      </w:r>
      <w:r>
        <w:rPr>
          <w:rFonts w:ascii="Tahoma" w:hAnsi="Tahoma" w:cs="Tahoma" w:hint="eastAsia"/>
          <w:sz w:val="21"/>
          <w:szCs w:val="21"/>
        </w:rPr>
        <w:t>发给</w:t>
      </w:r>
      <w:r>
        <w:rPr>
          <w:rFonts w:ascii="Tahoma" w:hAnsi="Tahoma" w:cs="Tahoma" w:hint="eastAsia"/>
          <w:sz w:val="21"/>
          <w:szCs w:val="21"/>
        </w:rPr>
        <w:t>B</w:t>
      </w:r>
      <w:r>
        <w:rPr>
          <w:rFonts w:ascii="Tahoma" w:hAnsi="Tahoma" w:cs="Tahoma"/>
          <w:sz w:val="21"/>
          <w:szCs w:val="21"/>
        </w:rPr>
        <w:t>ob</w:t>
      </w:r>
      <w:r>
        <w:rPr>
          <w:rFonts w:ascii="Tahoma" w:hAnsi="Tahoma" w:cs="Tahoma" w:hint="eastAsia"/>
          <w:sz w:val="21"/>
          <w:szCs w:val="21"/>
        </w:rPr>
        <w:t>的信息是用</w:t>
      </w:r>
      <w:r>
        <w:rPr>
          <w:rFonts w:ascii="Tahoma" w:hAnsi="Tahoma" w:cs="Tahoma" w:hint="eastAsia"/>
          <w:sz w:val="21"/>
          <w:szCs w:val="21"/>
        </w:rPr>
        <w:t>K</w:t>
      </w:r>
      <w:r>
        <w:rPr>
          <w:rFonts w:ascii="Tahoma" w:hAnsi="Tahoma" w:cs="Tahoma"/>
          <w:sz w:val="21"/>
          <w:szCs w:val="21"/>
        </w:rPr>
        <w:t>S</w:t>
      </w:r>
      <w:r>
        <w:rPr>
          <w:rFonts w:ascii="Tahoma" w:hAnsi="Tahoma" w:cs="Tahoma" w:hint="eastAsia"/>
          <w:sz w:val="21"/>
          <w:szCs w:val="21"/>
        </w:rPr>
        <w:t>加密的，这个</w:t>
      </w:r>
      <w:r>
        <w:rPr>
          <w:rFonts w:ascii="Tahoma" w:hAnsi="Tahoma" w:cs="Tahoma" w:hint="eastAsia"/>
          <w:sz w:val="21"/>
          <w:szCs w:val="21"/>
        </w:rPr>
        <w:t>K</w:t>
      </w:r>
      <w:r>
        <w:rPr>
          <w:rFonts w:ascii="Tahoma" w:hAnsi="Tahoma" w:cs="Tahoma"/>
          <w:sz w:val="21"/>
          <w:szCs w:val="21"/>
        </w:rPr>
        <w:t>S</w:t>
      </w:r>
      <w:r>
        <w:rPr>
          <w:rFonts w:ascii="Tahoma" w:hAnsi="Tahoma" w:cs="Tahoma" w:hint="eastAsia"/>
          <w:sz w:val="21"/>
          <w:szCs w:val="21"/>
        </w:rPr>
        <w:t>是只有</w:t>
      </w:r>
      <w:r>
        <w:rPr>
          <w:rFonts w:ascii="Tahoma" w:hAnsi="Tahoma" w:cs="Tahoma" w:hint="eastAsia"/>
          <w:sz w:val="21"/>
          <w:szCs w:val="21"/>
        </w:rPr>
        <w:t>A</w:t>
      </w:r>
      <w:r>
        <w:rPr>
          <w:rFonts w:ascii="Tahoma" w:hAnsi="Tahoma" w:cs="Tahoma"/>
          <w:sz w:val="21"/>
          <w:szCs w:val="21"/>
        </w:rPr>
        <w:t>lice</w:t>
      </w:r>
      <w:r>
        <w:rPr>
          <w:rFonts w:ascii="Tahoma" w:hAnsi="Tahoma" w:cs="Tahoma" w:hint="eastAsia"/>
          <w:sz w:val="21"/>
          <w:szCs w:val="21"/>
        </w:rPr>
        <w:t>和</w:t>
      </w:r>
      <w:r>
        <w:rPr>
          <w:rFonts w:ascii="Tahoma" w:hAnsi="Tahoma" w:cs="Tahoma" w:hint="eastAsia"/>
          <w:sz w:val="21"/>
          <w:szCs w:val="21"/>
        </w:rPr>
        <w:t>Bob</w:t>
      </w:r>
      <w:r>
        <w:rPr>
          <w:rFonts w:ascii="Tahoma" w:hAnsi="Tahoma" w:cs="Tahoma" w:hint="eastAsia"/>
          <w:sz w:val="21"/>
          <w:szCs w:val="21"/>
        </w:rPr>
        <w:t>和</w:t>
      </w:r>
      <w:r>
        <w:rPr>
          <w:rFonts w:ascii="Tahoma" w:hAnsi="Tahoma" w:cs="Tahoma" w:hint="eastAsia"/>
          <w:sz w:val="21"/>
          <w:szCs w:val="21"/>
        </w:rPr>
        <w:t>K</w:t>
      </w:r>
      <w:r>
        <w:rPr>
          <w:rFonts w:ascii="Tahoma" w:hAnsi="Tahoma" w:cs="Tahoma"/>
          <w:sz w:val="21"/>
          <w:szCs w:val="21"/>
        </w:rPr>
        <w:t xml:space="preserve">DC </w:t>
      </w:r>
      <w:r>
        <w:rPr>
          <w:rFonts w:ascii="Tahoma" w:hAnsi="Tahoma" w:cs="Tahoma" w:hint="eastAsia"/>
          <w:sz w:val="21"/>
          <w:szCs w:val="21"/>
        </w:rPr>
        <w:t>才知道的。</w:t>
      </w:r>
      <w:r>
        <w:rPr>
          <w:rFonts w:ascii="Tahoma" w:hAnsi="Tahoma" w:cs="Tahoma" w:hint="eastAsia"/>
          <w:sz w:val="21"/>
          <w:szCs w:val="21"/>
        </w:rPr>
        <w:t xml:space="preserve"> </w:t>
      </w:r>
      <w:r>
        <w:rPr>
          <w:rFonts w:ascii="Tahoma" w:hAnsi="Tahoma" w:cs="Tahoma" w:hint="eastAsia"/>
          <w:sz w:val="21"/>
          <w:szCs w:val="21"/>
        </w:rPr>
        <w:t>只有</w:t>
      </w:r>
      <w:r>
        <w:rPr>
          <w:rFonts w:ascii="Tahoma" w:hAnsi="Tahoma" w:cs="Tahoma"/>
          <w:sz w:val="21"/>
          <w:szCs w:val="21"/>
        </w:rPr>
        <w:t>BOB</w:t>
      </w:r>
      <w:r>
        <w:rPr>
          <w:rFonts w:ascii="Tahoma" w:hAnsi="Tahoma" w:cs="Tahoma" w:hint="eastAsia"/>
          <w:sz w:val="21"/>
          <w:szCs w:val="21"/>
        </w:rPr>
        <w:t>才能成功解密</w:t>
      </w:r>
      <w:r>
        <w:rPr>
          <w:noProof/>
        </w:rPr>
        <w:drawing>
          <wp:inline distT="0" distB="0" distL="0" distR="0" wp14:anchorId="09352907" wp14:editId="5773B56D">
            <wp:extent cx="6477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 cy="304800"/>
                    </a:xfrm>
                    <a:prstGeom prst="rect">
                      <a:avLst/>
                    </a:prstGeom>
                  </pic:spPr>
                </pic:pic>
              </a:graphicData>
            </a:graphic>
          </wp:inline>
        </w:drawing>
      </w:r>
      <w:r>
        <w:rPr>
          <w:rFonts w:ascii="Tahoma" w:hAnsi="Tahoma" w:cs="Tahoma" w:hint="eastAsia"/>
          <w:sz w:val="21"/>
          <w:szCs w:val="21"/>
        </w:rPr>
        <w:t>，并且发出挑战的应答</w:t>
      </w:r>
      <w:r>
        <w:rPr>
          <w:noProof/>
        </w:rPr>
        <w:drawing>
          <wp:inline distT="0" distB="0" distL="0" distR="0" wp14:anchorId="3428FC73" wp14:editId="23698991">
            <wp:extent cx="866775" cy="200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6775" cy="200025"/>
                    </a:xfrm>
                    <a:prstGeom prst="rect">
                      <a:avLst/>
                    </a:prstGeom>
                  </pic:spPr>
                </pic:pic>
              </a:graphicData>
            </a:graphic>
          </wp:inline>
        </w:drawing>
      </w:r>
      <w:r>
        <w:rPr>
          <w:rFonts w:ascii="Tahoma" w:hAnsi="Tahoma" w:cs="Tahoma" w:hint="eastAsia"/>
          <w:sz w:val="21"/>
          <w:szCs w:val="21"/>
        </w:rPr>
        <w:t>。</w:t>
      </w:r>
    </w:p>
    <w:p w14:paraId="10598A17" w14:textId="4C030816" w:rsidR="003251F9" w:rsidRDefault="00F830C4" w:rsidP="00433C45">
      <w:pPr>
        <w:pStyle w:val="NormalWeb"/>
        <w:ind w:left="360"/>
        <w:rPr>
          <w:rFonts w:ascii="Tahoma" w:hAnsi="Tahoma" w:cs="Tahoma"/>
          <w:sz w:val="21"/>
          <w:szCs w:val="21"/>
        </w:rPr>
      </w:pPr>
      <w:r>
        <w:rPr>
          <w:rFonts w:ascii="Tahoma" w:hAnsi="Tahoma" w:cs="Tahoma" w:hint="eastAsia"/>
          <w:sz w:val="21"/>
          <w:szCs w:val="21"/>
        </w:rPr>
        <w:t>Alice</w:t>
      </w:r>
      <w:r>
        <w:rPr>
          <w:rFonts w:ascii="Tahoma" w:hAnsi="Tahoma" w:cs="Tahoma" w:hint="eastAsia"/>
          <w:sz w:val="21"/>
          <w:szCs w:val="21"/>
        </w:rPr>
        <w:t>知道</w:t>
      </w:r>
      <w:r>
        <w:rPr>
          <w:rFonts w:ascii="Tahoma" w:hAnsi="Tahoma" w:cs="Tahoma" w:hint="eastAsia"/>
          <w:sz w:val="21"/>
          <w:szCs w:val="21"/>
        </w:rPr>
        <w:t>N</w:t>
      </w:r>
      <w:r>
        <w:rPr>
          <w:rFonts w:ascii="Tahoma" w:hAnsi="Tahoma" w:cs="Tahoma"/>
          <w:sz w:val="21"/>
          <w:szCs w:val="21"/>
        </w:rPr>
        <w:t xml:space="preserve"> </w:t>
      </w:r>
      <w:r>
        <w:rPr>
          <w:rFonts w:ascii="Tahoma" w:hAnsi="Tahoma" w:cs="Tahoma" w:hint="eastAsia"/>
          <w:sz w:val="21"/>
          <w:szCs w:val="21"/>
        </w:rPr>
        <w:t>和</w:t>
      </w:r>
      <w:r>
        <w:rPr>
          <w:rFonts w:ascii="Tahoma" w:hAnsi="Tahoma" w:cs="Tahoma" w:hint="eastAsia"/>
          <w:sz w:val="21"/>
          <w:szCs w:val="21"/>
        </w:rPr>
        <w:t>L</w:t>
      </w:r>
      <w:r>
        <w:rPr>
          <w:rFonts w:ascii="Tahoma" w:hAnsi="Tahoma" w:cs="Tahoma" w:hint="eastAsia"/>
          <w:sz w:val="21"/>
          <w:szCs w:val="21"/>
        </w:rPr>
        <w:t>，</w:t>
      </w:r>
      <w:r>
        <w:rPr>
          <w:rFonts w:ascii="Tahoma" w:hAnsi="Tahoma" w:cs="Tahoma"/>
          <w:sz w:val="21"/>
          <w:szCs w:val="21"/>
        </w:rPr>
        <w:t>L</w:t>
      </w:r>
      <w:r>
        <w:rPr>
          <w:rFonts w:ascii="Tahoma" w:hAnsi="Tahoma" w:cs="Tahoma" w:hint="eastAsia"/>
          <w:sz w:val="21"/>
          <w:szCs w:val="21"/>
        </w:rPr>
        <w:t>里有时间戳信息。</w:t>
      </w:r>
      <w:r>
        <w:rPr>
          <w:rFonts w:ascii="Tahoma" w:hAnsi="Tahoma" w:cs="Tahoma" w:hint="eastAsia"/>
          <w:sz w:val="21"/>
          <w:szCs w:val="21"/>
        </w:rPr>
        <w:t xml:space="preserve"> </w:t>
      </w:r>
      <w:r>
        <w:rPr>
          <w:rFonts w:ascii="Tahoma" w:hAnsi="Tahoma" w:cs="Tahoma"/>
          <w:sz w:val="21"/>
          <w:szCs w:val="21"/>
        </w:rPr>
        <w:t xml:space="preserve"> Alice</w:t>
      </w:r>
      <w:r>
        <w:rPr>
          <w:rFonts w:ascii="Tahoma" w:hAnsi="Tahoma" w:cs="Tahoma" w:hint="eastAsia"/>
          <w:sz w:val="21"/>
          <w:szCs w:val="21"/>
        </w:rPr>
        <w:t>收到</w:t>
      </w:r>
      <w:r>
        <w:rPr>
          <w:rFonts w:ascii="Tahoma" w:hAnsi="Tahoma" w:cs="Tahoma" w:hint="eastAsia"/>
          <w:sz w:val="21"/>
          <w:szCs w:val="21"/>
        </w:rPr>
        <w:t>N</w:t>
      </w:r>
      <w:r>
        <w:rPr>
          <w:rFonts w:ascii="Tahoma" w:hAnsi="Tahoma" w:cs="Tahoma"/>
          <w:sz w:val="21"/>
          <w:szCs w:val="21"/>
        </w:rPr>
        <w:t>+1</w:t>
      </w:r>
      <w:r>
        <w:rPr>
          <w:rFonts w:ascii="Tahoma" w:hAnsi="Tahoma" w:cs="Tahoma" w:hint="eastAsia"/>
          <w:sz w:val="21"/>
          <w:szCs w:val="21"/>
        </w:rPr>
        <w:t>后，减</w:t>
      </w:r>
      <w:r>
        <w:rPr>
          <w:rFonts w:ascii="Tahoma" w:hAnsi="Tahoma" w:cs="Tahoma" w:hint="eastAsia"/>
          <w:sz w:val="21"/>
          <w:szCs w:val="21"/>
        </w:rPr>
        <w:t>1</w:t>
      </w:r>
      <w:r>
        <w:rPr>
          <w:rFonts w:ascii="Tahoma" w:hAnsi="Tahoma" w:cs="Tahoma" w:hint="eastAsia"/>
          <w:sz w:val="21"/>
          <w:szCs w:val="21"/>
        </w:rPr>
        <w:t>也就得到了</w:t>
      </w:r>
      <w:r>
        <w:rPr>
          <w:rFonts w:ascii="Tahoma" w:hAnsi="Tahoma" w:cs="Tahoma" w:hint="eastAsia"/>
          <w:sz w:val="21"/>
          <w:szCs w:val="21"/>
        </w:rPr>
        <w:t>N</w:t>
      </w:r>
      <w:r>
        <w:rPr>
          <w:rFonts w:ascii="Tahoma" w:hAnsi="Tahoma" w:cs="Tahoma"/>
          <w:sz w:val="21"/>
          <w:szCs w:val="21"/>
        </w:rPr>
        <w:t xml:space="preserve">, </w:t>
      </w:r>
      <w:r>
        <w:rPr>
          <w:rFonts w:ascii="Tahoma" w:hAnsi="Tahoma" w:cs="Tahoma" w:hint="eastAsia"/>
          <w:sz w:val="21"/>
          <w:szCs w:val="21"/>
        </w:rPr>
        <w:t>然后查找</w:t>
      </w:r>
      <w:r>
        <w:rPr>
          <w:rFonts w:ascii="Tahoma" w:hAnsi="Tahoma" w:cs="Tahoma" w:hint="eastAsia"/>
          <w:sz w:val="21"/>
          <w:szCs w:val="21"/>
        </w:rPr>
        <w:t>N</w:t>
      </w:r>
      <w:r>
        <w:rPr>
          <w:rFonts w:ascii="Tahoma" w:hAnsi="Tahoma" w:cs="Tahoma" w:hint="eastAsia"/>
          <w:sz w:val="21"/>
          <w:szCs w:val="21"/>
        </w:rPr>
        <w:t>对应的</w:t>
      </w:r>
      <w:r>
        <w:rPr>
          <w:rFonts w:ascii="Tahoma" w:hAnsi="Tahoma" w:cs="Tahoma" w:hint="eastAsia"/>
          <w:sz w:val="21"/>
          <w:szCs w:val="21"/>
        </w:rPr>
        <w:t>L</w:t>
      </w:r>
      <w:r>
        <w:rPr>
          <w:rFonts w:ascii="Tahoma" w:hAnsi="Tahoma" w:cs="Tahoma" w:hint="eastAsia"/>
          <w:sz w:val="21"/>
          <w:szCs w:val="21"/>
        </w:rPr>
        <w:t>，即可知道时间戳信息。</w:t>
      </w:r>
    </w:p>
    <w:p w14:paraId="2B5A200A" w14:textId="7A9B2FEE" w:rsidR="00CF4D90" w:rsidRDefault="00CF4D90" w:rsidP="00433C45">
      <w:pPr>
        <w:pStyle w:val="NormalWeb"/>
        <w:ind w:left="360"/>
        <w:rPr>
          <w:rFonts w:ascii="Tahoma" w:hAnsi="Tahoma" w:cs="Tahoma"/>
          <w:color w:val="FF0000"/>
          <w:sz w:val="21"/>
          <w:szCs w:val="21"/>
        </w:rPr>
      </w:pPr>
      <w:r w:rsidRPr="00CF4D90">
        <w:rPr>
          <w:rFonts w:ascii="Tahoma" w:hAnsi="Tahoma" w:cs="Tahoma" w:hint="eastAsia"/>
          <w:color w:val="FF0000"/>
          <w:sz w:val="21"/>
          <w:szCs w:val="21"/>
        </w:rPr>
        <w:t>也许这题是想问如果有多个</w:t>
      </w:r>
      <w:r w:rsidRPr="00CF4D90">
        <w:rPr>
          <w:rFonts w:ascii="Tahoma" w:hAnsi="Tahoma" w:cs="Tahoma" w:hint="eastAsia"/>
          <w:color w:val="FF0000"/>
          <w:sz w:val="21"/>
          <w:szCs w:val="21"/>
        </w:rPr>
        <w:t>Bob</w:t>
      </w:r>
      <w:r w:rsidRPr="00CF4D90">
        <w:rPr>
          <w:rFonts w:ascii="Tahoma" w:hAnsi="Tahoma" w:cs="Tahoma"/>
          <w:color w:val="FF0000"/>
          <w:sz w:val="21"/>
          <w:szCs w:val="21"/>
        </w:rPr>
        <w:t>: bob1 bob2</w:t>
      </w:r>
      <w:r w:rsidRPr="00CF4D90">
        <w:rPr>
          <w:rFonts w:ascii="Tahoma" w:hAnsi="Tahoma" w:cs="Tahoma" w:hint="eastAsia"/>
          <w:color w:val="FF0000"/>
          <w:sz w:val="21"/>
          <w:szCs w:val="21"/>
        </w:rPr>
        <w:t>，怎么知道来自哪个</w:t>
      </w:r>
      <w:r w:rsidRPr="00CF4D90">
        <w:rPr>
          <w:rFonts w:ascii="Tahoma" w:hAnsi="Tahoma" w:cs="Tahoma" w:hint="eastAsia"/>
          <w:color w:val="FF0000"/>
          <w:sz w:val="21"/>
          <w:szCs w:val="21"/>
        </w:rPr>
        <w:t>b</w:t>
      </w:r>
      <w:r w:rsidRPr="00CF4D90">
        <w:rPr>
          <w:rFonts w:ascii="Tahoma" w:hAnsi="Tahoma" w:cs="Tahoma"/>
          <w:color w:val="FF0000"/>
          <w:sz w:val="21"/>
          <w:szCs w:val="21"/>
        </w:rPr>
        <w:t>ob?</w:t>
      </w:r>
    </w:p>
    <w:p w14:paraId="2E8ABFD6" w14:textId="380CD8F4" w:rsidR="00CF4D90" w:rsidRDefault="00CF4D90" w:rsidP="00433C45">
      <w:pPr>
        <w:pStyle w:val="NormalWeb"/>
        <w:ind w:left="360"/>
        <w:rPr>
          <w:rFonts w:ascii="Tahoma" w:hAnsi="Tahoma" w:cs="Tahoma"/>
          <w:sz w:val="21"/>
          <w:szCs w:val="21"/>
        </w:rPr>
      </w:pPr>
      <w:r w:rsidRPr="00CF4D90">
        <w:rPr>
          <w:rFonts w:ascii="Tahoma" w:hAnsi="Tahoma" w:cs="Tahoma" w:hint="eastAsia"/>
          <w:sz w:val="21"/>
          <w:szCs w:val="21"/>
        </w:rPr>
        <w:t>如果</w:t>
      </w:r>
      <w:r w:rsidRPr="00CF4D90">
        <w:rPr>
          <w:rFonts w:ascii="Tahoma" w:hAnsi="Tahoma" w:cs="Tahoma" w:hint="eastAsia"/>
          <w:sz w:val="21"/>
          <w:szCs w:val="21"/>
        </w:rPr>
        <w:t>b</w:t>
      </w:r>
      <w:r w:rsidRPr="00CF4D90">
        <w:rPr>
          <w:rFonts w:ascii="Tahoma" w:hAnsi="Tahoma" w:cs="Tahoma"/>
          <w:sz w:val="21"/>
          <w:szCs w:val="21"/>
        </w:rPr>
        <w:t>ob1 bob2</w:t>
      </w:r>
      <w:r w:rsidRPr="00CF4D90">
        <w:rPr>
          <w:rFonts w:ascii="Tahoma" w:hAnsi="Tahoma" w:cs="Tahoma" w:hint="eastAsia"/>
          <w:sz w:val="21"/>
          <w:szCs w:val="21"/>
        </w:rPr>
        <w:t>的</w:t>
      </w:r>
      <w:r w:rsidRPr="00CF4D90">
        <w:rPr>
          <w:rFonts w:ascii="Tahoma" w:hAnsi="Tahoma" w:cs="Tahoma" w:hint="eastAsia"/>
          <w:sz w:val="21"/>
          <w:szCs w:val="21"/>
        </w:rPr>
        <w:t>i</w:t>
      </w:r>
      <w:r w:rsidRPr="00CF4D90">
        <w:rPr>
          <w:rFonts w:ascii="Tahoma" w:hAnsi="Tahoma" w:cs="Tahoma"/>
          <w:sz w:val="21"/>
          <w:szCs w:val="21"/>
        </w:rPr>
        <w:t>p</w:t>
      </w:r>
      <w:r w:rsidRPr="00CF4D90">
        <w:rPr>
          <w:rFonts w:ascii="Tahoma" w:hAnsi="Tahoma" w:cs="Tahoma" w:hint="eastAsia"/>
          <w:sz w:val="21"/>
          <w:szCs w:val="21"/>
        </w:rPr>
        <w:t>不同，那</w:t>
      </w:r>
      <w:r>
        <w:rPr>
          <w:rFonts w:ascii="Tahoma" w:hAnsi="Tahoma" w:cs="Tahoma" w:hint="eastAsia"/>
          <w:sz w:val="21"/>
          <w:szCs w:val="21"/>
        </w:rPr>
        <w:t>就好办。</w:t>
      </w:r>
    </w:p>
    <w:p w14:paraId="5FEBD25E" w14:textId="2F81BF37" w:rsidR="00CF4D90" w:rsidRDefault="00CF4D90" w:rsidP="00433C45">
      <w:pPr>
        <w:pStyle w:val="NormalWeb"/>
        <w:ind w:left="360"/>
        <w:rPr>
          <w:rFonts w:ascii="Tahoma" w:hAnsi="Tahoma" w:cs="Tahoma" w:hint="eastAsia"/>
          <w:sz w:val="21"/>
          <w:szCs w:val="21"/>
        </w:rPr>
      </w:pPr>
      <w:r>
        <w:rPr>
          <w:rFonts w:ascii="Tahoma" w:hAnsi="Tahoma" w:cs="Tahoma" w:hint="eastAsia"/>
          <w:sz w:val="21"/>
          <w:szCs w:val="21"/>
        </w:rPr>
        <w:t>否则就尝试用</w:t>
      </w:r>
      <w:r>
        <w:rPr>
          <w:rFonts w:ascii="Tahoma" w:hAnsi="Tahoma" w:cs="Tahoma" w:hint="eastAsia"/>
          <w:sz w:val="21"/>
          <w:szCs w:val="21"/>
        </w:rPr>
        <w:t>b</w:t>
      </w:r>
      <w:r>
        <w:rPr>
          <w:rFonts w:ascii="Tahoma" w:hAnsi="Tahoma" w:cs="Tahoma"/>
          <w:sz w:val="21"/>
          <w:szCs w:val="21"/>
        </w:rPr>
        <w:t>ob1</w:t>
      </w:r>
      <w:r>
        <w:rPr>
          <w:rFonts w:ascii="Tahoma" w:hAnsi="Tahoma" w:cs="Tahoma" w:hint="eastAsia"/>
          <w:sz w:val="21"/>
          <w:szCs w:val="21"/>
        </w:rPr>
        <w:t>的</w:t>
      </w:r>
      <w:r>
        <w:rPr>
          <w:rFonts w:ascii="Tahoma" w:hAnsi="Tahoma" w:cs="Tahoma" w:hint="eastAsia"/>
          <w:sz w:val="21"/>
          <w:szCs w:val="21"/>
        </w:rPr>
        <w:t>k</w:t>
      </w:r>
      <w:r>
        <w:rPr>
          <w:rFonts w:ascii="Tahoma" w:hAnsi="Tahoma" w:cs="Tahoma"/>
          <w:sz w:val="21"/>
          <w:szCs w:val="21"/>
        </w:rPr>
        <w:t xml:space="preserve">s </w:t>
      </w:r>
      <w:r>
        <w:rPr>
          <w:rFonts w:ascii="Tahoma" w:hAnsi="Tahoma" w:cs="Tahoma" w:hint="eastAsia"/>
          <w:sz w:val="21"/>
          <w:szCs w:val="21"/>
        </w:rPr>
        <w:t>和</w:t>
      </w:r>
      <w:r>
        <w:rPr>
          <w:rFonts w:ascii="Tahoma" w:hAnsi="Tahoma" w:cs="Tahoma" w:hint="eastAsia"/>
          <w:sz w:val="21"/>
          <w:szCs w:val="21"/>
        </w:rPr>
        <w:t>b</w:t>
      </w:r>
      <w:r>
        <w:rPr>
          <w:rFonts w:ascii="Tahoma" w:hAnsi="Tahoma" w:cs="Tahoma"/>
          <w:sz w:val="21"/>
          <w:szCs w:val="21"/>
        </w:rPr>
        <w:t>ob2</w:t>
      </w:r>
      <w:r>
        <w:rPr>
          <w:rFonts w:ascii="Tahoma" w:hAnsi="Tahoma" w:cs="Tahoma" w:hint="eastAsia"/>
          <w:sz w:val="21"/>
          <w:szCs w:val="21"/>
        </w:rPr>
        <w:t>的</w:t>
      </w:r>
      <w:r>
        <w:rPr>
          <w:rFonts w:ascii="Tahoma" w:hAnsi="Tahoma" w:cs="Tahoma" w:hint="eastAsia"/>
          <w:sz w:val="21"/>
          <w:szCs w:val="21"/>
        </w:rPr>
        <w:t>k</w:t>
      </w:r>
      <w:r>
        <w:rPr>
          <w:rFonts w:ascii="Tahoma" w:hAnsi="Tahoma" w:cs="Tahoma"/>
          <w:sz w:val="21"/>
          <w:szCs w:val="21"/>
        </w:rPr>
        <w:t>s</w:t>
      </w:r>
      <w:r>
        <w:rPr>
          <w:rFonts w:ascii="Tahoma" w:hAnsi="Tahoma" w:cs="Tahoma" w:hint="eastAsia"/>
          <w:sz w:val="21"/>
          <w:szCs w:val="21"/>
        </w:rPr>
        <w:t>解密，看哪个解密出来的跟某一个</w:t>
      </w:r>
      <w:r>
        <w:rPr>
          <w:rFonts w:ascii="Tahoma" w:hAnsi="Tahoma" w:cs="Tahoma" w:hint="eastAsia"/>
          <w:sz w:val="21"/>
          <w:szCs w:val="21"/>
        </w:rPr>
        <w:t>N</w:t>
      </w:r>
      <w:r>
        <w:rPr>
          <w:rFonts w:ascii="Tahoma" w:hAnsi="Tahoma" w:cs="Tahoma" w:hint="eastAsia"/>
          <w:sz w:val="21"/>
          <w:szCs w:val="21"/>
        </w:rPr>
        <w:t>匹配就可以了。</w:t>
      </w:r>
    </w:p>
    <w:p w14:paraId="0FE03FF5" w14:textId="77777777" w:rsidR="00CF4D90" w:rsidRPr="00CF4D90" w:rsidRDefault="00CF4D90" w:rsidP="00433C45">
      <w:pPr>
        <w:pStyle w:val="NormalWeb"/>
        <w:ind w:left="360"/>
        <w:rPr>
          <w:rFonts w:ascii="Tahoma" w:hAnsi="Tahoma" w:cs="Tahoma" w:hint="eastAsia"/>
          <w:sz w:val="21"/>
          <w:szCs w:val="21"/>
        </w:rPr>
      </w:pPr>
    </w:p>
    <w:p w14:paraId="2A173531" w14:textId="153FE6A5" w:rsidR="008A173E" w:rsidRPr="009B2E56" w:rsidRDefault="008A173E" w:rsidP="009C6926">
      <w:pPr>
        <w:pStyle w:val="NormalWeb"/>
        <w:numPr>
          <w:ilvl w:val="0"/>
          <w:numId w:val="2"/>
        </w:numPr>
        <w:rPr>
          <w:rFonts w:ascii="Tahoma" w:hAnsi="Tahoma" w:cs="Tahoma"/>
          <w:color w:val="FF0000"/>
          <w:sz w:val="21"/>
          <w:szCs w:val="21"/>
        </w:rPr>
      </w:pPr>
      <w:r w:rsidRPr="009B2E56">
        <w:rPr>
          <w:rFonts w:ascii="Tahoma" w:hAnsi="Tahoma" w:cs="Tahoma" w:hint="eastAsia"/>
          <w:color w:val="FF0000"/>
          <w:sz w:val="21"/>
          <w:szCs w:val="21"/>
        </w:rPr>
        <w:t>列出</w:t>
      </w:r>
      <w:r w:rsidRPr="009B2E56">
        <w:rPr>
          <w:rFonts w:ascii="Tahoma" w:hAnsi="Tahoma" w:cs="Tahoma"/>
          <w:color w:val="FF0000"/>
          <w:sz w:val="21"/>
          <w:szCs w:val="21"/>
        </w:rPr>
        <w:t>身份识别</w:t>
      </w:r>
      <w:r w:rsidRPr="009B2E56">
        <w:rPr>
          <w:rFonts w:ascii="Tahoma" w:hAnsi="Tahoma" w:cs="Tahoma" w:hint="eastAsia"/>
          <w:color w:val="FF0000"/>
          <w:sz w:val="21"/>
          <w:szCs w:val="21"/>
        </w:rPr>
        <w:t>所基于的</w:t>
      </w:r>
      <w:r w:rsidRPr="009B2E56">
        <w:rPr>
          <w:rFonts w:ascii="Tahoma" w:hAnsi="Tahoma" w:cs="Tahoma" w:hint="eastAsia"/>
          <w:color w:val="FF0000"/>
          <w:sz w:val="21"/>
          <w:szCs w:val="21"/>
        </w:rPr>
        <w:t>4</w:t>
      </w:r>
      <w:r w:rsidRPr="009B2E56">
        <w:rPr>
          <w:rFonts w:ascii="Tahoma" w:hAnsi="Tahoma" w:cs="Tahoma" w:hint="eastAsia"/>
          <w:color w:val="FF0000"/>
          <w:sz w:val="21"/>
          <w:szCs w:val="21"/>
        </w:rPr>
        <w:t>个常用工具。</w:t>
      </w:r>
    </w:p>
    <w:p w14:paraId="4F8000E3" w14:textId="7E1DB7DF" w:rsidR="009B2E56" w:rsidRPr="009B2E56" w:rsidRDefault="009B2E56" w:rsidP="009B2E56">
      <w:pPr>
        <w:pStyle w:val="NormalWeb"/>
        <w:ind w:left="360"/>
        <w:rPr>
          <w:rFonts w:ascii="Tahoma" w:hAnsi="Tahoma" w:cs="Tahoma"/>
          <w:color w:val="FF0000"/>
          <w:sz w:val="21"/>
          <w:szCs w:val="21"/>
        </w:rPr>
      </w:pPr>
      <w:r w:rsidRPr="009B2E56">
        <w:rPr>
          <w:rFonts w:ascii="Tahoma" w:hAnsi="Tahoma" w:cs="Tahoma" w:hint="eastAsia"/>
          <w:color w:val="FF0000"/>
          <w:sz w:val="21"/>
          <w:szCs w:val="21"/>
        </w:rPr>
        <w:t>貌似有问题，书上找不到、课件上找不到</w:t>
      </w:r>
      <w:r w:rsidR="00FF5C18">
        <w:rPr>
          <w:rFonts w:ascii="Tahoma" w:hAnsi="Tahoma" w:cs="Tahoma" w:hint="eastAsia"/>
          <w:color w:val="FF0000"/>
          <w:sz w:val="21"/>
          <w:szCs w:val="21"/>
        </w:rPr>
        <w:t>直接对应的话</w:t>
      </w:r>
      <w:bookmarkStart w:id="0" w:name="_GoBack"/>
      <w:bookmarkEnd w:id="0"/>
      <w:r w:rsidRPr="009B2E56">
        <w:rPr>
          <w:rFonts w:ascii="Tahoma" w:hAnsi="Tahoma" w:cs="Tahoma" w:hint="eastAsia"/>
          <w:color w:val="FF0000"/>
          <w:sz w:val="21"/>
          <w:szCs w:val="21"/>
        </w:rPr>
        <w:t>。</w:t>
      </w:r>
    </w:p>
    <w:p w14:paraId="13301268" w14:textId="4B12EA13" w:rsidR="009B2E56" w:rsidRPr="009B2E56" w:rsidRDefault="009B2E56" w:rsidP="009B2E56">
      <w:pPr>
        <w:pStyle w:val="NormalWeb"/>
        <w:ind w:left="360"/>
        <w:rPr>
          <w:rFonts w:ascii="Tahoma" w:hAnsi="Tahoma" w:cs="Tahoma"/>
          <w:color w:val="FF0000"/>
          <w:sz w:val="21"/>
          <w:szCs w:val="21"/>
        </w:rPr>
      </w:pPr>
      <w:r w:rsidRPr="009B2E56">
        <w:rPr>
          <w:rFonts w:ascii="Tahoma" w:hAnsi="Tahoma" w:cs="Tahoma" w:hint="eastAsia"/>
          <w:color w:val="FF0000"/>
          <w:sz w:val="21"/>
          <w:szCs w:val="21"/>
        </w:rPr>
        <w:t>可能问的是这个？</w:t>
      </w:r>
    </w:p>
    <w:p w14:paraId="6F3061FF" w14:textId="2FAAB03F" w:rsidR="009B2E56" w:rsidRPr="009B2E56" w:rsidRDefault="009B2E56" w:rsidP="009B2E56">
      <w:pPr>
        <w:pStyle w:val="NormalWeb"/>
        <w:ind w:left="360"/>
        <w:rPr>
          <w:rFonts w:ascii="Tahoma" w:hAnsi="Tahoma" w:cs="Tahoma"/>
          <w:color w:val="FF0000"/>
          <w:sz w:val="21"/>
          <w:szCs w:val="21"/>
        </w:rPr>
      </w:pPr>
      <w:r w:rsidRPr="009B2E56">
        <w:rPr>
          <w:noProof/>
          <w:color w:val="FF0000"/>
        </w:rPr>
        <w:drawing>
          <wp:inline distT="0" distB="0" distL="0" distR="0" wp14:anchorId="6FF33A7A" wp14:editId="611750C8">
            <wp:extent cx="5229225" cy="72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723900"/>
                    </a:xfrm>
                    <a:prstGeom prst="rect">
                      <a:avLst/>
                    </a:prstGeom>
                  </pic:spPr>
                </pic:pic>
              </a:graphicData>
            </a:graphic>
          </wp:inline>
        </w:drawing>
      </w:r>
    </w:p>
    <w:p w14:paraId="42383674" w14:textId="069CFB02" w:rsidR="009B2E56" w:rsidRPr="009B2E56" w:rsidRDefault="009B2E56" w:rsidP="009B2E56">
      <w:pPr>
        <w:pStyle w:val="NormalWeb"/>
        <w:ind w:left="360"/>
        <w:rPr>
          <w:rFonts w:ascii="Tahoma" w:hAnsi="Tahoma" w:cs="Tahoma"/>
          <w:color w:val="FF0000"/>
          <w:sz w:val="21"/>
          <w:szCs w:val="21"/>
        </w:rPr>
      </w:pPr>
      <w:r w:rsidRPr="009B2E56">
        <w:rPr>
          <w:rFonts w:ascii="Tahoma" w:hAnsi="Tahoma" w:cs="Tahoma" w:hint="eastAsia"/>
          <w:color w:val="FF0000"/>
          <w:sz w:val="21"/>
          <w:szCs w:val="21"/>
        </w:rPr>
        <w:t>但是这个也没讲。</w:t>
      </w:r>
    </w:p>
    <w:p w14:paraId="4F5636FF" w14:textId="77777777" w:rsidR="009B2E56" w:rsidRPr="0035467E" w:rsidRDefault="009B2E56" w:rsidP="009B2E56">
      <w:pPr>
        <w:pStyle w:val="NormalWeb"/>
        <w:ind w:left="360"/>
        <w:rPr>
          <w:rFonts w:ascii="Tahoma" w:hAnsi="Tahoma" w:cs="Tahoma"/>
          <w:sz w:val="21"/>
          <w:szCs w:val="21"/>
        </w:rPr>
      </w:pPr>
    </w:p>
    <w:p w14:paraId="57606DB2" w14:textId="103A492A" w:rsidR="008A173E" w:rsidRDefault="003C2E17" w:rsidP="008A173E">
      <w:pPr>
        <w:pStyle w:val="NormalWeb"/>
        <w:rPr>
          <w:rFonts w:ascii="Tahoma" w:hAnsi="Tahoma" w:cs="Tahoma"/>
          <w:sz w:val="21"/>
          <w:szCs w:val="21"/>
        </w:rPr>
      </w:pPr>
      <w:r>
        <w:rPr>
          <w:rFonts w:ascii="Tahoma" w:hAnsi="Tahoma" w:cs="Tahoma"/>
          <w:sz w:val="21"/>
          <w:szCs w:val="21"/>
        </w:rPr>
        <w:lastRenderedPageBreak/>
        <w:t>4</w:t>
      </w:r>
      <w:r w:rsidR="008A173E" w:rsidRPr="0035467E">
        <w:rPr>
          <w:rFonts w:ascii="Tahoma" w:hAnsi="Tahoma" w:cs="Tahoma" w:hint="eastAsia"/>
          <w:sz w:val="21"/>
          <w:szCs w:val="21"/>
        </w:rPr>
        <w:t>、（选做）</w:t>
      </w:r>
      <w:r w:rsidR="008A173E" w:rsidRPr="0035467E">
        <w:rPr>
          <w:rFonts w:ascii="Tahoma" w:hAnsi="Tahoma" w:cs="Tahoma"/>
          <w:sz w:val="21"/>
          <w:szCs w:val="21"/>
        </w:rPr>
        <w:t>在服务端存储带盐的口令的</w:t>
      </w:r>
      <w:r w:rsidR="008A173E" w:rsidRPr="0035467E">
        <w:rPr>
          <w:rFonts w:ascii="Tahoma" w:hAnsi="Tahoma" w:cs="Tahoma"/>
          <w:sz w:val="21"/>
          <w:szCs w:val="21"/>
        </w:rPr>
        <w:t>HASH</w:t>
      </w:r>
      <w:r w:rsidR="008A173E" w:rsidRPr="0035467E">
        <w:rPr>
          <w:rFonts w:ascii="Tahoma" w:hAnsi="Tahoma" w:cs="Tahoma"/>
          <w:sz w:val="21"/>
          <w:szCs w:val="21"/>
        </w:rPr>
        <w:t>值，比直接存储口令的</w:t>
      </w:r>
      <w:r w:rsidR="008A173E" w:rsidRPr="0035467E">
        <w:rPr>
          <w:rFonts w:ascii="Tahoma" w:hAnsi="Tahoma" w:cs="Tahoma"/>
          <w:sz w:val="21"/>
          <w:szCs w:val="21"/>
        </w:rPr>
        <w:t>HASH</w:t>
      </w:r>
      <w:r w:rsidR="008A173E" w:rsidRPr="0035467E">
        <w:rPr>
          <w:rFonts w:ascii="Tahoma" w:hAnsi="Tahoma" w:cs="Tahoma"/>
          <w:sz w:val="21"/>
          <w:szCs w:val="21"/>
        </w:rPr>
        <w:t>值，要更加安全。为什么？</w:t>
      </w:r>
      <w:r w:rsidR="008A173E" w:rsidRPr="0035467E">
        <w:rPr>
          <w:rFonts w:ascii="Tahoma" w:hAnsi="Tahoma" w:cs="Tahoma"/>
          <w:sz w:val="21"/>
          <w:szCs w:val="21"/>
        </w:rPr>
        <w:t xml:space="preserve"> </w:t>
      </w:r>
    </w:p>
    <w:p w14:paraId="27159126" w14:textId="7BA36A85" w:rsidR="006F4021" w:rsidRDefault="006F4021" w:rsidP="006F4021">
      <w:r>
        <w:t>1.</w:t>
      </w:r>
      <w:r>
        <w:rPr>
          <w:rFonts w:hint="eastAsia"/>
        </w:rPr>
        <w:t>不带s</w:t>
      </w:r>
      <w:r>
        <w:t>alt</w:t>
      </w:r>
      <w:r>
        <w:rPr>
          <w:rFonts w:hint="eastAsia"/>
        </w:rPr>
        <w:t>，相同的密码的h</w:t>
      </w:r>
      <w:r>
        <w:t>ash</w:t>
      </w:r>
      <w:r>
        <w:rPr>
          <w:rFonts w:hint="eastAsia"/>
        </w:rPr>
        <w:t>值是相同的，会泄露一部分信息。</w:t>
      </w:r>
    </w:p>
    <w:p w14:paraId="473A686D" w14:textId="29067407" w:rsidR="006F4021" w:rsidRPr="0035467E" w:rsidRDefault="006F4021" w:rsidP="006F4021">
      <w:r>
        <w:rPr>
          <w:rFonts w:hint="eastAsia"/>
        </w:rPr>
        <w:t>2.不带s</w:t>
      </w:r>
      <w:r>
        <w:t>alt</w:t>
      </w:r>
      <w:r>
        <w:rPr>
          <w:rFonts w:hint="eastAsia"/>
        </w:rPr>
        <w:t>，容易被事先b</w:t>
      </w:r>
      <w:r>
        <w:t>uild</w:t>
      </w:r>
      <w:r>
        <w:rPr>
          <w:rFonts w:hint="eastAsia"/>
        </w:rPr>
        <w:t>好的彩虹表攻击。</w:t>
      </w:r>
    </w:p>
    <w:p w14:paraId="295D17CA" w14:textId="77777777" w:rsidR="008A173E" w:rsidRPr="006A3710" w:rsidRDefault="008A173E" w:rsidP="00F719FE">
      <w:pPr>
        <w:widowControl/>
        <w:spacing w:before="100" w:beforeAutospacing="1" w:after="100" w:afterAutospacing="1"/>
        <w:jc w:val="left"/>
        <w:outlineLvl w:val="2"/>
        <w:rPr>
          <w:rFonts w:ascii="宋体" w:eastAsia="宋体" w:hAnsi="宋体" w:cs="宋体"/>
          <w:b/>
          <w:bCs/>
          <w:kern w:val="0"/>
          <w:sz w:val="24"/>
          <w:szCs w:val="24"/>
        </w:rPr>
      </w:pPr>
    </w:p>
    <w:p w14:paraId="736656DA" w14:textId="77777777" w:rsidR="00FA4229" w:rsidRDefault="00FA4229" w:rsidP="00F719FE">
      <w:pPr>
        <w:widowControl/>
        <w:spacing w:before="100" w:beforeAutospacing="1" w:after="100" w:afterAutospacing="1"/>
        <w:jc w:val="left"/>
        <w:outlineLvl w:val="2"/>
        <w:rPr>
          <w:rFonts w:ascii="宋体" w:eastAsia="宋体" w:hAnsi="宋体" w:cs="宋体"/>
          <w:b/>
          <w:bCs/>
          <w:kern w:val="0"/>
          <w:sz w:val="24"/>
          <w:szCs w:val="24"/>
        </w:rPr>
      </w:pPr>
      <w:r>
        <w:rPr>
          <w:rFonts w:ascii="宋体" w:eastAsia="宋体" w:hAnsi="宋体" w:cs="宋体" w:hint="eastAsia"/>
          <w:b/>
          <w:bCs/>
          <w:kern w:val="0"/>
          <w:sz w:val="24"/>
          <w:szCs w:val="24"/>
        </w:rPr>
        <w:t>*</w:t>
      </w:r>
      <w:r>
        <w:rPr>
          <w:rFonts w:ascii="宋体" w:eastAsia="宋体" w:hAnsi="宋体" w:cs="宋体"/>
          <w:b/>
          <w:bCs/>
          <w:kern w:val="0"/>
          <w:sz w:val="24"/>
          <w:szCs w:val="24"/>
        </w:rPr>
        <w:t>***************</w:t>
      </w:r>
      <w:r w:rsidR="00C2455E">
        <w:rPr>
          <w:rFonts w:ascii="宋体" w:eastAsia="宋体" w:hAnsi="宋体" w:cs="宋体" w:hint="eastAsia"/>
          <w:b/>
          <w:bCs/>
          <w:kern w:val="0"/>
          <w:sz w:val="24"/>
          <w:szCs w:val="24"/>
        </w:rPr>
        <w:t>补充：</w:t>
      </w:r>
      <w:r w:rsidR="00A40A05">
        <w:rPr>
          <w:rFonts w:ascii="宋体" w:eastAsia="宋体" w:hAnsi="宋体" w:cs="宋体" w:hint="eastAsia"/>
          <w:b/>
          <w:bCs/>
          <w:kern w:val="0"/>
          <w:sz w:val="24"/>
          <w:szCs w:val="24"/>
        </w:rPr>
        <w:t>选做**********************</w:t>
      </w:r>
    </w:p>
    <w:p w14:paraId="381EEB6C" w14:textId="77777777" w:rsidR="00FA4229" w:rsidRPr="00FA4229" w:rsidRDefault="00FA4229" w:rsidP="00F719FE">
      <w:pPr>
        <w:widowControl/>
        <w:spacing w:before="100" w:beforeAutospacing="1" w:after="100" w:afterAutospacing="1"/>
        <w:jc w:val="left"/>
        <w:outlineLvl w:val="2"/>
        <w:rPr>
          <w:rFonts w:ascii="宋体" w:eastAsia="宋体" w:hAnsi="宋体" w:cs="宋体"/>
          <w:b/>
          <w:bCs/>
          <w:kern w:val="0"/>
          <w:sz w:val="24"/>
          <w:szCs w:val="24"/>
        </w:rPr>
      </w:pPr>
    </w:p>
    <w:p w14:paraId="153A5C63" w14:textId="71E88776"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1. </w:t>
      </w:r>
      <w:r w:rsidRPr="00B65D4F">
        <w:rPr>
          <w:rFonts w:ascii="宋体" w:eastAsia="宋体" w:hAnsi="宋体" w:cs="宋体" w:hint="eastAsia"/>
          <w:b/>
          <w:bCs/>
          <w:kern w:val="0"/>
          <w:sz w:val="24"/>
          <w:szCs w:val="24"/>
        </w:rPr>
        <w:t>层次式密钥中涉及到哪两类密钥？他们的区别是什么？</w:t>
      </w:r>
    </w:p>
    <w:p w14:paraId="00A1AAB7" w14:textId="1FFA93A2" w:rsidR="009B2E56" w:rsidRDefault="009B2E56" w:rsidP="00F719FE">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6AFE6B5E" wp14:editId="3D69D3DC">
            <wp:extent cx="2065497" cy="1834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087" cy="1836150"/>
                    </a:xfrm>
                    <a:prstGeom prst="rect">
                      <a:avLst/>
                    </a:prstGeom>
                  </pic:spPr>
                </pic:pic>
              </a:graphicData>
            </a:graphic>
          </wp:inline>
        </w:drawing>
      </w:r>
    </w:p>
    <w:p w14:paraId="2AC15283" w14:textId="29C66167" w:rsidR="009B2E56" w:rsidRDefault="009B2E56" w:rsidP="009B2E56">
      <w:pPr>
        <w:widowControl/>
        <w:spacing w:before="100" w:beforeAutospacing="1" w:after="100" w:afterAutospacing="1"/>
        <w:jc w:val="left"/>
        <w:outlineLvl w:val="2"/>
      </w:pPr>
      <w:r>
        <w:t xml:space="preserve">A </w:t>
      </w:r>
      <w:r>
        <w:rPr>
          <w:b/>
        </w:rPr>
        <w:t>session key</w:t>
      </w:r>
      <w:r>
        <w:t xml:space="preserve"> is a temporary encryption key used between two principals. A </w:t>
      </w:r>
      <w:r>
        <w:rPr>
          <w:b/>
        </w:rPr>
        <w:t>master key</w:t>
      </w:r>
      <w:r>
        <w:t xml:space="preserve"> is a long-lasting key that is used between a key distribution center and a principal for the purpose of encoding the transmission of session keys. Typically, the master keys are distributed by noncryptographic means.</w:t>
      </w:r>
    </w:p>
    <w:p w14:paraId="25E3AF1A" w14:textId="63BA01EB" w:rsidR="009B2E56" w:rsidRPr="009B2E56" w:rsidRDefault="009B2E56" w:rsidP="00F719FE">
      <w:pPr>
        <w:widowControl/>
        <w:spacing w:before="100" w:beforeAutospacing="1" w:after="100" w:afterAutospacing="1"/>
        <w:jc w:val="left"/>
        <w:outlineLvl w:val="2"/>
        <w:rPr>
          <w:rFonts w:ascii="宋体" w:eastAsia="宋体" w:hAnsi="宋体" w:cs="宋体"/>
          <w:b/>
          <w:bCs/>
          <w:kern w:val="0"/>
          <w:szCs w:val="21"/>
        </w:rPr>
      </w:pPr>
    </w:p>
    <w:p w14:paraId="7AF706BF" w14:textId="090B98FF"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2. </w:t>
      </w:r>
      <w:r w:rsidRPr="00B65D4F">
        <w:rPr>
          <w:rFonts w:ascii="宋体" w:eastAsia="宋体" w:hAnsi="宋体" w:cs="宋体" w:hint="eastAsia"/>
          <w:b/>
          <w:bCs/>
          <w:kern w:val="0"/>
          <w:sz w:val="24"/>
          <w:szCs w:val="24"/>
        </w:rPr>
        <w:t>请列出在通信双方之间进行密钥分配的六种方法。哪些方法用到了加密算法？哪些方法需要知道某些信息？</w:t>
      </w:r>
    </w:p>
    <w:p w14:paraId="1CF9232A" w14:textId="556B77AD" w:rsidR="009B2E56" w:rsidRDefault="009B2E56" w:rsidP="00F719FE">
      <w:pPr>
        <w:widowControl/>
        <w:spacing w:before="100" w:beforeAutospacing="1" w:after="100" w:afterAutospacing="1"/>
        <w:jc w:val="left"/>
        <w:outlineLvl w:val="2"/>
        <w:rPr>
          <w:rFonts w:ascii="宋体" w:eastAsia="宋体" w:hAnsi="宋体" w:cs="宋体"/>
          <w:b/>
          <w:bCs/>
          <w:kern w:val="0"/>
          <w:sz w:val="27"/>
          <w:szCs w:val="27"/>
        </w:rPr>
      </w:pPr>
      <w:r>
        <w:rPr>
          <w:noProof/>
        </w:rPr>
        <w:lastRenderedPageBreak/>
        <w:drawing>
          <wp:inline distT="0" distB="0" distL="0" distR="0" wp14:anchorId="730B5D55" wp14:editId="1EFF94E1">
            <wp:extent cx="5274310" cy="29133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13380"/>
                    </a:xfrm>
                    <a:prstGeom prst="rect">
                      <a:avLst/>
                    </a:prstGeom>
                  </pic:spPr>
                </pic:pic>
              </a:graphicData>
            </a:graphic>
          </wp:inline>
        </w:drawing>
      </w:r>
    </w:p>
    <w:p w14:paraId="7984561A" w14:textId="2002E270" w:rsidR="009B2E56" w:rsidRDefault="009B2E56" w:rsidP="009B2E56">
      <w:pPr>
        <w:widowControl/>
        <w:spacing w:before="100" w:beforeAutospacing="1" w:after="100" w:afterAutospacing="1"/>
        <w:jc w:val="left"/>
        <w:outlineLvl w:val="2"/>
        <w:rPr>
          <w:rFonts w:ascii="宋体" w:eastAsia="宋体" w:hAnsi="宋体" w:cs="宋体"/>
          <w:b/>
          <w:bCs/>
          <w:color w:val="FF0000"/>
          <w:kern w:val="0"/>
          <w:sz w:val="24"/>
          <w:szCs w:val="24"/>
        </w:rPr>
      </w:pPr>
      <w:r w:rsidRPr="00B65D4F">
        <w:rPr>
          <w:rFonts w:ascii="宋体" w:eastAsia="宋体" w:hAnsi="宋体" w:cs="宋体" w:hint="eastAsia"/>
          <w:b/>
          <w:bCs/>
          <w:kern w:val="0"/>
          <w:sz w:val="24"/>
          <w:szCs w:val="24"/>
        </w:rPr>
        <w:t>哪些方法用到了加密算法？</w:t>
      </w:r>
      <w:r>
        <w:rPr>
          <w:rFonts w:ascii="宋体" w:eastAsia="宋体" w:hAnsi="宋体" w:cs="宋体" w:hint="eastAsia"/>
          <w:b/>
          <w:bCs/>
          <w:kern w:val="0"/>
          <w:sz w:val="24"/>
          <w:szCs w:val="24"/>
        </w:rPr>
        <w:t xml:space="preserve"> </w:t>
      </w:r>
      <w:r w:rsidRPr="009B2E56">
        <w:rPr>
          <w:rFonts w:ascii="宋体" w:eastAsia="宋体" w:hAnsi="宋体" w:cs="宋体" w:hint="eastAsia"/>
          <w:b/>
          <w:bCs/>
          <w:color w:val="FF0000"/>
          <w:kern w:val="0"/>
          <w:sz w:val="24"/>
          <w:szCs w:val="24"/>
        </w:rPr>
        <w:t>是加密算法还是密码学方法？</w:t>
      </w:r>
      <w:r>
        <w:rPr>
          <w:rFonts w:ascii="宋体" w:eastAsia="宋体" w:hAnsi="宋体" w:cs="宋体" w:hint="eastAsia"/>
          <w:b/>
          <w:bCs/>
          <w:color w:val="FF0000"/>
          <w:kern w:val="0"/>
          <w:sz w:val="24"/>
          <w:szCs w:val="24"/>
        </w:rPr>
        <w:t xml:space="preserve"> </w:t>
      </w:r>
    </w:p>
    <w:p w14:paraId="29B59950" w14:textId="3A5C0A5E" w:rsidR="009B2E56" w:rsidRPr="009B2E56" w:rsidRDefault="009B2E56" w:rsidP="009B2E56">
      <w:pPr>
        <w:widowControl/>
        <w:spacing w:before="100" w:beforeAutospacing="1" w:after="100" w:afterAutospacing="1"/>
        <w:jc w:val="left"/>
        <w:outlineLvl w:val="2"/>
        <w:rPr>
          <w:rFonts w:ascii="宋体" w:eastAsia="宋体" w:hAnsi="宋体" w:cs="宋体"/>
          <w:b/>
          <w:bCs/>
          <w:color w:val="FF0000"/>
          <w:kern w:val="0"/>
          <w:sz w:val="24"/>
          <w:szCs w:val="24"/>
        </w:rPr>
      </w:pPr>
      <w:r>
        <w:rPr>
          <w:rFonts w:ascii="宋体" w:eastAsia="宋体" w:hAnsi="宋体" w:cs="宋体" w:hint="eastAsia"/>
          <w:b/>
          <w:bCs/>
          <w:color w:val="FF0000"/>
          <w:kern w:val="0"/>
          <w:sz w:val="24"/>
          <w:szCs w:val="24"/>
        </w:rPr>
        <w:t xml:space="preserve">2.是什么意思？ </w:t>
      </w:r>
      <w:r>
        <w:rPr>
          <w:rFonts w:ascii="宋体" w:eastAsia="宋体" w:hAnsi="宋体" w:cs="宋体"/>
          <w:b/>
          <w:bCs/>
          <w:color w:val="FF0000"/>
          <w:kern w:val="0"/>
          <w:sz w:val="24"/>
          <w:szCs w:val="24"/>
        </w:rPr>
        <w:t xml:space="preserve"> 3</w:t>
      </w:r>
      <w:r>
        <w:rPr>
          <w:rFonts w:ascii="宋体" w:eastAsia="宋体" w:hAnsi="宋体" w:cs="宋体" w:hint="eastAsia"/>
          <w:b/>
          <w:bCs/>
          <w:color w:val="FF0000"/>
          <w:kern w:val="0"/>
          <w:sz w:val="24"/>
          <w:szCs w:val="24"/>
        </w:rPr>
        <w:t xml:space="preserve">.算不算用了加密算法？ </w:t>
      </w:r>
      <w:r>
        <w:rPr>
          <w:rFonts w:ascii="宋体" w:eastAsia="宋体" w:hAnsi="宋体" w:cs="宋体"/>
          <w:b/>
          <w:bCs/>
          <w:color w:val="FF0000"/>
          <w:kern w:val="0"/>
          <w:sz w:val="24"/>
          <w:szCs w:val="24"/>
        </w:rPr>
        <w:t xml:space="preserve"> </w:t>
      </w:r>
      <w:r>
        <w:rPr>
          <w:rFonts w:ascii="宋体" w:eastAsia="宋体" w:hAnsi="宋体" w:cs="宋体" w:hint="eastAsia"/>
          <w:b/>
          <w:bCs/>
          <w:color w:val="FF0000"/>
          <w:kern w:val="0"/>
          <w:sz w:val="24"/>
          <w:szCs w:val="24"/>
        </w:rPr>
        <w:t>6.</w:t>
      </w:r>
      <w:r>
        <w:rPr>
          <w:rFonts w:ascii="宋体" w:eastAsia="宋体" w:hAnsi="宋体" w:cs="宋体"/>
          <w:b/>
          <w:bCs/>
          <w:color w:val="FF0000"/>
          <w:kern w:val="0"/>
          <w:sz w:val="24"/>
          <w:szCs w:val="24"/>
        </w:rPr>
        <w:t>DH</w:t>
      </w:r>
      <w:r>
        <w:rPr>
          <w:rFonts w:ascii="宋体" w:eastAsia="宋体" w:hAnsi="宋体" w:cs="宋体" w:hint="eastAsia"/>
          <w:b/>
          <w:bCs/>
          <w:color w:val="FF0000"/>
          <w:kern w:val="0"/>
          <w:sz w:val="24"/>
          <w:szCs w:val="24"/>
        </w:rPr>
        <w:t>算不算加密算法？</w:t>
      </w:r>
    </w:p>
    <w:p w14:paraId="16DAFCE5" w14:textId="78069E46" w:rsidR="009B2E56" w:rsidRDefault="009B2E56" w:rsidP="00F719FE">
      <w:pPr>
        <w:widowControl/>
        <w:spacing w:before="100" w:beforeAutospacing="1" w:after="100" w:afterAutospacing="1"/>
        <w:jc w:val="left"/>
        <w:outlineLvl w:val="2"/>
        <w:rPr>
          <w:rFonts w:ascii="宋体" w:eastAsia="宋体" w:hAnsi="宋体" w:cs="宋体"/>
          <w:b/>
          <w:bCs/>
          <w:color w:val="FF0000"/>
          <w:kern w:val="0"/>
          <w:sz w:val="24"/>
          <w:szCs w:val="24"/>
        </w:rPr>
      </w:pPr>
      <w:r w:rsidRPr="00B65D4F">
        <w:rPr>
          <w:rFonts w:ascii="宋体" w:eastAsia="宋体" w:hAnsi="宋体" w:cs="宋体" w:hint="eastAsia"/>
          <w:b/>
          <w:bCs/>
          <w:kern w:val="0"/>
          <w:sz w:val="24"/>
          <w:szCs w:val="24"/>
        </w:rPr>
        <w:t>哪些方法需要知道某些信息？</w:t>
      </w:r>
      <w:r>
        <w:rPr>
          <w:rFonts w:ascii="宋体" w:eastAsia="宋体" w:hAnsi="宋体" w:cs="宋体" w:hint="eastAsia"/>
          <w:b/>
          <w:bCs/>
          <w:kern w:val="0"/>
          <w:sz w:val="24"/>
          <w:szCs w:val="24"/>
        </w:rPr>
        <w:t xml:space="preserve"> </w:t>
      </w:r>
      <w:r w:rsidRPr="009B2E56">
        <w:rPr>
          <w:rFonts w:ascii="宋体" w:eastAsia="宋体" w:hAnsi="宋体" w:cs="宋体" w:hint="eastAsia"/>
          <w:b/>
          <w:bCs/>
          <w:color w:val="FF0000"/>
          <w:kern w:val="0"/>
          <w:sz w:val="24"/>
          <w:szCs w:val="24"/>
        </w:rPr>
        <w:t>怎么答？</w:t>
      </w:r>
    </w:p>
    <w:p w14:paraId="30F2D360" w14:textId="6930023B" w:rsidR="009B2E56" w:rsidRPr="009B2E56" w:rsidRDefault="009B2E56" w:rsidP="00F719FE">
      <w:pPr>
        <w:widowControl/>
        <w:spacing w:before="100" w:beforeAutospacing="1" w:after="100" w:afterAutospacing="1"/>
        <w:jc w:val="left"/>
        <w:outlineLvl w:val="2"/>
        <w:rPr>
          <w:rFonts w:ascii="宋体" w:eastAsia="宋体" w:hAnsi="宋体" w:cs="宋体"/>
          <w:b/>
          <w:bCs/>
          <w:kern w:val="0"/>
          <w:sz w:val="24"/>
          <w:szCs w:val="24"/>
        </w:rPr>
      </w:pPr>
      <w:r>
        <w:rPr>
          <w:rFonts w:ascii="宋体" w:eastAsia="宋体" w:hAnsi="宋体" w:cs="宋体" w:hint="eastAsia"/>
          <w:b/>
          <w:bCs/>
          <w:color w:val="FF0000"/>
          <w:kern w:val="0"/>
          <w:sz w:val="24"/>
          <w:szCs w:val="24"/>
        </w:rPr>
        <w:t>3.需要提前知道一个k</w:t>
      </w:r>
      <w:r>
        <w:rPr>
          <w:rFonts w:ascii="宋体" w:eastAsia="宋体" w:hAnsi="宋体" w:cs="宋体"/>
          <w:b/>
          <w:bCs/>
          <w:color w:val="FF0000"/>
          <w:kern w:val="0"/>
          <w:sz w:val="24"/>
          <w:szCs w:val="24"/>
        </w:rPr>
        <w:t>ey</w:t>
      </w:r>
      <w:r>
        <w:rPr>
          <w:rFonts w:ascii="宋体" w:eastAsia="宋体" w:hAnsi="宋体" w:cs="宋体" w:hint="eastAsia"/>
          <w:b/>
          <w:bCs/>
          <w:color w:val="FF0000"/>
          <w:kern w:val="0"/>
          <w:sz w:val="24"/>
          <w:szCs w:val="24"/>
        </w:rPr>
        <w:t>。 4.需要提前知道一个</w:t>
      </w:r>
      <w:r>
        <w:rPr>
          <w:rFonts w:ascii="宋体" w:eastAsia="宋体" w:hAnsi="宋体" w:cs="宋体"/>
          <w:b/>
          <w:bCs/>
          <w:color w:val="FF0000"/>
          <w:kern w:val="0"/>
          <w:sz w:val="24"/>
          <w:szCs w:val="24"/>
        </w:rPr>
        <w:t xml:space="preserve">third party </w:t>
      </w:r>
      <w:r>
        <w:rPr>
          <w:rFonts w:ascii="宋体" w:eastAsia="宋体" w:hAnsi="宋体" w:cs="宋体" w:hint="eastAsia"/>
          <w:b/>
          <w:bCs/>
          <w:color w:val="FF0000"/>
          <w:kern w:val="0"/>
          <w:sz w:val="24"/>
          <w:szCs w:val="24"/>
        </w:rPr>
        <w:t>和k</w:t>
      </w:r>
      <w:r>
        <w:rPr>
          <w:rFonts w:ascii="宋体" w:eastAsia="宋体" w:hAnsi="宋体" w:cs="宋体"/>
          <w:b/>
          <w:bCs/>
          <w:color w:val="FF0000"/>
          <w:kern w:val="0"/>
          <w:sz w:val="24"/>
          <w:szCs w:val="24"/>
        </w:rPr>
        <w:t>ey?? 5.</w:t>
      </w:r>
      <w:r>
        <w:rPr>
          <w:rFonts w:ascii="宋体" w:eastAsia="宋体" w:hAnsi="宋体" w:cs="宋体" w:hint="eastAsia"/>
          <w:b/>
          <w:bCs/>
          <w:color w:val="FF0000"/>
          <w:kern w:val="0"/>
          <w:sz w:val="24"/>
          <w:szCs w:val="24"/>
        </w:rPr>
        <w:t>需要知道对方公钥，</w:t>
      </w:r>
      <w:r w:rsidR="00FA70F3">
        <w:rPr>
          <w:rFonts w:ascii="宋体" w:eastAsia="宋体" w:hAnsi="宋体" w:cs="宋体" w:hint="eastAsia"/>
          <w:b/>
          <w:bCs/>
          <w:color w:val="FF0000"/>
          <w:kern w:val="0"/>
          <w:sz w:val="24"/>
          <w:szCs w:val="24"/>
        </w:rPr>
        <w:t>这个可以按需传输，但是</w:t>
      </w:r>
      <w:r>
        <w:rPr>
          <w:rFonts w:ascii="宋体" w:eastAsia="宋体" w:hAnsi="宋体" w:cs="宋体" w:hint="eastAsia"/>
          <w:b/>
          <w:bCs/>
          <w:color w:val="FF0000"/>
          <w:kern w:val="0"/>
          <w:sz w:val="24"/>
          <w:szCs w:val="24"/>
        </w:rPr>
        <w:t>算不算知道？</w:t>
      </w:r>
      <w:r w:rsidR="00FA70F3">
        <w:rPr>
          <w:rFonts w:ascii="宋体" w:eastAsia="宋体" w:hAnsi="宋体" w:cs="宋体" w:hint="eastAsia"/>
          <w:b/>
          <w:bCs/>
          <w:color w:val="FF0000"/>
          <w:kern w:val="0"/>
          <w:sz w:val="24"/>
          <w:szCs w:val="24"/>
        </w:rPr>
        <w:t>考虑中间人攻击，需要知道证书，这个算不算？ 6.也可能有中间人攻击。需不需要知道证书？</w:t>
      </w:r>
    </w:p>
    <w:p w14:paraId="71CAC3D8" w14:textId="71D285F2"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3. </w:t>
      </w:r>
      <w:r w:rsidRPr="00B65D4F">
        <w:rPr>
          <w:rFonts w:ascii="宋体" w:eastAsia="宋体" w:hAnsi="宋体" w:cs="宋体" w:hint="eastAsia"/>
          <w:b/>
          <w:bCs/>
          <w:kern w:val="0"/>
          <w:sz w:val="24"/>
          <w:szCs w:val="24"/>
        </w:rPr>
        <w:t>为什么基本的Needham-Schroeder密钥分配协议是不安全的？</w:t>
      </w:r>
    </w:p>
    <w:p w14:paraId="34698010" w14:textId="1370068C" w:rsidR="00FA70F3" w:rsidRDefault="00FA70F3" w:rsidP="00F719FE">
      <w:pPr>
        <w:widowControl/>
        <w:spacing w:before="100" w:beforeAutospacing="1" w:after="100" w:afterAutospacing="1"/>
        <w:jc w:val="left"/>
        <w:outlineLvl w:val="2"/>
        <w:rPr>
          <w:rFonts w:ascii="宋体" w:eastAsia="宋体" w:hAnsi="宋体" w:cs="宋体"/>
          <w:b/>
          <w:bCs/>
          <w:kern w:val="0"/>
          <w:sz w:val="27"/>
          <w:szCs w:val="27"/>
        </w:rPr>
      </w:pPr>
      <w:r>
        <w:rPr>
          <w:noProof/>
        </w:rPr>
        <w:lastRenderedPageBreak/>
        <w:drawing>
          <wp:inline distT="0" distB="0" distL="0" distR="0" wp14:anchorId="140601FC" wp14:editId="09B58305">
            <wp:extent cx="5274310" cy="3729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29990"/>
                    </a:xfrm>
                    <a:prstGeom prst="rect">
                      <a:avLst/>
                    </a:prstGeom>
                  </pic:spPr>
                </pic:pic>
              </a:graphicData>
            </a:graphic>
          </wp:inline>
        </w:drawing>
      </w:r>
    </w:p>
    <w:p w14:paraId="4BB7F762" w14:textId="2C571858" w:rsidR="00FA70F3" w:rsidRPr="00FA70F3" w:rsidRDefault="00FA70F3" w:rsidP="00F719FE">
      <w:pPr>
        <w:widowControl/>
        <w:spacing w:before="100" w:beforeAutospacing="1" w:after="100" w:afterAutospacing="1"/>
        <w:jc w:val="left"/>
        <w:outlineLvl w:val="2"/>
        <w:rPr>
          <w:rFonts w:ascii="宋体" w:eastAsia="宋体" w:hAnsi="宋体" w:cs="宋体"/>
          <w:kern w:val="0"/>
          <w:sz w:val="27"/>
          <w:szCs w:val="27"/>
        </w:rPr>
      </w:pPr>
      <w:r w:rsidRPr="00FA70F3">
        <w:rPr>
          <w:rFonts w:ascii="宋体" w:eastAsia="宋体" w:hAnsi="宋体" w:cs="宋体" w:hint="eastAsia"/>
          <w:kern w:val="0"/>
          <w:sz w:val="27"/>
          <w:szCs w:val="27"/>
        </w:rPr>
        <w:t>如果A截获了3，并知道了</w:t>
      </w:r>
      <w:r w:rsidRPr="00FA70F3">
        <w:rPr>
          <w:rFonts w:ascii="宋体" w:eastAsia="宋体" w:hAnsi="宋体" w:cs="宋体"/>
          <w:kern w:val="0"/>
          <w:sz w:val="27"/>
          <w:szCs w:val="27"/>
        </w:rPr>
        <w:t>K</w:t>
      </w:r>
      <w:r w:rsidRPr="00FA70F3">
        <w:rPr>
          <w:rFonts w:ascii="宋体" w:eastAsia="宋体" w:hAnsi="宋体" w:cs="宋体" w:hint="eastAsia"/>
          <w:kern w:val="0"/>
          <w:sz w:val="27"/>
          <w:szCs w:val="27"/>
        </w:rPr>
        <w:t>s（尽管可能很旧），就可以</w:t>
      </w:r>
      <w:r>
        <w:rPr>
          <w:rFonts w:ascii="宋体" w:eastAsia="宋体" w:hAnsi="宋体" w:cs="宋体" w:hint="eastAsia"/>
          <w:kern w:val="0"/>
          <w:sz w:val="27"/>
          <w:szCs w:val="27"/>
        </w:rPr>
        <w:t>去</w:t>
      </w:r>
      <w:r w:rsidRPr="00FA70F3">
        <w:rPr>
          <w:rFonts w:ascii="宋体" w:eastAsia="宋体" w:hAnsi="宋体" w:cs="宋体" w:hint="eastAsia"/>
          <w:kern w:val="0"/>
          <w:sz w:val="27"/>
          <w:szCs w:val="27"/>
        </w:rPr>
        <w:t>骗B。</w:t>
      </w:r>
    </w:p>
    <w:p w14:paraId="0AC83C6B" w14:textId="4BF5A377"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4. </w:t>
      </w:r>
      <w:r w:rsidRPr="00B65D4F">
        <w:rPr>
          <w:rFonts w:ascii="宋体" w:eastAsia="宋体" w:hAnsi="宋体" w:cs="宋体" w:hint="eastAsia"/>
          <w:b/>
          <w:bCs/>
          <w:kern w:val="0"/>
          <w:sz w:val="24"/>
          <w:szCs w:val="24"/>
        </w:rPr>
        <w:t>面向连接的自动密钥分配是采用链路加密？还是端对端加密？</w:t>
      </w:r>
    </w:p>
    <w:p w14:paraId="298CEE3D" w14:textId="27F7E5EC" w:rsidR="00865BA8" w:rsidRDefault="00865BA8" w:rsidP="00F719FE">
      <w:pPr>
        <w:widowControl/>
        <w:spacing w:before="100" w:beforeAutospacing="1" w:after="100" w:afterAutospacing="1"/>
        <w:jc w:val="left"/>
        <w:outlineLvl w:val="2"/>
        <w:rPr>
          <w:rFonts w:ascii="宋体" w:eastAsia="宋体" w:hAnsi="宋体" w:cs="宋体"/>
          <w:b/>
          <w:bCs/>
          <w:kern w:val="0"/>
          <w:sz w:val="27"/>
          <w:szCs w:val="27"/>
        </w:rPr>
      </w:pPr>
      <w:r>
        <w:rPr>
          <w:noProof/>
        </w:rPr>
        <w:lastRenderedPageBreak/>
        <w:drawing>
          <wp:inline distT="0" distB="0" distL="0" distR="0" wp14:anchorId="26FF37D4" wp14:editId="5CE067B8">
            <wp:extent cx="5274310" cy="74053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405370"/>
                    </a:xfrm>
                    <a:prstGeom prst="rect">
                      <a:avLst/>
                    </a:prstGeom>
                  </pic:spPr>
                </pic:pic>
              </a:graphicData>
            </a:graphic>
          </wp:inline>
        </w:drawing>
      </w:r>
    </w:p>
    <w:p w14:paraId="6C3C4DAC" w14:textId="2C8A55AE" w:rsidR="00865BA8" w:rsidRPr="00B65D4F" w:rsidRDefault="00CA4F24" w:rsidP="00CA4F24">
      <w:r>
        <w:rPr>
          <w:rFonts w:hint="eastAsia"/>
        </w:rPr>
        <w:t>是</w:t>
      </w:r>
      <w:r w:rsidR="00865BA8">
        <w:rPr>
          <w:rFonts w:hint="eastAsia"/>
        </w:rPr>
        <w:t>端对端</w:t>
      </w:r>
      <w:r>
        <w:rPr>
          <w:rFonts w:hint="eastAsia"/>
        </w:rPr>
        <w:t>加密</w:t>
      </w:r>
      <w:r w:rsidR="00865BA8">
        <w:rPr>
          <w:rFonts w:hint="eastAsia"/>
        </w:rPr>
        <w:t>。</w:t>
      </w:r>
    </w:p>
    <w:p w14:paraId="3EC28D98" w14:textId="140D8480"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5. </w:t>
      </w:r>
      <w:r w:rsidRPr="00B65D4F">
        <w:rPr>
          <w:rFonts w:ascii="宋体" w:eastAsia="宋体" w:hAnsi="宋体" w:cs="宋体" w:hint="eastAsia"/>
          <w:b/>
          <w:bCs/>
          <w:kern w:val="0"/>
          <w:sz w:val="24"/>
          <w:szCs w:val="24"/>
        </w:rPr>
        <w:t>利用公钥进行密钥分配的方案中，简单密钥分配为什么不安全？</w:t>
      </w:r>
    </w:p>
    <w:p w14:paraId="65A0DAEB" w14:textId="32CA2AD2" w:rsidR="00FA70F3" w:rsidRPr="00FA70F3" w:rsidRDefault="00FA70F3" w:rsidP="00F719FE">
      <w:pPr>
        <w:widowControl/>
        <w:spacing w:before="100" w:beforeAutospacing="1" w:after="100" w:afterAutospacing="1"/>
        <w:jc w:val="left"/>
        <w:outlineLvl w:val="2"/>
        <w:rPr>
          <w:rFonts w:ascii="宋体" w:eastAsia="宋体" w:hAnsi="宋体" w:cs="宋体"/>
          <w:kern w:val="0"/>
          <w:sz w:val="27"/>
          <w:szCs w:val="27"/>
        </w:rPr>
      </w:pPr>
      <w:r w:rsidRPr="00FA70F3">
        <w:rPr>
          <w:rFonts w:ascii="宋体" w:eastAsia="宋体" w:hAnsi="宋体" w:cs="宋体" w:hint="eastAsia"/>
          <w:kern w:val="0"/>
          <w:sz w:val="24"/>
          <w:szCs w:val="24"/>
        </w:rPr>
        <w:t>不能知道公钥是中间人的公钥，还是对方的公钥。 需要证书才能安全。</w:t>
      </w:r>
    </w:p>
    <w:p w14:paraId="48BEC6F3" w14:textId="6060BC5A"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lastRenderedPageBreak/>
        <w:t xml:space="preserve">6. </w:t>
      </w:r>
      <w:r w:rsidRPr="00B65D4F">
        <w:rPr>
          <w:rFonts w:ascii="宋体" w:eastAsia="宋体" w:hAnsi="宋体" w:cs="宋体" w:hint="eastAsia"/>
          <w:b/>
          <w:bCs/>
          <w:kern w:val="0"/>
          <w:sz w:val="24"/>
          <w:szCs w:val="24"/>
        </w:rPr>
        <w:t>什么是混合的密钥分配？</w:t>
      </w:r>
    </w:p>
    <w:p w14:paraId="7A26BC9B" w14:textId="7C0F1899" w:rsidR="00865BA8" w:rsidRPr="00B65D4F" w:rsidRDefault="00865BA8" w:rsidP="00F719FE">
      <w:pPr>
        <w:widowControl/>
        <w:spacing w:before="100" w:beforeAutospacing="1" w:after="100" w:afterAutospacing="1"/>
        <w:jc w:val="left"/>
        <w:outlineLvl w:val="2"/>
        <w:rPr>
          <w:rFonts w:ascii="宋体" w:eastAsia="宋体" w:hAnsi="宋体" w:cs="宋体"/>
          <w:b/>
          <w:bCs/>
          <w:kern w:val="0"/>
          <w:sz w:val="27"/>
          <w:szCs w:val="27"/>
        </w:rPr>
      </w:pPr>
      <w:r>
        <w:rPr>
          <w:noProof/>
        </w:rPr>
        <w:drawing>
          <wp:inline distT="0" distB="0" distL="0" distR="0" wp14:anchorId="6A2F9D8A" wp14:editId="74163ACA">
            <wp:extent cx="5274310" cy="32150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15005"/>
                    </a:xfrm>
                    <a:prstGeom prst="rect">
                      <a:avLst/>
                    </a:prstGeom>
                  </pic:spPr>
                </pic:pic>
              </a:graphicData>
            </a:graphic>
          </wp:inline>
        </w:drawing>
      </w:r>
    </w:p>
    <w:p w14:paraId="59E34419" w14:textId="2485FA09" w:rsidR="00F719FE" w:rsidRDefault="00F719FE" w:rsidP="00F719FE">
      <w:pPr>
        <w:widowControl/>
        <w:spacing w:before="100" w:beforeAutospacing="1" w:after="100" w:afterAutospacing="1"/>
        <w:jc w:val="left"/>
        <w:outlineLvl w:val="2"/>
        <w:rPr>
          <w:rFonts w:ascii="宋体" w:eastAsia="宋体" w:hAnsi="宋体" w:cs="宋体"/>
          <w:b/>
          <w:bCs/>
          <w:kern w:val="0"/>
          <w:sz w:val="24"/>
          <w:szCs w:val="24"/>
        </w:rPr>
      </w:pPr>
      <w:r w:rsidRPr="00B65D4F">
        <w:rPr>
          <w:rFonts w:ascii="宋体" w:eastAsia="宋体" w:hAnsi="宋体" w:cs="宋体"/>
          <w:b/>
          <w:bCs/>
          <w:kern w:val="0"/>
          <w:sz w:val="24"/>
          <w:szCs w:val="24"/>
        </w:rPr>
        <w:t xml:space="preserve">7. </w:t>
      </w:r>
      <w:r w:rsidRPr="00B65D4F">
        <w:rPr>
          <w:rFonts w:ascii="宋体" w:eastAsia="宋体" w:hAnsi="宋体" w:cs="宋体" w:hint="eastAsia"/>
          <w:b/>
          <w:bCs/>
          <w:kern w:val="0"/>
          <w:sz w:val="24"/>
          <w:szCs w:val="24"/>
        </w:rPr>
        <w:t>Diffie-Hellman密钥交换方案中的中间人攻击是指？</w:t>
      </w:r>
    </w:p>
    <w:p w14:paraId="42D5FD77" w14:textId="6347FADB" w:rsidR="00865BA8" w:rsidRDefault="00865BA8" w:rsidP="00F719FE">
      <w:pPr>
        <w:widowControl/>
        <w:spacing w:before="100" w:beforeAutospacing="1" w:after="100" w:afterAutospacing="1"/>
        <w:jc w:val="left"/>
        <w:outlineLvl w:val="2"/>
        <w:rPr>
          <w:rFonts w:ascii="宋体" w:eastAsia="宋体" w:hAnsi="宋体" w:cs="宋体"/>
          <w:b/>
          <w:bCs/>
          <w:kern w:val="0"/>
          <w:sz w:val="24"/>
          <w:szCs w:val="24"/>
        </w:rPr>
      </w:pPr>
      <w:r>
        <w:rPr>
          <w:noProof/>
        </w:rPr>
        <w:drawing>
          <wp:inline distT="0" distB="0" distL="0" distR="0" wp14:anchorId="5B6F97B1" wp14:editId="74AB080C">
            <wp:extent cx="5274310" cy="3286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6125"/>
                    </a:xfrm>
                    <a:prstGeom prst="rect">
                      <a:avLst/>
                    </a:prstGeom>
                  </pic:spPr>
                </pic:pic>
              </a:graphicData>
            </a:graphic>
          </wp:inline>
        </w:drawing>
      </w:r>
    </w:p>
    <w:p w14:paraId="2760DCFA" w14:textId="19CE9064" w:rsidR="00865BA8" w:rsidRPr="00B65D4F" w:rsidRDefault="00865BA8" w:rsidP="00865BA8">
      <w:pPr>
        <w:rPr>
          <w:sz w:val="27"/>
          <w:szCs w:val="27"/>
        </w:rPr>
      </w:pPr>
      <w:r>
        <w:rPr>
          <w:rFonts w:hint="eastAsia"/>
        </w:rPr>
        <w:t>中间人用自己的私钥分别和A</w:t>
      </w:r>
      <w:r>
        <w:t xml:space="preserve"> B </w:t>
      </w:r>
      <w:r>
        <w:rPr>
          <w:rFonts w:hint="eastAsia"/>
        </w:rPr>
        <w:t>进行D</w:t>
      </w:r>
      <w:r>
        <w:t>H</w:t>
      </w:r>
      <w:r>
        <w:rPr>
          <w:rFonts w:hint="eastAsia"/>
        </w:rPr>
        <w:t>密钥交换。</w:t>
      </w:r>
    </w:p>
    <w:p w14:paraId="7EB85B87" w14:textId="77777777" w:rsidR="00F719FE" w:rsidRDefault="00F719FE" w:rsidP="00F719FE">
      <w:pPr>
        <w:rPr>
          <w:rFonts w:ascii="宋体" w:eastAsia="宋体" w:hAnsi="宋体" w:cs="宋体"/>
          <w:kern w:val="0"/>
          <w:sz w:val="18"/>
          <w:szCs w:val="18"/>
        </w:rPr>
      </w:pPr>
    </w:p>
    <w:p w14:paraId="019C5231" w14:textId="77777777" w:rsidR="00F719FE" w:rsidRDefault="004D0376" w:rsidP="00F719FE">
      <w:r>
        <w:tab/>
      </w:r>
    </w:p>
    <w:sectPr w:rsidR="00F719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810A1" w14:textId="77777777" w:rsidR="00DD493C" w:rsidRDefault="00DD493C" w:rsidP="00F719FE">
      <w:r>
        <w:separator/>
      </w:r>
    </w:p>
  </w:endnote>
  <w:endnote w:type="continuationSeparator" w:id="0">
    <w:p w14:paraId="2DD7298B" w14:textId="77777777" w:rsidR="00DD493C" w:rsidRDefault="00DD493C" w:rsidP="00F71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auto"/>
    <w:pitch w:val="variable"/>
    <w:sig w:usb0="03000000" w:usb1="00000000" w:usb2="00000000" w:usb3="00000000" w:csb0="00000001" w:csb1="00000000"/>
  </w:font>
  <w:font w:name="Times">
    <w:panose1 w:val="02020603050405020304"/>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0BE9B" w14:textId="77777777" w:rsidR="00DD493C" w:rsidRDefault="00DD493C" w:rsidP="00F719FE">
      <w:r>
        <w:separator/>
      </w:r>
    </w:p>
  </w:footnote>
  <w:footnote w:type="continuationSeparator" w:id="0">
    <w:p w14:paraId="6B3CBB6C" w14:textId="77777777" w:rsidR="00DD493C" w:rsidRDefault="00DD493C" w:rsidP="00F71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7B7C13"/>
    <w:multiLevelType w:val="hybridMultilevel"/>
    <w:tmpl w:val="DF6E292C"/>
    <w:lvl w:ilvl="0" w:tplc="FA903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A45252"/>
    <w:multiLevelType w:val="hybridMultilevel"/>
    <w:tmpl w:val="ED2C7AC6"/>
    <w:lvl w:ilvl="0" w:tplc="FA7E72A0">
      <w:start w:val="1"/>
      <w:numFmt w:val="decimal"/>
      <w:lvlText w:val="%1、"/>
      <w:lvlJc w:val="left"/>
      <w:pPr>
        <w:ind w:left="360" w:hanging="360"/>
      </w:pPr>
      <w:rPr>
        <w:rFonts w:ascii="Tahoma" w:hAnsi="Tahoma" w:cs="Tahoma" w:hint="default"/>
        <w:b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57"/>
    <w:rsid w:val="000131E5"/>
    <w:rsid w:val="000150BF"/>
    <w:rsid w:val="00023A34"/>
    <w:rsid w:val="00061FFF"/>
    <w:rsid w:val="000676FF"/>
    <w:rsid w:val="00073941"/>
    <w:rsid w:val="000D675D"/>
    <w:rsid w:val="00141A35"/>
    <w:rsid w:val="001477EE"/>
    <w:rsid w:val="001770A4"/>
    <w:rsid w:val="0018523D"/>
    <w:rsid w:val="00195E77"/>
    <w:rsid w:val="001D4726"/>
    <w:rsid w:val="002122FB"/>
    <w:rsid w:val="00297539"/>
    <w:rsid w:val="002A3CA8"/>
    <w:rsid w:val="002B7715"/>
    <w:rsid w:val="002D6CFD"/>
    <w:rsid w:val="002E0D07"/>
    <w:rsid w:val="002F6BC2"/>
    <w:rsid w:val="00300E3A"/>
    <w:rsid w:val="003251F9"/>
    <w:rsid w:val="00335900"/>
    <w:rsid w:val="00352D5B"/>
    <w:rsid w:val="0035467E"/>
    <w:rsid w:val="00390188"/>
    <w:rsid w:val="003C2E17"/>
    <w:rsid w:val="00400A57"/>
    <w:rsid w:val="0041457E"/>
    <w:rsid w:val="0042421B"/>
    <w:rsid w:val="00426B17"/>
    <w:rsid w:val="00433C45"/>
    <w:rsid w:val="004549B2"/>
    <w:rsid w:val="00467BCF"/>
    <w:rsid w:val="004A52E2"/>
    <w:rsid w:val="004C4EC5"/>
    <w:rsid w:val="004D0376"/>
    <w:rsid w:val="004F3462"/>
    <w:rsid w:val="004F59D9"/>
    <w:rsid w:val="00523617"/>
    <w:rsid w:val="005962CC"/>
    <w:rsid w:val="005A40F8"/>
    <w:rsid w:val="00603126"/>
    <w:rsid w:val="00627D91"/>
    <w:rsid w:val="0063131F"/>
    <w:rsid w:val="00661064"/>
    <w:rsid w:val="00694E82"/>
    <w:rsid w:val="006A3710"/>
    <w:rsid w:val="006C1E80"/>
    <w:rsid w:val="006C2C53"/>
    <w:rsid w:val="006F4021"/>
    <w:rsid w:val="0070787E"/>
    <w:rsid w:val="00714C40"/>
    <w:rsid w:val="00720E53"/>
    <w:rsid w:val="0074314A"/>
    <w:rsid w:val="00756D18"/>
    <w:rsid w:val="00774D4A"/>
    <w:rsid w:val="007838DF"/>
    <w:rsid w:val="007A46EF"/>
    <w:rsid w:val="007B5E94"/>
    <w:rsid w:val="007D04C2"/>
    <w:rsid w:val="007D3F4B"/>
    <w:rsid w:val="007D6B92"/>
    <w:rsid w:val="00804C49"/>
    <w:rsid w:val="00835BFB"/>
    <w:rsid w:val="00865BA8"/>
    <w:rsid w:val="00866AC7"/>
    <w:rsid w:val="008953F7"/>
    <w:rsid w:val="008A173E"/>
    <w:rsid w:val="008A589C"/>
    <w:rsid w:val="00921935"/>
    <w:rsid w:val="00985F8E"/>
    <w:rsid w:val="009A31A6"/>
    <w:rsid w:val="009B2E56"/>
    <w:rsid w:val="009C6926"/>
    <w:rsid w:val="009F3D16"/>
    <w:rsid w:val="00A40A05"/>
    <w:rsid w:val="00A51757"/>
    <w:rsid w:val="00A71EB9"/>
    <w:rsid w:val="00A75D32"/>
    <w:rsid w:val="00A914DC"/>
    <w:rsid w:val="00A92D72"/>
    <w:rsid w:val="00AB08F2"/>
    <w:rsid w:val="00AB38D3"/>
    <w:rsid w:val="00AE062C"/>
    <w:rsid w:val="00B00EA9"/>
    <w:rsid w:val="00B0671F"/>
    <w:rsid w:val="00B109CB"/>
    <w:rsid w:val="00BE3409"/>
    <w:rsid w:val="00C2455E"/>
    <w:rsid w:val="00C31749"/>
    <w:rsid w:val="00C76163"/>
    <w:rsid w:val="00CA4F24"/>
    <w:rsid w:val="00CD2F1D"/>
    <w:rsid w:val="00CD42FD"/>
    <w:rsid w:val="00CF4D90"/>
    <w:rsid w:val="00D15BB4"/>
    <w:rsid w:val="00D76A12"/>
    <w:rsid w:val="00D839DD"/>
    <w:rsid w:val="00D90FC2"/>
    <w:rsid w:val="00DD493C"/>
    <w:rsid w:val="00DE467B"/>
    <w:rsid w:val="00E220A2"/>
    <w:rsid w:val="00E2725B"/>
    <w:rsid w:val="00E3766A"/>
    <w:rsid w:val="00E4422C"/>
    <w:rsid w:val="00EC1227"/>
    <w:rsid w:val="00EE7A0F"/>
    <w:rsid w:val="00F01EB1"/>
    <w:rsid w:val="00F42C59"/>
    <w:rsid w:val="00F719FE"/>
    <w:rsid w:val="00F72E92"/>
    <w:rsid w:val="00F8111A"/>
    <w:rsid w:val="00F830C4"/>
    <w:rsid w:val="00FA18C2"/>
    <w:rsid w:val="00FA4229"/>
    <w:rsid w:val="00FA70F3"/>
    <w:rsid w:val="00FC434D"/>
    <w:rsid w:val="00FE4AFC"/>
    <w:rsid w:val="00FF2128"/>
    <w:rsid w:val="00FF49CE"/>
    <w:rsid w:val="00FF5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FD717"/>
  <w15:chartTrackingRefBased/>
  <w15:docId w15:val="{2DACFBFD-1C1C-4350-BF1E-7EDF9786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9F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9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719FE"/>
    <w:rPr>
      <w:sz w:val="18"/>
      <w:szCs w:val="18"/>
    </w:rPr>
  </w:style>
  <w:style w:type="paragraph" w:styleId="Footer">
    <w:name w:val="footer"/>
    <w:basedOn w:val="Normal"/>
    <w:link w:val="FooterChar"/>
    <w:uiPriority w:val="99"/>
    <w:unhideWhenUsed/>
    <w:rsid w:val="00F719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719FE"/>
    <w:rPr>
      <w:sz w:val="18"/>
      <w:szCs w:val="18"/>
    </w:rPr>
  </w:style>
  <w:style w:type="paragraph" w:styleId="NormalWeb">
    <w:name w:val="Normal (Web)"/>
    <w:basedOn w:val="Normal"/>
    <w:uiPriority w:val="99"/>
    <w:unhideWhenUsed/>
    <w:rsid w:val="00CD42FD"/>
    <w:pPr>
      <w:widowControl/>
      <w:spacing w:before="75" w:after="75"/>
      <w:jc w:val="left"/>
    </w:pPr>
    <w:rPr>
      <w:rFonts w:ascii="宋体" w:eastAsia="宋体" w:hAnsi="宋体" w:cs="宋体"/>
      <w:kern w:val="0"/>
      <w:sz w:val="24"/>
      <w:szCs w:val="24"/>
    </w:rPr>
  </w:style>
  <w:style w:type="paragraph" w:styleId="ListParagraph">
    <w:name w:val="List Paragraph"/>
    <w:basedOn w:val="Normal"/>
    <w:uiPriority w:val="34"/>
    <w:qFormat/>
    <w:rsid w:val="00352D5B"/>
    <w:pPr>
      <w:ind w:firstLineChars="200" w:firstLine="420"/>
    </w:pPr>
  </w:style>
  <w:style w:type="character" w:customStyle="1" w:styleId="Asub">
    <w:name w:val="Asub"/>
    <w:basedOn w:val="DefaultParagraphFont"/>
    <w:rsid w:val="00F72E92"/>
    <w:rPr>
      <w:rFonts w:ascii="Palatino" w:hAnsi="Palatino"/>
      <w:position w:val="-8"/>
      <w:sz w:val="18"/>
    </w:rPr>
  </w:style>
  <w:style w:type="paragraph" w:styleId="NoSpacing">
    <w:name w:val="No Spacing"/>
    <w:uiPriority w:val="1"/>
    <w:qFormat/>
    <w:rsid w:val="00F72E92"/>
    <w:pPr>
      <w:widowControl w:val="0"/>
      <w:jc w:val="both"/>
    </w:pPr>
  </w:style>
  <w:style w:type="paragraph" w:customStyle="1" w:styleId="Compact">
    <w:name w:val="Compact"/>
    <w:basedOn w:val="Normal"/>
    <w:rsid w:val="00A71EB9"/>
    <w:pPr>
      <w:widowControl/>
      <w:ind w:left="450" w:hanging="450"/>
      <w:jc w:val="left"/>
    </w:pPr>
    <w:rPr>
      <w:rFonts w:ascii="Times" w:eastAsia="PMingLiU" w:hAnsi="Times" w:cs="Times New Roman"/>
      <w:kern w:val="0"/>
      <w:sz w:val="24"/>
      <w:szCs w:val="20"/>
      <w:lang w:eastAsia="zh-TW"/>
    </w:rPr>
  </w:style>
  <w:style w:type="character" w:customStyle="1" w:styleId="Asuper">
    <w:name w:val="Asuper"/>
    <w:basedOn w:val="DefaultParagraphFont"/>
    <w:rsid w:val="00A71EB9"/>
    <w:rPr>
      <w:rFonts w:ascii="Palatino" w:hAnsi="Palatino"/>
      <w:kern w:val="0"/>
      <w:position w:val="8"/>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835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26</Pages>
  <Words>3354</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wang yu</cp:lastModifiedBy>
  <cp:revision>105</cp:revision>
  <dcterms:created xsi:type="dcterms:W3CDTF">2019-06-29T01:24:00Z</dcterms:created>
  <dcterms:modified xsi:type="dcterms:W3CDTF">2019-07-04T15:59:00Z</dcterms:modified>
</cp:coreProperties>
</file>