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D28" w:rsidRDefault="00A6651A" w:rsidP="00A6651A">
      <w:pPr>
        <w:jc w:val="center"/>
        <w:rPr>
          <w:u w:val="single"/>
        </w:rPr>
      </w:pPr>
      <w:r w:rsidRPr="00A6651A">
        <w:rPr>
          <w:u w:val="single"/>
        </w:rPr>
        <w:t>Theoretical foundations for topological insulators and superconductors:</w:t>
      </w:r>
    </w:p>
    <w:p w:rsidR="00153F58" w:rsidRDefault="00153F58" w:rsidP="00153F58">
      <w:pPr>
        <w:spacing w:after="0"/>
        <w:jc w:val="left"/>
        <w:rPr>
          <w:b/>
        </w:rPr>
      </w:pPr>
      <w:r>
        <w:rPr>
          <w:b/>
        </w:rPr>
        <w:t>What is the ultimate goal of this discussion?</w:t>
      </w:r>
    </w:p>
    <w:p w:rsidR="00153F58" w:rsidRDefault="0078303F" w:rsidP="00153F58">
      <w:pPr>
        <w:spacing w:after="0"/>
        <w:ind w:left="720"/>
        <w:jc w:val="left"/>
      </w:pPr>
      <w:r>
        <w:rPr>
          <w:rFonts w:cstheme="minorHAnsi"/>
        </w:rPr>
        <w:t>∙</w:t>
      </w:r>
      <w:r>
        <w:t xml:space="preserve"> </w:t>
      </w:r>
      <w:proofErr w:type="gramStart"/>
      <w:r w:rsidR="00153F58">
        <w:t>To</w:t>
      </w:r>
      <w:proofErr w:type="gramEnd"/>
      <w:r w:rsidR="00153F58">
        <w:t xml:space="preserve"> discuss topological insulators in terms of the Hamiltonian of electrons in a 1D solid lattice and to show that there exits two states on the boundary of this lattice (edges) where under certain conditions no energy is required to place electrons there. We call these edge states Majorana operators and the lack of energy gap to place electrons here means that superconducting can occur on the edge.</w:t>
      </w:r>
      <w:r w:rsidR="007A642A">
        <w:t xml:space="preserve"> (?)</w:t>
      </w:r>
    </w:p>
    <w:p w:rsidR="0078303F" w:rsidRPr="00153F58" w:rsidRDefault="0078303F" w:rsidP="00153F58">
      <w:pPr>
        <w:spacing w:after="0"/>
        <w:ind w:left="720"/>
        <w:jc w:val="left"/>
      </w:pPr>
      <w:r>
        <w:rPr>
          <w:rFonts w:cstheme="minorHAnsi"/>
        </w:rPr>
        <w:t>∙</w:t>
      </w:r>
      <w:r>
        <w:rPr>
          <w:rFonts w:cstheme="minorHAnsi"/>
        </w:rPr>
        <w:t xml:space="preserve"> </w:t>
      </w:r>
    </w:p>
    <w:p w:rsidR="00153F58" w:rsidRPr="00153F58" w:rsidRDefault="00153F58" w:rsidP="00153F58">
      <w:pPr>
        <w:jc w:val="left"/>
      </w:pPr>
      <w:r w:rsidRPr="00153F58">
        <w:t>-----------------------------------------------------</w:t>
      </w:r>
      <w:r w:rsidRPr="00153F58">
        <w:t>-----------------------------------------------------</w:t>
      </w:r>
      <w:r w:rsidRPr="00153F58">
        <w:t>---------------</w:t>
      </w:r>
    </w:p>
    <w:p w:rsidR="00A6651A" w:rsidRDefault="00A6651A" w:rsidP="00A6651A">
      <w:pPr>
        <w:spacing w:after="0"/>
        <w:jc w:val="left"/>
        <w:rPr>
          <w:b/>
        </w:rPr>
      </w:pPr>
      <w:r>
        <w:rPr>
          <w:b/>
        </w:rPr>
        <w:t>How do we define a topological insulator?</w:t>
      </w:r>
    </w:p>
    <w:p w:rsidR="00A6651A" w:rsidRDefault="00A6651A" w:rsidP="00A6651A">
      <w:pPr>
        <w:spacing w:after="0"/>
        <w:ind w:left="720"/>
        <w:jc w:val="left"/>
      </w:pPr>
      <w:r>
        <w:rPr>
          <w:rFonts w:cstheme="minorHAnsi"/>
        </w:rPr>
        <w:t>∙</w:t>
      </w:r>
      <w:r>
        <w:t xml:space="preserve"> Insulator = material where all e- bound </w:t>
      </w:r>
      <w:proofErr w:type="spellStart"/>
      <w:r>
        <w:t>speci</w:t>
      </w:r>
      <w:proofErr w:type="spellEnd"/>
      <w:r>
        <w:t xml:space="preserve"> places</w:t>
      </w:r>
    </w:p>
    <w:p w:rsidR="00A6651A" w:rsidRDefault="00A6651A" w:rsidP="00A6651A">
      <w:pPr>
        <w:spacing w:after="0"/>
        <w:ind w:left="720"/>
        <w:jc w:val="left"/>
      </w:pPr>
      <w:r>
        <w:rPr>
          <w:rFonts w:cstheme="minorHAnsi"/>
        </w:rPr>
        <w:t>∙</w:t>
      </w:r>
      <w:r>
        <w:t xml:space="preserve"> Topological insulator  =  sys where e- in centre material stuck in place but e- near edges free to move</w:t>
      </w:r>
    </w:p>
    <w:p w:rsidR="00A6651A" w:rsidRDefault="00A6651A" w:rsidP="00A6651A">
      <w:pPr>
        <w:spacing w:after="0"/>
        <w:jc w:val="left"/>
      </w:pPr>
      <w:r>
        <w:rPr>
          <w:u w:val="single"/>
        </w:rPr>
        <w:t>=&gt;</w:t>
      </w:r>
      <w:r>
        <w:t xml:space="preserve"> Insulator in bulk of material but conductor on the surface</w:t>
      </w:r>
    </w:p>
    <w:p w:rsidR="00A6651A" w:rsidRDefault="00A6651A" w:rsidP="00A6651A">
      <w:pPr>
        <w:spacing w:after="0"/>
        <w:jc w:val="left"/>
      </w:pPr>
      <w:r>
        <w:rPr>
          <w:b/>
        </w:rPr>
        <w:t>How does a topological insulator occur?</w:t>
      </w:r>
    </w:p>
    <w:p w:rsidR="00A6651A" w:rsidRDefault="00A6651A" w:rsidP="00A6651A">
      <w:pPr>
        <w:spacing w:after="0"/>
        <w:ind w:left="720"/>
        <w:jc w:val="left"/>
      </w:pPr>
      <w:r>
        <w:rPr>
          <w:rFonts w:cstheme="minorHAnsi"/>
        </w:rPr>
        <w:t>∙</w:t>
      </w:r>
      <w:r>
        <w:t xml:space="preserve"> Hall </w:t>
      </w:r>
      <w:proofErr w:type="gramStart"/>
      <w:r>
        <w:t>effect</w:t>
      </w:r>
      <w:proofErr w:type="gramEnd"/>
      <w:r>
        <w:t xml:space="preserve"> = e- in mag field move in circles (what physics is behind the circular motion?) → treats e- as particles</w:t>
      </w:r>
      <w:r w:rsidR="000825F5">
        <w:t xml:space="preserve"> (in what type of material?)</w:t>
      </w:r>
    </w:p>
    <w:p w:rsidR="00A6651A" w:rsidRDefault="00A6651A" w:rsidP="00A6651A">
      <w:pPr>
        <w:spacing w:after="0"/>
        <w:ind w:left="720"/>
        <w:jc w:val="left"/>
      </w:pPr>
      <w:r>
        <w:rPr>
          <w:rFonts w:cstheme="minorHAnsi"/>
        </w:rPr>
        <w:t>∙</w:t>
      </w:r>
      <w:r>
        <w:t xml:space="preserve"> Quantum hall effect = hall effect that treats e- as new state w/ wavelike properties → so orbits of e- must be discrete, imagine standing wave that must loop back on itself → can only increase orbit when E satisfies this standing wave property </w:t>
      </w:r>
      <w:r w:rsidR="000825F5">
        <w:t xml:space="preserve"> (what wavelike properties are important?)</w:t>
      </w:r>
    </w:p>
    <w:p w:rsidR="00A6651A" w:rsidRDefault="00A6651A" w:rsidP="00A6651A">
      <w:pPr>
        <w:spacing w:after="0"/>
        <w:ind w:left="720"/>
        <w:jc w:val="left"/>
        <w:rPr>
          <w:rFonts w:cstheme="minorHAnsi"/>
        </w:rPr>
      </w:pPr>
      <w:r>
        <w:rPr>
          <w:rFonts w:cstheme="minorHAnsi"/>
        </w:rPr>
        <w:t>∙ Surface states on edges material can carry current as orbits bounce into edge of material →</w:t>
      </w:r>
      <w:r w:rsidR="000825F5">
        <w:rPr>
          <w:rFonts w:cstheme="minorHAnsi"/>
        </w:rPr>
        <w:t xml:space="preserve"> creates conductance, in bulk e- bound in orbits</w:t>
      </w:r>
    </w:p>
    <w:p w:rsidR="000825F5" w:rsidRDefault="000825F5" w:rsidP="000825F5">
      <w:pPr>
        <w:spacing w:after="0"/>
        <w:jc w:val="left"/>
      </w:pPr>
      <w:r>
        <w:rPr>
          <w:rFonts w:cstheme="minorHAnsi"/>
          <w:u w:val="single"/>
        </w:rPr>
        <w:t>=&gt;</w:t>
      </w:r>
      <w:r>
        <w:t xml:space="preserve"> Magnetic field through material (what?) creates a quantum hall effect which cause e- in bulk bound in circular orbits, e- near edge that interfere w/ edge so conduct</w:t>
      </w:r>
    </w:p>
    <w:p w:rsidR="000825F5" w:rsidRDefault="000825F5" w:rsidP="000825F5">
      <w:pPr>
        <w:spacing w:after="0"/>
        <w:jc w:val="left"/>
        <w:rPr>
          <w:b/>
        </w:rPr>
      </w:pPr>
      <w:r>
        <w:rPr>
          <w:b/>
        </w:rPr>
        <w:t>Can we create a topological insulator without a magnetic field?</w:t>
      </w:r>
    </w:p>
    <w:p w:rsidR="000825F5" w:rsidRDefault="000825F5" w:rsidP="000825F5">
      <w:pPr>
        <w:spacing w:after="0"/>
        <w:ind w:left="720"/>
        <w:jc w:val="left"/>
        <w:rPr>
          <w:rFonts w:cstheme="minorHAnsi"/>
        </w:rPr>
      </w:pPr>
      <w:r>
        <w:rPr>
          <w:rFonts w:cstheme="minorHAnsi"/>
        </w:rPr>
        <w:t>∙ If imagine simply removed B and same process occurred → violates time reversal symmetry as direction orbit is different depending on if we watch video of process forward or backward</w:t>
      </w:r>
    </w:p>
    <w:p w:rsidR="000825F5" w:rsidRDefault="000825F5" w:rsidP="000825F5">
      <w:pPr>
        <w:spacing w:after="0"/>
        <w:ind w:left="720"/>
        <w:jc w:val="left"/>
        <w:rPr>
          <w:rFonts w:cstheme="minorHAnsi"/>
        </w:rPr>
      </w:pPr>
      <w:r>
        <w:rPr>
          <w:rFonts w:cstheme="minorHAnsi"/>
        </w:rPr>
        <w:t xml:space="preserve">∙ Expect real sys to have time reversal symmetry → real sys should have e- spin correlated to </w:t>
      </w:r>
      <w:proofErr w:type="spellStart"/>
      <w:r>
        <w:rPr>
          <w:rFonts w:cstheme="minorHAnsi"/>
        </w:rPr>
        <w:t>dir</w:t>
      </w:r>
      <w:proofErr w:type="spellEnd"/>
      <w:r>
        <w:rPr>
          <w:rFonts w:cstheme="minorHAnsi"/>
        </w:rPr>
        <w:t xml:space="preserve"> motion, that way flip time (reasoning behind choosing e- spin to be correlated with </w:t>
      </w:r>
      <w:proofErr w:type="spellStart"/>
      <w:r>
        <w:rPr>
          <w:rFonts w:cstheme="minorHAnsi"/>
        </w:rPr>
        <w:t>dir</w:t>
      </w:r>
      <w:proofErr w:type="spellEnd"/>
      <w:r>
        <w:rPr>
          <w:rFonts w:cstheme="minorHAnsi"/>
        </w:rPr>
        <w:t xml:space="preserve"> motion?) → flip spin so everything looks the same</w:t>
      </w:r>
    </w:p>
    <w:p w:rsidR="000825F5" w:rsidRDefault="000825F5" w:rsidP="000825F5">
      <w:pPr>
        <w:spacing w:after="0"/>
        <w:jc w:val="left"/>
        <w:rPr>
          <w:rFonts w:cstheme="minorHAnsi"/>
        </w:rPr>
      </w:pPr>
      <w:r>
        <w:rPr>
          <w:rFonts w:cstheme="minorHAnsi"/>
          <w:u w:val="single"/>
        </w:rPr>
        <w:t>=&gt;</w:t>
      </w:r>
      <w:r>
        <w:rPr>
          <w:rFonts w:cstheme="minorHAnsi"/>
        </w:rPr>
        <w:t xml:space="preserve"> If we assume e- spin is correlated with the direction of current flow on the edge state we can imagine a </w:t>
      </w:r>
      <w:r w:rsidR="00F62A2B">
        <w:rPr>
          <w:rFonts w:cstheme="minorHAnsi"/>
        </w:rPr>
        <w:t>material with a Q</w:t>
      </w:r>
      <w:r>
        <w:rPr>
          <w:rFonts w:cstheme="minorHAnsi"/>
        </w:rPr>
        <w:t xml:space="preserve">uantum </w:t>
      </w:r>
      <w:r w:rsidR="00F62A2B">
        <w:rPr>
          <w:rFonts w:cstheme="minorHAnsi"/>
        </w:rPr>
        <w:t>Hall Effect</w:t>
      </w:r>
      <w:r>
        <w:rPr>
          <w:rFonts w:cstheme="minorHAnsi"/>
        </w:rPr>
        <w:t xml:space="preserve"> and time reversal symmetry → in other words topological insulator that doesn’t require B</w:t>
      </w:r>
    </w:p>
    <w:p w:rsidR="000825F5" w:rsidRDefault="000825F5" w:rsidP="000825F5">
      <w:pPr>
        <w:spacing w:after="0"/>
        <w:jc w:val="left"/>
        <w:rPr>
          <w:rFonts w:cstheme="minorHAnsi"/>
          <w:b/>
        </w:rPr>
      </w:pPr>
      <w:r>
        <w:rPr>
          <w:rFonts w:cstheme="minorHAnsi"/>
          <w:b/>
        </w:rPr>
        <w:t>How do we describe conductance in the language of band theory of solids?</w:t>
      </w:r>
      <w:r w:rsidR="00846F0E">
        <w:rPr>
          <w:rFonts w:cstheme="minorHAnsi"/>
          <w:b/>
        </w:rPr>
        <w:t xml:space="preserve"> This isn’t all correct!!</w:t>
      </w:r>
    </w:p>
    <w:p w:rsidR="000825F5" w:rsidRDefault="00F62A2B" w:rsidP="00F62A2B">
      <w:pPr>
        <w:spacing w:after="0"/>
        <w:ind w:left="720"/>
        <w:jc w:val="left"/>
        <w:rPr>
          <w:rFonts w:cstheme="minorHAnsi"/>
          <w:b/>
        </w:rPr>
      </w:pPr>
      <w:r>
        <w:rPr>
          <w:rFonts w:cstheme="minorHAnsi"/>
        </w:rPr>
        <w:t>∙</w:t>
      </w:r>
      <w:r>
        <w:t xml:space="preserve"> Materials have conductance band where e- of this energy</w:t>
      </w:r>
      <w:r w:rsidR="00127181">
        <w:t xml:space="preserve"> (or greater) have sufficient E</w:t>
      </w:r>
      <w:r>
        <w:t xml:space="preserve"> to escape atomic lattice and participate in conduction</w:t>
      </w:r>
      <w:r w:rsidR="000825F5">
        <w:rPr>
          <w:rFonts w:cstheme="minorHAnsi"/>
          <w:b/>
        </w:rPr>
        <w:t xml:space="preserve"> </w:t>
      </w:r>
    </w:p>
    <w:p w:rsidR="00127181" w:rsidRDefault="00127181" w:rsidP="00F62A2B">
      <w:pPr>
        <w:spacing w:after="0"/>
        <w:ind w:left="720"/>
        <w:jc w:val="left"/>
        <w:rPr>
          <w:rFonts w:cstheme="minorHAnsi"/>
        </w:rPr>
      </w:pPr>
      <w:r>
        <w:rPr>
          <w:rFonts w:cstheme="minorHAnsi"/>
        </w:rPr>
        <w:t>∙ From Pauli exclusion principle e- cannot exist in identical energy states. Fermi level is surface of sea of e- packing into the lowest available E states</w:t>
      </w:r>
      <w:r w:rsidR="00A535C6">
        <w:rPr>
          <w:rFonts w:cstheme="minorHAnsi"/>
        </w:rPr>
        <w:t xml:space="preserve"> at absolute zero</w:t>
      </w:r>
      <w:r>
        <w:rPr>
          <w:rFonts w:cstheme="minorHAnsi"/>
        </w:rPr>
        <w:t xml:space="preserve"> → energy gap between Fermi level and conduction band is energy barrier to conduction = BAND GAP</w:t>
      </w:r>
    </w:p>
    <w:p w:rsidR="00127181" w:rsidRDefault="00127181" w:rsidP="00F62A2B">
      <w:pPr>
        <w:spacing w:after="0"/>
        <w:ind w:left="720"/>
        <w:jc w:val="left"/>
      </w:pPr>
      <w:r>
        <w:rPr>
          <w:rFonts w:cstheme="minorHAnsi"/>
        </w:rPr>
        <w:t>∙</w:t>
      </w:r>
      <w:r>
        <w:t xml:space="preserve"> </w:t>
      </w:r>
      <w:proofErr w:type="gramStart"/>
      <w:r>
        <w:t>In</w:t>
      </w:r>
      <w:proofErr w:type="gramEnd"/>
      <w:r>
        <w:t xml:space="preserve"> semi-conductors thermal energy is enough to get portion of e- to cross band gap and participate in conduction</w:t>
      </w:r>
    </w:p>
    <w:p w:rsidR="00127181" w:rsidRDefault="00127181" w:rsidP="00127181">
      <w:pPr>
        <w:spacing w:after="0"/>
        <w:jc w:val="left"/>
      </w:pPr>
      <w:r>
        <w:rPr>
          <w:u w:val="single"/>
        </w:rPr>
        <w:lastRenderedPageBreak/>
        <w:t xml:space="preserve">=&gt; </w:t>
      </w:r>
      <w:r>
        <w:t>To conduct, e- must have sufficient energy to break free lattice → the min energy level and above = CONDUCTION BAND. Difference between Fermi level and conduction band= BAND GAP, E barrier to conduction → conduction occurs when e- have sufficient E to be in the conduction band</w:t>
      </w:r>
    </w:p>
    <w:p w:rsidR="00127181" w:rsidRDefault="00A535C6" w:rsidP="00127181">
      <w:pPr>
        <w:spacing w:after="0"/>
        <w:jc w:val="left"/>
        <w:rPr>
          <w:b/>
        </w:rPr>
      </w:pPr>
      <w:r>
        <w:rPr>
          <w:b/>
        </w:rPr>
        <w:t>What are bands and how are valence bands, conduction bands and Fermi level related to the conduction of the material?</w:t>
      </w:r>
    </w:p>
    <w:p w:rsidR="00A535C6" w:rsidRDefault="00A535C6" w:rsidP="00A535C6">
      <w:pPr>
        <w:spacing w:after="0"/>
        <w:ind w:left="720"/>
        <w:jc w:val="left"/>
        <w:rPr>
          <w:rFonts w:cstheme="minorHAnsi"/>
        </w:rPr>
      </w:pPr>
      <w:r>
        <w:rPr>
          <w:rFonts w:cstheme="minorHAnsi"/>
        </w:rPr>
        <w:t xml:space="preserve">∙ </w:t>
      </w:r>
      <w:r w:rsidR="004C724C">
        <w:rPr>
          <w:rFonts w:cstheme="minorHAnsi"/>
        </w:rPr>
        <w:t>e- don’t</w:t>
      </w:r>
      <w:r>
        <w:rPr>
          <w:rFonts w:cstheme="minorHAnsi"/>
        </w:rPr>
        <w:t xml:space="preserve"> have discrete energies as in case free atoms but available E states form bands → e- can only exist in these bands</w:t>
      </w:r>
    </w:p>
    <w:p w:rsidR="00F54722" w:rsidRDefault="00450866" w:rsidP="00A535C6">
      <w:pPr>
        <w:spacing w:after="0"/>
        <w:ind w:left="720"/>
        <w:jc w:val="left"/>
        <w:rPr>
          <w:rFonts w:cstheme="minorHAnsi"/>
        </w:rPr>
      </w:pPr>
      <w:r>
        <w:rPr>
          <w:rFonts w:cstheme="minorHAnsi"/>
        </w:rPr>
        <w:t>∙ Insulators have large band gap between valence band (</w:t>
      </w:r>
      <w:r w:rsidR="004428B1">
        <w:rPr>
          <w:rFonts w:cstheme="minorHAnsi"/>
        </w:rPr>
        <w:t>energy of the</w:t>
      </w:r>
      <w:r w:rsidR="00213B24">
        <w:rPr>
          <w:rFonts w:cstheme="minorHAnsi"/>
        </w:rPr>
        <w:t xml:space="preserve"> valence e-) and conduction band (E </w:t>
      </w:r>
      <w:r w:rsidR="004428B1">
        <w:rPr>
          <w:rFonts w:cstheme="minorHAnsi"/>
        </w:rPr>
        <w:t>necessary for conduction</w:t>
      </w:r>
      <w:r w:rsidR="00213B24">
        <w:rPr>
          <w:rFonts w:cstheme="minorHAnsi"/>
        </w:rPr>
        <w:t>)</w:t>
      </w:r>
      <w:r w:rsidR="008C4F2E">
        <w:rPr>
          <w:rFonts w:cstheme="minorHAnsi"/>
        </w:rPr>
        <w:t xml:space="preserve"> → no E states that can be occupied in this gap </w:t>
      </w:r>
      <w:r w:rsidR="00F54722">
        <w:rPr>
          <w:rFonts w:cstheme="minorHAnsi"/>
        </w:rPr>
        <w:t>→ CONDUCTION REQUIRES e- TO BRIDE THIS GAP</w:t>
      </w:r>
    </w:p>
    <w:p w:rsidR="001038F8" w:rsidRDefault="003A795C" w:rsidP="00A535C6">
      <w:pPr>
        <w:spacing w:after="0"/>
        <w:ind w:left="720"/>
        <w:jc w:val="left"/>
        <w:rPr>
          <w:rFonts w:cstheme="minorHAnsi"/>
        </w:rPr>
      </w:pPr>
      <w:r>
        <w:rPr>
          <w:noProof/>
        </w:rPr>
        <w:drawing>
          <wp:anchor distT="0" distB="0" distL="114300" distR="114300" simplePos="0" relativeHeight="251658240" behindDoc="0" locked="0" layoutInCell="1" allowOverlap="1" wp14:anchorId="2A58D3B3" wp14:editId="2CBE30BA">
            <wp:simplePos x="0" y="0"/>
            <wp:positionH relativeFrom="column">
              <wp:posOffset>2253615</wp:posOffset>
            </wp:positionH>
            <wp:positionV relativeFrom="paragraph">
              <wp:posOffset>12065</wp:posOffset>
            </wp:positionV>
            <wp:extent cx="4279900" cy="2457450"/>
            <wp:effectExtent l="0" t="0" r="6350" b="0"/>
            <wp:wrapSquare wrapText="bothSides"/>
            <wp:docPr id="1" name="Picture 1" descr="http://hyperphysics.phy-astr.gsu.edu/hbase/solids/imgsol/ff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solids/imgsol/ffu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8F8">
        <w:rPr>
          <w:rFonts w:cstheme="minorHAnsi"/>
        </w:rPr>
        <w:t xml:space="preserve">∙ Fermi function tells us </w:t>
      </w:r>
      <w:proofErr w:type="spellStart"/>
      <w:r w:rsidR="001038F8">
        <w:rPr>
          <w:rFonts w:cstheme="minorHAnsi"/>
        </w:rPr>
        <w:t>prob</w:t>
      </w:r>
      <w:proofErr w:type="spellEnd"/>
      <w:r w:rsidR="001038F8">
        <w:rPr>
          <w:rFonts w:cstheme="minorHAnsi"/>
        </w:rPr>
        <w:t xml:space="preserve"> that available e- state will be occ</w:t>
      </w:r>
      <w:r>
        <w:rPr>
          <w:rFonts w:cstheme="minorHAnsi"/>
        </w:rPr>
        <w:t xml:space="preserve">upied at </w:t>
      </w:r>
      <w:r w:rsidR="004428B1">
        <w:rPr>
          <w:rFonts w:cstheme="minorHAnsi"/>
        </w:rPr>
        <w:t>certain</w:t>
      </w:r>
      <w:r>
        <w:rPr>
          <w:rFonts w:cstheme="minorHAnsi"/>
        </w:rPr>
        <w:t xml:space="preserve"> temp → at temps above 0K tells us fraction e- that can exist above Fermi level → see </w:t>
      </w:r>
      <w:proofErr w:type="spellStart"/>
      <w:r>
        <w:rPr>
          <w:rFonts w:cstheme="minorHAnsi"/>
        </w:rPr>
        <w:t>diag</w:t>
      </w:r>
      <w:proofErr w:type="spellEnd"/>
      <w:r>
        <w:rPr>
          <w:rFonts w:cstheme="minorHAnsi"/>
        </w:rPr>
        <w:t xml:space="preserve"> </w:t>
      </w:r>
    </w:p>
    <w:p w:rsidR="003A795C" w:rsidRDefault="003A795C" w:rsidP="00A535C6">
      <w:pPr>
        <w:spacing w:after="0"/>
        <w:ind w:left="720"/>
        <w:jc w:val="left"/>
        <w:rPr>
          <w:rFonts w:cstheme="minorHAnsi"/>
        </w:rPr>
      </w:pPr>
      <w:r>
        <w:rPr>
          <w:rFonts w:cstheme="minorHAnsi"/>
        </w:rPr>
        <w:t xml:space="preserve">∙ </w:t>
      </w:r>
      <w:proofErr w:type="gramStart"/>
      <w:r>
        <w:rPr>
          <w:rFonts w:cstheme="minorHAnsi"/>
        </w:rPr>
        <w:t>Although</w:t>
      </w:r>
      <w:proofErr w:type="gramEnd"/>
      <w:r>
        <w:rPr>
          <w:rFonts w:cstheme="minorHAnsi"/>
        </w:rPr>
        <w:t xml:space="preserve"> function has value in gap, no e- present → pop. e- </w:t>
      </w:r>
      <w:proofErr w:type="gramStart"/>
      <w:r>
        <w:rPr>
          <w:rFonts w:cstheme="minorHAnsi"/>
        </w:rPr>
        <w:t>depends</w:t>
      </w:r>
      <w:proofErr w:type="gramEnd"/>
      <w:r>
        <w:rPr>
          <w:rFonts w:cstheme="minorHAnsi"/>
        </w:rPr>
        <w:t xml:space="preserve"> product Fermi function and </w:t>
      </w:r>
      <w:proofErr w:type="spellStart"/>
      <w:r>
        <w:rPr>
          <w:rFonts w:cstheme="minorHAnsi"/>
        </w:rPr>
        <w:t>desity</w:t>
      </w:r>
      <w:proofErr w:type="spellEnd"/>
      <w:r>
        <w:rPr>
          <w:rFonts w:cstheme="minorHAnsi"/>
        </w:rPr>
        <w:t xml:space="preserve"> E </w:t>
      </w:r>
      <w:r w:rsidR="00E23612">
        <w:rPr>
          <w:rFonts w:cstheme="minorHAnsi"/>
        </w:rPr>
        <w:t>states</w:t>
      </w:r>
    </w:p>
    <w:p w:rsidR="00450866" w:rsidRDefault="004428B1" w:rsidP="004428B1">
      <w:pPr>
        <w:spacing w:after="0"/>
        <w:ind w:left="720"/>
      </w:pPr>
      <w:r>
        <w:rPr>
          <w:u w:val="single"/>
        </w:rPr>
        <w:t xml:space="preserve">=&gt; </w:t>
      </w:r>
      <w:proofErr w:type="gramStart"/>
      <w:r>
        <w:t>bands</w:t>
      </w:r>
      <w:proofErr w:type="gramEnd"/>
      <w:r>
        <w:t xml:space="preserve"> represent the energies that e- in a solid can take. Valence band= energies of valence e-, conduction band= energies of e- that can participate in conduction. Band gap= difference between these two bands where </w:t>
      </w:r>
      <w:r w:rsidR="00E23612">
        <w:t xml:space="preserve">E states are absent. </w:t>
      </w:r>
      <w:r w:rsidR="007248D2">
        <w:t>P</w:t>
      </w:r>
      <w:r w:rsidR="00E23612">
        <w:t xml:space="preserve">osition Fermi level in band gap </w:t>
      </w:r>
      <w:r w:rsidR="007248D2">
        <w:t>(</w:t>
      </w:r>
      <w:r w:rsidR="00E23612">
        <w:t>+ temp</w:t>
      </w:r>
      <w:r w:rsidR="007248D2">
        <w:t>)</w:t>
      </w:r>
      <w:r w:rsidR="00E23612">
        <w:t xml:space="preserve"> determines fraction of e- that have prob. of conducting</w:t>
      </w:r>
      <w:r w:rsidR="00FD4D38">
        <w:t xml:space="preserve"> (i.e. existing above Fermi level in conduction band)</w:t>
      </w:r>
    </w:p>
    <w:p w:rsidR="00FD4D38" w:rsidRDefault="00FD4D38" w:rsidP="00640F0E">
      <w:pPr>
        <w:spacing w:after="0"/>
        <w:rPr>
          <w:b/>
        </w:rPr>
      </w:pPr>
      <w:r>
        <w:rPr>
          <w:b/>
        </w:rPr>
        <w:t xml:space="preserve">What is a </w:t>
      </w:r>
      <w:proofErr w:type="spellStart"/>
      <w:r w:rsidRPr="00FD4D38">
        <w:rPr>
          <w:b/>
        </w:rPr>
        <w:t>Brillouin</w:t>
      </w:r>
      <w:proofErr w:type="spellEnd"/>
      <w:r w:rsidRPr="00FD4D38">
        <w:rPr>
          <w:b/>
        </w:rPr>
        <w:t xml:space="preserve"> Zone</w:t>
      </w:r>
      <w:r>
        <w:rPr>
          <w:b/>
        </w:rPr>
        <w:t>, what is the importance in our discussion?</w:t>
      </w:r>
    </w:p>
    <w:p w:rsidR="00BE027B" w:rsidRPr="00BE027B" w:rsidRDefault="00BE027B" w:rsidP="00640F0E">
      <w:pPr>
        <w:spacing w:after="0"/>
        <w:ind w:firstLine="720"/>
      </w:pPr>
      <w:hyperlink r:id="rId6" w:history="1">
        <w:r w:rsidRPr="007C798C">
          <w:rPr>
            <w:rStyle w:val="Hyperlink"/>
          </w:rPr>
          <w:t>http://www.doitpoms.ac.uk/tlplib/brillouin_zones/index.php</w:t>
        </w:r>
      </w:hyperlink>
      <w:r>
        <w:t xml:space="preserve"> </w:t>
      </w:r>
    </w:p>
    <w:p w:rsidR="00FD4D38" w:rsidRDefault="00FD4D38" w:rsidP="00640F0E">
      <w:pPr>
        <w:spacing w:after="0"/>
        <w:ind w:left="720"/>
        <w:rPr>
          <w:rFonts w:cstheme="minorHAnsi"/>
        </w:rPr>
      </w:pPr>
      <w:r>
        <w:rPr>
          <w:rFonts w:cstheme="minorHAnsi"/>
        </w:rPr>
        <w:t>∙</w:t>
      </w:r>
      <w:r>
        <w:rPr>
          <w:rFonts w:cstheme="minorHAnsi"/>
        </w:rPr>
        <w:t xml:space="preserve"> </w:t>
      </w:r>
      <w:proofErr w:type="gramStart"/>
      <w:r>
        <w:rPr>
          <w:rFonts w:cstheme="minorHAnsi"/>
        </w:rPr>
        <w:t>Seems</w:t>
      </w:r>
      <w:proofErr w:type="gramEnd"/>
      <w:r>
        <w:rPr>
          <w:rFonts w:cstheme="minorHAnsi"/>
        </w:rPr>
        <w:t xml:space="preserve"> to be a mathematical tool to refer to distinct regions in the lattic</w:t>
      </w:r>
      <w:r w:rsidR="00C31F2C">
        <w:rPr>
          <w:rFonts w:cstheme="minorHAnsi"/>
        </w:rPr>
        <w:t xml:space="preserve">e of atoms that form a solid → useful in </w:t>
      </w:r>
      <w:r w:rsidR="00C31F2C" w:rsidRPr="00C31F2C">
        <w:rPr>
          <w:rFonts w:cstheme="minorHAnsi"/>
        </w:rPr>
        <w:t>understanding the electronic and thermal properties of crystalline solids</w:t>
      </w:r>
      <w:r w:rsidR="00C31F2C">
        <w:rPr>
          <w:rFonts w:cstheme="minorHAnsi"/>
        </w:rPr>
        <w:t xml:space="preserve"> (?)</w:t>
      </w:r>
    </w:p>
    <w:p w:rsidR="00153F58" w:rsidRDefault="00153F58" w:rsidP="00640F0E">
      <w:pPr>
        <w:spacing w:after="0"/>
        <w:rPr>
          <w:rFonts w:cstheme="minorHAnsi"/>
          <w:b/>
        </w:rPr>
      </w:pPr>
      <w:r>
        <w:rPr>
          <w:rFonts w:cstheme="minorHAnsi"/>
          <w:b/>
        </w:rPr>
        <w:t>What are Bloch waves, how are they important to our discussion?</w:t>
      </w:r>
    </w:p>
    <w:p w:rsidR="00A87782" w:rsidRDefault="00A87782" w:rsidP="00640F0E">
      <w:pPr>
        <w:spacing w:after="0"/>
        <w:ind w:left="720"/>
        <w:rPr>
          <w:rFonts w:cstheme="minorHAnsi"/>
        </w:rPr>
      </w:pPr>
      <w:r>
        <w:rPr>
          <w:rFonts w:cstheme="minorHAnsi"/>
        </w:rPr>
        <w:t>∙</w:t>
      </w:r>
      <w:r>
        <w:rPr>
          <w:rFonts w:cstheme="minorHAnsi"/>
        </w:rPr>
        <w:t xml:space="preserve"> Wavefunction used to describe e- in (</w:t>
      </w:r>
      <w:r w:rsidRPr="00A87782">
        <w:rPr>
          <w:rFonts w:cstheme="minorHAnsi"/>
        </w:rPr>
        <w:t>periodically-repeating environment</w:t>
      </w:r>
      <w:r>
        <w:rPr>
          <w:rFonts w:cstheme="minorHAnsi"/>
        </w:rPr>
        <w:t>)</w:t>
      </w:r>
      <w:r w:rsidR="00D9677D">
        <w:rPr>
          <w:rFonts w:cstheme="minorHAnsi"/>
        </w:rPr>
        <w:t xml:space="preserve"> lattice. </w:t>
      </w:r>
      <w:r w:rsidR="00D9677D" w:rsidRPr="00D9677D">
        <w:rPr>
          <w:rFonts w:cstheme="minorHAnsi"/>
        </w:rPr>
        <w:t>Bloch's theorem</w:t>
      </w:r>
      <w:r w:rsidR="00D9677D">
        <w:rPr>
          <w:rFonts w:cstheme="minorHAnsi"/>
        </w:rPr>
        <w:t xml:space="preserve"> says</w:t>
      </w:r>
      <w:r w:rsidR="00F97B6D">
        <w:rPr>
          <w:rFonts w:cstheme="minorHAnsi"/>
        </w:rPr>
        <w:t xml:space="preserve"> E</w:t>
      </w:r>
      <w:r w:rsidR="00D9677D" w:rsidRPr="00D9677D">
        <w:rPr>
          <w:rFonts w:cstheme="minorHAnsi"/>
        </w:rPr>
        <w:t xml:space="preserve"> </w:t>
      </w:r>
      <w:r w:rsidR="00F97B6D">
        <w:rPr>
          <w:rFonts w:cstheme="minorHAnsi"/>
        </w:rPr>
        <w:t>E</w:t>
      </w:r>
      <w:r w:rsidR="009E16CB">
        <w:rPr>
          <w:rFonts w:cstheme="minorHAnsi"/>
        </w:rPr>
        <w:t>igens</w:t>
      </w:r>
      <w:r w:rsidR="009E16CB" w:rsidRPr="00D9677D">
        <w:rPr>
          <w:rFonts w:cstheme="minorHAnsi"/>
        </w:rPr>
        <w:t>tates</w:t>
      </w:r>
      <w:r w:rsidR="00D9677D" w:rsidRPr="00D9677D">
        <w:rPr>
          <w:rFonts w:cstheme="minorHAnsi"/>
        </w:rPr>
        <w:t xml:space="preserve"> for </w:t>
      </w:r>
      <w:r w:rsidR="00C0399A">
        <w:rPr>
          <w:rFonts w:cstheme="minorHAnsi"/>
        </w:rPr>
        <w:t>e- in</w:t>
      </w:r>
      <w:r w:rsidR="00D9677D" w:rsidRPr="00D9677D">
        <w:rPr>
          <w:rFonts w:cstheme="minorHAnsi"/>
        </w:rPr>
        <w:t xml:space="preserve"> crystal can</w:t>
      </w:r>
      <w:r w:rsidR="00C0399A">
        <w:rPr>
          <w:rFonts w:cstheme="minorHAnsi"/>
        </w:rPr>
        <w:t xml:space="preserve"> be</w:t>
      </w:r>
      <w:r w:rsidR="00D9677D" w:rsidRPr="00D9677D">
        <w:rPr>
          <w:rFonts w:cstheme="minorHAnsi"/>
        </w:rPr>
        <w:t xml:space="preserve"> written as Bloch </w:t>
      </w:r>
      <w:proofErr w:type="gramStart"/>
      <w:r w:rsidR="00D9677D" w:rsidRPr="00D9677D">
        <w:rPr>
          <w:rFonts w:cstheme="minorHAnsi"/>
        </w:rPr>
        <w:t>waves</w:t>
      </w:r>
      <w:proofErr w:type="gramEnd"/>
      <w:r w:rsidR="00D15D6A">
        <w:rPr>
          <w:rFonts w:cstheme="minorHAnsi"/>
        </w:rPr>
        <w:t xml:space="preserve"> → determines allowed </w:t>
      </w:r>
      <w:proofErr w:type="spellStart"/>
      <w:r w:rsidR="00D15D6A">
        <w:rPr>
          <w:rFonts w:cstheme="minorHAnsi"/>
        </w:rPr>
        <w:t>wavefunctions</w:t>
      </w:r>
      <w:proofErr w:type="spellEnd"/>
      <w:r w:rsidR="00D15D6A">
        <w:rPr>
          <w:rFonts w:cstheme="minorHAnsi"/>
        </w:rPr>
        <w:t xml:space="preserve"> for e- in solid, so determines BAND STRUCTURE</w:t>
      </w:r>
    </w:p>
    <w:p w:rsidR="009675D7" w:rsidRDefault="0078303F" w:rsidP="00640F0E">
      <w:pPr>
        <w:spacing w:after="0"/>
        <w:rPr>
          <w:b/>
        </w:rPr>
      </w:pPr>
      <w:r>
        <w:rPr>
          <w:b/>
        </w:rPr>
        <w:t xml:space="preserve">How do we describe </w:t>
      </w:r>
      <w:r w:rsidR="00D80DF0">
        <w:rPr>
          <w:b/>
        </w:rPr>
        <w:t>fermions</w:t>
      </w:r>
      <w:r w:rsidR="009675D7">
        <w:rPr>
          <w:b/>
        </w:rPr>
        <w:t xml:space="preserve"> in a 1D system?</w:t>
      </w:r>
    </w:p>
    <w:p w:rsidR="009675D7" w:rsidRPr="004E22ED" w:rsidRDefault="009675D7" w:rsidP="00580066">
      <w:pPr>
        <w:tabs>
          <w:tab w:val="left" w:pos="8460"/>
        </w:tabs>
        <w:spacing w:after="0"/>
        <w:ind w:left="720"/>
        <w:rPr>
          <w:rFonts w:cstheme="minorHAnsi"/>
        </w:rPr>
      </w:pPr>
      <w:r>
        <w:rPr>
          <w:rFonts w:cstheme="minorHAnsi"/>
        </w:rPr>
        <w:t>∙</w:t>
      </w:r>
      <w:r>
        <w:rPr>
          <w:rFonts w:cstheme="minorHAnsi"/>
        </w:rPr>
        <w:t xml:space="preserve"> </w:t>
      </w:r>
      <w:proofErr w:type="gramStart"/>
      <w:r>
        <w:rPr>
          <w:rFonts w:cstheme="minorHAnsi"/>
        </w:rPr>
        <w:t>Each</w:t>
      </w:r>
      <w:proofErr w:type="gramEnd"/>
      <w:r>
        <w:rPr>
          <w:rFonts w:cstheme="minorHAnsi"/>
        </w:rPr>
        <w:t xml:space="preserve"> </w:t>
      </w:r>
      <w:r w:rsidR="00D80DF0">
        <w:rPr>
          <w:rFonts w:cstheme="minorHAnsi"/>
        </w:rPr>
        <w:t>fermion</w:t>
      </w:r>
      <w:r>
        <w:rPr>
          <w:rFonts w:cstheme="minorHAnsi"/>
        </w:rPr>
        <w:t xml:space="preserve"> site describe by pair annihilation and creation operators, c</w:t>
      </w:r>
      <w:r>
        <w:rPr>
          <w:rFonts w:cstheme="minorHAnsi"/>
          <w:vertAlign w:val="subscript"/>
        </w:rPr>
        <w:t>j</w:t>
      </w:r>
      <w:r>
        <w:rPr>
          <w:rFonts w:cstheme="minorHAnsi"/>
        </w:rPr>
        <w:t xml:space="preserve"> c</w:t>
      </w:r>
      <w:r w:rsidRPr="009675D7">
        <w:rPr>
          <w:rFonts w:cstheme="minorHAnsi"/>
          <w:vertAlign w:val="superscript"/>
        </w:rPr>
        <w:t>†</w:t>
      </w:r>
      <w:r>
        <w:rPr>
          <w:rFonts w:cstheme="minorHAnsi"/>
          <w:vertAlign w:val="subscript"/>
        </w:rPr>
        <w:t>j</w:t>
      </w:r>
      <w:r>
        <w:rPr>
          <w:rFonts w:cstheme="minorHAnsi"/>
        </w:rPr>
        <w:t xml:space="preserve">. </w:t>
      </w:r>
      <w:r w:rsidR="004E22ED">
        <w:rPr>
          <w:rFonts w:cstheme="minorHAnsi"/>
        </w:rPr>
        <w:t>→ |1&gt;</w:t>
      </w:r>
      <w:r w:rsidR="00580066">
        <w:rPr>
          <w:rFonts w:cstheme="minorHAnsi"/>
        </w:rPr>
        <w:t xml:space="preserve"> </w:t>
      </w:r>
      <w:r w:rsidR="004E22ED">
        <w:rPr>
          <w:rFonts w:cstheme="minorHAnsi"/>
        </w:rPr>
        <w:t xml:space="preserve">= </w:t>
      </w:r>
      <w:r w:rsidR="004E22ED">
        <w:rPr>
          <w:rFonts w:cstheme="minorHAnsi"/>
        </w:rPr>
        <w:t>c</w:t>
      </w:r>
      <w:r w:rsidR="004E22ED">
        <w:rPr>
          <w:rFonts w:cstheme="minorHAnsi"/>
          <w:vertAlign w:val="subscript"/>
        </w:rPr>
        <w:t>j</w:t>
      </w:r>
      <w:r w:rsidR="004E22ED">
        <w:rPr>
          <w:rFonts w:cstheme="minorHAnsi"/>
          <w:vertAlign w:val="subscript"/>
        </w:rPr>
        <w:t xml:space="preserve"> </w:t>
      </w:r>
      <w:r w:rsidR="004E22ED">
        <w:rPr>
          <w:rFonts w:cstheme="minorHAnsi"/>
        </w:rPr>
        <w:t>|0&gt;</w:t>
      </w:r>
      <w:bookmarkStart w:id="0" w:name="_GoBack"/>
      <w:bookmarkEnd w:id="0"/>
    </w:p>
    <w:p w:rsidR="009675D7" w:rsidRPr="009675D7" w:rsidRDefault="009675D7" w:rsidP="009675D7">
      <w:pPr>
        <w:spacing w:after="0"/>
        <w:ind w:left="720"/>
      </w:pPr>
      <w:r>
        <w:rPr>
          <w:rFonts w:cstheme="minorHAnsi"/>
        </w:rPr>
        <w:t xml:space="preserve">∙ </w:t>
      </w:r>
      <w:r w:rsidRPr="009675D7">
        <w:t>μ</w:t>
      </w:r>
      <w:r>
        <w:t xml:space="preserve"> = chemical potent</w:t>
      </w:r>
      <w:r w:rsidR="00D80DF0">
        <w:t>ial, E you need to pay to put fermion</w:t>
      </w:r>
      <w:r>
        <w:t xml:space="preserve"> in state</w:t>
      </w:r>
    </w:p>
    <w:p w:rsidR="009675D7" w:rsidRDefault="009675D7" w:rsidP="009675D7">
      <w:pPr>
        <w:spacing w:after="0"/>
        <w:ind w:left="720"/>
        <w:rPr>
          <w:rFonts w:cstheme="minorHAnsi"/>
        </w:rPr>
      </w:pPr>
    </w:p>
    <w:sectPr w:rsidR="009675D7" w:rsidSect="00BD340A">
      <w:pgSz w:w="11909" w:h="16834" w:code="9"/>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211"/>
    <w:rsid w:val="00000A79"/>
    <w:rsid w:val="00000B03"/>
    <w:rsid w:val="00000C1B"/>
    <w:rsid w:val="000039F5"/>
    <w:rsid w:val="00003A75"/>
    <w:rsid w:val="000048C5"/>
    <w:rsid w:val="000050E8"/>
    <w:rsid w:val="0000547D"/>
    <w:rsid w:val="0000724A"/>
    <w:rsid w:val="00007E84"/>
    <w:rsid w:val="00011684"/>
    <w:rsid w:val="000126B6"/>
    <w:rsid w:val="00014FBF"/>
    <w:rsid w:val="0002505F"/>
    <w:rsid w:val="00025F1B"/>
    <w:rsid w:val="00026D3C"/>
    <w:rsid w:val="000271F2"/>
    <w:rsid w:val="000271FE"/>
    <w:rsid w:val="000277EF"/>
    <w:rsid w:val="000317A1"/>
    <w:rsid w:val="0003278E"/>
    <w:rsid w:val="0003303E"/>
    <w:rsid w:val="00035285"/>
    <w:rsid w:val="00036851"/>
    <w:rsid w:val="0003729D"/>
    <w:rsid w:val="000413D3"/>
    <w:rsid w:val="00042509"/>
    <w:rsid w:val="00043794"/>
    <w:rsid w:val="0004504D"/>
    <w:rsid w:val="000452B5"/>
    <w:rsid w:val="00045771"/>
    <w:rsid w:val="000461FD"/>
    <w:rsid w:val="000506F6"/>
    <w:rsid w:val="00050B67"/>
    <w:rsid w:val="00050F90"/>
    <w:rsid w:val="0005200F"/>
    <w:rsid w:val="000533C5"/>
    <w:rsid w:val="0005384E"/>
    <w:rsid w:val="000552F0"/>
    <w:rsid w:val="0005562B"/>
    <w:rsid w:val="00061B45"/>
    <w:rsid w:val="00061B88"/>
    <w:rsid w:val="000649C0"/>
    <w:rsid w:val="000670A2"/>
    <w:rsid w:val="00067F41"/>
    <w:rsid w:val="00070D88"/>
    <w:rsid w:val="00071071"/>
    <w:rsid w:val="00071352"/>
    <w:rsid w:val="00072405"/>
    <w:rsid w:val="00072851"/>
    <w:rsid w:val="0007330C"/>
    <w:rsid w:val="00075E15"/>
    <w:rsid w:val="00077B3E"/>
    <w:rsid w:val="00077B6C"/>
    <w:rsid w:val="00080DC9"/>
    <w:rsid w:val="00082278"/>
    <w:rsid w:val="000825F5"/>
    <w:rsid w:val="00082D9E"/>
    <w:rsid w:val="00084491"/>
    <w:rsid w:val="00084FC7"/>
    <w:rsid w:val="00085CE5"/>
    <w:rsid w:val="00087879"/>
    <w:rsid w:val="00090621"/>
    <w:rsid w:val="00090DF8"/>
    <w:rsid w:val="0009114A"/>
    <w:rsid w:val="000915CD"/>
    <w:rsid w:val="00093C3A"/>
    <w:rsid w:val="00093C49"/>
    <w:rsid w:val="00094CE1"/>
    <w:rsid w:val="00094E9A"/>
    <w:rsid w:val="00094F20"/>
    <w:rsid w:val="00095161"/>
    <w:rsid w:val="00097212"/>
    <w:rsid w:val="00097426"/>
    <w:rsid w:val="0009795B"/>
    <w:rsid w:val="000A2362"/>
    <w:rsid w:val="000A2EDE"/>
    <w:rsid w:val="000A3FD4"/>
    <w:rsid w:val="000A40D7"/>
    <w:rsid w:val="000A48C7"/>
    <w:rsid w:val="000A5697"/>
    <w:rsid w:val="000A66E6"/>
    <w:rsid w:val="000A6872"/>
    <w:rsid w:val="000B1245"/>
    <w:rsid w:val="000B4635"/>
    <w:rsid w:val="000B4F80"/>
    <w:rsid w:val="000C0A41"/>
    <w:rsid w:val="000C0DF2"/>
    <w:rsid w:val="000C18DF"/>
    <w:rsid w:val="000C25A4"/>
    <w:rsid w:val="000C26BD"/>
    <w:rsid w:val="000C4E4D"/>
    <w:rsid w:val="000C5A26"/>
    <w:rsid w:val="000C5BCE"/>
    <w:rsid w:val="000C6BC3"/>
    <w:rsid w:val="000C75AC"/>
    <w:rsid w:val="000D1623"/>
    <w:rsid w:val="000D21C9"/>
    <w:rsid w:val="000D32D7"/>
    <w:rsid w:val="000D4803"/>
    <w:rsid w:val="000D60FF"/>
    <w:rsid w:val="000D6B79"/>
    <w:rsid w:val="000D6FB3"/>
    <w:rsid w:val="000D6FEF"/>
    <w:rsid w:val="000D70E3"/>
    <w:rsid w:val="000D797D"/>
    <w:rsid w:val="000D7B32"/>
    <w:rsid w:val="000E1976"/>
    <w:rsid w:val="000E2DE0"/>
    <w:rsid w:val="000E4277"/>
    <w:rsid w:val="000E4982"/>
    <w:rsid w:val="000E5167"/>
    <w:rsid w:val="000E57D3"/>
    <w:rsid w:val="000F1091"/>
    <w:rsid w:val="000F1673"/>
    <w:rsid w:val="000F2BF0"/>
    <w:rsid w:val="000F734B"/>
    <w:rsid w:val="00101C48"/>
    <w:rsid w:val="001023D4"/>
    <w:rsid w:val="00102521"/>
    <w:rsid w:val="001038F8"/>
    <w:rsid w:val="001053A3"/>
    <w:rsid w:val="001055E0"/>
    <w:rsid w:val="001064D6"/>
    <w:rsid w:val="00106734"/>
    <w:rsid w:val="001102FD"/>
    <w:rsid w:val="00111EB5"/>
    <w:rsid w:val="00114526"/>
    <w:rsid w:val="00114811"/>
    <w:rsid w:val="001157FB"/>
    <w:rsid w:val="00115DC0"/>
    <w:rsid w:val="0011672A"/>
    <w:rsid w:val="0011689B"/>
    <w:rsid w:val="001214EE"/>
    <w:rsid w:val="00121FBF"/>
    <w:rsid w:val="00123329"/>
    <w:rsid w:val="00123BED"/>
    <w:rsid w:val="00123D51"/>
    <w:rsid w:val="00123E22"/>
    <w:rsid w:val="00124EBE"/>
    <w:rsid w:val="00126AA4"/>
    <w:rsid w:val="00127181"/>
    <w:rsid w:val="00127652"/>
    <w:rsid w:val="00127C94"/>
    <w:rsid w:val="0013040D"/>
    <w:rsid w:val="00130915"/>
    <w:rsid w:val="00130D01"/>
    <w:rsid w:val="00133936"/>
    <w:rsid w:val="00135CBC"/>
    <w:rsid w:val="00137653"/>
    <w:rsid w:val="0013774E"/>
    <w:rsid w:val="0014223C"/>
    <w:rsid w:val="00143626"/>
    <w:rsid w:val="00144537"/>
    <w:rsid w:val="00145983"/>
    <w:rsid w:val="0015001F"/>
    <w:rsid w:val="00151332"/>
    <w:rsid w:val="0015208D"/>
    <w:rsid w:val="00152AFA"/>
    <w:rsid w:val="00153535"/>
    <w:rsid w:val="00153F58"/>
    <w:rsid w:val="0015794A"/>
    <w:rsid w:val="001579B7"/>
    <w:rsid w:val="00157CE4"/>
    <w:rsid w:val="001604A0"/>
    <w:rsid w:val="001626DD"/>
    <w:rsid w:val="00162870"/>
    <w:rsid w:val="00163971"/>
    <w:rsid w:val="00164074"/>
    <w:rsid w:val="00166B65"/>
    <w:rsid w:val="00166E44"/>
    <w:rsid w:val="00171778"/>
    <w:rsid w:val="001734B5"/>
    <w:rsid w:val="00173590"/>
    <w:rsid w:val="00174415"/>
    <w:rsid w:val="00174D84"/>
    <w:rsid w:val="00174F6D"/>
    <w:rsid w:val="00175142"/>
    <w:rsid w:val="001769F4"/>
    <w:rsid w:val="00180A24"/>
    <w:rsid w:val="00181160"/>
    <w:rsid w:val="0018150F"/>
    <w:rsid w:val="001830E6"/>
    <w:rsid w:val="00183901"/>
    <w:rsid w:val="001845C5"/>
    <w:rsid w:val="00186C29"/>
    <w:rsid w:val="00186F3B"/>
    <w:rsid w:val="0018734A"/>
    <w:rsid w:val="00187B95"/>
    <w:rsid w:val="0019037E"/>
    <w:rsid w:val="00190BC1"/>
    <w:rsid w:val="00191C28"/>
    <w:rsid w:val="00192CDB"/>
    <w:rsid w:val="00193356"/>
    <w:rsid w:val="00195E8D"/>
    <w:rsid w:val="00197C84"/>
    <w:rsid w:val="001A34D6"/>
    <w:rsid w:val="001A3BD3"/>
    <w:rsid w:val="001A4A22"/>
    <w:rsid w:val="001A51B7"/>
    <w:rsid w:val="001A5803"/>
    <w:rsid w:val="001A6568"/>
    <w:rsid w:val="001A685F"/>
    <w:rsid w:val="001B2CDF"/>
    <w:rsid w:val="001B3F63"/>
    <w:rsid w:val="001B4DE4"/>
    <w:rsid w:val="001B5914"/>
    <w:rsid w:val="001B761F"/>
    <w:rsid w:val="001C38BB"/>
    <w:rsid w:val="001C3AD3"/>
    <w:rsid w:val="001C42B2"/>
    <w:rsid w:val="001C4A65"/>
    <w:rsid w:val="001C5840"/>
    <w:rsid w:val="001C7A4F"/>
    <w:rsid w:val="001D1D4C"/>
    <w:rsid w:val="001D2EE6"/>
    <w:rsid w:val="001D3097"/>
    <w:rsid w:val="001D4C70"/>
    <w:rsid w:val="001D542F"/>
    <w:rsid w:val="001D7BB5"/>
    <w:rsid w:val="001D7C61"/>
    <w:rsid w:val="001E2F03"/>
    <w:rsid w:val="001E35B2"/>
    <w:rsid w:val="001E3FEE"/>
    <w:rsid w:val="001E466E"/>
    <w:rsid w:val="001E4FC3"/>
    <w:rsid w:val="001E511E"/>
    <w:rsid w:val="001F0590"/>
    <w:rsid w:val="001F1535"/>
    <w:rsid w:val="001F1E0C"/>
    <w:rsid w:val="001F31F5"/>
    <w:rsid w:val="001F4626"/>
    <w:rsid w:val="001F4ADB"/>
    <w:rsid w:val="001F751E"/>
    <w:rsid w:val="001F7FCB"/>
    <w:rsid w:val="00200143"/>
    <w:rsid w:val="002003AE"/>
    <w:rsid w:val="00202913"/>
    <w:rsid w:val="00202E10"/>
    <w:rsid w:val="00203EB1"/>
    <w:rsid w:val="0020424D"/>
    <w:rsid w:val="00204A84"/>
    <w:rsid w:val="00205741"/>
    <w:rsid w:val="00207163"/>
    <w:rsid w:val="00210709"/>
    <w:rsid w:val="0021289F"/>
    <w:rsid w:val="00213B24"/>
    <w:rsid w:val="00213ED6"/>
    <w:rsid w:val="002145F1"/>
    <w:rsid w:val="00214EF8"/>
    <w:rsid w:val="002153DE"/>
    <w:rsid w:val="00216551"/>
    <w:rsid w:val="00216C0C"/>
    <w:rsid w:val="00217A78"/>
    <w:rsid w:val="002202F9"/>
    <w:rsid w:val="002205F4"/>
    <w:rsid w:val="00221401"/>
    <w:rsid w:val="00223710"/>
    <w:rsid w:val="0022442C"/>
    <w:rsid w:val="002245BC"/>
    <w:rsid w:val="002257A5"/>
    <w:rsid w:val="002313D4"/>
    <w:rsid w:val="002341E8"/>
    <w:rsid w:val="002343D4"/>
    <w:rsid w:val="0023742F"/>
    <w:rsid w:val="002379BC"/>
    <w:rsid w:val="0024054C"/>
    <w:rsid w:val="002408E7"/>
    <w:rsid w:val="002409C8"/>
    <w:rsid w:val="00241211"/>
    <w:rsid w:val="00241503"/>
    <w:rsid w:val="00241855"/>
    <w:rsid w:val="0024279C"/>
    <w:rsid w:val="00243DA3"/>
    <w:rsid w:val="0024425E"/>
    <w:rsid w:val="002448EF"/>
    <w:rsid w:val="00245427"/>
    <w:rsid w:val="00245515"/>
    <w:rsid w:val="00245730"/>
    <w:rsid w:val="00246B1D"/>
    <w:rsid w:val="00246F07"/>
    <w:rsid w:val="00247737"/>
    <w:rsid w:val="00247C88"/>
    <w:rsid w:val="00250C06"/>
    <w:rsid w:val="00250F0E"/>
    <w:rsid w:val="00251E01"/>
    <w:rsid w:val="00252C7F"/>
    <w:rsid w:val="002536E5"/>
    <w:rsid w:val="00254972"/>
    <w:rsid w:val="00256002"/>
    <w:rsid w:val="002564EB"/>
    <w:rsid w:val="00256507"/>
    <w:rsid w:val="002601E0"/>
    <w:rsid w:val="00261BA2"/>
    <w:rsid w:val="0026258A"/>
    <w:rsid w:val="002638BC"/>
    <w:rsid w:val="002642D5"/>
    <w:rsid w:val="002653C3"/>
    <w:rsid w:val="0026585C"/>
    <w:rsid w:val="002701C9"/>
    <w:rsid w:val="0027035E"/>
    <w:rsid w:val="00270925"/>
    <w:rsid w:val="00270B56"/>
    <w:rsid w:val="002712F4"/>
    <w:rsid w:val="002738E9"/>
    <w:rsid w:val="002745EB"/>
    <w:rsid w:val="00274B11"/>
    <w:rsid w:val="002771E8"/>
    <w:rsid w:val="002801EB"/>
    <w:rsid w:val="00281676"/>
    <w:rsid w:val="00282FF8"/>
    <w:rsid w:val="00283E06"/>
    <w:rsid w:val="00287595"/>
    <w:rsid w:val="002876E5"/>
    <w:rsid w:val="00287D87"/>
    <w:rsid w:val="002907EB"/>
    <w:rsid w:val="00290909"/>
    <w:rsid w:val="0029103E"/>
    <w:rsid w:val="00292CF7"/>
    <w:rsid w:val="002934E6"/>
    <w:rsid w:val="002944A6"/>
    <w:rsid w:val="00297493"/>
    <w:rsid w:val="002976D0"/>
    <w:rsid w:val="002A0726"/>
    <w:rsid w:val="002A083E"/>
    <w:rsid w:val="002A1BF8"/>
    <w:rsid w:val="002A2363"/>
    <w:rsid w:val="002A3305"/>
    <w:rsid w:val="002A4A59"/>
    <w:rsid w:val="002A4CC4"/>
    <w:rsid w:val="002A4EAA"/>
    <w:rsid w:val="002A5677"/>
    <w:rsid w:val="002A731A"/>
    <w:rsid w:val="002A7CE4"/>
    <w:rsid w:val="002B0862"/>
    <w:rsid w:val="002B2629"/>
    <w:rsid w:val="002B441C"/>
    <w:rsid w:val="002B4704"/>
    <w:rsid w:val="002B5825"/>
    <w:rsid w:val="002B5C16"/>
    <w:rsid w:val="002B60A4"/>
    <w:rsid w:val="002B6B16"/>
    <w:rsid w:val="002B72B2"/>
    <w:rsid w:val="002C0FBF"/>
    <w:rsid w:val="002C14CD"/>
    <w:rsid w:val="002C1E7E"/>
    <w:rsid w:val="002C2A77"/>
    <w:rsid w:val="002C2B45"/>
    <w:rsid w:val="002C3086"/>
    <w:rsid w:val="002C5301"/>
    <w:rsid w:val="002C56BE"/>
    <w:rsid w:val="002C6A45"/>
    <w:rsid w:val="002C77E3"/>
    <w:rsid w:val="002C7EAA"/>
    <w:rsid w:val="002D021A"/>
    <w:rsid w:val="002D0393"/>
    <w:rsid w:val="002D1C18"/>
    <w:rsid w:val="002D3BB8"/>
    <w:rsid w:val="002D7DF3"/>
    <w:rsid w:val="002E01EC"/>
    <w:rsid w:val="002E0EC0"/>
    <w:rsid w:val="002E0F9A"/>
    <w:rsid w:val="002E3076"/>
    <w:rsid w:val="002E5DD9"/>
    <w:rsid w:val="002E668A"/>
    <w:rsid w:val="002E7FF5"/>
    <w:rsid w:val="002F60E1"/>
    <w:rsid w:val="002F6F3A"/>
    <w:rsid w:val="002F7AE9"/>
    <w:rsid w:val="003010C8"/>
    <w:rsid w:val="00302848"/>
    <w:rsid w:val="00303557"/>
    <w:rsid w:val="0030476E"/>
    <w:rsid w:val="0030488F"/>
    <w:rsid w:val="00306786"/>
    <w:rsid w:val="0030678E"/>
    <w:rsid w:val="00310BC5"/>
    <w:rsid w:val="00311F2B"/>
    <w:rsid w:val="003122C1"/>
    <w:rsid w:val="003125CA"/>
    <w:rsid w:val="00312E32"/>
    <w:rsid w:val="003142D5"/>
    <w:rsid w:val="00314660"/>
    <w:rsid w:val="0031492E"/>
    <w:rsid w:val="00315978"/>
    <w:rsid w:val="00315CE0"/>
    <w:rsid w:val="00315D04"/>
    <w:rsid w:val="003171D8"/>
    <w:rsid w:val="0031749C"/>
    <w:rsid w:val="00317E6C"/>
    <w:rsid w:val="00320DB3"/>
    <w:rsid w:val="003218FC"/>
    <w:rsid w:val="00323536"/>
    <w:rsid w:val="0032462A"/>
    <w:rsid w:val="00325260"/>
    <w:rsid w:val="003264A0"/>
    <w:rsid w:val="00331028"/>
    <w:rsid w:val="00332B7A"/>
    <w:rsid w:val="00334BF3"/>
    <w:rsid w:val="0033627C"/>
    <w:rsid w:val="003369CE"/>
    <w:rsid w:val="003379E9"/>
    <w:rsid w:val="00341D30"/>
    <w:rsid w:val="003428BB"/>
    <w:rsid w:val="00344EE2"/>
    <w:rsid w:val="003462AE"/>
    <w:rsid w:val="00346347"/>
    <w:rsid w:val="00346B88"/>
    <w:rsid w:val="003476F9"/>
    <w:rsid w:val="003530C4"/>
    <w:rsid w:val="00353FAF"/>
    <w:rsid w:val="00353FBC"/>
    <w:rsid w:val="00355166"/>
    <w:rsid w:val="00355AB7"/>
    <w:rsid w:val="0035669F"/>
    <w:rsid w:val="003601A7"/>
    <w:rsid w:val="003641E5"/>
    <w:rsid w:val="0036760C"/>
    <w:rsid w:val="003677F0"/>
    <w:rsid w:val="00371A53"/>
    <w:rsid w:val="0037320A"/>
    <w:rsid w:val="003736CE"/>
    <w:rsid w:val="00375278"/>
    <w:rsid w:val="003757BB"/>
    <w:rsid w:val="003775DE"/>
    <w:rsid w:val="0038065C"/>
    <w:rsid w:val="00381110"/>
    <w:rsid w:val="0038291C"/>
    <w:rsid w:val="00383829"/>
    <w:rsid w:val="00384276"/>
    <w:rsid w:val="0038609B"/>
    <w:rsid w:val="00386745"/>
    <w:rsid w:val="00387F3A"/>
    <w:rsid w:val="00392424"/>
    <w:rsid w:val="00394ADF"/>
    <w:rsid w:val="00394CA4"/>
    <w:rsid w:val="00394D77"/>
    <w:rsid w:val="00395900"/>
    <w:rsid w:val="00395DA0"/>
    <w:rsid w:val="00396B2F"/>
    <w:rsid w:val="00397013"/>
    <w:rsid w:val="00397D10"/>
    <w:rsid w:val="003A071D"/>
    <w:rsid w:val="003A1768"/>
    <w:rsid w:val="003A26C0"/>
    <w:rsid w:val="003A4644"/>
    <w:rsid w:val="003A5BA9"/>
    <w:rsid w:val="003A5C60"/>
    <w:rsid w:val="003A68B2"/>
    <w:rsid w:val="003A6E02"/>
    <w:rsid w:val="003A7202"/>
    <w:rsid w:val="003A795C"/>
    <w:rsid w:val="003A7D29"/>
    <w:rsid w:val="003B0403"/>
    <w:rsid w:val="003B0A55"/>
    <w:rsid w:val="003B1100"/>
    <w:rsid w:val="003B20C0"/>
    <w:rsid w:val="003B3429"/>
    <w:rsid w:val="003B4135"/>
    <w:rsid w:val="003B5D34"/>
    <w:rsid w:val="003C10C0"/>
    <w:rsid w:val="003C1EE2"/>
    <w:rsid w:val="003C2B43"/>
    <w:rsid w:val="003C4054"/>
    <w:rsid w:val="003C47A3"/>
    <w:rsid w:val="003C7F90"/>
    <w:rsid w:val="003D0AD0"/>
    <w:rsid w:val="003D0DE4"/>
    <w:rsid w:val="003D1C9C"/>
    <w:rsid w:val="003D25DC"/>
    <w:rsid w:val="003D27A1"/>
    <w:rsid w:val="003D3F0A"/>
    <w:rsid w:val="003D42C8"/>
    <w:rsid w:val="003D5A5B"/>
    <w:rsid w:val="003D7645"/>
    <w:rsid w:val="003D766C"/>
    <w:rsid w:val="003E056E"/>
    <w:rsid w:val="003E0BB7"/>
    <w:rsid w:val="003E0C06"/>
    <w:rsid w:val="003E40C4"/>
    <w:rsid w:val="003E4BAA"/>
    <w:rsid w:val="003F086E"/>
    <w:rsid w:val="003F3785"/>
    <w:rsid w:val="003F4529"/>
    <w:rsid w:val="003F75D0"/>
    <w:rsid w:val="003F7630"/>
    <w:rsid w:val="003F783E"/>
    <w:rsid w:val="00400DF2"/>
    <w:rsid w:val="00400EE1"/>
    <w:rsid w:val="00402A98"/>
    <w:rsid w:val="00404433"/>
    <w:rsid w:val="00404A3B"/>
    <w:rsid w:val="00404B09"/>
    <w:rsid w:val="00404C8C"/>
    <w:rsid w:val="0040586B"/>
    <w:rsid w:val="00406835"/>
    <w:rsid w:val="00410026"/>
    <w:rsid w:val="004104A0"/>
    <w:rsid w:val="00410674"/>
    <w:rsid w:val="00410CB3"/>
    <w:rsid w:val="00411E42"/>
    <w:rsid w:val="004122F5"/>
    <w:rsid w:val="004146D7"/>
    <w:rsid w:val="0041660A"/>
    <w:rsid w:val="004168FB"/>
    <w:rsid w:val="00417AEE"/>
    <w:rsid w:val="00420899"/>
    <w:rsid w:val="00420AE4"/>
    <w:rsid w:val="0042258E"/>
    <w:rsid w:val="00422F8E"/>
    <w:rsid w:val="004239B0"/>
    <w:rsid w:val="004273B8"/>
    <w:rsid w:val="00427F24"/>
    <w:rsid w:val="00430905"/>
    <w:rsid w:val="00430D40"/>
    <w:rsid w:val="00432012"/>
    <w:rsid w:val="0043460B"/>
    <w:rsid w:val="004348FD"/>
    <w:rsid w:val="00436E17"/>
    <w:rsid w:val="0044053D"/>
    <w:rsid w:val="004417A3"/>
    <w:rsid w:val="004428B1"/>
    <w:rsid w:val="0044357B"/>
    <w:rsid w:val="0044399B"/>
    <w:rsid w:val="00444C37"/>
    <w:rsid w:val="00450866"/>
    <w:rsid w:val="0045118E"/>
    <w:rsid w:val="00451D44"/>
    <w:rsid w:val="00453A79"/>
    <w:rsid w:val="00454819"/>
    <w:rsid w:val="0045583A"/>
    <w:rsid w:val="00456F92"/>
    <w:rsid w:val="004609A2"/>
    <w:rsid w:val="004634A7"/>
    <w:rsid w:val="00467EAD"/>
    <w:rsid w:val="0047065C"/>
    <w:rsid w:val="0047118D"/>
    <w:rsid w:val="00471211"/>
    <w:rsid w:val="004718E9"/>
    <w:rsid w:val="00474627"/>
    <w:rsid w:val="00480E6A"/>
    <w:rsid w:val="00481209"/>
    <w:rsid w:val="004823C2"/>
    <w:rsid w:val="00482D29"/>
    <w:rsid w:val="0048451B"/>
    <w:rsid w:val="00484EFC"/>
    <w:rsid w:val="0048543C"/>
    <w:rsid w:val="00486BE9"/>
    <w:rsid w:val="00490D02"/>
    <w:rsid w:val="004913A4"/>
    <w:rsid w:val="00491DBE"/>
    <w:rsid w:val="0049390D"/>
    <w:rsid w:val="00493B3D"/>
    <w:rsid w:val="00494CD1"/>
    <w:rsid w:val="004951C6"/>
    <w:rsid w:val="00495C97"/>
    <w:rsid w:val="00496C8F"/>
    <w:rsid w:val="00497FF1"/>
    <w:rsid w:val="004A1FD7"/>
    <w:rsid w:val="004A4665"/>
    <w:rsid w:val="004A53D6"/>
    <w:rsid w:val="004A5418"/>
    <w:rsid w:val="004A6E6A"/>
    <w:rsid w:val="004A70B0"/>
    <w:rsid w:val="004B0243"/>
    <w:rsid w:val="004B0AEB"/>
    <w:rsid w:val="004B1CE6"/>
    <w:rsid w:val="004B2694"/>
    <w:rsid w:val="004B6E29"/>
    <w:rsid w:val="004C0A71"/>
    <w:rsid w:val="004C1287"/>
    <w:rsid w:val="004C18F6"/>
    <w:rsid w:val="004C70F7"/>
    <w:rsid w:val="004C724C"/>
    <w:rsid w:val="004C7835"/>
    <w:rsid w:val="004D0194"/>
    <w:rsid w:val="004D1BF3"/>
    <w:rsid w:val="004D1DC5"/>
    <w:rsid w:val="004D2737"/>
    <w:rsid w:val="004D2F5A"/>
    <w:rsid w:val="004D353F"/>
    <w:rsid w:val="004D78D4"/>
    <w:rsid w:val="004E0398"/>
    <w:rsid w:val="004E0912"/>
    <w:rsid w:val="004E0EF6"/>
    <w:rsid w:val="004E14A3"/>
    <w:rsid w:val="004E22ED"/>
    <w:rsid w:val="004E239F"/>
    <w:rsid w:val="004E271F"/>
    <w:rsid w:val="004E34C4"/>
    <w:rsid w:val="004E5322"/>
    <w:rsid w:val="004E73E1"/>
    <w:rsid w:val="004F2E03"/>
    <w:rsid w:val="004F377D"/>
    <w:rsid w:val="004F4F78"/>
    <w:rsid w:val="004F6C76"/>
    <w:rsid w:val="004F7420"/>
    <w:rsid w:val="004F7CF5"/>
    <w:rsid w:val="00502003"/>
    <w:rsid w:val="005021FB"/>
    <w:rsid w:val="005043CB"/>
    <w:rsid w:val="00504730"/>
    <w:rsid w:val="005048EE"/>
    <w:rsid w:val="00505070"/>
    <w:rsid w:val="005057D5"/>
    <w:rsid w:val="005070A3"/>
    <w:rsid w:val="00510ED3"/>
    <w:rsid w:val="00511325"/>
    <w:rsid w:val="005115F9"/>
    <w:rsid w:val="00514743"/>
    <w:rsid w:val="00514CB3"/>
    <w:rsid w:val="00515EF3"/>
    <w:rsid w:val="00515F2B"/>
    <w:rsid w:val="00516766"/>
    <w:rsid w:val="005206F5"/>
    <w:rsid w:val="005211F4"/>
    <w:rsid w:val="0052136D"/>
    <w:rsid w:val="005218C2"/>
    <w:rsid w:val="00523457"/>
    <w:rsid w:val="0052487C"/>
    <w:rsid w:val="005253F0"/>
    <w:rsid w:val="005257A0"/>
    <w:rsid w:val="00525E81"/>
    <w:rsid w:val="005279BC"/>
    <w:rsid w:val="00532A8B"/>
    <w:rsid w:val="00532F0F"/>
    <w:rsid w:val="00532FE1"/>
    <w:rsid w:val="005356D6"/>
    <w:rsid w:val="00536AE1"/>
    <w:rsid w:val="00537350"/>
    <w:rsid w:val="005408C9"/>
    <w:rsid w:val="00541BCD"/>
    <w:rsid w:val="005421B0"/>
    <w:rsid w:val="0054345C"/>
    <w:rsid w:val="00545352"/>
    <w:rsid w:val="0054592E"/>
    <w:rsid w:val="0054622E"/>
    <w:rsid w:val="005465A5"/>
    <w:rsid w:val="00546808"/>
    <w:rsid w:val="005524B6"/>
    <w:rsid w:val="005538A7"/>
    <w:rsid w:val="00554529"/>
    <w:rsid w:val="005561CD"/>
    <w:rsid w:val="00556F29"/>
    <w:rsid w:val="005576C9"/>
    <w:rsid w:val="00557A76"/>
    <w:rsid w:val="00560312"/>
    <w:rsid w:val="00562ACD"/>
    <w:rsid w:val="005631CB"/>
    <w:rsid w:val="00565725"/>
    <w:rsid w:val="005659E7"/>
    <w:rsid w:val="00565A21"/>
    <w:rsid w:val="00565C3A"/>
    <w:rsid w:val="00567233"/>
    <w:rsid w:val="005675CE"/>
    <w:rsid w:val="005676D1"/>
    <w:rsid w:val="0057035A"/>
    <w:rsid w:val="00570465"/>
    <w:rsid w:val="005718F8"/>
    <w:rsid w:val="00571C15"/>
    <w:rsid w:val="00573DCE"/>
    <w:rsid w:val="00574032"/>
    <w:rsid w:val="00576009"/>
    <w:rsid w:val="00580066"/>
    <w:rsid w:val="0058096A"/>
    <w:rsid w:val="00581ACE"/>
    <w:rsid w:val="00581CC8"/>
    <w:rsid w:val="00581F39"/>
    <w:rsid w:val="005826BC"/>
    <w:rsid w:val="00584048"/>
    <w:rsid w:val="00584C86"/>
    <w:rsid w:val="00584DDA"/>
    <w:rsid w:val="00587D52"/>
    <w:rsid w:val="005908BF"/>
    <w:rsid w:val="0059194C"/>
    <w:rsid w:val="005919C0"/>
    <w:rsid w:val="00594AA0"/>
    <w:rsid w:val="00594EFF"/>
    <w:rsid w:val="00595352"/>
    <w:rsid w:val="00595C2F"/>
    <w:rsid w:val="00595D64"/>
    <w:rsid w:val="005A19FA"/>
    <w:rsid w:val="005A1F42"/>
    <w:rsid w:val="005A3EA7"/>
    <w:rsid w:val="005A50B3"/>
    <w:rsid w:val="005A643B"/>
    <w:rsid w:val="005A68BD"/>
    <w:rsid w:val="005A6C39"/>
    <w:rsid w:val="005B3704"/>
    <w:rsid w:val="005B5ACD"/>
    <w:rsid w:val="005B76C8"/>
    <w:rsid w:val="005C00F4"/>
    <w:rsid w:val="005C1AB0"/>
    <w:rsid w:val="005C2AFB"/>
    <w:rsid w:val="005C2FCD"/>
    <w:rsid w:val="005C3A62"/>
    <w:rsid w:val="005C46F7"/>
    <w:rsid w:val="005C4A4B"/>
    <w:rsid w:val="005C606C"/>
    <w:rsid w:val="005C6189"/>
    <w:rsid w:val="005C70F6"/>
    <w:rsid w:val="005C744E"/>
    <w:rsid w:val="005C7762"/>
    <w:rsid w:val="005C7F0D"/>
    <w:rsid w:val="005D2EA6"/>
    <w:rsid w:val="005D7DDE"/>
    <w:rsid w:val="005E0167"/>
    <w:rsid w:val="005E0190"/>
    <w:rsid w:val="005E1104"/>
    <w:rsid w:val="005F07CC"/>
    <w:rsid w:val="005F16FF"/>
    <w:rsid w:val="005F45C6"/>
    <w:rsid w:val="005F4E0B"/>
    <w:rsid w:val="005F59C6"/>
    <w:rsid w:val="005F59D4"/>
    <w:rsid w:val="005F6303"/>
    <w:rsid w:val="006012F6"/>
    <w:rsid w:val="00602194"/>
    <w:rsid w:val="00602556"/>
    <w:rsid w:val="006033DD"/>
    <w:rsid w:val="00603EB5"/>
    <w:rsid w:val="00603EFB"/>
    <w:rsid w:val="00604F9C"/>
    <w:rsid w:val="006050EF"/>
    <w:rsid w:val="00605E88"/>
    <w:rsid w:val="00606B57"/>
    <w:rsid w:val="006074EF"/>
    <w:rsid w:val="0060785B"/>
    <w:rsid w:val="006102F4"/>
    <w:rsid w:val="00612222"/>
    <w:rsid w:val="00612AE4"/>
    <w:rsid w:val="00613656"/>
    <w:rsid w:val="00613B89"/>
    <w:rsid w:val="00613EB1"/>
    <w:rsid w:val="006156CE"/>
    <w:rsid w:val="0062124D"/>
    <w:rsid w:val="00623397"/>
    <w:rsid w:val="00626070"/>
    <w:rsid w:val="00626775"/>
    <w:rsid w:val="00627544"/>
    <w:rsid w:val="00631717"/>
    <w:rsid w:val="006321B2"/>
    <w:rsid w:val="0063406F"/>
    <w:rsid w:val="00634A70"/>
    <w:rsid w:val="006350C2"/>
    <w:rsid w:val="00635A02"/>
    <w:rsid w:val="00637470"/>
    <w:rsid w:val="00637C38"/>
    <w:rsid w:val="00640F0E"/>
    <w:rsid w:val="00642931"/>
    <w:rsid w:val="00644579"/>
    <w:rsid w:val="00645C4C"/>
    <w:rsid w:val="00645E27"/>
    <w:rsid w:val="006531A2"/>
    <w:rsid w:val="0065516D"/>
    <w:rsid w:val="00656497"/>
    <w:rsid w:val="00660490"/>
    <w:rsid w:val="00661103"/>
    <w:rsid w:val="00663436"/>
    <w:rsid w:val="0066387D"/>
    <w:rsid w:val="00663C1A"/>
    <w:rsid w:val="0066453E"/>
    <w:rsid w:val="006647A4"/>
    <w:rsid w:val="006674D0"/>
    <w:rsid w:val="00667580"/>
    <w:rsid w:val="00667746"/>
    <w:rsid w:val="00667FB3"/>
    <w:rsid w:val="006723AB"/>
    <w:rsid w:val="006734A7"/>
    <w:rsid w:val="00676BD5"/>
    <w:rsid w:val="00677FB2"/>
    <w:rsid w:val="0068071E"/>
    <w:rsid w:val="00683EF6"/>
    <w:rsid w:val="00684046"/>
    <w:rsid w:val="006845F1"/>
    <w:rsid w:val="00686D15"/>
    <w:rsid w:val="00687C4E"/>
    <w:rsid w:val="00692169"/>
    <w:rsid w:val="00693800"/>
    <w:rsid w:val="006946CA"/>
    <w:rsid w:val="006956E8"/>
    <w:rsid w:val="006957EF"/>
    <w:rsid w:val="00697DA9"/>
    <w:rsid w:val="006A1E45"/>
    <w:rsid w:val="006A21F6"/>
    <w:rsid w:val="006A4526"/>
    <w:rsid w:val="006A45A3"/>
    <w:rsid w:val="006A6218"/>
    <w:rsid w:val="006A699B"/>
    <w:rsid w:val="006A7337"/>
    <w:rsid w:val="006B001F"/>
    <w:rsid w:val="006B11DC"/>
    <w:rsid w:val="006B1554"/>
    <w:rsid w:val="006B2D27"/>
    <w:rsid w:val="006B30E9"/>
    <w:rsid w:val="006B5091"/>
    <w:rsid w:val="006B5F53"/>
    <w:rsid w:val="006C05C6"/>
    <w:rsid w:val="006C114E"/>
    <w:rsid w:val="006C12E8"/>
    <w:rsid w:val="006C1BAF"/>
    <w:rsid w:val="006C239D"/>
    <w:rsid w:val="006C257B"/>
    <w:rsid w:val="006C292F"/>
    <w:rsid w:val="006C4FF2"/>
    <w:rsid w:val="006D3493"/>
    <w:rsid w:val="006D476B"/>
    <w:rsid w:val="006D4CFF"/>
    <w:rsid w:val="006D6D61"/>
    <w:rsid w:val="006E158E"/>
    <w:rsid w:val="006E1C07"/>
    <w:rsid w:val="006E3902"/>
    <w:rsid w:val="006E5E47"/>
    <w:rsid w:val="006E7F75"/>
    <w:rsid w:val="006E7FB5"/>
    <w:rsid w:val="006F24D0"/>
    <w:rsid w:val="006F2C33"/>
    <w:rsid w:val="006F2DFB"/>
    <w:rsid w:val="006F5B83"/>
    <w:rsid w:val="006F7D10"/>
    <w:rsid w:val="007043FB"/>
    <w:rsid w:val="007051AA"/>
    <w:rsid w:val="007063BC"/>
    <w:rsid w:val="0070658C"/>
    <w:rsid w:val="00706D48"/>
    <w:rsid w:val="0070759A"/>
    <w:rsid w:val="007078A4"/>
    <w:rsid w:val="0071113B"/>
    <w:rsid w:val="00711543"/>
    <w:rsid w:val="0071385F"/>
    <w:rsid w:val="007138F6"/>
    <w:rsid w:val="007169AB"/>
    <w:rsid w:val="0071703F"/>
    <w:rsid w:val="007176B9"/>
    <w:rsid w:val="00721B93"/>
    <w:rsid w:val="00723248"/>
    <w:rsid w:val="00723BF8"/>
    <w:rsid w:val="007248D2"/>
    <w:rsid w:val="0072505A"/>
    <w:rsid w:val="0072536E"/>
    <w:rsid w:val="0072625E"/>
    <w:rsid w:val="00726515"/>
    <w:rsid w:val="007269EF"/>
    <w:rsid w:val="00727E2B"/>
    <w:rsid w:val="0073155D"/>
    <w:rsid w:val="00732307"/>
    <w:rsid w:val="007331F3"/>
    <w:rsid w:val="007339AA"/>
    <w:rsid w:val="00733B26"/>
    <w:rsid w:val="0073415E"/>
    <w:rsid w:val="00735709"/>
    <w:rsid w:val="00737274"/>
    <w:rsid w:val="007372AC"/>
    <w:rsid w:val="007400A4"/>
    <w:rsid w:val="00741A37"/>
    <w:rsid w:val="00743180"/>
    <w:rsid w:val="007452E7"/>
    <w:rsid w:val="00747344"/>
    <w:rsid w:val="007478B6"/>
    <w:rsid w:val="00747AEA"/>
    <w:rsid w:val="00747FBC"/>
    <w:rsid w:val="007503C4"/>
    <w:rsid w:val="007514E5"/>
    <w:rsid w:val="00753C79"/>
    <w:rsid w:val="00755361"/>
    <w:rsid w:val="00760089"/>
    <w:rsid w:val="007613EE"/>
    <w:rsid w:val="00761CA3"/>
    <w:rsid w:val="00764887"/>
    <w:rsid w:val="007652BA"/>
    <w:rsid w:val="007654F5"/>
    <w:rsid w:val="007664CF"/>
    <w:rsid w:val="00766E00"/>
    <w:rsid w:val="00770130"/>
    <w:rsid w:val="007716E8"/>
    <w:rsid w:val="007723B3"/>
    <w:rsid w:val="0077323E"/>
    <w:rsid w:val="00773B3B"/>
    <w:rsid w:val="00774AAA"/>
    <w:rsid w:val="00775EB8"/>
    <w:rsid w:val="00775ED3"/>
    <w:rsid w:val="00776C9A"/>
    <w:rsid w:val="00776CFA"/>
    <w:rsid w:val="00777676"/>
    <w:rsid w:val="007777E3"/>
    <w:rsid w:val="007778CD"/>
    <w:rsid w:val="00777F5B"/>
    <w:rsid w:val="00780674"/>
    <w:rsid w:val="00780943"/>
    <w:rsid w:val="007816AA"/>
    <w:rsid w:val="00781BE8"/>
    <w:rsid w:val="0078303F"/>
    <w:rsid w:val="007832ED"/>
    <w:rsid w:val="00784542"/>
    <w:rsid w:val="007864D1"/>
    <w:rsid w:val="00787383"/>
    <w:rsid w:val="00787BB5"/>
    <w:rsid w:val="00787EAD"/>
    <w:rsid w:val="007902E3"/>
    <w:rsid w:val="007930DE"/>
    <w:rsid w:val="007931D7"/>
    <w:rsid w:val="007967CD"/>
    <w:rsid w:val="00796DA9"/>
    <w:rsid w:val="0079720A"/>
    <w:rsid w:val="00797684"/>
    <w:rsid w:val="007A0173"/>
    <w:rsid w:val="007A2531"/>
    <w:rsid w:val="007A2DD8"/>
    <w:rsid w:val="007A4019"/>
    <w:rsid w:val="007A642A"/>
    <w:rsid w:val="007A796C"/>
    <w:rsid w:val="007A7C2D"/>
    <w:rsid w:val="007A7D18"/>
    <w:rsid w:val="007A7E23"/>
    <w:rsid w:val="007B05A4"/>
    <w:rsid w:val="007B2829"/>
    <w:rsid w:val="007B3191"/>
    <w:rsid w:val="007B58DB"/>
    <w:rsid w:val="007B61D6"/>
    <w:rsid w:val="007B77AE"/>
    <w:rsid w:val="007C32B3"/>
    <w:rsid w:val="007C4204"/>
    <w:rsid w:val="007C42C3"/>
    <w:rsid w:val="007C4D85"/>
    <w:rsid w:val="007C57C0"/>
    <w:rsid w:val="007D0327"/>
    <w:rsid w:val="007D1E83"/>
    <w:rsid w:val="007D2069"/>
    <w:rsid w:val="007D2811"/>
    <w:rsid w:val="007D3EC6"/>
    <w:rsid w:val="007D40ED"/>
    <w:rsid w:val="007D4170"/>
    <w:rsid w:val="007D6564"/>
    <w:rsid w:val="007E0CD4"/>
    <w:rsid w:val="007E0CEE"/>
    <w:rsid w:val="007E1BC2"/>
    <w:rsid w:val="007E277B"/>
    <w:rsid w:val="007E3915"/>
    <w:rsid w:val="007E3A95"/>
    <w:rsid w:val="007E70D8"/>
    <w:rsid w:val="007E71C9"/>
    <w:rsid w:val="007F1EA5"/>
    <w:rsid w:val="007F25EB"/>
    <w:rsid w:val="007F261F"/>
    <w:rsid w:val="007F28F6"/>
    <w:rsid w:val="007F36EA"/>
    <w:rsid w:val="007F40AF"/>
    <w:rsid w:val="007F440E"/>
    <w:rsid w:val="007F72B0"/>
    <w:rsid w:val="008016A2"/>
    <w:rsid w:val="00802782"/>
    <w:rsid w:val="00803988"/>
    <w:rsid w:val="008039C5"/>
    <w:rsid w:val="008045F0"/>
    <w:rsid w:val="0080686C"/>
    <w:rsid w:val="00806BA4"/>
    <w:rsid w:val="008103B3"/>
    <w:rsid w:val="0081043A"/>
    <w:rsid w:val="00810800"/>
    <w:rsid w:val="00810F80"/>
    <w:rsid w:val="0081417E"/>
    <w:rsid w:val="0081521F"/>
    <w:rsid w:val="00815BE5"/>
    <w:rsid w:val="008162B0"/>
    <w:rsid w:val="008200F6"/>
    <w:rsid w:val="00821338"/>
    <w:rsid w:val="008258C3"/>
    <w:rsid w:val="00826540"/>
    <w:rsid w:val="00827A6F"/>
    <w:rsid w:val="0083094A"/>
    <w:rsid w:val="00830D8D"/>
    <w:rsid w:val="00830F8D"/>
    <w:rsid w:val="00831E3B"/>
    <w:rsid w:val="0083211D"/>
    <w:rsid w:val="00832901"/>
    <w:rsid w:val="008340F7"/>
    <w:rsid w:val="00834962"/>
    <w:rsid w:val="00834A4B"/>
    <w:rsid w:val="00834EAA"/>
    <w:rsid w:val="008372EF"/>
    <w:rsid w:val="00840CAD"/>
    <w:rsid w:val="008410EA"/>
    <w:rsid w:val="00841912"/>
    <w:rsid w:val="008432DF"/>
    <w:rsid w:val="0084342D"/>
    <w:rsid w:val="008458C1"/>
    <w:rsid w:val="00846F0E"/>
    <w:rsid w:val="008478A1"/>
    <w:rsid w:val="00850B5E"/>
    <w:rsid w:val="00852231"/>
    <w:rsid w:val="008531CD"/>
    <w:rsid w:val="00854A3E"/>
    <w:rsid w:val="00856A95"/>
    <w:rsid w:val="00857116"/>
    <w:rsid w:val="008620EC"/>
    <w:rsid w:val="008626C9"/>
    <w:rsid w:val="00864D68"/>
    <w:rsid w:val="00866944"/>
    <w:rsid w:val="008674FE"/>
    <w:rsid w:val="00867FB7"/>
    <w:rsid w:val="008707A6"/>
    <w:rsid w:val="00875DCC"/>
    <w:rsid w:val="008808A3"/>
    <w:rsid w:val="0088131D"/>
    <w:rsid w:val="00881801"/>
    <w:rsid w:val="0088372A"/>
    <w:rsid w:val="008837E9"/>
    <w:rsid w:val="0088452F"/>
    <w:rsid w:val="00884E21"/>
    <w:rsid w:val="00890041"/>
    <w:rsid w:val="00891066"/>
    <w:rsid w:val="008916F6"/>
    <w:rsid w:val="00891998"/>
    <w:rsid w:val="008922B3"/>
    <w:rsid w:val="00893310"/>
    <w:rsid w:val="008934EA"/>
    <w:rsid w:val="00893C21"/>
    <w:rsid w:val="0089531A"/>
    <w:rsid w:val="00897AD6"/>
    <w:rsid w:val="008A031C"/>
    <w:rsid w:val="008A309E"/>
    <w:rsid w:val="008A45CD"/>
    <w:rsid w:val="008A4AFB"/>
    <w:rsid w:val="008A7991"/>
    <w:rsid w:val="008A7D7B"/>
    <w:rsid w:val="008A7DEF"/>
    <w:rsid w:val="008B0A24"/>
    <w:rsid w:val="008B40B5"/>
    <w:rsid w:val="008B455A"/>
    <w:rsid w:val="008B47CA"/>
    <w:rsid w:val="008B48D9"/>
    <w:rsid w:val="008B703E"/>
    <w:rsid w:val="008B7B25"/>
    <w:rsid w:val="008C000D"/>
    <w:rsid w:val="008C0EFB"/>
    <w:rsid w:val="008C25C5"/>
    <w:rsid w:val="008C29D7"/>
    <w:rsid w:val="008C3BC8"/>
    <w:rsid w:val="008C4C70"/>
    <w:rsid w:val="008C4F2E"/>
    <w:rsid w:val="008D05F8"/>
    <w:rsid w:val="008D3E9C"/>
    <w:rsid w:val="008D4942"/>
    <w:rsid w:val="008D6076"/>
    <w:rsid w:val="008E1B20"/>
    <w:rsid w:val="008E43A9"/>
    <w:rsid w:val="008E4F6D"/>
    <w:rsid w:val="008E5396"/>
    <w:rsid w:val="008E59A2"/>
    <w:rsid w:val="008E5A9C"/>
    <w:rsid w:val="008E5F76"/>
    <w:rsid w:val="008E6816"/>
    <w:rsid w:val="008E6E3A"/>
    <w:rsid w:val="008E702E"/>
    <w:rsid w:val="008E73CB"/>
    <w:rsid w:val="008F22C4"/>
    <w:rsid w:val="008F711B"/>
    <w:rsid w:val="008F74D0"/>
    <w:rsid w:val="008F7865"/>
    <w:rsid w:val="00901BD1"/>
    <w:rsid w:val="0090425C"/>
    <w:rsid w:val="00907756"/>
    <w:rsid w:val="0091101C"/>
    <w:rsid w:val="00911054"/>
    <w:rsid w:val="00912631"/>
    <w:rsid w:val="009145BB"/>
    <w:rsid w:val="00917F60"/>
    <w:rsid w:val="00917FA4"/>
    <w:rsid w:val="009201F2"/>
    <w:rsid w:val="009203BC"/>
    <w:rsid w:val="00924A5A"/>
    <w:rsid w:val="00925B72"/>
    <w:rsid w:val="00927150"/>
    <w:rsid w:val="00927544"/>
    <w:rsid w:val="009276B1"/>
    <w:rsid w:val="00927DAC"/>
    <w:rsid w:val="0093269F"/>
    <w:rsid w:val="009335D1"/>
    <w:rsid w:val="00933D36"/>
    <w:rsid w:val="00934359"/>
    <w:rsid w:val="00935EF2"/>
    <w:rsid w:val="00941363"/>
    <w:rsid w:val="009446DC"/>
    <w:rsid w:val="00944852"/>
    <w:rsid w:val="00945B3C"/>
    <w:rsid w:val="00945E9F"/>
    <w:rsid w:val="00946F06"/>
    <w:rsid w:val="009503E9"/>
    <w:rsid w:val="00953028"/>
    <w:rsid w:val="009546C0"/>
    <w:rsid w:val="00955B08"/>
    <w:rsid w:val="00957EEE"/>
    <w:rsid w:val="009631E4"/>
    <w:rsid w:val="00963A3B"/>
    <w:rsid w:val="00963F10"/>
    <w:rsid w:val="00964360"/>
    <w:rsid w:val="009650E5"/>
    <w:rsid w:val="009675D7"/>
    <w:rsid w:val="0097064F"/>
    <w:rsid w:val="0097098F"/>
    <w:rsid w:val="00971722"/>
    <w:rsid w:val="00973D4C"/>
    <w:rsid w:val="00975E78"/>
    <w:rsid w:val="00975FFE"/>
    <w:rsid w:val="009760DB"/>
    <w:rsid w:val="00976446"/>
    <w:rsid w:val="0098169E"/>
    <w:rsid w:val="00982DAE"/>
    <w:rsid w:val="009839C4"/>
    <w:rsid w:val="009843BE"/>
    <w:rsid w:val="00985135"/>
    <w:rsid w:val="00985E7A"/>
    <w:rsid w:val="009863A2"/>
    <w:rsid w:val="00986412"/>
    <w:rsid w:val="0098723C"/>
    <w:rsid w:val="0099081B"/>
    <w:rsid w:val="009908E9"/>
    <w:rsid w:val="00992949"/>
    <w:rsid w:val="00994C8D"/>
    <w:rsid w:val="00994E11"/>
    <w:rsid w:val="0099536F"/>
    <w:rsid w:val="00995BC1"/>
    <w:rsid w:val="00995C78"/>
    <w:rsid w:val="0099652B"/>
    <w:rsid w:val="0099735A"/>
    <w:rsid w:val="00997D83"/>
    <w:rsid w:val="009A0D87"/>
    <w:rsid w:val="009A0EEE"/>
    <w:rsid w:val="009A1C84"/>
    <w:rsid w:val="009A256B"/>
    <w:rsid w:val="009A309B"/>
    <w:rsid w:val="009A5DF8"/>
    <w:rsid w:val="009A63BA"/>
    <w:rsid w:val="009A69E8"/>
    <w:rsid w:val="009A7E0C"/>
    <w:rsid w:val="009B054D"/>
    <w:rsid w:val="009B2014"/>
    <w:rsid w:val="009B26FB"/>
    <w:rsid w:val="009B4456"/>
    <w:rsid w:val="009B4E9B"/>
    <w:rsid w:val="009B5A53"/>
    <w:rsid w:val="009B615B"/>
    <w:rsid w:val="009C2D66"/>
    <w:rsid w:val="009C44D0"/>
    <w:rsid w:val="009C44E1"/>
    <w:rsid w:val="009C48A5"/>
    <w:rsid w:val="009C4BC4"/>
    <w:rsid w:val="009C5BC5"/>
    <w:rsid w:val="009C62A8"/>
    <w:rsid w:val="009D2F24"/>
    <w:rsid w:val="009D3E72"/>
    <w:rsid w:val="009E063F"/>
    <w:rsid w:val="009E16CB"/>
    <w:rsid w:val="009E481E"/>
    <w:rsid w:val="009E717A"/>
    <w:rsid w:val="009E719E"/>
    <w:rsid w:val="009E762E"/>
    <w:rsid w:val="009E76B4"/>
    <w:rsid w:val="009F077A"/>
    <w:rsid w:val="009F1836"/>
    <w:rsid w:val="009F45DD"/>
    <w:rsid w:val="009F6919"/>
    <w:rsid w:val="00A002D7"/>
    <w:rsid w:val="00A00838"/>
    <w:rsid w:val="00A00954"/>
    <w:rsid w:val="00A029DF"/>
    <w:rsid w:val="00A03216"/>
    <w:rsid w:val="00A03C73"/>
    <w:rsid w:val="00A03FF6"/>
    <w:rsid w:val="00A05520"/>
    <w:rsid w:val="00A11DAB"/>
    <w:rsid w:val="00A127DC"/>
    <w:rsid w:val="00A12E98"/>
    <w:rsid w:val="00A13258"/>
    <w:rsid w:val="00A1386A"/>
    <w:rsid w:val="00A15CE3"/>
    <w:rsid w:val="00A16C84"/>
    <w:rsid w:val="00A20101"/>
    <w:rsid w:val="00A21052"/>
    <w:rsid w:val="00A2234C"/>
    <w:rsid w:val="00A25444"/>
    <w:rsid w:val="00A25FAE"/>
    <w:rsid w:val="00A260FE"/>
    <w:rsid w:val="00A3248B"/>
    <w:rsid w:val="00A335E6"/>
    <w:rsid w:val="00A33C6E"/>
    <w:rsid w:val="00A34CBC"/>
    <w:rsid w:val="00A35715"/>
    <w:rsid w:val="00A36454"/>
    <w:rsid w:val="00A36F75"/>
    <w:rsid w:val="00A40652"/>
    <w:rsid w:val="00A408E5"/>
    <w:rsid w:val="00A42C4B"/>
    <w:rsid w:val="00A438C0"/>
    <w:rsid w:val="00A4715A"/>
    <w:rsid w:val="00A5122C"/>
    <w:rsid w:val="00A51362"/>
    <w:rsid w:val="00A515FD"/>
    <w:rsid w:val="00A51C56"/>
    <w:rsid w:val="00A529AF"/>
    <w:rsid w:val="00A52A94"/>
    <w:rsid w:val="00A535C6"/>
    <w:rsid w:val="00A537CB"/>
    <w:rsid w:val="00A54A2C"/>
    <w:rsid w:val="00A55C24"/>
    <w:rsid w:val="00A55CD8"/>
    <w:rsid w:val="00A56217"/>
    <w:rsid w:val="00A56DEF"/>
    <w:rsid w:val="00A57E17"/>
    <w:rsid w:val="00A57E35"/>
    <w:rsid w:val="00A57F65"/>
    <w:rsid w:val="00A608F5"/>
    <w:rsid w:val="00A61FF5"/>
    <w:rsid w:val="00A633A3"/>
    <w:rsid w:val="00A64116"/>
    <w:rsid w:val="00A65503"/>
    <w:rsid w:val="00A659F5"/>
    <w:rsid w:val="00A65A24"/>
    <w:rsid w:val="00A6651A"/>
    <w:rsid w:val="00A665B6"/>
    <w:rsid w:val="00A6764B"/>
    <w:rsid w:val="00A67CF3"/>
    <w:rsid w:val="00A7230E"/>
    <w:rsid w:val="00A757B7"/>
    <w:rsid w:val="00A75A04"/>
    <w:rsid w:val="00A760BC"/>
    <w:rsid w:val="00A8136E"/>
    <w:rsid w:val="00A82580"/>
    <w:rsid w:val="00A82BAE"/>
    <w:rsid w:val="00A82C25"/>
    <w:rsid w:val="00A83F47"/>
    <w:rsid w:val="00A84CF3"/>
    <w:rsid w:val="00A873F7"/>
    <w:rsid w:val="00A87782"/>
    <w:rsid w:val="00A91690"/>
    <w:rsid w:val="00A92481"/>
    <w:rsid w:val="00A93BAC"/>
    <w:rsid w:val="00A93F0E"/>
    <w:rsid w:val="00A964A8"/>
    <w:rsid w:val="00AA0F6B"/>
    <w:rsid w:val="00AA1D9E"/>
    <w:rsid w:val="00AA3BE6"/>
    <w:rsid w:val="00AA44E1"/>
    <w:rsid w:val="00AA6864"/>
    <w:rsid w:val="00AB0102"/>
    <w:rsid w:val="00AB09DF"/>
    <w:rsid w:val="00AB0CC9"/>
    <w:rsid w:val="00AB1651"/>
    <w:rsid w:val="00AB202A"/>
    <w:rsid w:val="00AB218C"/>
    <w:rsid w:val="00AB2D60"/>
    <w:rsid w:val="00AB3134"/>
    <w:rsid w:val="00AB37AC"/>
    <w:rsid w:val="00AB3F98"/>
    <w:rsid w:val="00AB404E"/>
    <w:rsid w:val="00AB7F1D"/>
    <w:rsid w:val="00AB7F95"/>
    <w:rsid w:val="00AC27E3"/>
    <w:rsid w:val="00AC2FF8"/>
    <w:rsid w:val="00AC332B"/>
    <w:rsid w:val="00AC361B"/>
    <w:rsid w:val="00AC37BB"/>
    <w:rsid w:val="00AC3CF8"/>
    <w:rsid w:val="00AC4D2B"/>
    <w:rsid w:val="00AC59FB"/>
    <w:rsid w:val="00AC62AF"/>
    <w:rsid w:val="00AD00D2"/>
    <w:rsid w:val="00AD079C"/>
    <w:rsid w:val="00AD0B8B"/>
    <w:rsid w:val="00AD0FDA"/>
    <w:rsid w:val="00AD3D28"/>
    <w:rsid w:val="00AD43A5"/>
    <w:rsid w:val="00AD4D4F"/>
    <w:rsid w:val="00AD5133"/>
    <w:rsid w:val="00AE0EC5"/>
    <w:rsid w:val="00AE265C"/>
    <w:rsid w:val="00AE45D7"/>
    <w:rsid w:val="00AE4664"/>
    <w:rsid w:val="00AE6C05"/>
    <w:rsid w:val="00AE7D0D"/>
    <w:rsid w:val="00AF0B17"/>
    <w:rsid w:val="00AF0C1B"/>
    <w:rsid w:val="00AF3794"/>
    <w:rsid w:val="00AF6216"/>
    <w:rsid w:val="00AF687C"/>
    <w:rsid w:val="00B00A47"/>
    <w:rsid w:val="00B019AA"/>
    <w:rsid w:val="00B030F2"/>
    <w:rsid w:val="00B07F5B"/>
    <w:rsid w:val="00B10728"/>
    <w:rsid w:val="00B134B6"/>
    <w:rsid w:val="00B13D37"/>
    <w:rsid w:val="00B15E07"/>
    <w:rsid w:val="00B17D12"/>
    <w:rsid w:val="00B2062D"/>
    <w:rsid w:val="00B2100D"/>
    <w:rsid w:val="00B21FC7"/>
    <w:rsid w:val="00B23604"/>
    <w:rsid w:val="00B23BF4"/>
    <w:rsid w:val="00B24225"/>
    <w:rsid w:val="00B244FE"/>
    <w:rsid w:val="00B256FB"/>
    <w:rsid w:val="00B302BA"/>
    <w:rsid w:val="00B31DD6"/>
    <w:rsid w:val="00B36512"/>
    <w:rsid w:val="00B40EC5"/>
    <w:rsid w:val="00B41D66"/>
    <w:rsid w:val="00B42CC8"/>
    <w:rsid w:val="00B4586E"/>
    <w:rsid w:val="00B4641F"/>
    <w:rsid w:val="00B46C7F"/>
    <w:rsid w:val="00B47C69"/>
    <w:rsid w:val="00B47DDD"/>
    <w:rsid w:val="00B506FC"/>
    <w:rsid w:val="00B50DAB"/>
    <w:rsid w:val="00B52536"/>
    <w:rsid w:val="00B528CD"/>
    <w:rsid w:val="00B544CE"/>
    <w:rsid w:val="00B551E4"/>
    <w:rsid w:val="00B552E3"/>
    <w:rsid w:val="00B55945"/>
    <w:rsid w:val="00B6058D"/>
    <w:rsid w:val="00B60F16"/>
    <w:rsid w:val="00B62D3D"/>
    <w:rsid w:val="00B64C02"/>
    <w:rsid w:val="00B667C6"/>
    <w:rsid w:val="00B73406"/>
    <w:rsid w:val="00B7683D"/>
    <w:rsid w:val="00B77DB8"/>
    <w:rsid w:val="00B80AA6"/>
    <w:rsid w:val="00B80B01"/>
    <w:rsid w:val="00B81371"/>
    <w:rsid w:val="00B81F6A"/>
    <w:rsid w:val="00B833F5"/>
    <w:rsid w:val="00B83514"/>
    <w:rsid w:val="00B840C7"/>
    <w:rsid w:val="00B8583D"/>
    <w:rsid w:val="00B8744E"/>
    <w:rsid w:val="00B9061B"/>
    <w:rsid w:val="00B9064E"/>
    <w:rsid w:val="00B9094D"/>
    <w:rsid w:val="00B9206B"/>
    <w:rsid w:val="00B9257E"/>
    <w:rsid w:val="00B93E57"/>
    <w:rsid w:val="00B95E64"/>
    <w:rsid w:val="00B95F72"/>
    <w:rsid w:val="00B95F99"/>
    <w:rsid w:val="00BA2090"/>
    <w:rsid w:val="00BA210C"/>
    <w:rsid w:val="00BA2580"/>
    <w:rsid w:val="00BA3C9A"/>
    <w:rsid w:val="00BA4B91"/>
    <w:rsid w:val="00BA723C"/>
    <w:rsid w:val="00BA7733"/>
    <w:rsid w:val="00BA7A3E"/>
    <w:rsid w:val="00BA7BD9"/>
    <w:rsid w:val="00BA7F39"/>
    <w:rsid w:val="00BB09BC"/>
    <w:rsid w:val="00BB1235"/>
    <w:rsid w:val="00BB2861"/>
    <w:rsid w:val="00BB2D3C"/>
    <w:rsid w:val="00BB4721"/>
    <w:rsid w:val="00BB62B3"/>
    <w:rsid w:val="00BC2BE4"/>
    <w:rsid w:val="00BC4533"/>
    <w:rsid w:val="00BC6162"/>
    <w:rsid w:val="00BC7A7F"/>
    <w:rsid w:val="00BD0BBA"/>
    <w:rsid w:val="00BD2EFF"/>
    <w:rsid w:val="00BD340A"/>
    <w:rsid w:val="00BD38E0"/>
    <w:rsid w:val="00BD49D0"/>
    <w:rsid w:val="00BD5432"/>
    <w:rsid w:val="00BD5C73"/>
    <w:rsid w:val="00BD7400"/>
    <w:rsid w:val="00BD7CAA"/>
    <w:rsid w:val="00BE027B"/>
    <w:rsid w:val="00BE0EBC"/>
    <w:rsid w:val="00BE2B8E"/>
    <w:rsid w:val="00BE2D54"/>
    <w:rsid w:val="00BE3685"/>
    <w:rsid w:val="00BE5599"/>
    <w:rsid w:val="00BE6A43"/>
    <w:rsid w:val="00BF0236"/>
    <w:rsid w:val="00BF0F0D"/>
    <w:rsid w:val="00BF31D3"/>
    <w:rsid w:val="00BF43FD"/>
    <w:rsid w:val="00BF5925"/>
    <w:rsid w:val="00BF5F56"/>
    <w:rsid w:val="00BF6D86"/>
    <w:rsid w:val="00C019B9"/>
    <w:rsid w:val="00C01FE3"/>
    <w:rsid w:val="00C02A83"/>
    <w:rsid w:val="00C02CA4"/>
    <w:rsid w:val="00C0399A"/>
    <w:rsid w:val="00C04A84"/>
    <w:rsid w:val="00C0656C"/>
    <w:rsid w:val="00C07627"/>
    <w:rsid w:val="00C07A61"/>
    <w:rsid w:val="00C07D14"/>
    <w:rsid w:val="00C07DD9"/>
    <w:rsid w:val="00C100DF"/>
    <w:rsid w:val="00C11348"/>
    <w:rsid w:val="00C12C44"/>
    <w:rsid w:val="00C12F6E"/>
    <w:rsid w:val="00C143EF"/>
    <w:rsid w:val="00C1541C"/>
    <w:rsid w:val="00C15DE5"/>
    <w:rsid w:val="00C206DC"/>
    <w:rsid w:val="00C21B15"/>
    <w:rsid w:val="00C22EB2"/>
    <w:rsid w:val="00C23CE5"/>
    <w:rsid w:val="00C256A1"/>
    <w:rsid w:val="00C261A5"/>
    <w:rsid w:val="00C26B37"/>
    <w:rsid w:val="00C30CA1"/>
    <w:rsid w:val="00C311C2"/>
    <w:rsid w:val="00C31F2C"/>
    <w:rsid w:val="00C32A8B"/>
    <w:rsid w:val="00C339F6"/>
    <w:rsid w:val="00C33BE4"/>
    <w:rsid w:val="00C340E2"/>
    <w:rsid w:val="00C403CE"/>
    <w:rsid w:val="00C40760"/>
    <w:rsid w:val="00C40B8C"/>
    <w:rsid w:val="00C42FC3"/>
    <w:rsid w:val="00C47078"/>
    <w:rsid w:val="00C506AA"/>
    <w:rsid w:val="00C51AFA"/>
    <w:rsid w:val="00C522D0"/>
    <w:rsid w:val="00C52911"/>
    <w:rsid w:val="00C53C5F"/>
    <w:rsid w:val="00C53E74"/>
    <w:rsid w:val="00C53EFC"/>
    <w:rsid w:val="00C54141"/>
    <w:rsid w:val="00C57CDD"/>
    <w:rsid w:val="00C57D3E"/>
    <w:rsid w:val="00C6553C"/>
    <w:rsid w:val="00C65620"/>
    <w:rsid w:val="00C6621D"/>
    <w:rsid w:val="00C70B17"/>
    <w:rsid w:val="00C72C4E"/>
    <w:rsid w:val="00C72E11"/>
    <w:rsid w:val="00C73958"/>
    <w:rsid w:val="00C8003B"/>
    <w:rsid w:val="00C91F73"/>
    <w:rsid w:val="00C923F4"/>
    <w:rsid w:val="00C934E7"/>
    <w:rsid w:val="00C94908"/>
    <w:rsid w:val="00C9782B"/>
    <w:rsid w:val="00CA1776"/>
    <w:rsid w:val="00CA396A"/>
    <w:rsid w:val="00CA6FC5"/>
    <w:rsid w:val="00CB08DB"/>
    <w:rsid w:val="00CB267A"/>
    <w:rsid w:val="00CB3030"/>
    <w:rsid w:val="00CB42CE"/>
    <w:rsid w:val="00CB6905"/>
    <w:rsid w:val="00CB752A"/>
    <w:rsid w:val="00CB7B2B"/>
    <w:rsid w:val="00CB7F7B"/>
    <w:rsid w:val="00CC13F4"/>
    <w:rsid w:val="00CC206A"/>
    <w:rsid w:val="00CC518C"/>
    <w:rsid w:val="00CC5919"/>
    <w:rsid w:val="00CC66C9"/>
    <w:rsid w:val="00CD3BCC"/>
    <w:rsid w:val="00CD3F50"/>
    <w:rsid w:val="00CD40FF"/>
    <w:rsid w:val="00CD66BD"/>
    <w:rsid w:val="00CD6F50"/>
    <w:rsid w:val="00CD72A2"/>
    <w:rsid w:val="00CE417F"/>
    <w:rsid w:val="00CE4297"/>
    <w:rsid w:val="00CE6618"/>
    <w:rsid w:val="00CE73A8"/>
    <w:rsid w:val="00CE73CB"/>
    <w:rsid w:val="00CF2338"/>
    <w:rsid w:val="00CF614B"/>
    <w:rsid w:val="00CF7941"/>
    <w:rsid w:val="00CF7AB6"/>
    <w:rsid w:val="00D014B2"/>
    <w:rsid w:val="00D03B31"/>
    <w:rsid w:val="00D04ECF"/>
    <w:rsid w:val="00D05CFB"/>
    <w:rsid w:val="00D10749"/>
    <w:rsid w:val="00D10F5A"/>
    <w:rsid w:val="00D11855"/>
    <w:rsid w:val="00D12F43"/>
    <w:rsid w:val="00D13169"/>
    <w:rsid w:val="00D14B09"/>
    <w:rsid w:val="00D15D6A"/>
    <w:rsid w:val="00D163D0"/>
    <w:rsid w:val="00D170E1"/>
    <w:rsid w:val="00D17293"/>
    <w:rsid w:val="00D21FA6"/>
    <w:rsid w:val="00D239B2"/>
    <w:rsid w:val="00D23AF3"/>
    <w:rsid w:val="00D23FEB"/>
    <w:rsid w:val="00D2566C"/>
    <w:rsid w:val="00D25C74"/>
    <w:rsid w:val="00D25ECD"/>
    <w:rsid w:val="00D273F0"/>
    <w:rsid w:val="00D32E5E"/>
    <w:rsid w:val="00D32FFB"/>
    <w:rsid w:val="00D3702C"/>
    <w:rsid w:val="00D40091"/>
    <w:rsid w:val="00D40D2D"/>
    <w:rsid w:val="00D40E69"/>
    <w:rsid w:val="00D41421"/>
    <w:rsid w:val="00D414C1"/>
    <w:rsid w:val="00D41983"/>
    <w:rsid w:val="00D41BF9"/>
    <w:rsid w:val="00D43628"/>
    <w:rsid w:val="00D454FF"/>
    <w:rsid w:val="00D47CB7"/>
    <w:rsid w:val="00D5221E"/>
    <w:rsid w:val="00D53B3D"/>
    <w:rsid w:val="00D56F76"/>
    <w:rsid w:val="00D6018B"/>
    <w:rsid w:val="00D60FB5"/>
    <w:rsid w:val="00D6259F"/>
    <w:rsid w:val="00D629FD"/>
    <w:rsid w:val="00D62E11"/>
    <w:rsid w:val="00D646BA"/>
    <w:rsid w:val="00D64B00"/>
    <w:rsid w:val="00D64C74"/>
    <w:rsid w:val="00D64D48"/>
    <w:rsid w:val="00D65BC5"/>
    <w:rsid w:val="00D65E4C"/>
    <w:rsid w:val="00D65FC6"/>
    <w:rsid w:val="00D709D4"/>
    <w:rsid w:val="00D70F1D"/>
    <w:rsid w:val="00D713EE"/>
    <w:rsid w:val="00D73F7C"/>
    <w:rsid w:val="00D75221"/>
    <w:rsid w:val="00D756BD"/>
    <w:rsid w:val="00D76023"/>
    <w:rsid w:val="00D7663E"/>
    <w:rsid w:val="00D776C5"/>
    <w:rsid w:val="00D808E2"/>
    <w:rsid w:val="00D80D57"/>
    <w:rsid w:val="00D80DF0"/>
    <w:rsid w:val="00D83C8F"/>
    <w:rsid w:val="00D85AC9"/>
    <w:rsid w:val="00D9357A"/>
    <w:rsid w:val="00D93E34"/>
    <w:rsid w:val="00D9428A"/>
    <w:rsid w:val="00D94AE0"/>
    <w:rsid w:val="00D95B36"/>
    <w:rsid w:val="00D961F6"/>
    <w:rsid w:val="00D9677D"/>
    <w:rsid w:val="00D977BB"/>
    <w:rsid w:val="00D97B9F"/>
    <w:rsid w:val="00D97E32"/>
    <w:rsid w:val="00D97FA5"/>
    <w:rsid w:val="00DA1497"/>
    <w:rsid w:val="00DA278F"/>
    <w:rsid w:val="00DA2F6B"/>
    <w:rsid w:val="00DA3A48"/>
    <w:rsid w:val="00DA4608"/>
    <w:rsid w:val="00DA6795"/>
    <w:rsid w:val="00DB025F"/>
    <w:rsid w:val="00DB1437"/>
    <w:rsid w:val="00DB2CD6"/>
    <w:rsid w:val="00DB2DF4"/>
    <w:rsid w:val="00DB3029"/>
    <w:rsid w:val="00DB30F0"/>
    <w:rsid w:val="00DB3C01"/>
    <w:rsid w:val="00DB3DF9"/>
    <w:rsid w:val="00DB551F"/>
    <w:rsid w:val="00DB5647"/>
    <w:rsid w:val="00DB6E14"/>
    <w:rsid w:val="00DB713B"/>
    <w:rsid w:val="00DC3587"/>
    <w:rsid w:val="00DC4453"/>
    <w:rsid w:val="00DD2219"/>
    <w:rsid w:val="00DD47CD"/>
    <w:rsid w:val="00DD4E1E"/>
    <w:rsid w:val="00DD5F85"/>
    <w:rsid w:val="00DD6759"/>
    <w:rsid w:val="00DD67AA"/>
    <w:rsid w:val="00DD7177"/>
    <w:rsid w:val="00DD7929"/>
    <w:rsid w:val="00DE01DA"/>
    <w:rsid w:val="00DE11DE"/>
    <w:rsid w:val="00DE295B"/>
    <w:rsid w:val="00DE2B5B"/>
    <w:rsid w:val="00DE2D0F"/>
    <w:rsid w:val="00DE3715"/>
    <w:rsid w:val="00DE3C11"/>
    <w:rsid w:val="00DE4E22"/>
    <w:rsid w:val="00DE564A"/>
    <w:rsid w:val="00DE58CA"/>
    <w:rsid w:val="00DE7E2A"/>
    <w:rsid w:val="00DF0396"/>
    <w:rsid w:val="00DF1842"/>
    <w:rsid w:val="00DF22EC"/>
    <w:rsid w:val="00DF24F7"/>
    <w:rsid w:val="00DF5730"/>
    <w:rsid w:val="00DF5AB6"/>
    <w:rsid w:val="00DF656F"/>
    <w:rsid w:val="00DF6B17"/>
    <w:rsid w:val="00DF7427"/>
    <w:rsid w:val="00DF75A0"/>
    <w:rsid w:val="00DF79B7"/>
    <w:rsid w:val="00DF7AB2"/>
    <w:rsid w:val="00E021B2"/>
    <w:rsid w:val="00E0311B"/>
    <w:rsid w:val="00E07140"/>
    <w:rsid w:val="00E07D08"/>
    <w:rsid w:val="00E111BD"/>
    <w:rsid w:val="00E1127E"/>
    <w:rsid w:val="00E123E3"/>
    <w:rsid w:val="00E13340"/>
    <w:rsid w:val="00E13794"/>
    <w:rsid w:val="00E13C68"/>
    <w:rsid w:val="00E13CAE"/>
    <w:rsid w:val="00E14597"/>
    <w:rsid w:val="00E145B8"/>
    <w:rsid w:val="00E164B3"/>
    <w:rsid w:val="00E203F4"/>
    <w:rsid w:val="00E21789"/>
    <w:rsid w:val="00E21A5A"/>
    <w:rsid w:val="00E224CC"/>
    <w:rsid w:val="00E23612"/>
    <w:rsid w:val="00E24530"/>
    <w:rsid w:val="00E24F6B"/>
    <w:rsid w:val="00E258D2"/>
    <w:rsid w:val="00E27612"/>
    <w:rsid w:val="00E30C85"/>
    <w:rsid w:val="00E31215"/>
    <w:rsid w:val="00E32B6C"/>
    <w:rsid w:val="00E341ED"/>
    <w:rsid w:val="00E34ADF"/>
    <w:rsid w:val="00E34C98"/>
    <w:rsid w:val="00E34F47"/>
    <w:rsid w:val="00E41F7A"/>
    <w:rsid w:val="00E42D01"/>
    <w:rsid w:val="00E43F5D"/>
    <w:rsid w:val="00E45280"/>
    <w:rsid w:val="00E4656C"/>
    <w:rsid w:val="00E46C98"/>
    <w:rsid w:val="00E47001"/>
    <w:rsid w:val="00E47102"/>
    <w:rsid w:val="00E4753A"/>
    <w:rsid w:val="00E529AF"/>
    <w:rsid w:val="00E56263"/>
    <w:rsid w:val="00E562B8"/>
    <w:rsid w:val="00E56304"/>
    <w:rsid w:val="00E62EC3"/>
    <w:rsid w:val="00E63200"/>
    <w:rsid w:val="00E63C33"/>
    <w:rsid w:val="00E63D5E"/>
    <w:rsid w:val="00E64E64"/>
    <w:rsid w:val="00E6536A"/>
    <w:rsid w:val="00E668D6"/>
    <w:rsid w:val="00E671DE"/>
    <w:rsid w:val="00E67A2C"/>
    <w:rsid w:val="00E67C19"/>
    <w:rsid w:val="00E702B7"/>
    <w:rsid w:val="00E71FCE"/>
    <w:rsid w:val="00E75401"/>
    <w:rsid w:val="00E758C8"/>
    <w:rsid w:val="00E75C5D"/>
    <w:rsid w:val="00E76D2E"/>
    <w:rsid w:val="00E77E72"/>
    <w:rsid w:val="00E81EB6"/>
    <w:rsid w:val="00E821CA"/>
    <w:rsid w:val="00E843D8"/>
    <w:rsid w:val="00E84D43"/>
    <w:rsid w:val="00E85B63"/>
    <w:rsid w:val="00E871A2"/>
    <w:rsid w:val="00E91464"/>
    <w:rsid w:val="00E92061"/>
    <w:rsid w:val="00E9468A"/>
    <w:rsid w:val="00E96410"/>
    <w:rsid w:val="00E976E3"/>
    <w:rsid w:val="00EA04E8"/>
    <w:rsid w:val="00EA3E88"/>
    <w:rsid w:val="00EA5CB7"/>
    <w:rsid w:val="00EA6287"/>
    <w:rsid w:val="00EA7909"/>
    <w:rsid w:val="00EB0692"/>
    <w:rsid w:val="00EB0CF4"/>
    <w:rsid w:val="00EB0EFE"/>
    <w:rsid w:val="00EB14B1"/>
    <w:rsid w:val="00EB45BD"/>
    <w:rsid w:val="00EB4637"/>
    <w:rsid w:val="00EB4A3F"/>
    <w:rsid w:val="00EB7F1B"/>
    <w:rsid w:val="00EC2D80"/>
    <w:rsid w:val="00EC3A04"/>
    <w:rsid w:val="00EC424B"/>
    <w:rsid w:val="00ED0337"/>
    <w:rsid w:val="00ED1040"/>
    <w:rsid w:val="00ED1482"/>
    <w:rsid w:val="00ED26D5"/>
    <w:rsid w:val="00ED2C36"/>
    <w:rsid w:val="00ED3995"/>
    <w:rsid w:val="00ED62D5"/>
    <w:rsid w:val="00EE189D"/>
    <w:rsid w:val="00EE4148"/>
    <w:rsid w:val="00EE5E7B"/>
    <w:rsid w:val="00EF2B63"/>
    <w:rsid w:val="00EF2C00"/>
    <w:rsid w:val="00EF2E94"/>
    <w:rsid w:val="00EF3286"/>
    <w:rsid w:val="00EF3901"/>
    <w:rsid w:val="00EF3AE3"/>
    <w:rsid w:val="00EF5B58"/>
    <w:rsid w:val="00EF5E36"/>
    <w:rsid w:val="00EF60A4"/>
    <w:rsid w:val="00EF67BA"/>
    <w:rsid w:val="00EF7F44"/>
    <w:rsid w:val="00F0232D"/>
    <w:rsid w:val="00F02BC7"/>
    <w:rsid w:val="00F0329A"/>
    <w:rsid w:val="00F0461D"/>
    <w:rsid w:val="00F04D43"/>
    <w:rsid w:val="00F06B02"/>
    <w:rsid w:val="00F07256"/>
    <w:rsid w:val="00F07BD6"/>
    <w:rsid w:val="00F101E1"/>
    <w:rsid w:val="00F119BF"/>
    <w:rsid w:val="00F11E0E"/>
    <w:rsid w:val="00F121C1"/>
    <w:rsid w:val="00F12855"/>
    <w:rsid w:val="00F13022"/>
    <w:rsid w:val="00F15129"/>
    <w:rsid w:val="00F161D1"/>
    <w:rsid w:val="00F16B67"/>
    <w:rsid w:val="00F179C2"/>
    <w:rsid w:val="00F17B08"/>
    <w:rsid w:val="00F229EA"/>
    <w:rsid w:val="00F242F2"/>
    <w:rsid w:val="00F252D3"/>
    <w:rsid w:val="00F3040C"/>
    <w:rsid w:val="00F32B70"/>
    <w:rsid w:val="00F332D9"/>
    <w:rsid w:val="00F33A5A"/>
    <w:rsid w:val="00F33AEE"/>
    <w:rsid w:val="00F34D47"/>
    <w:rsid w:val="00F3563A"/>
    <w:rsid w:val="00F370BC"/>
    <w:rsid w:val="00F372F7"/>
    <w:rsid w:val="00F378A8"/>
    <w:rsid w:val="00F37D13"/>
    <w:rsid w:val="00F40844"/>
    <w:rsid w:val="00F410F7"/>
    <w:rsid w:val="00F42665"/>
    <w:rsid w:val="00F43182"/>
    <w:rsid w:val="00F46D97"/>
    <w:rsid w:val="00F47EC3"/>
    <w:rsid w:val="00F51543"/>
    <w:rsid w:val="00F5271E"/>
    <w:rsid w:val="00F52D9D"/>
    <w:rsid w:val="00F54722"/>
    <w:rsid w:val="00F54B7F"/>
    <w:rsid w:val="00F56385"/>
    <w:rsid w:val="00F6098C"/>
    <w:rsid w:val="00F62A2B"/>
    <w:rsid w:val="00F63525"/>
    <w:rsid w:val="00F66FA7"/>
    <w:rsid w:val="00F711E9"/>
    <w:rsid w:val="00F72761"/>
    <w:rsid w:val="00F72997"/>
    <w:rsid w:val="00F757DE"/>
    <w:rsid w:val="00F76344"/>
    <w:rsid w:val="00F77191"/>
    <w:rsid w:val="00F773C7"/>
    <w:rsid w:val="00F77757"/>
    <w:rsid w:val="00F8012C"/>
    <w:rsid w:val="00F82C4C"/>
    <w:rsid w:val="00F832CB"/>
    <w:rsid w:val="00F86352"/>
    <w:rsid w:val="00F9111E"/>
    <w:rsid w:val="00F91E45"/>
    <w:rsid w:val="00F92B1F"/>
    <w:rsid w:val="00F96773"/>
    <w:rsid w:val="00F97898"/>
    <w:rsid w:val="00F97B6D"/>
    <w:rsid w:val="00FA0585"/>
    <w:rsid w:val="00FA0C3C"/>
    <w:rsid w:val="00FA186C"/>
    <w:rsid w:val="00FA27A6"/>
    <w:rsid w:val="00FA771B"/>
    <w:rsid w:val="00FA7CA5"/>
    <w:rsid w:val="00FB2101"/>
    <w:rsid w:val="00FB29FC"/>
    <w:rsid w:val="00FB3136"/>
    <w:rsid w:val="00FB36AC"/>
    <w:rsid w:val="00FB3F6D"/>
    <w:rsid w:val="00FB5B8F"/>
    <w:rsid w:val="00FC00FD"/>
    <w:rsid w:val="00FC08FB"/>
    <w:rsid w:val="00FC2383"/>
    <w:rsid w:val="00FC34A9"/>
    <w:rsid w:val="00FC3D1C"/>
    <w:rsid w:val="00FC4783"/>
    <w:rsid w:val="00FC4FFA"/>
    <w:rsid w:val="00FC5403"/>
    <w:rsid w:val="00FD1E26"/>
    <w:rsid w:val="00FD2077"/>
    <w:rsid w:val="00FD20B4"/>
    <w:rsid w:val="00FD2212"/>
    <w:rsid w:val="00FD381E"/>
    <w:rsid w:val="00FD391D"/>
    <w:rsid w:val="00FD3D21"/>
    <w:rsid w:val="00FD3E78"/>
    <w:rsid w:val="00FD4D38"/>
    <w:rsid w:val="00FD5825"/>
    <w:rsid w:val="00FD5DB9"/>
    <w:rsid w:val="00FD6D6D"/>
    <w:rsid w:val="00FD70D8"/>
    <w:rsid w:val="00FE054A"/>
    <w:rsid w:val="00FE1080"/>
    <w:rsid w:val="00FE19E4"/>
    <w:rsid w:val="00FE1C80"/>
    <w:rsid w:val="00FE332F"/>
    <w:rsid w:val="00FE5A96"/>
    <w:rsid w:val="00FE73A1"/>
    <w:rsid w:val="00FF2F4E"/>
    <w:rsid w:val="00FF39E5"/>
    <w:rsid w:val="00FF3E19"/>
    <w:rsid w:val="00FF5351"/>
    <w:rsid w:val="00FF5512"/>
    <w:rsid w:val="00FF57E8"/>
    <w:rsid w:val="00FF58ED"/>
    <w:rsid w:val="00FF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030"/>
    <w:pPr>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D10"/>
    <w:pPr>
      <w:spacing w:after="0" w:line="240" w:lineRule="auto"/>
    </w:pPr>
  </w:style>
  <w:style w:type="paragraph" w:styleId="ListParagraph">
    <w:name w:val="List Paragraph"/>
    <w:basedOn w:val="Normal"/>
    <w:uiPriority w:val="34"/>
    <w:qFormat/>
    <w:rsid w:val="00A6651A"/>
    <w:pPr>
      <w:ind w:left="720"/>
      <w:contextualSpacing/>
    </w:pPr>
  </w:style>
  <w:style w:type="character" w:styleId="Hyperlink">
    <w:name w:val="Hyperlink"/>
    <w:basedOn w:val="DefaultParagraphFont"/>
    <w:uiPriority w:val="99"/>
    <w:unhideWhenUsed/>
    <w:rsid w:val="001038F8"/>
    <w:rPr>
      <w:color w:val="0000FF" w:themeColor="hyperlink"/>
      <w:u w:val="single"/>
    </w:rPr>
  </w:style>
  <w:style w:type="paragraph" w:styleId="BalloonText">
    <w:name w:val="Balloon Text"/>
    <w:basedOn w:val="Normal"/>
    <w:link w:val="BalloonTextChar"/>
    <w:uiPriority w:val="99"/>
    <w:semiHidden/>
    <w:unhideWhenUsed/>
    <w:rsid w:val="00103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8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030"/>
    <w:pPr>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D10"/>
    <w:pPr>
      <w:spacing w:after="0" w:line="240" w:lineRule="auto"/>
    </w:pPr>
  </w:style>
  <w:style w:type="paragraph" w:styleId="ListParagraph">
    <w:name w:val="List Paragraph"/>
    <w:basedOn w:val="Normal"/>
    <w:uiPriority w:val="34"/>
    <w:qFormat/>
    <w:rsid w:val="00A6651A"/>
    <w:pPr>
      <w:ind w:left="720"/>
      <w:contextualSpacing/>
    </w:pPr>
  </w:style>
  <w:style w:type="character" w:styleId="Hyperlink">
    <w:name w:val="Hyperlink"/>
    <w:basedOn w:val="DefaultParagraphFont"/>
    <w:uiPriority w:val="99"/>
    <w:unhideWhenUsed/>
    <w:rsid w:val="001038F8"/>
    <w:rPr>
      <w:color w:val="0000FF" w:themeColor="hyperlink"/>
      <w:u w:val="single"/>
    </w:rPr>
  </w:style>
  <w:style w:type="paragraph" w:styleId="BalloonText">
    <w:name w:val="Balloon Text"/>
    <w:basedOn w:val="Normal"/>
    <w:link w:val="BalloonTextChar"/>
    <w:uiPriority w:val="99"/>
    <w:semiHidden/>
    <w:unhideWhenUsed/>
    <w:rsid w:val="00103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itpoms.ac.uk/tlplib/brillouin_zones/index.ph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ueric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31</cp:revision>
  <dcterms:created xsi:type="dcterms:W3CDTF">2016-02-20T20:43:00Z</dcterms:created>
  <dcterms:modified xsi:type="dcterms:W3CDTF">2016-02-22T01:14:00Z</dcterms:modified>
</cp:coreProperties>
</file>