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48dhbh9admv" w:id="0"/>
      <w:bookmarkEnd w:id="0"/>
      <w:r w:rsidDel="00000000" w:rsidR="00000000" w:rsidRPr="00000000">
        <w:rPr>
          <w:rtl w:val="0"/>
        </w:rPr>
        <w:t xml:space="preserve">Assignment Title: Developing Your Self-Marketing Strategy</w:t>
      </w:r>
    </w:p>
    <w:p w:rsidR="00000000" w:rsidDel="00000000" w:rsidP="00000000" w:rsidRDefault="00000000" w:rsidRPr="00000000" w14:paraId="00000002">
      <w:pPr>
        <w:pStyle w:val="Heading2"/>
        <w:spacing w:after="240" w:before="240" w:lineRule="auto"/>
        <w:rPr/>
      </w:pPr>
      <w:bookmarkStart w:colFirst="0" w:colLast="0" w:name="_3ib77zbomlxl" w:id="1"/>
      <w:bookmarkEnd w:id="1"/>
      <w:r w:rsidDel="00000000" w:rsidR="00000000" w:rsidRPr="00000000">
        <w:rPr>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Create a personalized self-marketing strategy that highlights your strengths, communicates your unique identity, and prepares you for professional opportunities in your chosen field. This assignment will help you gain practical experience with personal branding, portfolio development, and networking techniques.</w:t>
      </w:r>
    </w:p>
    <w:p w:rsidR="00000000" w:rsidDel="00000000" w:rsidP="00000000" w:rsidRDefault="00000000" w:rsidRPr="00000000" w14:paraId="00000004">
      <w:pPr>
        <w:pStyle w:val="Heading2"/>
        <w:keepNext w:val="0"/>
        <w:keepLines w:val="0"/>
        <w:spacing w:before="280" w:lineRule="auto"/>
        <w:rPr/>
      </w:pPr>
      <w:bookmarkStart w:colFirst="0" w:colLast="0" w:name="_whjuubi9rmlw" w:id="2"/>
      <w:bookmarkEnd w:id="2"/>
      <w:r w:rsidDel="00000000" w:rsidR="00000000" w:rsidRPr="00000000">
        <w:rPr>
          <w:rtl w:val="0"/>
        </w:rPr>
        <w:t xml:space="preserve">Assignment Instructions</w:t>
      </w:r>
    </w:p>
    <w:p w:rsidR="00000000" w:rsidDel="00000000" w:rsidP="00000000" w:rsidRDefault="00000000" w:rsidRPr="00000000" w14:paraId="00000005">
      <w:pPr>
        <w:spacing w:after="240" w:before="240" w:lineRule="auto"/>
        <w:rPr/>
      </w:pPr>
      <w:r w:rsidDel="00000000" w:rsidR="00000000" w:rsidRPr="00000000">
        <w:rPr>
          <w:rtl w:val="0"/>
        </w:rPr>
        <w:t xml:space="preserve">You will create a </w:t>
      </w:r>
      <w:r w:rsidDel="00000000" w:rsidR="00000000" w:rsidRPr="00000000">
        <w:rPr>
          <w:b w:val="1"/>
          <w:bCs w:val="1"/>
          <w:rtl w:val="0"/>
        </w:rPr>
        <w:t xml:space="preserve">Self-Marketing Strategy Document</w:t>
      </w:r>
      <w:r w:rsidDel="00000000" w:rsidR="00000000" w:rsidRPr="00000000">
        <w:rPr>
          <w:rtl w:val="0"/>
        </w:rPr>
        <w:t xml:space="preserve"> that includes the following three components:</w:t>
      </w:r>
    </w:p>
    <w:p w:rsidR="00000000" w:rsidDel="00000000" w:rsidP="00000000" w:rsidRDefault="00000000" w:rsidRPr="00000000" w14:paraId="00000006">
      <w:pPr>
        <w:pStyle w:val="Heading3"/>
        <w:rPr/>
      </w:pPr>
      <w:bookmarkStart w:colFirst="0" w:colLast="0" w:name="_294t5z7tm5v4" w:id="3"/>
      <w:bookmarkEnd w:id="3"/>
      <w:r w:rsidDel="00000000" w:rsidR="00000000" w:rsidRPr="00000000">
        <w:rPr>
          <w:rtl w:val="0"/>
        </w:rPr>
        <w:t xml:space="preserve">1. Personal Branding (300–500 words)</w:t>
      </w:r>
    </w:p>
    <w:p w:rsidR="00000000" w:rsidDel="00000000" w:rsidP="00000000" w:rsidRDefault="00000000" w:rsidRPr="00000000" w14:paraId="00000007">
      <w:pPr>
        <w:spacing w:after="240" w:before="240" w:lineRule="auto"/>
        <w:rPr/>
      </w:pPr>
      <w:r w:rsidDel="00000000" w:rsidR="00000000" w:rsidRPr="00000000">
        <w:rPr>
          <w:rtl w:val="0"/>
        </w:rPr>
        <w:t xml:space="preserve">Define your personal brand by answering the following questions: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What are your core values and strengths?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What makes you unique in your industry or area of interest?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What are 3–5 key messages or qualities you want people to associate with you?</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How will your visual identity (e.g., logo, color palette, typography, tone of voice) reflect your brand?</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Deliverables:</w:t>
      </w:r>
    </w:p>
    <w:p w:rsidR="00000000" w:rsidDel="00000000" w:rsidP="00000000" w:rsidRDefault="00000000" w:rsidRPr="00000000" w14:paraId="0000000D">
      <w:pPr>
        <w:numPr>
          <w:ilvl w:val="0"/>
          <w:numId w:val="6"/>
        </w:numPr>
        <w:spacing w:after="0" w:afterAutospacing="0" w:before="240" w:lineRule="auto"/>
        <w:ind w:left="1320" w:right="600" w:hanging="360"/>
      </w:pPr>
      <w:r w:rsidDel="00000000" w:rsidR="00000000" w:rsidRPr="00000000">
        <w:rPr>
          <w:rtl w:val="0"/>
        </w:rPr>
        <w:t xml:space="preserve">Personal brand statement (1–2 paragraphs)</w:t>
      </w:r>
    </w:p>
    <w:p w:rsidR="00000000" w:rsidDel="00000000" w:rsidP="00000000" w:rsidRDefault="00000000" w:rsidRPr="00000000" w14:paraId="0000000E">
      <w:pPr>
        <w:numPr>
          <w:ilvl w:val="0"/>
          <w:numId w:val="6"/>
        </w:numPr>
        <w:spacing w:after="240" w:before="0" w:beforeAutospacing="0" w:lineRule="auto"/>
        <w:ind w:left="1320" w:right="600" w:hanging="360"/>
      </w:pPr>
      <w:r w:rsidDel="00000000" w:rsidR="00000000" w:rsidRPr="00000000">
        <w:rPr>
          <w:rtl w:val="0"/>
        </w:rPr>
        <w:t xml:space="preserve">Visual branding samples (optional but encouraged: include mood board, logos, color choices, etc.) </w:t>
      </w:r>
    </w:p>
    <w:p w:rsidR="00000000" w:rsidDel="00000000" w:rsidP="00000000" w:rsidRDefault="00000000" w:rsidRPr="00000000" w14:paraId="0000000F">
      <w:pPr>
        <w:pStyle w:val="Heading3"/>
        <w:rPr/>
      </w:pPr>
      <w:bookmarkStart w:colFirst="0" w:colLast="0" w:name="_wqz0upvcta2o" w:id="4"/>
      <w:bookmarkEnd w:id="4"/>
      <w:r w:rsidDel="00000000" w:rsidR="00000000" w:rsidRPr="00000000">
        <w:rPr>
          <w:rtl w:val="0"/>
        </w:rPr>
        <w:t xml:space="preserve">2. Portfolio Development</w:t>
      </w:r>
    </w:p>
    <w:p w:rsidR="00000000" w:rsidDel="00000000" w:rsidP="00000000" w:rsidRDefault="00000000" w:rsidRPr="00000000" w14:paraId="00000010">
      <w:pPr>
        <w:spacing w:after="240" w:before="240" w:lineRule="auto"/>
        <w:rPr/>
      </w:pPr>
      <w:r w:rsidDel="00000000" w:rsidR="00000000" w:rsidRPr="00000000">
        <w:rPr>
          <w:rtl w:val="0"/>
        </w:rPr>
        <w:t xml:space="preserve">Design or update a </w:t>
      </w:r>
      <w:r w:rsidDel="00000000" w:rsidR="00000000" w:rsidRPr="00000000">
        <w:rPr>
          <w:b w:val="1"/>
          <w:bCs w:val="1"/>
          <w:rtl w:val="0"/>
        </w:rPr>
        <w:t xml:space="preserve">professional portfolio</w:t>
      </w:r>
      <w:r w:rsidDel="00000000" w:rsidR="00000000" w:rsidRPr="00000000">
        <w:rPr>
          <w:rtl w:val="0"/>
        </w:rPr>
        <w:t xml:space="preserve"> that showcases your work, skills, and achievements. Your portfolio can be digital (a personal website, Behance, GitHub, etc.) or a PDF document.</w:t>
      </w:r>
    </w:p>
    <w:p w:rsidR="00000000" w:rsidDel="00000000" w:rsidP="00000000" w:rsidRDefault="00000000" w:rsidRPr="00000000" w14:paraId="00000011">
      <w:pPr>
        <w:spacing w:after="240" w:before="240" w:lineRule="auto"/>
        <w:ind w:left="0" w:right="600" w:firstLine="0"/>
        <w:rPr>
          <w:b w:val="1"/>
          <w:bCs w:val="1"/>
        </w:rPr>
      </w:pPr>
      <w:r w:rsidDel="00000000" w:rsidR="00000000" w:rsidRPr="00000000">
        <w:rPr>
          <w:b w:val="1"/>
          <w:bCs w:val="1"/>
          <w:rtl w:val="0"/>
        </w:rPr>
        <w:t xml:space="preserve">Deliverables</w:t>
      </w:r>
    </w:p>
    <w:p w:rsidR="00000000" w:rsidDel="00000000" w:rsidP="00000000" w:rsidRDefault="00000000" w:rsidRPr="00000000" w14:paraId="00000012">
      <w:pPr>
        <w:numPr>
          <w:ilvl w:val="0"/>
          <w:numId w:val="4"/>
        </w:numPr>
        <w:spacing w:after="0" w:afterAutospacing="0" w:before="240" w:lineRule="auto"/>
        <w:ind w:left="720" w:right="600" w:hanging="360"/>
        <w:rPr>
          <w:u w:val="none"/>
        </w:rPr>
      </w:pPr>
      <w:r w:rsidDel="00000000" w:rsidR="00000000" w:rsidRPr="00000000">
        <w:rPr>
          <w:rtl w:val="0"/>
        </w:rPr>
        <w:t xml:space="preserve">List or screenshots of 4–6 projects or pieces of work you’ll include</w:t>
      </w:r>
    </w:p>
    <w:p w:rsidR="00000000" w:rsidDel="00000000" w:rsidP="00000000" w:rsidRDefault="00000000" w:rsidRPr="00000000" w14:paraId="00000013">
      <w:pPr>
        <w:numPr>
          <w:ilvl w:val="0"/>
          <w:numId w:val="4"/>
        </w:numPr>
        <w:spacing w:after="0" w:afterAutospacing="0" w:before="0" w:beforeAutospacing="0" w:lineRule="auto"/>
        <w:ind w:left="720" w:right="600" w:hanging="360"/>
        <w:rPr>
          <w:u w:val="none"/>
        </w:rPr>
      </w:pPr>
      <w:r w:rsidDel="00000000" w:rsidR="00000000" w:rsidRPr="00000000">
        <w:rPr>
          <w:rtl w:val="0"/>
        </w:rPr>
        <w:t xml:space="preserve">A short rationale (1–2 sentences each) explaining what each piece demonstrates about your skills</w:t>
      </w:r>
    </w:p>
    <w:p w:rsidR="00000000" w:rsidDel="00000000" w:rsidP="00000000" w:rsidRDefault="00000000" w:rsidRPr="00000000" w14:paraId="00000014">
      <w:pPr>
        <w:numPr>
          <w:ilvl w:val="0"/>
          <w:numId w:val="4"/>
        </w:numPr>
        <w:spacing w:after="240" w:before="0" w:beforeAutospacing="0" w:lineRule="auto"/>
        <w:ind w:left="720" w:right="600" w:hanging="360"/>
        <w:rPr>
          <w:u w:val="none"/>
        </w:rPr>
      </w:pPr>
      <w:r w:rsidDel="00000000" w:rsidR="00000000" w:rsidRPr="00000000">
        <w:rPr>
          <w:rtl w:val="0"/>
        </w:rPr>
        <w:t xml:space="preserve">Description of how you plan to present your portfolio (online, printed, slideshow, etc.)</w:t>
      </w:r>
    </w:p>
    <w:p w:rsidR="00000000" w:rsidDel="00000000" w:rsidP="00000000" w:rsidRDefault="00000000" w:rsidRPr="00000000" w14:paraId="00000015">
      <w:pPr>
        <w:pStyle w:val="Heading3"/>
        <w:rPr/>
      </w:pPr>
      <w:bookmarkStart w:colFirst="0" w:colLast="0" w:name="_dso3jph95hek" w:id="5"/>
      <w:bookmarkEnd w:id="5"/>
      <w:r w:rsidDel="00000000" w:rsidR="00000000" w:rsidRPr="00000000">
        <w:rPr>
          <w:rtl w:val="0"/>
        </w:rPr>
        <w:t xml:space="preserve">3. Networking Techniques (200–300 words)</w:t>
      </w:r>
    </w:p>
    <w:p w:rsidR="00000000" w:rsidDel="00000000" w:rsidP="00000000" w:rsidRDefault="00000000" w:rsidRPr="00000000" w14:paraId="00000016">
      <w:pPr>
        <w:spacing w:after="240" w:before="240" w:lineRule="auto"/>
        <w:rPr/>
      </w:pPr>
      <w:r w:rsidDel="00000000" w:rsidR="00000000" w:rsidRPr="00000000">
        <w:rPr>
          <w:rtl w:val="0"/>
        </w:rPr>
        <w:t xml:space="preserve">Outline a networking strategy that fits your goals. Include: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Who you want to connect with (types of professionals, organizations, mentors)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Where and how you plan to network (LinkedIn, local events, online communities, etc.)</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A sample outreach message (e.g., LinkedIn connection or email template)</w:t>
      </w:r>
    </w:p>
    <w:p w:rsidR="00000000" w:rsidDel="00000000" w:rsidP="00000000" w:rsidRDefault="00000000" w:rsidRPr="00000000" w14:paraId="0000001A">
      <w:pPr>
        <w:pStyle w:val="Heading2"/>
        <w:spacing w:after="240" w:before="240" w:lineRule="auto"/>
        <w:ind w:right="600"/>
        <w:rPr/>
      </w:pPr>
      <w:bookmarkStart w:colFirst="0" w:colLast="0" w:name="_jg2vfiqcn6bu" w:id="6"/>
      <w:bookmarkEnd w:id="6"/>
      <w:r w:rsidDel="00000000" w:rsidR="00000000" w:rsidRPr="00000000">
        <w:rPr>
          <w:rtl w:val="0"/>
        </w:rPr>
        <w:t xml:space="preserve">Deliverables</w:t>
      </w:r>
    </w:p>
    <w:p w:rsidR="00000000" w:rsidDel="00000000" w:rsidP="00000000" w:rsidRDefault="00000000" w:rsidRPr="00000000" w14:paraId="0000001B">
      <w:pPr>
        <w:numPr>
          <w:ilvl w:val="0"/>
          <w:numId w:val="2"/>
        </w:numPr>
        <w:spacing w:after="0" w:afterAutospacing="0" w:before="240" w:lineRule="auto"/>
        <w:ind w:left="720" w:right="600" w:hanging="360"/>
        <w:rPr>
          <w:u w:val="none"/>
        </w:rPr>
      </w:pPr>
      <w:r w:rsidDel="00000000" w:rsidR="00000000" w:rsidRPr="00000000">
        <w:rPr>
          <w:rtl w:val="0"/>
        </w:rPr>
        <w:t xml:space="preserve">Brief networking strategy (1–2 paragraphs)</w:t>
      </w:r>
    </w:p>
    <w:p w:rsidR="00000000" w:rsidDel="00000000" w:rsidP="00000000" w:rsidRDefault="00000000" w:rsidRPr="00000000" w14:paraId="0000001C">
      <w:pPr>
        <w:numPr>
          <w:ilvl w:val="0"/>
          <w:numId w:val="2"/>
        </w:numPr>
        <w:spacing w:after="240" w:before="0" w:beforeAutospacing="0" w:lineRule="auto"/>
        <w:ind w:left="720" w:right="600" w:hanging="360"/>
        <w:rPr>
          <w:u w:val="none"/>
        </w:rPr>
      </w:pPr>
      <w:r w:rsidDel="00000000" w:rsidR="00000000" w:rsidRPr="00000000">
        <w:rPr>
          <w:rtl w:val="0"/>
        </w:rPr>
        <w:t xml:space="preserve">Sample message for outreach</w:t>
      </w:r>
    </w:p>
    <w:p w:rsidR="00000000" w:rsidDel="00000000" w:rsidP="00000000" w:rsidRDefault="00000000" w:rsidRPr="00000000" w14:paraId="0000001D">
      <w:pPr>
        <w:pStyle w:val="Heading2"/>
        <w:keepNext w:val="0"/>
        <w:keepLines w:val="0"/>
        <w:spacing w:before="280" w:lineRule="auto"/>
        <w:rPr/>
      </w:pPr>
      <w:bookmarkStart w:colFirst="0" w:colLast="0" w:name="_5cmz4vttr778" w:id="7"/>
      <w:bookmarkEnd w:id="7"/>
      <w:r w:rsidDel="00000000" w:rsidR="00000000" w:rsidRPr="00000000">
        <w:rPr>
          <w:rtl w:val="0"/>
        </w:rPr>
        <w:t xml:space="preserve">Submission Requirements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Submit a single document (Google Doc) containing all three sections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Include links or screenshots if referring to online portfolios or visual branding</w:t>
      </w:r>
    </w:p>
    <w:p w:rsidR="00000000" w:rsidDel="00000000" w:rsidP="00000000" w:rsidRDefault="00000000" w:rsidRPr="00000000" w14:paraId="00000020">
      <w:pPr>
        <w:pStyle w:val="Heading3"/>
        <w:rPr/>
      </w:pPr>
      <w:bookmarkStart w:colFirst="0" w:colLast="0" w:name="_sd8mqh6499hb" w:id="8"/>
      <w:bookmarkEnd w:id="8"/>
      <w:r w:rsidDel="00000000" w:rsidR="00000000" w:rsidRPr="00000000">
        <w:rPr>
          <w:rtl w:val="0"/>
        </w:rPr>
        <w:t xml:space="preserve">Assessment Criteria</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Completeness and clarity of personal brand</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Relevance and presentation of portfolio examples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Practicality and thoughtfulness of networking plan</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Overall professionalism and formatting</w:t>
      </w:r>
    </w:p>
    <w:p w:rsidR="00000000" w:rsidDel="00000000" w:rsidP="00000000" w:rsidRDefault="00000000" w:rsidRPr="00000000" w14:paraId="00000025">
      <w:pPr>
        <w:pStyle w:val="Heading2"/>
        <w:rPr/>
      </w:pPr>
      <w:bookmarkStart w:colFirst="0" w:colLast="0" w:name="_lsehp4xsy746" w:id="9"/>
      <w:bookmarkEnd w:id="9"/>
      <w:r w:rsidDel="00000000" w:rsidR="00000000" w:rsidRPr="00000000">
        <w:rPr>
          <w:rtl w:val="0"/>
        </w:rPr>
        <w:t xml:space="preserve">AI Requirement</w:t>
      </w:r>
    </w:p>
    <w:p w:rsidR="00000000" w:rsidDel="00000000" w:rsidP="00000000" w:rsidRDefault="00000000" w:rsidRPr="00000000" w14:paraId="00000026">
      <w:pPr>
        <w:rPr/>
      </w:pPr>
      <w:r w:rsidDel="00000000" w:rsidR="00000000" w:rsidRPr="00000000">
        <w:rPr>
          <w:rtl w:val="0"/>
        </w:rPr>
        <w:t xml:space="preserve">Students must include a short section (3–4 sentences) describing if and how they used AI tools (e.g., ChatGPT, Grammarly, Bing Copilot) in their research—whether for brainstorming, summarizing, checking grammar, or organizing their thoughts. They should note what AI added to their process and how they ensured the final content was accurate.</w:t>
      </w:r>
    </w:p>
    <w:p w:rsidR="00000000" w:rsidDel="00000000" w:rsidP="00000000" w:rsidRDefault="00000000" w:rsidRPr="00000000" w14:paraId="0000002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