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Internship Final Report - Data Visualization Tools</w:t>
      </w:r>
    </w:p>
    <w:p>
      <w:r>
        <w:t>Internship Final Report</w:t>
      </w:r>
    </w:p>
    <w:p>
      <w:r>
        <w:t>Student Name: KAMSALA VANDHANA</w:t>
      </w:r>
    </w:p>
    <w:p>
      <w:r>
        <w:t>University: RGUKT RKV IIIT</w:t>
      </w:r>
    </w:p>
    <w:p>
      <w:r>
        <w:t>Major: Computer Science</w:t>
      </w:r>
    </w:p>
    <w:p>
      <w:r>
        <w:t>Internship Duration: July 1, 2025 - July 30, 2025</w:t>
      </w:r>
    </w:p>
    <w:p>
      <w:r>
        <w:t>Company: ShadowFox</w:t>
      </w:r>
    </w:p>
    <w:p>
      <w:r>
        <w:t>Domain: Data Visualization</w:t>
      </w:r>
    </w:p>
    <w:p>
      <w:r>
        <w:t>Mentor: Mr. Hariharan</w:t>
      </w:r>
    </w:p>
    <w:p>
      <w:r>
        <w:t>Coordinator: Mr. Aakash</w:t>
      </w:r>
    </w:p>
    <w:p>
      <w:pPr>
        <w:pStyle w:val="Heading1"/>
      </w:pPr>
      <w:r>
        <w:t>Objectives</w:t>
      </w:r>
    </w:p>
    <w:p>
      <w:r>
        <w:t>The primary objectives of this internship project were to:</w:t>
        <w:br/>
        <w:t>1. Explore and understand the functionalities of popular Python data visualization libraries.</w:t>
        <w:br/>
        <w:t>2. Perform a comparative analysis between Matplotlib and Seaborn.</w:t>
        <w:br/>
        <w:t>3. Demonstrate the use of both libraries through basic visualization techniques.</w:t>
        <w:br/>
        <w:t>4. Identify suitable use cases for each library to assist in better decision-making during data analysis.</w:t>
        <w:br/>
      </w:r>
    </w:p>
    <w:p>
      <w:pPr>
        <w:pStyle w:val="Heading1"/>
      </w:pPr>
      <w:r>
        <w:t>Tasks and Responsibilities</w:t>
      </w:r>
    </w:p>
    <w:p>
      <w:r>
        <w:t>During this internship, I undertook the following key tasks:</w:t>
        <w:br/>
        <w:br/>
        <w:t>● Library Exploration:</w:t>
        <w:br/>
        <w:t>- Studied the features, advantages, and limitations of Matplotlib and Seaborn.</w:t>
        <w:br/>
        <w:t>- Understood their dependencies and how they integrate with libraries like pandas and numpy.</w:t>
        <w:br/>
        <w:br/>
        <w:t>● Visualization Techniques:</w:t>
        <w:br/>
        <w:t>- Implemented the following types of plots using both libraries:</w:t>
        <w:br/>
        <w:t xml:space="preserve">  - Line Plot: Useful for displaying trends over time.</w:t>
        <w:br/>
        <w:t xml:space="preserve">  - Bar Chart: Helpful for comparing categorical data.</w:t>
        <w:br/>
        <w:t xml:space="preserve">  - Scatter Plot: Used for examining relationships between two variables.</w:t>
        <w:br/>
        <w:t xml:space="preserve">  - Histogram: Analyzed data distributions.</w:t>
        <w:br/>
        <w:t xml:space="preserve">  - Pie Chart: (Exclusive to Matplotlib) Showed proportions.</w:t>
        <w:br/>
        <w:br/>
        <w:t>● Comparative Analysis:</w:t>
        <w:br/>
        <w:t>- Created side-by-side examples using the same datasets to compare both libraries.</w:t>
        <w:br/>
        <w:t>- Noted that Seaborn produces more aesthetic plots with less code, while Matplotlib offers greater customization.</w:t>
        <w:br/>
      </w:r>
    </w:p>
    <w:p>
      <w:pPr>
        <w:pStyle w:val="Heading1"/>
      </w:pPr>
      <w:r>
        <w:t>Learning Outcomes</w:t>
      </w:r>
    </w:p>
    <w:p>
      <w:r>
        <w:t>● Technical Proficiency:</w:t>
        <w:br/>
        <w:t>- Gained hands-on experience in using matplotlib.pyplot and seaborn for visual storytelling.</w:t>
        <w:br/>
        <w:t>- Learned to preprocess and structure data using pandas and numpy.</w:t>
        <w:br/>
        <w:br/>
        <w:t>● Visualization Skillset:</w:t>
        <w:br/>
        <w:t>- Developed an understanding of when to use different types of plots.</w:t>
        <w:br/>
        <w:t>- Mastered styling, labeling, and layout adjustments for effective visualization.</w:t>
        <w:br/>
        <w:br/>
        <w:t>● Analytical Thinking:</w:t>
        <w:br/>
        <w:t>- Understood the importance of clean and clear visual representation in decision-making.</w:t>
        <w:br/>
        <w:t>- Learned how to interpret plots to derive insights from data.</w:t>
        <w:br/>
      </w:r>
    </w:p>
    <w:p>
      <w:pPr>
        <w:pStyle w:val="Heading1"/>
      </w:pPr>
      <w:r>
        <w:t>Challenges and Solutions</w:t>
      </w:r>
    </w:p>
    <w:p>
      <w:r>
        <w:t>● Challenge: Seaborn plots sometimes lacked granular control for customization.</w:t>
        <w:br/>
        <w:t xml:space="preserve">  - Solution: Integrated Matplotlib tweaks into Seaborn outputs for hybrid control.</w:t>
        <w:br/>
        <w:br/>
        <w:t>● Challenge: Plot rendering varied across environments (e.g., notebooks vs. scripts).</w:t>
        <w:br/>
        <w:t xml:space="preserve">  - Solution: Ensured use of %matplotlib inline and tested across platforms.</w:t>
        <w:br/>
      </w:r>
    </w:p>
    <w:p>
      <w:pPr>
        <w:pStyle w:val="Heading1"/>
      </w:pPr>
      <w:r>
        <w:t>Conclusion</w:t>
      </w:r>
    </w:p>
    <w:p>
      <w:r>
        <w:t>This internship provided a foundational understanding of Python-based data visualization libraries.</w:t>
        <w:br/>
        <w:t>By comparing Matplotlib and Seaborn, I not only learned their individual strengths but also how to use them together effectively.</w:t>
        <w:br/>
        <w:t>This knowledge will be invaluable for future data analysis and visualization tasks in both academic and industry settings.</w:t>
        <w:br/>
      </w:r>
    </w:p>
    <w:p>
      <w:pPr>
        <w:pStyle w:val="Heading1"/>
      </w:pPr>
      <w:r>
        <w:t>Acknowledgments</w:t>
      </w:r>
    </w:p>
    <w:p>
      <w:r>
        <w:t>I sincerely thank ShadowFox for the opportunity to work on this visualization-based project.</w:t>
        <w:br/>
        <w:t>I extend my gratitude to my mentor Mr. Hariharan and coordinator Mr. Aakash for their constant support and guidance.</w:t>
        <w:br/>
        <w:t>This project has significantly enhanced my technical and analytical abilities and has ignited a deeper interest in data visualization and analytics.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