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073E42" w14:textId="77777777" w:rsidR="00FE2753" w:rsidRDefault="007C3325" w:rsidP="00B22BEE">
      <w:pPr>
        <w:pStyle w:val="BodyA"/>
        <w:jc w:val="center"/>
      </w:pPr>
      <w:r w:rsidRPr="007C3325">
        <w:t>Personality and Ideological Factors of Alternative Learning Favorability</w:t>
      </w:r>
    </w:p>
    <w:p w14:paraId="18EC2134" w14:textId="77777777" w:rsidR="00FE2753" w:rsidRDefault="00FE2753" w:rsidP="00B22BEE">
      <w:pPr>
        <w:pStyle w:val="BodyA"/>
      </w:pPr>
    </w:p>
    <w:p w14:paraId="35C27659" w14:textId="009BB41D" w:rsidR="00FE2753" w:rsidRDefault="00631F34" w:rsidP="00B22BEE">
      <w:pPr>
        <w:pStyle w:val="BodyA"/>
        <w:rPr>
          <w:b/>
          <w:bCs/>
          <w:lang w:val="fr-FR"/>
        </w:rPr>
      </w:pPr>
      <w:r>
        <w:rPr>
          <w:b/>
          <w:bCs/>
          <w:lang w:val="fr-FR"/>
        </w:rPr>
        <w:t xml:space="preserve">Appendix A </w:t>
      </w:r>
      <w:r w:rsidR="00BE10D5">
        <w:rPr>
          <w:b/>
          <w:bCs/>
          <w:lang w:val="fr-FR"/>
        </w:rPr>
        <w:t>–</w:t>
      </w:r>
      <w:r>
        <w:rPr>
          <w:b/>
          <w:bCs/>
          <w:lang w:val="fr-FR"/>
        </w:rPr>
        <w:t xml:space="preserve"> </w:t>
      </w:r>
      <w:r w:rsidR="00BE10D5">
        <w:rPr>
          <w:b/>
          <w:bCs/>
          <w:lang w:val="fr-FR"/>
        </w:rPr>
        <w:t xml:space="preserve">Priming Message and </w:t>
      </w:r>
      <w:r w:rsidR="004E7C3F">
        <w:rPr>
          <w:b/>
          <w:bCs/>
          <w:lang w:val="fr-FR"/>
        </w:rPr>
        <w:t>Survey Questions</w:t>
      </w:r>
    </w:p>
    <w:p w14:paraId="22254D50" w14:textId="29AECF1F" w:rsidR="000944A1" w:rsidRPr="005661B0" w:rsidRDefault="004E7C3F" w:rsidP="00B22BEE">
      <w:pPr>
        <w:pStyle w:val="BodyA"/>
      </w:pPr>
      <w:r>
        <w:rPr>
          <w:lang w:val="fr-FR"/>
        </w:rPr>
        <w:t xml:space="preserve">Priming </w:t>
      </w:r>
      <w:proofErr w:type="gramStart"/>
      <w:r>
        <w:rPr>
          <w:lang w:val="fr-FR"/>
        </w:rPr>
        <w:t>Message</w:t>
      </w:r>
      <w:r w:rsidR="000944A1">
        <w:rPr>
          <w:lang w:val="fr-FR"/>
        </w:rPr>
        <w:t>:</w:t>
      </w:r>
      <w:proofErr w:type="gramEnd"/>
    </w:p>
    <w:p w14:paraId="5D750E0D" w14:textId="324CA54A" w:rsidR="00894EE4" w:rsidRDefault="00894EE4" w:rsidP="00B22BEE">
      <w:pPr>
        <w:pStyle w:val="BodyA"/>
        <w:rPr>
          <w:lang w:val="fr-FR"/>
        </w:rPr>
      </w:pPr>
      <w:r w:rsidRPr="00894EE4">
        <w:rPr>
          <w:lang w:val="fr-FR"/>
        </w:rPr>
        <w:t>Alternative</w:t>
      </w:r>
      <w:r w:rsidR="000944A1">
        <w:rPr>
          <w:lang w:val="fr-FR"/>
        </w:rPr>
        <w:t xml:space="preserve"> </w:t>
      </w:r>
      <w:proofErr w:type="spellStart"/>
      <w:r w:rsidRPr="00894EE4">
        <w:rPr>
          <w:lang w:val="fr-FR"/>
        </w:rPr>
        <w:t>credentials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include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certificates</w:t>
      </w:r>
      <w:proofErr w:type="spellEnd"/>
      <w:r w:rsidRPr="00894EE4">
        <w:rPr>
          <w:lang w:val="fr-FR"/>
        </w:rPr>
        <w:t xml:space="preserve">, documents, and </w:t>
      </w:r>
      <w:proofErr w:type="spellStart"/>
      <w:r w:rsidRPr="00894EE4">
        <w:rPr>
          <w:lang w:val="fr-FR"/>
        </w:rPr>
        <w:t>other</w:t>
      </w:r>
      <w:proofErr w:type="spellEnd"/>
      <w:r w:rsidRPr="00894EE4">
        <w:rPr>
          <w:lang w:val="fr-FR"/>
        </w:rPr>
        <w:t xml:space="preserve"> proof of </w:t>
      </w:r>
      <w:proofErr w:type="spellStart"/>
      <w:r w:rsidRPr="00894EE4">
        <w:rPr>
          <w:lang w:val="fr-FR"/>
        </w:rPr>
        <w:t>receiving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education</w:t>
      </w:r>
      <w:proofErr w:type="spellEnd"/>
      <w:r w:rsidRPr="00894EE4">
        <w:rPr>
          <w:lang w:val="fr-FR"/>
        </w:rPr>
        <w:t xml:space="preserve">, </w:t>
      </w:r>
      <w:proofErr w:type="spellStart"/>
      <w:r w:rsidRPr="00894EE4">
        <w:rPr>
          <w:lang w:val="fr-FR"/>
        </w:rPr>
        <w:t>other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than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traditional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credentials</w:t>
      </w:r>
      <w:proofErr w:type="spellEnd"/>
      <w:r w:rsidRPr="00894EE4">
        <w:rPr>
          <w:lang w:val="fr-FR"/>
        </w:rPr>
        <w:t xml:space="preserve">. </w:t>
      </w:r>
      <w:proofErr w:type="spellStart"/>
      <w:r w:rsidRPr="00894EE4">
        <w:rPr>
          <w:lang w:val="fr-FR"/>
        </w:rPr>
        <w:t>Traditional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credentials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include</w:t>
      </w:r>
      <w:proofErr w:type="spellEnd"/>
      <w:r w:rsidRPr="00894EE4">
        <w:rPr>
          <w:lang w:val="fr-FR"/>
        </w:rPr>
        <w:t xml:space="preserve"> a high </w:t>
      </w:r>
      <w:proofErr w:type="spellStart"/>
      <w:r w:rsidRPr="00894EE4">
        <w:rPr>
          <w:lang w:val="fr-FR"/>
        </w:rPr>
        <w:t>school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diploma</w:t>
      </w:r>
      <w:proofErr w:type="spellEnd"/>
      <w:r w:rsidRPr="00894EE4">
        <w:rPr>
          <w:lang w:val="fr-FR"/>
        </w:rPr>
        <w:t xml:space="preserve"> or an </w:t>
      </w:r>
      <w:proofErr w:type="spellStart"/>
      <w:r w:rsidRPr="00894EE4">
        <w:rPr>
          <w:lang w:val="fr-FR"/>
        </w:rPr>
        <w:t>undergraduate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degree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from</w:t>
      </w:r>
      <w:proofErr w:type="spellEnd"/>
      <w:r w:rsidRPr="00894EE4">
        <w:rPr>
          <w:lang w:val="fr-FR"/>
        </w:rPr>
        <w:t xml:space="preserve"> an </w:t>
      </w:r>
      <w:proofErr w:type="spellStart"/>
      <w:r w:rsidRPr="00894EE4">
        <w:rPr>
          <w:lang w:val="fr-FR"/>
        </w:rPr>
        <w:t>accredited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university</w:t>
      </w:r>
      <w:proofErr w:type="spellEnd"/>
      <w:r w:rsidRPr="00894EE4">
        <w:rPr>
          <w:lang w:val="fr-FR"/>
        </w:rPr>
        <w:t xml:space="preserve">. An </w:t>
      </w:r>
      <w:proofErr w:type="spellStart"/>
      <w:r w:rsidRPr="00894EE4">
        <w:rPr>
          <w:lang w:val="fr-FR"/>
        </w:rPr>
        <w:t>example</w:t>
      </w:r>
      <w:proofErr w:type="spellEnd"/>
      <w:r w:rsidRPr="00894EE4">
        <w:rPr>
          <w:lang w:val="fr-FR"/>
        </w:rPr>
        <w:t xml:space="preserve"> of an alternative </w:t>
      </w:r>
      <w:proofErr w:type="spellStart"/>
      <w:r w:rsidRPr="00894EE4">
        <w:rPr>
          <w:lang w:val="fr-FR"/>
        </w:rPr>
        <w:t>credential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is</w:t>
      </w:r>
      <w:proofErr w:type="spellEnd"/>
      <w:r w:rsidRPr="00894EE4">
        <w:rPr>
          <w:lang w:val="fr-FR"/>
        </w:rPr>
        <w:t xml:space="preserve"> a </w:t>
      </w:r>
      <w:proofErr w:type="spellStart"/>
      <w:r w:rsidRPr="00894EE4">
        <w:rPr>
          <w:lang w:val="fr-FR"/>
        </w:rPr>
        <w:t>Nanodegree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from</w:t>
      </w:r>
      <w:proofErr w:type="spellEnd"/>
      <w:r w:rsidRPr="00894EE4">
        <w:rPr>
          <w:lang w:val="fr-FR"/>
        </w:rPr>
        <w:t xml:space="preserve"> </w:t>
      </w:r>
      <w:proofErr w:type="spellStart"/>
      <w:r w:rsidRPr="00894EE4">
        <w:rPr>
          <w:lang w:val="fr-FR"/>
        </w:rPr>
        <w:t>Udacity</w:t>
      </w:r>
      <w:proofErr w:type="spellEnd"/>
      <w:r w:rsidRPr="00894EE4">
        <w:rPr>
          <w:lang w:val="fr-FR"/>
        </w:rPr>
        <w:t>.</w:t>
      </w:r>
    </w:p>
    <w:p w14:paraId="116A7885" w14:textId="322BAA1B" w:rsidR="004E7C3F" w:rsidRPr="000944A1" w:rsidRDefault="004E7C3F" w:rsidP="00B22BEE">
      <w:pPr>
        <w:pStyle w:val="BodyA"/>
        <w:rPr>
          <w:lang w:val="fr-FR"/>
        </w:rPr>
      </w:pPr>
      <w:r>
        <w:rPr>
          <w:lang w:val="fr-FR"/>
        </w:rPr>
        <w:t xml:space="preserve">Survey </w:t>
      </w:r>
      <w:proofErr w:type="gramStart"/>
      <w:r>
        <w:rPr>
          <w:lang w:val="fr-FR"/>
        </w:rPr>
        <w:t>Questions:</w:t>
      </w:r>
      <w:proofErr w:type="gramEnd"/>
    </w:p>
    <w:p w14:paraId="0042FF7D" w14:textId="024205F2" w:rsidR="00FE2753" w:rsidRPr="00BE10D5" w:rsidRDefault="00631F34" w:rsidP="00B22BEE">
      <w:pPr>
        <w:pStyle w:val="ListParagraph"/>
        <w:numPr>
          <w:ilvl w:val="0"/>
          <w:numId w:val="2"/>
        </w:numPr>
        <w:spacing w:line="240" w:lineRule="auto"/>
        <w:ind w:firstLine="0"/>
      </w:pPr>
      <w:r w:rsidRPr="00894EE4">
        <w:t>Do</w:t>
      </w:r>
      <w:r w:rsidRPr="00BE10D5">
        <w:t xml:space="preserve"> you contribute to hiring and firing decisions at your company?</w:t>
      </w:r>
    </w:p>
    <w:p w14:paraId="25501902" w14:textId="241BC9E4" w:rsidR="00FE2753" w:rsidRPr="00BE10D5" w:rsidRDefault="00894EE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>
        <w:t>Select one of the following:</w:t>
      </w:r>
    </w:p>
    <w:p w14:paraId="0CDC16DB" w14:textId="77777777" w:rsidR="00FE2753" w:rsidRPr="00BE10D5" w:rsidRDefault="00631F34" w:rsidP="00B22BEE">
      <w:pPr>
        <w:pStyle w:val="ListParagraph"/>
        <w:numPr>
          <w:ilvl w:val="2"/>
          <w:numId w:val="2"/>
        </w:numPr>
        <w:spacing w:line="240" w:lineRule="auto"/>
        <w:ind w:firstLine="0"/>
      </w:pPr>
      <w:r w:rsidRPr="00BE10D5">
        <w:t>Yes</w:t>
      </w:r>
    </w:p>
    <w:p w14:paraId="7265891A" w14:textId="77777777" w:rsidR="00FE2753" w:rsidRPr="00BE10D5" w:rsidRDefault="00631F34" w:rsidP="00B22BEE">
      <w:pPr>
        <w:pStyle w:val="ListParagraph"/>
        <w:numPr>
          <w:ilvl w:val="2"/>
          <w:numId w:val="2"/>
        </w:numPr>
        <w:spacing w:line="240" w:lineRule="auto"/>
        <w:ind w:firstLine="0"/>
      </w:pPr>
      <w:r w:rsidRPr="00BE10D5">
        <w:t>No</w:t>
      </w:r>
    </w:p>
    <w:p w14:paraId="3C499777" w14:textId="77777777" w:rsidR="00FE2753" w:rsidRPr="00BE10D5" w:rsidRDefault="00631F34" w:rsidP="00B22BEE">
      <w:pPr>
        <w:pStyle w:val="ListParagraph"/>
        <w:numPr>
          <w:ilvl w:val="2"/>
          <w:numId w:val="2"/>
        </w:numPr>
        <w:spacing w:line="240" w:lineRule="auto"/>
        <w:ind w:firstLine="0"/>
      </w:pPr>
      <w:r w:rsidRPr="00BE10D5">
        <w:t>Unemployed</w:t>
      </w:r>
    </w:p>
    <w:p w14:paraId="36374CD9" w14:textId="40F40327" w:rsidR="0080743B" w:rsidRDefault="0080743B" w:rsidP="00B22BEE">
      <w:pPr>
        <w:pStyle w:val="ListParagraph"/>
        <w:numPr>
          <w:ilvl w:val="0"/>
          <w:numId w:val="2"/>
        </w:numPr>
        <w:spacing w:line="240" w:lineRule="auto"/>
        <w:ind w:firstLine="0"/>
      </w:pPr>
      <w:r>
        <w:t>Response to the following statements from 1 to 10,</w:t>
      </w:r>
      <w:r w:rsidRPr="0080743B">
        <w:t xml:space="preserve"> where a higher score indicates stronger agreement.</w:t>
      </w:r>
    </w:p>
    <w:p w14:paraId="0E40D6F5" w14:textId="77777777" w:rsidR="0080743B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For many professions, alternative credentials can qualify a person for an entry-level position.</w:t>
      </w:r>
      <w:r w:rsidR="00894EE4">
        <w:t xml:space="preserve"> </w:t>
      </w:r>
    </w:p>
    <w:p w14:paraId="6C827F81" w14:textId="77777777" w:rsidR="0080743B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 xml:space="preserve">It will soon become </w:t>
      </w:r>
      <w:proofErr w:type="gramStart"/>
      <w:r w:rsidRPr="00BE10D5">
        <w:t>fairly conventional</w:t>
      </w:r>
      <w:proofErr w:type="gramEnd"/>
      <w:r w:rsidRPr="00BE10D5">
        <w:t xml:space="preserve"> for high school graduates to obtain alternative credentials instead of going to college.</w:t>
      </w:r>
    </w:p>
    <w:p w14:paraId="447964EB" w14:textId="77777777" w:rsidR="0080743B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When you add up the pros and cons for online education, it's probably a good thing for society overall</w:t>
      </w:r>
      <w:r w:rsidR="0080743B">
        <w:t>.</w:t>
      </w:r>
    </w:p>
    <w:p w14:paraId="58EB2298" w14:textId="66DAA03B" w:rsidR="00FE2753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When you add up the pros and cons for artificial intelligence, it's probably a good thing for society overall.</w:t>
      </w:r>
    </w:p>
    <w:p w14:paraId="6C41F17D" w14:textId="33626EAA" w:rsidR="000944A1" w:rsidRPr="00BE10D5" w:rsidRDefault="000944A1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0944A1">
        <w:t>Government regulation helps ensure businesses treat individuals more fairly.</w:t>
      </w:r>
    </w:p>
    <w:p w14:paraId="4F9B03C0" w14:textId="77777777" w:rsidR="00FE2753" w:rsidRPr="00BE10D5" w:rsidRDefault="00631F34" w:rsidP="00B22BEE">
      <w:pPr>
        <w:pStyle w:val="ListParagraph"/>
        <w:numPr>
          <w:ilvl w:val="0"/>
          <w:numId w:val="2"/>
        </w:numPr>
        <w:spacing w:line="240" w:lineRule="auto"/>
        <w:ind w:firstLine="0"/>
      </w:pPr>
      <w:r w:rsidRPr="00BE10D5">
        <w:t>Have you heard of any of the following online course providers?</w:t>
      </w:r>
    </w:p>
    <w:p w14:paraId="08EBB11F" w14:textId="5F891B9D" w:rsidR="00FE2753" w:rsidRPr="00BE10D5" w:rsidRDefault="000944A1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>
        <w:t>Select zero to many of the following</w:t>
      </w:r>
      <w:r w:rsidR="00631F34" w:rsidRPr="00BE10D5">
        <w:t>:</w:t>
      </w:r>
    </w:p>
    <w:p w14:paraId="54F6B9F8" w14:textId="77777777" w:rsidR="00FE2753" w:rsidRPr="00BE10D5" w:rsidRDefault="00631F34" w:rsidP="00B22BEE">
      <w:pPr>
        <w:pStyle w:val="ListParagraph"/>
        <w:numPr>
          <w:ilvl w:val="2"/>
          <w:numId w:val="2"/>
        </w:numPr>
        <w:spacing w:line="240" w:lineRule="auto"/>
        <w:ind w:firstLine="0"/>
      </w:pPr>
      <w:r w:rsidRPr="00BE10D5">
        <w:t>Udacity</w:t>
      </w:r>
    </w:p>
    <w:p w14:paraId="1849326B" w14:textId="77777777" w:rsidR="00FE2753" w:rsidRPr="00BE10D5" w:rsidRDefault="00631F34" w:rsidP="00B22BEE">
      <w:pPr>
        <w:pStyle w:val="ListParagraph"/>
        <w:numPr>
          <w:ilvl w:val="2"/>
          <w:numId w:val="2"/>
        </w:numPr>
        <w:spacing w:line="240" w:lineRule="auto"/>
        <w:ind w:firstLine="0"/>
      </w:pPr>
      <w:r w:rsidRPr="00BE10D5">
        <w:t>Udemy</w:t>
      </w:r>
    </w:p>
    <w:p w14:paraId="4B1FE5BF" w14:textId="77777777" w:rsidR="00FE2753" w:rsidRPr="00BE10D5" w:rsidRDefault="00631F34" w:rsidP="00B22BEE">
      <w:pPr>
        <w:pStyle w:val="ListParagraph"/>
        <w:numPr>
          <w:ilvl w:val="2"/>
          <w:numId w:val="2"/>
        </w:numPr>
        <w:spacing w:line="240" w:lineRule="auto"/>
        <w:ind w:firstLine="0"/>
      </w:pPr>
      <w:r w:rsidRPr="00BE10D5">
        <w:t>Coursera</w:t>
      </w:r>
    </w:p>
    <w:p w14:paraId="21BDB70A" w14:textId="77777777" w:rsidR="00FE2753" w:rsidRPr="00BE10D5" w:rsidRDefault="00631F34" w:rsidP="00B22BEE">
      <w:pPr>
        <w:pStyle w:val="ListParagraph"/>
        <w:numPr>
          <w:ilvl w:val="2"/>
          <w:numId w:val="2"/>
        </w:numPr>
        <w:spacing w:line="240" w:lineRule="auto"/>
        <w:ind w:firstLine="0"/>
      </w:pPr>
      <w:r w:rsidRPr="00BE10D5">
        <w:t>Pluralsight</w:t>
      </w:r>
    </w:p>
    <w:p w14:paraId="307F8C04" w14:textId="7284817D" w:rsidR="00FE2753" w:rsidRPr="00BE10D5" w:rsidRDefault="00631F34" w:rsidP="00B22BEE">
      <w:pPr>
        <w:pStyle w:val="ListParagraph"/>
        <w:numPr>
          <w:ilvl w:val="2"/>
          <w:numId w:val="2"/>
        </w:numPr>
        <w:spacing w:line="240" w:lineRule="auto"/>
        <w:ind w:firstLine="0"/>
      </w:pPr>
      <w:r w:rsidRPr="00BE10D5">
        <w:t>Lynda.com</w:t>
      </w:r>
      <w:r w:rsidR="000944A1">
        <w:t xml:space="preserve"> / LinkedIn Learning</w:t>
      </w:r>
    </w:p>
    <w:p w14:paraId="282B4268" w14:textId="77777777" w:rsidR="00FE2753" w:rsidRPr="00BE10D5" w:rsidRDefault="00631F34" w:rsidP="00B22BEE">
      <w:pPr>
        <w:pStyle w:val="ListParagraph"/>
        <w:numPr>
          <w:ilvl w:val="0"/>
          <w:numId w:val="2"/>
        </w:numPr>
        <w:spacing w:line="240" w:lineRule="auto"/>
        <w:ind w:firstLine="0"/>
      </w:pPr>
      <w:r w:rsidRPr="00BE10D5">
        <w:t>Which of these industries most closely matches your profession?</w:t>
      </w:r>
    </w:p>
    <w:p w14:paraId="3CF515FC" w14:textId="54E5F586" w:rsidR="00FE2753" w:rsidRDefault="000944A1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>
        <w:lastRenderedPageBreak/>
        <w:t>Select one of the following</w:t>
      </w:r>
      <w:r w:rsidR="00631F34" w:rsidRPr="00BE10D5">
        <w:t>:</w:t>
      </w:r>
    </w:p>
    <w:p w14:paraId="242B79C9" w14:textId="77777777" w:rsidR="000944A1" w:rsidRDefault="000944A1" w:rsidP="00B22BEE">
      <w:pPr>
        <w:pStyle w:val="ListParagraph"/>
        <w:numPr>
          <w:ilvl w:val="2"/>
          <w:numId w:val="2"/>
        </w:numPr>
        <w:ind w:firstLine="0"/>
      </w:pPr>
      <w:r>
        <w:t>Agriculture</w:t>
      </w:r>
    </w:p>
    <w:p w14:paraId="7D9D1790" w14:textId="77777777" w:rsidR="000944A1" w:rsidRDefault="000944A1" w:rsidP="00B22BEE">
      <w:pPr>
        <w:pStyle w:val="ListParagraph"/>
        <w:numPr>
          <w:ilvl w:val="2"/>
          <w:numId w:val="2"/>
        </w:numPr>
        <w:ind w:firstLine="0"/>
      </w:pPr>
      <w:r>
        <w:t>Education</w:t>
      </w:r>
    </w:p>
    <w:p w14:paraId="18463A23" w14:textId="77777777" w:rsidR="000944A1" w:rsidRDefault="000944A1" w:rsidP="00B22BEE">
      <w:pPr>
        <w:pStyle w:val="ListParagraph"/>
        <w:numPr>
          <w:ilvl w:val="2"/>
          <w:numId w:val="2"/>
        </w:numPr>
        <w:ind w:firstLine="0"/>
      </w:pPr>
      <w:r>
        <w:t>Energy</w:t>
      </w:r>
    </w:p>
    <w:p w14:paraId="0267E23A" w14:textId="77777777" w:rsidR="000944A1" w:rsidRDefault="000944A1" w:rsidP="00B22BEE">
      <w:pPr>
        <w:pStyle w:val="ListParagraph"/>
        <w:numPr>
          <w:ilvl w:val="2"/>
          <w:numId w:val="2"/>
        </w:numPr>
        <w:ind w:firstLine="0"/>
      </w:pPr>
      <w:r>
        <w:t>Finance, Investment, or Accounting</w:t>
      </w:r>
    </w:p>
    <w:p w14:paraId="26848145" w14:textId="77777777" w:rsidR="000944A1" w:rsidRDefault="000944A1" w:rsidP="00B22BEE">
      <w:pPr>
        <w:pStyle w:val="ListParagraph"/>
        <w:numPr>
          <w:ilvl w:val="2"/>
          <w:numId w:val="2"/>
        </w:numPr>
        <w:ind w:firstLine="0"/>
      </w:pPr>
      <w:r>
        <w:t>Health</w:t>
      </w:r>
    </w:p>
    <w:p w14:paraId="3B9282C8" w14:textId="77777777" w:rsidR="000944A1" w:rsidRDefault="000944A1" w:rsidP="00B22BEE">
      <w:pPr>
        <w:pStyle w:val="ListParagraph"/>
        <w:numPr>
          <w:ilvl w:val="2"/>
          <w:numId w:val="2"/>
        </w:numPr>
        <w:ind w:firstLine="0"/>
      </w:pPr>
      <w:r>
        <w:t>Information Technology</w:t>
      </w:r>
    </w:p>
    <w:p w14:paraId="033481E7" w14:textId="77777777" w:rsidR="000944A1" w:rsidRDefault="000944A1" w:rsidP="00B22BEE">
      <w:pPr>
        <w:pStyle w:val="ListParagraph"/>
        <w:numPr>
          <w:ilvl w:val="2"/>
          <w:numId w:val="2"/>
        </w:numPr>
        <w:ind w:firstLine="0"/>
      </w:pPr>
      <w:r>
        <w:t>Law</w:t>
      </w:r>
    </w:p>
    <w:p w14:paraId="2BD9A3D4" w14:textId="77777777" w:rsidR="000944A1" w:rsidRDefault="000944A1" w:rsidP="00B22BEE">
      <w:pPr>
        <w:pStyle w:val="ListParagraph"/>
        <w:numPr>
          <w:ilvl w:val="2"/>
          <w:numId w:val="2"/>
        </w:numPr>
        <w:ind w:firstLine="0"/>
      </w:pPr>
      <w:r>
        <w:t>Manufacturing</w:t>
      </w:r>
    </w:p>
    <w:p w14:paraId="7C29CF06" w14:textId="77777777" w:rsidR="000944A1" w:rsidRDefault="000944A1" w:rsidP="00B22BEE">
      <w:pPr>
        <w:pStyle w:val="ListParagraph"/>
        <w:numPr>
          <w:ilvl w:val="2"/>
          <w:numId w:val="2"/>
        </w:numPr>
        <w:ind w:firstLine="0"/>
      </w:pPr>
      <w:r>
        <w:t>Military</w:t>
      </w:r>
    </w:p>
    <w:p w14:paraId="0D1EEC27" w14:textId="77777777" w:rsidR="000944A1" w:rsidRDefault="000944A1" w:rsidP="00B22BEE">
      <w:pPr>
        <w:pStyle w:val="ListParagraph"/>
        <w:numPr>
          <w:ilvl w:val="2"/>
          <w:numId w:val="2"/>
        </w:numPr>
        <w:ind w:firstLine="0"/>
      </w:pPr>
      <w:r>
        <w:t>Other</w:t>
      </w:r>
    </w:p>
    <w:p w14:paraId="02800EBF" w14:textId="77777777" w:rsidR="000944A1" w:rsidRDefault="000944A1" w:rsidP="00B22BEE">
      <w:pPr>
        <w:pStyle w:val="ListParagraph"/>
        <w:numPr>
          <w:ilvl w:val="2"/>
          <w:numId w:val="2"/>
        </w:numPr>
        <w:ind w:firstLine="0"/>
      </w:pPr>
      <w:r>
        <w:t>Retail</w:t>
      </w:r>
    </w:p>
    <w:p w14:paraId="1508F391" w14:textId="06C9B060" w:rsidR="000944A1" w:rsidRPr="00BE10D5" w:rsidRDefault="000944A1" w:rsidP="00B22BEE">
      <w:pPr>
        <w:pStyle w:val="ListParagraph"/>
        <w:numPr>
          <w:ilvl w:val="2"/>
          <w:numId w:val="2"/>
        </w:numPr>
        <w:ind w:firstLine="0"/>
      </w:pPr>
      <w:r>
        <w:t>Transportation</w:t>
      </w:r>
    </w:p>
    <w:p w14:paraId="7F6C9CC2" w14:textId="4FF91D63" w:rsidR="00FE2753" w:rsidRDefault="00631F34" w:rsidP="00B22BEE">
      <w:pPr>
        <w:pStyle w:val="ListParagraph"/>
        <w:numPr>
          <w:ilvl w:val="0"/>
          <w:numId w:val="2"/>
        </w:numPr>
        <w:spacing w:line="240" w:lineRule="auto"/>
        <w:ind w:firstLine="0"/>
      </w:pPr>
      <w:r w:rsidRPr="00BE10D5">
        <w:t>Age</w:t>
      </w:r>
    </w:p>
    <w:p w14:paraId="22E93F40" w14:textId="69FF2065" w:rsidR="00B22BEE" w:rsidRPr="00BE10D5" w:rsidRDefault="00B22BEE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>
        <w:t>Numeric entry between 18 and 120.</w:t>
      </w:r>
    </w:p>
    <w:p w14:paraId="04C6A98E" w14:textId="77777777" w:rsidR="00FE2753" w:rsidRPr="00BE10D5" w:rsidRDefault="00631F34" w:rsidP="00B22BEE">
      <w:pPr>
        <w:pStyle w:val="ListParagraph"/>
        <w:numPr>
          <w:ilvl w:val="0"/>
          <w:numId w:val="2"/>
        </w:numPr>
        <w:spacing w:line="240" w:lineRule="auto"/>
        <w:ind w:firstLine="0"/>
      </w:pPr>
      <w:r w:rsidRPr="00BE10D5">
        <w:t>Gender</w:t>
      </w:r>
    </w:p>
    <w:p w14:paraId="302D0EE7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Male</w:t>
      </w:r>
    </w:p>
    <w:p w14:paraId="4BA1734F" w14:textId="2D594642" w:rsidR="00FE2753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Female</w:t>
      </w:r>
    </w:p>
    <w:p w14:paraId="54E91410" w14:textId="67D4284D" w:rsidR="00B22BEE" w:rsidRPr="00BE10D5" w:rsidRDefault="00B22BEE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>
        <w:t>Other</w:t>
      </w:r>
    </w:p>
    <w:p w14:paraId="0BD16ACE" w14:textId="77777777" w:rsidR="00FE2753" w:rsidRPr="00BE10D5" w:rsidRDefault="00631F34" w:rsidP="00B22BEE">
      <w:pPr>
        <w:pStyle w:val="ListParagraph"/>
        <w:numPr>
          <w:ilvl w:val="0"/>
          <w:numId w:val="2"/>
        </w:numPr>
        <w:spacing w:line="240" w:lineRule="auto"/>
        <w:ind w:firstLine="0"/>
      </w:pPr>
      <w:r w:rsidRPr="00BE10D5">
        <w:t>Household Income</w:t>
      </w:r>
    </w:p>
    <w:p w14:paraId="463AF38F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0-9,999</w:t>
      </w:r>
    </w:p>
    <w:p w14:paraId="5E9E8AAA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10,000-24,999</w:t>
      </w:r>
    </w:p>
    <w:p w14:paraId="033A942C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25,000-49,999</w:t>
      </w:r>
    </w:p>
    <w:p w14:paraId="79530B7C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50,000-74,999</w:t>
      </w:r>
    </w:p>
    <w:p w14:paraId="01EC9A66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75,000-99,999</w:t>
      </w:r>
    </w:p>
    <w:p w14:paraId="6CEBF951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100,000-124,999</w:t>
      </w:r>
    </w:p>
    <w:p w14:paraId="33C89675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125,000-149,999</w:t>
      </w:r>
    </w:p>
    <w:p w14:paraId="3140E4FD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150,000-174,999</w:t>
      </w:r>
    </w:p>
    <w:p w14:paraId="219D99A0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175,000-199,999</w:t>
      </w:r>
    </w:p>
    <w:p w14:paraId="361B4F31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200,000+</w:t>
      </w:r>
    </w:p>
    <w:p w14:paraId="50B9C9E4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lastRenderedPageBreak/>
        <w:t>Prefer not to answer</w:t>
      </w:r>
    </w:p>
    <w:p w14:paraId="01189C86" w14:textId="77777777" w:rsidR="00FE2753" w:rsidRPr="00BE10D5" w:rsidRDefault="00631F34" w:rsidP="00B22BEE">
      <w:pPr>
        <w:pStyle w:val="ListParagraph"/>
        <w:numPr>
          <w:ilvl w:val="0"/>
          <w:numId w:val="2"/>
        </w:numPr>
        <w:spacing w:line="240" w:lineRule="auto"/>
        <w:ind w:firstLine="0"/>
      </w:pPr>
      <w:r w:rsidRPr="00BE10D5">
        <w:t>What is the highest level of education you have completed?</w:t>
      </w:r>
    </w:p>
    <w:p w14:paraId="28396120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Did Not Graduate from High School</w:t>
      </w:r>
    </w:p>
    <w:p w14:paraId="3C4FD50E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GED</w:t>
      </w:r>
    </w:p>
    <w:p w14:paraId="5DAD438D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High School Diploma</w:t>
      </w:r>
    </w:p>
    <w:p w14:paraId="5B056910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Some College</w:t>
      </w:r>
    </w:p>
    <w:p w14:paraId="799C79C7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Obtained Undergraduate Degree</w:t>
      </w:r>
    </w:p>
    <w:p w14:paraId="02F8C7E0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Obtained Non-Doctoral Graduate Degree</w:t>
      </w:r>
    </w:p>
    <w:p w14:paraId="1D18842A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Obtained a Doctoral Degree</w:t>
      </w:r>
    </w:p>
    <w:p w14:paraId="5093040B" w14:textId="77777777" w:rsidR="00FE2753" w:rsidRPr="00BE10D5" w:rsidRDefault="00631F34" w:rsidP="00B22BEE">
      <w:pPr>
        <w:pStyle w:val="ListParagraph"/>
        <w:numPr>
          <w:ilvl w:val="0"/>
          <w:numId w:val="2"/>
        </w:numPr>
        <w:spacing w:line="240" w:lineRule="auto"/>
        <w:ind w:firstLine="0"/>
      </w:pPr>
      <w:r w:rsidRPr="00BE10D5">
        <w:t>Which race/ethnicity best describes you?</w:t>
      </w:r>
    </w:p>
    <w:p w14:paraId="330F0119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American Indian or Alaskan Native</w:t>
      </w:r>
    </w:p>
    <w:p w14:paraId="61A9F386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Asian / Pacific Islander</w:t>
      </w:r>
    </w:p>
    <w:p w14:paraId="4FF0348B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Black or African American</w:t>
      </w:r>
    </w:p>
    <w:p w14:paraId="4D1CA2AB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Hispanic</w:t>
      </w:r>
    </w:p>
    <w:p w14:paraId="5E9962B8" w14:textId="77777777" w:rsidR="00FE2753" w:rsidRPr="00BE10D5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White / Caucasian</w:t>
      </w:r>
    </w:p>
    <w:p w14:paraId="3E3FC75A" w14:textId="67858882" w:rsidR="00FE2753" w:rsidRDefault="00631F34" w:rsidP="00B22BEE">
      <w:pPr>
        <w:pStyle w:val="ListParagraph"/>
        <w:numPr>
          <w:ilvl w:val="1"/>
          <w:numId w:val="2"/>
        </w:numPr>
        <w:spacing w:line="240" w:lineRule="auto"/>
        <w:ind w:firstLine="0"/>
      </w:pPr>
      <w:r w:rsidRPr="00BE10D5">
        <w:t>Other</w:t>
      </w:r>
    </w:p>
    <w:p w14:paraId="08D2CF5A" w14:textId="3DACCA8A" w:rsidR="00D705FA" w:rsidRDefault="00D705FA" w:rsidP="00D705FA">
      <w:pPr>
        <w:pStyle w:val="ListParagraph"/>
        <w:numPr>
          <w:ilvl w:val="0"/>
          <w:numId w:val="2"/>
        </w:numPr>
      </w:pPr>
      <w:r>
        <w:t xml:space="preserve">Please take this quick, free personality survey and enter your percentage results as a rounded number in a comma-separated format in the order of </w:t>
      </w:r>
      <w:proofErr w:type="gramStart"/>
      <w:r>
        <w:t>O,C</w:t>
      </w:r>
      <w:proofErr w:type="gramEnd"/>
      <w:r>
        <w:t>,E,A,N.</w:t>
      </w:r>
      <w:r>
        <w:br/>
      </w:r>
      <w:r>
        <w:br/>
      </w:r>
      <w:hyperlink r:id="rId7" w:history="1">
        <w:r w:rsidRPr="001968C8">
          <w:rPr>
            <w:rStyle w:val="Hyperlink"/>
          </w:rPr>
          <w:t>https://www.truity.com/test/big-five-personality-test</w:t>
        </w:r>
      </w:hyperlink>
      <w:r>
        <w:br/>
      </w:r>
      <w:r>
        <w:br/>
      </w:r>
      <w:r>
        <w:t>An example answer would be 90,71,71,63,31</w:t>
      </w:r>
    </w:p>
    <w:p w14:paraId="40952A3F" w14:textId="39812946" w:rsidR="00D705FA" w:rsidRDefault="00D705FA" w:rsidP="0028280F">
      <w:pPr>
        <w:pStyle w:val="ListParagraph"/>
        <w:numPr>
          <w:ilvl w:val="0"/>
          <w:numId w:val="2"/>
        </w:numPr>
      </w:pPr>
      <w:r>
        <w:t>Please take this quick, free survey on grit and enter your result to two decimal places.</w:t>
      </w:r>
      <w:r>
        <w:br/>
      </w:r>
      <w:r>
        <w:br/>
      </w:r>
      <w:hyperlink r:id="rId8" w:history="1">
        <w:r w:rsidR="0028280F" w:rsidRPr="001968C8">
          <w:rPr>
            <w:rStyle w:val="Hyperlink"/>
          </w:rPr>
          <w:t>https://angeladuckworth.com/grit-scale/</w:t>
        </w:r>
      </w:hyperlink>
      <w:r w:rsidR="0028280F">
        <w:br/>
      </w:r>
      <w:r w:rsidR="0028280F">
        <w:br/>
      </w:r>
      <w:r>
        <w:t>An example answer would be 3.24</w:t>
      </w:r>
    </w:p>
    <w:p w14:paraId="30DFE4EC" w14:textId="7F76B80C" w:rsidR="00D705FA" w:rsidRDefault="00D705FA" w:rsidP="00F76AEE"/>
    <w:p w14:paraId="087FA1DE" w14:textId="77777777" w:rsidR="00F76AEE" w:rsidRPr="00BE10D5" w:rsidRDefault="00F76AEE" w:rsidP="00F76AEE">
      <w:bookmarkStart w:id="0" w:name="_GoBack"/>
      <w:bookmarkEnd w:id="0"/>
    </w:p>
    <w:sectPr w:rsidR="00F76AEE" w:rsidRPr="00BE10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8F1E5" w14:textId="77777777" w:rsidR="00E42833" w:rsidRDefault="00E42833">
      <w:r>
        <w:separator/>
      </w:r>
    </w:p>
  </w:endnote>
  <w:endnote w:type="continuationSeparator" w:id="0">
    <w:p w14:paraId="3BD78689" w14:textId="77777777" w:rsidR="00E42833" w:rsidRDefault="00E4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6D949" w14:textId="77777777" w:rsidR="00FE2753" w:rsidRDefault="00FE2753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8D0C2" w14:textId="77777777" w:rsidR="00E42833" w:rsidRDefault="00E42833">
      <w:r>
        <w:separator/>
      </w:r>
    </w:p>
  </w:footnote>
  <w:footnote w:type="continuationSeparator" w:id="0">
    <w:p w14:paraId="0DEB7564" w14:textId="77777777" w:rsidR="00E42833" w:rsidRDefault="00E42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F9225" w14:textId="77777777" w:rsidR="00FE2753" w:rsidRDefault="00FE2753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55A26C1"/>
    <w:multiLevelType w:val="hybridMultilevel"/>
    <w:tmpl w:val="43265EA0"/>
    <w:numStyleLink w:val="ImportedStyle5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53"/>
    <w:rsid w:val="000944A1"/>
    <w:rsid w:val="0028280F"/>
    <w:rsid w:val="004E7C3F"/>
    <w:rsid w:val="005500B1"/>
    <w:rsid w:val="005661B0"/>
    <w:rsid w:val="00631F34"/>
    <w:rsid w:val="007C3325"/>
    <w:rsid w:val="0080743B"/>
    <w:rsid w:val="00894EE4"/>
    <w:rsid w:val="00B22BEE"/>
    <w:rsid w:val="00B4132C"/>
    <w:rsid w:val="00BE10D5"/>
    <w:rsid w:val="00D705FA"/>
    <w:rsid w:val="00E31128"/>
    <w:rsid w:val="00E42833"/>
    <w:rsid w:val="00F76AEE"/>
    <w:rsid w:val="00FE2753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3B9"/>
  <w15:docId w15:val="{59C7DD4B-C6EB-41EB-9B9F-425E09BA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70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eladuckworth.com/grit-sca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uity.com/test/big-five-personality-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Vandivier</cp:lastModifiedBy>
  <cp:revision>15</cp:revision>
  <dcterms:created xsi:type="dcterms:W3CDTF">2020-06-12T02:44:00Z</dcterms:created>
  <dcterms:modified xsi:type="dcterms:W3CDTF">2020-06-12T03:28:00Z</dcterms:modified>
</cp:coreProperties>
</file>