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31116" w14:textId="01253893" w:rsidR="004F0C7F" w:rsidRPr="00403864" w:rsidRDefault="00451513" w:rsidP="0040386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403864">
        <w:rPr>
          <w:rFonts w:ascii="Arial" w:hAnsi="Arial" w:cs="Arial"/>
          <w:b/>
          <w:bCs/>
          <w:color w:val="FF0000"/>
          <w:sz w:val="24"/>
          <w:szCs w:val="24"/>
          <w:lang w:val="es-MX"/>
        </w:rPr>
        <w:t>PROGRAMACIÓN ORIENTADA A OBJETOS</w:t>
      </w:r>
    </w:p>
    <w:p w14:paraId="1E47EBDC" w14:textId="77777777" w:rsidR="007C28D2" w:rsidRDefault="007C28D2">
      <w:pPr>
        <w:rPr>
          <w:lang w:val="es-MX"/>
        </w:rPr>
      </w:pPr>
    </w:p>
    <w:p w14:paraId="290FE8F0" w14:textId="1C157002" w:rsidR="00451513" w:rsidRPr="00403864" w:rsidRDefault="00451513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s-MX"/>
        </w:rPr>
      </w:pPr>
      <w:r w:rsidRPr="00403864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s-MX"/>
        </w:rPr>
        <w:t>PARADIGMAS DE PROGRAMACIÓN.</w:t>
      </w:r>
    </w:p>
    <w:p w14:paraId="7BC556FD" w14:textId="77777777" w:rsidR="00DC6F7F" w:rsidRDefault="00451513" w:rsidP="00DC6F7F">
      <w:pPr>
        <w:rPr>
          <w:lang w:val="es-MX"/>
        </w:rPr>
      </w:pPr>
      <w:r>
        <w:rPr>
          <w:lang w:val="es-MX"/>
        </w:rPr>
        <w:t>Son estilos de programación, formas de programación</w:t>
      </w:r>
      <w:r w:rsidR="00DC6F7F">
        <w:rPr>
          <w:lang w:val="es-MX"/>
        </w:rPr>
        <w:t>.</w:t>
      </w:r>
      <w:r w:rsidR="00DC6F7F" w:rsidRPr="00DC6F7F">
        <w:rPr>
          <w:lang w:val="es-MX"/>
        </w:rPr>
        <w:t xml:space="preserve"> </w:t>
      </w:r>
    </w:p>
    <w:p w14:paraId="62EE2172" w14:textId="5CA722DE" w:rsidR="00DC6F7F" w:rsidRPr="00DC6F7F" w:rsidRDefault="00DC6F7F" w:rsidP="00403864">
      <w:pPr>
        <w:rPr>
          <w:b/>
          <w:bCs/>
          <w:color w:val="2F5496" w:themeColor="accent1" w:themeShade="BF"/>
          <w:lang w:val="es-MX"/>
        </w:rPr>
      </w:pPr>
      <w:r>
        <w:rPr>
          <w:lang w:val="es-MX"/>
        </w:rPr>
        <w:t xml:space="preserve">Los paradigmas son </w:t>
      </w:r>
      <w:r w:rsidRPr="00DC6F7F">
        <w:rPr>
          <w:b/>
          <w:bCs/>
          <w:color w:val="2F5496" w:themeColor="accent1" w:themeShade="BF"/>
          <w:lang w:val="es-MX"/>
        </w:rPr>
        <w:t xml:space="preserve">Secuencial o estructurado </w:t>
      </w:r>
    </w:p>
    <w:p w14:paraId="488EEF7C" w14:textId="076250FD" w:rsidR="00DC6F7F" w:rsidRPr="00DC6F7F" w:rsidRDefault="00DC6F7F" w:rsidP="00403864">
      <w:pPr>
        <w:rPr>
          <w:b/>
          <w:bCs/>
          <w:lang w:val="es-MX"/>
        </w:rPr>
      </w:pPr>
      <w:r w:rsidRPr="00DC6F7F">
        <w:rPr>
          <w:b/>
          <w:bCs/>
          <w:highlight w:val="yellow"/>
          <w:lang w:val="es-MX"/>
        </w:rPr>
        <w:t>OBJETOS</w:t>
      </w:r>
      <w:r w:rsidRPr="00DC6F7F">
        <w:rPr>
          <w:b/>
          <w:bCs/>
          <w:lang w:val="es-MX"/>
        </w:rPr>
        <w:t xml:space="preserve"> </w:t>
      </w:r>
      <w:r w:rsidR="00403864" w:rsidRPr="00DC6F7F">
        <w:rPr>
          <w:b/>
          <w:bCs/>
          <w:lang w:val="es-MX"/>
        </w:rPr>
        <w:t xml:space="preserve"> </w:t>
      </w:r>
    </w:p>
    <w:p w14:paraId="5652B62E" w14:textId="15E335AD" w:rsidR="00403864" w:rsidRDefault="00DC6F7F" w:rsidP="00403864">
      <w:pPr>
        <w:rPr>
          <w:lang w:val="es-MX"/>
        </w:rPr>
      </w:pPr>
      <w:r>
        <w:rPr>
          <w:lang w:val="es-MX"/>
        </w:rPr>
        <w:t>L</w:t>
      </w:r>
      <w:r w:rsidR="00451513">
        <w:rPr>
          <w:lang w:val="es-MX"/>
        </w:rPr>
        <w:t>os objetos tienen datos y funcionalidad</w:t>
      </w:r>
      <w:r w:rsidR="00403864">
        <w:rPr>
          <w:lang w:val="es-MX"/>
        </w:rPr>
        <w:t>, l</w:t>
      </w:r>
      <w:r w:rsidR="00113FA7">
        <w:rPr>
          <w:lang w:val="es-MX"/>
        </w:rPr>
        <w:t>os datos se llaman atributos</w:t>
      </w:r>
      <w:r w:rsidR="00403864">
        <w:rPr>
          <w:lang w:val="es-MX"/>
        </w:rPr>
        <w:t xml:space="preserve"> y</w:t>
      </w:r>
      <w:r w:rsidR="00113FA7">
        <w:rPr>
          <w:lang w:val="es-MX"/>
        </w:rPr>
        <w:t xml:space="preserve"> la funcionalidad se llama método</w:t>
      </w:r>
      <w:r w:rsidR="00403864">
        <w:rPr>
          <w:lang w:val="es-MX"/>
        </w:rPr>
        <w:t>.</w:t>
      </w:r>
    </w:p>
    <w:p w14:paraId="55D4D83D" w14:textId="47860B47" w:rsidR="00113FA7" w:rsidRDefault="00113FA7">
      <w:pPr>
        <w:rPr>
          <w:lang w:val="es-MX"/>
        </w:rPr>
      </w:pPr>
      <w:r w:rsidRPr="00DC6F7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s-MX"/>
        </w:rPr>
        <w:t>CLASE:</w:t>
      </w:r>
      <w:r>
        <w:rPr>
          <w:lang w:val="es-MX"/>
        </w:rPr>
        <w:t xml:space="preserve"> ES UNA PLANTILLA O MOLDE </w:t>
      </w:r>
    </w:p>
    <w:p w14:paraId="12603B45" w14:textId="6550761F" w:rsidR="00113FA7" w:rsidRPr="00DC6F7F" w:rsidRDefault="00113FA7">
      <w:pPr>
        <w:rPr>
          <w:rFonts w:ascii="Arial" w:hAnsi="Arial" w:cs="Arial"/>
          <w:lang w:val="es-MX"/>
        </w:rPr>
      </w:pPr>
      <w:r w:rsidRPr="00DC6F7F">
        <w:rPr>
          <w:rFonts w:ascii="Arial" w:hAnsi="Arial" w:cs="Arial"/>
          <w:b/>
          <w:bCs/>
          <w:color w:val="2F5496" w:themeColor="accent1" w:themeShade="BF"/>
          <w:lang w:val="es-MX"/>
        </w:rPr>
        <w:t>INSTANCIAR</w:t>
      </w:r>
      <w:r w:rsidR="00DC6F7F" w:rsidRPr="00DC6F7F">
        <w:rPr>
          <w:rFonts w:ascii="Arial" w:hAnsi="Arial" w:cs="Arial"/>
          <w:b/>
          <w:bCs/>
          <w:color w:val="2F5496" w:themeColor="accent1" w:themeShade="BF"/>
          <w:lang w:val="es-MX"/>
        </w:rPr>
        <w:t>:</w:t>
      </w:r>
      <w:r w:rsidRPr="00DC6F7F">
        <w:rPr>
          <w:rFonts w:ascii="Arial" w:hAnsi="Arial" w:cs="Arial"/>
          <w:b/>
          <w:bCs/>
          <w:color w:val="2F5496" w:themeColor="accent1" w:themeShade="BF"/>
          <w:lang w:val="es-MX"/>
        </w:rPr>
        <w:t xml:space="preserve"> </w:t>
      </w:r>
      <w:r w:rsidR="00DC6F7F" w:rsidRPr="00DC6F7F">
        <w:rPr>
          <w:rFonts w:ascii="Arial" w:hAnsi="Arial" w:cs="Arial"/>
          <w:lang w:val="es-MX"/>
        </w:rPr>
        <w:t xml:space="preserve">Significa crear un objeto a partir de una clase, ese proceso de crear objetos a partir de una plantilla llamada clase se llama instanciar </w:t>
      </w:r>
    </w:p>
    <w:p w14:paraId="67E7EC6F" w14:textId="0AD5CC93" w:rsidR="00113FA7" w:rsidRDefault="007C28D2">
      <w:pPr>
        <w:rPr>
          <w:lang w:val="es-MX"/>
        </w:rPr>
      </w:pPr>
      <w:r>
        <w:rPr>
          <w:lang w:val="es-MX"/>
        </w:rPr>
        <w:t>La programación Orientada a Objetos se basa a cuatro pilares que son:</w:t>
      </w:r>
    </w:p>
    <w:p w14:paraId="4715E544" w14:textId="3798F29C" w:rsidR="007C28D2" w:rsidRDefault="007C28D2">
      <w:pPr>
        <w:rPr>
          <w:lang w:val="es-MX"/>
        </w:rPr>
      </w:pPr>
      <w:r>
        <w:rPr>
          <w:lang w:val="es-MX"/>
        </w:rPr>
        <w:t xml:space="preserve">Abstracción </w:t>
      </w:r>
    </w:p>
    <w:p w14:paraId="01A01C6C" w14:textId="17C17014" w:rsidR="007C28D2" w:rsidRDefault="007C28D2">
      <w:pPr>
        <w:rPr>
          <w:lang w:val="es-MX"/>
        </w:rPr>
      </w:pPr>
      <w:r>
        <w:rPr>
          <w:lang w:val="es-MX"/>
        </w:rPr>
        <w:t xml:space="preserve">Encapsulamiento </w:t>
      </w:r>
    </w:p>
    <w:p w14:paraId="388B6F77" w14:textId="2CC138F2" w:rsidR="007C28D2" w:rsidRDefault="007C28D2">
      <w:pPr>
        <w:rPr>
          <w:lang w:val="es-MX"/>
        </w:rPr>
      </w:pPr>
      <w:r>
        <w:rPr>
          <w:lang w:val="es-MX"/>
        </w:rPr>
        <w:t xml:space="preserve">Polimorfismo </w:t>
      </w:r>
    </w:p>
    <w:p w14:paraId="0792B669" w14:textId="77777777" w:rsidR="00A343DC" w:rsidRDefault="007C28D2" w:rsidP="00A343DC">
      <w:pPr>
        <w:rPr>
          <w:lang w:val="es-MX"/>
        </w:rPr>
      </w:pPr>
      <w:r>
        <w:rPr>
          <w:lang w:val="es-MX"/>
        </w:rPr>
        <w:t>Herencia</w:t>
      </w:r>
    </w:p>
    <w:p w14:paraId="4E0ED789" w14:textId="54D7A63C" w:rsidR="00A343DC" w:rsidRPr="00B01548" w:rsidRDefault="007C28D2" w:rsidP="00A343DC">
      <w:pPr>
        <w:rPr>
          <w:rFonts w:ascii="Arial" w:hAnsi="Arial" w:cs="Arial"/>
          <w:b/>
          <w:bCs/>
          <w:lang w:val="es-MX"/>
        </w:rPr>
      </w:pPr>
      <w:r>
        <w:rPr>
          <w:lang w:val="es-MX"/>
        </w:rPr>
        <w:t xml:space="preserve"> </w:t>
      </w:r>
      <w:r w:rsidR="00A343DC" w:rsidRPr="00B01548">
        <w:rPr>
          <w:rFonts w:ascii="Arial" w:hAnsi="Arial" w:cs="Arial"/>
          <w:b/>
          <w:bCs/>
          <w:color w:val="C45911" w:themeColor="accent2" w:themeShade="BF"/>
          <w:lang w:val="es-MX"/>
        </w:rPr>
        <w:t>RESUMEN</w:t>
      </w:r>
    </w:p>
    <w:p w14:paraId="2A6F80F5" w14:textId="77777777" w:rsidR="00A343DC" w:rsidRPr="00A343DC" w:rsidRDefault="00A343DC" w:rsidP="00A343DC">
      <w:pPr>
        <w:rPr>
          <w:rFonts w:ascii="Arial" w:hAnsi="Arial" w:cs="Arial"/>
          <w:lang w:val="es-MX"/>
        </w:rPr>
      </w:pPr>
      <w:r w:rsidRPr="00A343DC">
        <w:rPr>
          <w:rFonts w:ascii="Arial" w:hAnsi="Arial" w:cs="Arial"/>
          <w:lang w:val="es-MX"/>
        </w:rPr>
        <w:t xml:space="preserve">Un objeto tiene datos que son los atributos y tiene funcionalidad que son los métodos y que a través de una clase que es la plantilla podemos crear objetos </w:t>
      </w:r>
    </w:p>
    <w:p w14:paraId="115B9D8F" w14:textId="12B2F6D9" w:rsidR="007C28D2" w:rsidRDefault="007C28D2">
      <w:pPr>
        <w:rPr>
          <w:lang w:val="es-MX"/>
        </w:rPr>
      </w:pPr>
    </w:p>
    <w:p w14:paraId="5F12E7FE" w14:textId="77777777" w:rsidR="00DC6F7F" w:rsidRPr="00B01548" w:rsidRDefault="00DC6F7F">
      <w:pPr>
        <w:rPr>
          <w:rFonts w:ascii="Arial" w:hAnsi="Arial" w:cs="Arial"/>
          <w:b/>
          <w:bCs/>
          <w:color w:val="C45911" w:themeColor="accent2" w:themeShade="BF"/>
        </w:rPr>
      </w:pPr>
      <w:r w:rsidRPr="00B01548">
        <w:rPr>
          <w:rFonts w:ascii="Arial" w:hAnsi="Arial" w:cs="Arial"/>
          <w:b/>
          <w:bCs/>
          <w:color w:val="C45911" w:themeColor="accent2" w:themeShade="BF"/>
        </w:rPr>
        <w:t>OBJETIVO</w:t>
      </w:r>
    </w:p>
    <w:p w14:paraId="35937677" w14:textId="47B373B9" w:rsidR="00DC6F7F" w:rsidRDefault="00DC6F7F">
      <w:r>
        <w:t>Aprender los conceptos básicos de la programación orientada a objetos, comportamiento, relaciones y operaciones.</w:t>
      </w:r>
    </w:p>
    <w:p w14:paraId="301727DD" w14:textId="507BB9CB" w:rsidR="00DC6F7F" w:rsidRPr="00DC6F7F" w:rsidRDefault="00DC6F7F">
      <w:r>
        <w:t>Comprender los principios básicos de la programación orientada a objetos.</w:t>
      </w:r>
    </w:p>
    <w:sectPr w:rsidR="00DC6F7F" w:rsidRPr="00DC6F7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F4AEC" w14:textId="77777777" w:rsidR="006042AF" w:rsidRDefault="006042AF" w:rsidP="00AD476B">
      <w:pPr>
        <w:spacing w:after="0" w:line="240" w:lineRule="auto"/>
      </w:pPr>
      <w:r>
        <w:separator/>
      </w:r>
    </w:p>
  </w:endnote>
  <w:endnote w:type="continuationSeparator" w:id="0">
    <w:p w14:paraId="0F6AB721" w14:textId="77777777" w:rsidR="006042AF" w:rsidRDefault="006042AF" w:rsidP="00AD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D8EA5" w14:textId="77777777" w:rsidR="006042AF" w:rsidRDefault="006042AF" w:rsidP="00AD476B">
      <w:pPr>
        <w:spacing w:after="0" w:line="240" w:lineRule="auto"/>
      </w:pPr>
      <w:r>
        <w:separator/>
      </w:r>
    </w:p>
  </w:footnote>
  <w:footnote w:type="continuationSeparator" w:id="0">
    <w:p w14:paraId="1BFCDBEF" w14:textId="77777777" w:rsidR="006042AF" w:rsidRDefault="006042AF" w:rsidP="00AD4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08B6C" w14:textId="77777777" w:rsidR="00AD476B" w:rsidRDefault="00AD476B" w:rsidP="00AD476B">
    <w:pPr>
      <w:spacing w:after="0"/>
      <w:ind w:left="-1968" w:right="-2370" w:hanging="1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8C3D681" wp14:editId="4C08DCAB">
          <wp:simplePos x="0" y="0"/>
          <wp:positionH relativeFrom="column">
            <wp:posOffset>5257749</wp:posOffset>
          </wp:positionH>
          <wp:positionV relativeFrom="paragraph">
            <wp:posOffset>-318642</wp:posOffset>
          </wp:positionV>
          <wp:extent cx="848995" cy="600710"/>
          <wp:effectExtent l="0" t="0" r="0" b="0"/>
          <wp:wrapSquare wrapText="bothSides"/>
          <wp:docPr id="37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8995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0B0662BE" wp14:editId="0F06C59A">
          <wp:simplePos x="0" y="0"/>
          <wp:positionH relativeFrom="column">
            <wp:posOffset>-370890</wp:posOffset>
          </wp:positionH>
          <wp:positionV relativeFrom="paragraph">
            <wp:posOffset>-314197</wp:posOffset>
          </wp:positionV>
          <wp:extent cx="756285" cy="726440"/>
          <wp:effectExtent l="0" t="0" r="0" b="0"/>
          <wp:wrapSquare wrapText="bothSides"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285" cy="726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Universidad de las Fuerzas Armadas ESPE </w:t>
    </w:r>
  </w:p>
  <w:p w14:paraId="1D3194F7" w14:textId="77777777" w:rsidR="00AD476B" w:rsidRDefault="00AD476B" w:rsidP="00AD476B">
    <w:pPr>
      <w:spacing w:after="0"/>
      <w:ind w:left="-1968" w:right="-2371" w:hanging="10"/>
      <w:jc w:val="center"/>
    </w:pPr>
    <w:r>
      <w:rPr>
        <w:b/>
      </w:rPr>
      <w:t xml:space="preserve">Unidad de Educación a Distancia </w:t>
    </w:r>
  </w:p>
  <w:p w14:paraId="122C7C55" w14:textId="77777777" w:rsidR="00AD476B" w:rsidRDefault="00AD476B" w:rsidP="00AD476B">
    <w:pPr>
      <w:spacing w:after="0"/>
      <w:ind w:left="843"/>
      <w:jc w:val="center"/>
    </w:pPr>
    <w:r>
      <w:t xml:space="preserve"> </w:t>
    </w:r>
  </w:p>
  <w:p w14:paraId="4FAA8FFC" w14:textId="77777777" w:rsidR="00AD476B" w:rsidRDefault="00AD476B" w:rsidP="00AD476B">
    <w:pPr>
      <w:spacing w:after="13"/>
      <w:ind w:left="1520"/>
    </w:pPr>
    <w:r>
      <w:rPr>
        <w:noProof/>
      </w:rPr>
      <mc:AlternateContent>
        <mc:Choice Requires="wpg">
          <w:drawing>
            <wp:inline distT="0" distB="0" distL="0" distR="0" wp14:anchorId="11D76FBA" wp14:editId="10E5F0B0">
              <wp:extent cx="3476625" cy="635"/>
              <wp:effectExtent l="0" t="0" r="0" b="0"/>
              <wp:docPr id="837" name="Group 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76625" cy="635"/>
                        <a:chOff x="0" y="0"/>
                        <a:chExt cx="3476625" cy="635"/>
                      </a:xfrm>
                    </wpg:grpSpPr>
                    <wps:wsp>
                      <wps:cNvPr id="38" name="Shape 38"/>
                      <wps:cNvSpPr/>
                      <wps:spPr>
                        <a:xfrm>
                          <a:off x="0" y="0"/>
                          <a:ext cx="347662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625" h="635">
                              <a:moveTo>
                                <a:pt x="0" y="0"/>
                              </a:moveTo>
                              <a:lnTo>
                                <a:pt x="3476625" y="635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F4E3B51" id="Group 837" o:spid="_x0000_s1026" style="width:273.75pt;height:.05pt;mso-position-horizontal-relative:char;mso-position-vertical-relative:line" coordsize="3476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">
              <v:shape id="Shape 38" o:spid="_x0000_s1027" style="position:absolute;width:34766;height:6;visibility:visible;mso-wrap-style:square;v-text-anchor:top" coordsize="347662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" path="m,l3476625,635e" filled="f" strokecolor="#0070c0" strokeweight="2pt">
                <v:path arrowok="t" textboxrect="0,0,3476625,635"/>
              </v:shape>
              <w10:anchorlock/>
            </v:group>
          </w:pict>
        </mc:Fallback>
      </mc:AlternateContent>
    </w:r>
  </w:p>
  <w:p w14:paraId="004B68E5" w14:textId="76EED559" w:rsidR="00AD476B" w:rsidRDefault="00AD476B" w:rsidP="00AD476B">
    <w:pP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13"/>
    <w:rsid w:val="00113FA7"/>
    <w:rsid w:val="00403864"/>
    <w:rsid w:val="00451513"/>
    <w:rsid w:val="004F0C7F"/>
    <w:rsid w:val="006042AF"/>
    <w:rsid w:val="007C28D2"/>
    <w:rsid w:val="00A343DC"/>
    <w:rsid w:val="00AD476B"/>
    <w:rsid w:val="00B01548"/>
    <w:rsid w:val="00D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9472"/>
  <w15:chartTrackingRefBased/>
  <w15:docId w15:val="{DEDD16F1-F01C-488D-8927-BBEFDD5F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4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76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D4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76B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Cecibel Cedeño Ramirez</dc:creator>
  <cp:keywords/>
  <dc:description/>
  <cp:lastModifiedBy>Cecibel Cedeño Ramirez</cp:lastModifiedBy>
  <cp:revision>2</cp:revision>
  <dcterms:created xsi:type="dcterms:W3CDTF">2020-12-15T22:21:00Z</dcterms:created>
  <dcterms:modified xsi:type="dcterms:W3CDTF">2020-12-16T01:44:00Z</dcterms:modified>
</cp:coreProperties>
</file>