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631C5" w14:textId="77777777" w:rsidR="007A6CEF" w:rsidRPr="005B782E" w:rsidRDefault="00000000" w:rsidP="00854625">
      <w:pPr>
        <w:spacing w:after="0" w:line="240" w:lineRule="auto"/>
        <w:ind w:left="0" w:right="124" w:firstLine="0"/>
        <w:jc w:val="center"/>
        <w:rPr>
          <w:rFonts w:ascii="Calibri" w:hAnsi="Calibri" w:cs="Calibri"/>
        </w:rPr>
      </w:pPr>
      <w:r w:rsidRPr="005B782E">
        <w:rPr>
          <w:rFonts w:ascii="Calibri" w:hAnsi="Calibri" w:cs="Calibri"/>
          <w:b/>
          <w:sz w:val="32"/>
        </w:rPr>
        <w:t xml:space="preserve">VANEET VINAYAK </w:t>
      </w:r>
    </w:p>
    <w:p w14:paraId="2BBEF08C" w14:textId="37F96874" w:rsidR="007473FC" w:rsidRPr="005B782E" w:rsidRDefault="007473FC" w:rsidP="00854625">
      <w:pPr>
        <w:spacing w:after="0" w:line="240" w:lineRule="auto"/>
        <w:ind w:left="0" w:right="0" w:firstLine="0"/>
        <w:jc w:val="center"/>
        <w:rPr>
          <w:rFonts w:ascii="Calibri" w:hAnsi="Calibri" w:cs="Calibri"/>
          <w:sz w:val="24"/>
        </w:rPr>
      </w:pPr>
      <w:r w:rsidRPr="005B782E">
        <w:rPr>
          <w:rFonts w:ascii="Calibri" w:hAnsi="Calibri" w:cs="Calibri"/>
          <w:sz w:val="24"/>
        </w:rPr>
        <w:t>Calgary</w:t>
      </w:r>
      <w:r w:rsidR="00000000" w:rsidRPr="005B782E">
        <w:rPr>
          <w:rFonts w:ascii="Calibri" w:hAnsi="Calibri" w:cs="Calibri"/>
          <w:sz w:val="24"/>
        </w:rPr>
        <w:t xml:space="preserve">, </w:t>
      </w:r>
      <w:r w:rsidRPr="005B782E">
        <w:rPr>
          <w:rFonts w:ascii="Calibri" w:hAnsi="Calibri" w:cs="Calibri"/>
          <w:sz w:val="24"/>
        </w:rPr>
        <w:t>Alberta</w:t>
      </w:r>
      <w:r w:rsidR="00000000" w:rsidRPr="005B782E">
        <w:rPr>
          <w:rFonts w:ascii="Calibri" w:hAnsi="Calibri" w:cs="Calibri"/>
          <w:sz w:val="24"/>
        </w:rPr>
        <w:t xml:space="preserve"> • 4372457680 • </w:t>
      </w:r>
      <w:hyperlink r:id="rId5" w:history="1">
        <w:r w:rsidRPr="005B782E">
          <w:rPr>
            <w:rStyle w:val="Hyperlink"/>
            <w:rFonts w:ascii="Calibri" w:hAnsi="Calibri" w:cs="Calibri"/>
            <w:sz w:val="24"/>
          </w:rPr>
          <w:t>vinayaks.64606@gmail.com</w:t>
        </w:r>
      </w:hyperlink>
    </w:p>
    <w:p w14:paraId="5DE038EB" w14:textId="67CC3EE6" w:rsidR="007A6CEF" w:rsidRPr="005B782E" w:rsidRDefault="004672EE" w:rsidP="00854625">
      <w:pPr>
        <w:spacing w:after="0" w:line="240" w:lineRule="auto"/>
        <w:ind w:left="0" w:right="0" w:firstLine="0"/>
        <w:jc w:val="center"/>
        <w:rPr>
          <w:rFonts w:ascii="Calibri" w:hAnsi="Calibri" w:cs="Calibri"/>
          <w:color w:val="0000FF"/>
          <w:u w:val="single" w:color="0000FF"/>
        </w:rPr>
      </w:pPr>
      <w:hyperlink r:id="rId6" w:history="1">
        <w:r w:rsidRPr="005B782E">
          <w:rPr>
            <w:rStyle w:val="Hyperlink"/>
            <w:rFonts w:ascii="Calibri" w:hAnsi="Calibri" w:cs="Calibri"/>
          </w:rPr>
          <w:t>https://www.linkedin.com/in/vaneet-vinayak-95268abb</w:t>
        </w:r>
      </w:hyperlink>
    </w:p>
    <w:p w14:paraId="5BD1EA32" w14:textId="55FA15F1" w:rsidR="004672EE" w:rsidRPr="005B782E" w:rsidRDefault="004672EE" w:rsidP="00854625">
      <w:pPr>
        <w:spacing w:after="0" w:line="240" w:lineRule="auto"/>
        <w:ind w:left="0" w:right="0" w:firstLine="0"/>
        <w:jc w:val="center"/>
        <w:rPr>
          <w:rFonts w:ascii="Calibri" w:hAnsi="Calibri" w:cs="Calibri"/>
        </w:rPr>
      </w:pPr>
      <w:hyperlink r:id="rId7" w:history="1">
        <w:r w:rsidRPr="005B782E">
          <w:rPr>
            <w:rStyle w:val="Hyperlink"/>
            <w:rFonts w:ascii="Calibri" w:hAnsi="Calibri" w:cs="Calibri"/>
          </w:rPr>
          <w:t>https://www.credly.com/users/vaneet-vinayak.909c7407</w:t>
        </w:r>
      </w:hyperlink>
    </w:p>
    <w:p w14:paraId="3AF5DE09" w14:textId="77777777" w:rsidR="004672EE" w:rsidRPr="005B782E" w:rsidRDefault="004672EE" w:rsidP="00854625">
      <w:pPr>
        <w:spacing w:after="0" w:line="240" w:lineRule="auto"/>
        <w:ind w:left="0" w:right="0" w:firstLine="0"/>
        <w:jc w:val="center"/>
        <w:rPr>
          <w:rFonts w:ascii="Calibri" w:hAnsi="Calibri" w:cs="Calibri"/>
        </w:rPr>
      </w:pPr>
    </w:p>
    <w:p w14:paraId="25274646" w14:textId="77777777" w:rsidR="007A6CEF" w:rsidRPr="005B782E" w:rsidRDefault="00000000">
      <w:pPr>
        <w:spacing w:after="0" w:line="259" w:lineRule="auto"/>
        <w:ind w:left="0" w:right="182" w:firstLine="0"/>
        <w:jc w:val="center"/>
        <w:rPr>
          <w:rFonts w:ascii="Calibri" w:hAnsi="Calibri" w:cs="Calibri"/>
          <w:sz w:val="28"/>
          <w:szCs w:val="28"/>
        </w:rPr>
      </w:pPr>
      <w:r w:rsidRPr="005B782E">
        <w:rPr>
          <w:rFonts w:ascii="Calibri" w:eastAsia="Trebuchet MS" w:hAnsi="Calibri" w:cs="Calibri"/>
          <w:b/>
          <w:sz w:val="28"/>
          <w:szCs w:val="28"/>
        </w:rPr>
        <w:t xml:space="preserve">PROFESSIONAL SUMMARY </w:t>
      </w:r>
    </w:p>
    <w:p w14:paraId="6EBFAB7E" w14:textId="77777777" w:rsidR="007A6CEF" w:rsidRPr="00854625" w:rsidRDefault="00000000">
      <w:pPr>
        <w:spacing w:after="0" w:line="259" w:lineRule="auto"/>
        <w:ind w:left="0" w:right="106" w:firstLine="0"/>
        <w:jc w:val="center"/>
        <w:rPr>
          <w:rFonts w:ascii="Calibri" w:hAnsi="Calibri" w:cs="Calibri"/>
        </w:rPr>
      </w:pPr>
      <w:r w:rsidRPr="00854625">
        <w:rPr>
          <w:rFonts w:ascii="Calibri" w:eastAsia="Trebuchet MS" w:hAnsi="Calibri" w:cs="Calibri"/>
          <w:b/>
          <w:sz w:val="24"/>
        </w:rPr>
        <w:t xml:space="preserve"> </w:t>
      </w:r>
    </w:p>
    <w:p w14:paraId="1640425E" w14:textId="702A2ECA" w:rsidR="007A6CEF" w:rsidRPr="005B782E" w:rsidRDefault="007473FC" w:rsidP="00854625">
      <w:pPr>
        <w:spacing w:after="0" w:line="240" w:lineRule="auto"/>
        <w:ind w:left="0" w:right="0" w:firstLine="0"/>
        <w:rPr>
          <w:rFonts w:ascii="Calibri" w:hAnsi="Calibri" w:cs="Calibri"/>
          <w:szCs w:val="21"/>
        </w:rPr>
      </w:pPr>
      <w:r w:rsidRPr="005B782E">
        <w:rPr>
          <w:rFonts w:ascii="Calibri" w:hAnsi="Calibri" w:cs="Calibri"/>
          <w:szCs w:val="21"/>
        </w:rPr>
        <w:t xml:space="preserve">Dynamic and results-driven Splunk and AWS Cloud Engineer with </w:t>
      </w:r>
      <w:r w:rsidRPr="005B782E">
        <w:rPr>
          <w:rFonts w:ascii="Calibri" w:hAnsi="Calibri" w:cs="Calibri"/>
          <w:szCs w:val="21"/>
        </w:rPr>
        <w:t>8</w:t>
      </w:r>
      <w:r w:rsidRPr="005B782E">
        <w:rPr>
          <w:rFonts w:ascii="Calibri" w:hAnsi="Calibri" w:cs="Calibri"/>
          <w:szCs w:val="21"/>
        </w:rPr>
        <w:t xml:space="preserve"> years of experience in designing, implementing, and managing complex cloud infrastructure and DevOps solutions. Proficient in leveraging Splunk for robust data analytics, monitoring, and incident management, while utilizing AWS services to optimize cloud environments and drive efficiency. Adept at automating workflows, deploying scalable applications, and integrating CI/CD pipelines to enhance development and operational processes.</w:t>
      </w:r>
    </w:p>
    <w:p w14:paraId="77924A48" w14:textId="77777777" w:rsidR="00D158C0" w:rsidRPr="005B782E" w:rsidRDefault="00D158C0" w:rsidP="00854625">
      <w:pPr>
        <w:spacing w:after="0" w:line="240" w:lineRule="auto"/>
        <w:ind w:left="0" w:right="0" w:firstLine="0"/>
        <w:rPr>
          <w:rFonts w:ascii="Calibri" w:hAnsi="Calibri" w:cs="Calibri"/>
          <w:szCs w:val="21"/>
        </w:rPr>
      </w:pPr>
    </w:p>
    <w:p w14:paraId="76D0ED8D" w14:textId="77777777" w:rsidR="007473FC" w:rsidRPr="007473FC" w:rsidRDefault="007473FC" w:rsidP="00854625">
      <w:pPr>
        <w:spacing w:after="0" w:line="240" w:lineRule="auto"/>
        <w:ind w:left="0" w:right="0" w:firstLine="0"/>
        <w:rPr>
          <w:rFonts w:ascii="Calibri" w:hAnsi="Calibri" w:cs="Calibri"/>
          <w:szCs w:val="21"/>
        </w:rPr>
      </w:pPr>
      <w:r w:rsidRPr="007473FC">
        <w:rPr>
          <w:rFonts w:ascii="Calibri" w:hAnsi="Calibri" w:cs="Calibri"/>
          <w:szCs w:val="21"/>
        </w:rPr>
        <w:t>Skilled in:</w:t>
      </w:r>
    </w:p>
    <w:p w14:paraId="48363E3F" w14:textId="77777777" w:rsidR="007473FC" w:rsidRPr="007473FC" w:rsidRDefault="007473FC" w:rsidP="00854625">
      <w:pPr>
        <w:numPr>
          <w:ilvl w:val="0"/>
          <w:numId w:val="6"/>
        </w:numPr>
        <w:spacing w:after="0" w:line="240" w:lineRule="auto"/>
        <w:ind w:right="0"/>
        <w:rPr>
          <w:rFonts w:ascii="Calibri" w:hAnsi="Calibri" w:cs="Calibri"/>
          <w:szCs w:val="21"/>
        </w:rPr>
      </w:pPr>
      <w:r w:rsidRPr="007473FC">
        <w:rPr>
          <w:rFonts w:ascii="Calibri" w:hAnsi="Calibri" w:cs="Calibri"/>
          <w:b/>
          <w:bCs/>
          <w:szCs w:val="21"/>
        </w:rPr>
        <w:t>Splunk</w:t>
      </w:r>
      <w:r w:rsidRPr="007473FC">
        <w:rPr>
          <w:rFonts w:ascii="Calibri" w:hAnsi="Calibri" w:cs="Calibri"/>
          <w:szCs w:val="21"/>
        </w:rPr>
        <w:t>: Advanced data analysis, dashboard creation, and log management; capable of designing and deploying comprehensive monitoring and alerting systems.</w:t>
      </w:r>
    </w:p>
    <w:p w14:paraId="63FED2AC" w14:textId="77777777" w:rsidR="007473FC" w:rsidRPr="007473FC" w:rsidRDefault="007473FC" w:rsidP="00854625">
      <w:pPr>
        <w:numPr>
          <w:ilvl w:val="0"/>
          <w:numId w:val="6"/>
        </w:numPr>
        <w:spacing w:after="0" w:line="240" w:lineRule="auto"/>
        <w:ind w:right="0"/>
        <w:rPr>
          <w:rFonts w:ascii="Calibri" w:hAnsi="Calibri" w:cs="Calibri"/>
          <w:szCs w:val="21"/>
        </w:rPr>
      </w:pPr>
      <w:r w:rsidRPr="007473FC">
        <w:rPr>
          <w:rFonts w:ascii="Calibri" w:hAnsi="Calibri" w:cs="Calibri"/>
          <w:b/>
          <w:bCs/>
          <w:szCs w:val="21"/>
        </w:rPr>
        <w:t>AWS Cloud Services</w:t>
      </w:r>
      <w:r w:rsidRPr="007473FC">
        <w:rPr>
          <w:rFonts w:ascii="Calibri" w:hAnsi="Calibri" w:cs="Calibri"/>
          <w:szCs w:val="21"/>
        </w:rPr>
        <w:t>: Expertise in core AWS services (EC2, S3, RDS, Lambda, CloudFormation, etc.) with hands-on experience in architecting and managing scalable, secure cloud solutions.</w:t>
      </w:r>
    </w:p>
    <w:p w14:paraId="41E4FDE1" w14:textId="77777777" w:rsidR="007473FC" w:rsidRPr="007473FC" w:rsidRDefault="007473FC" w:rsidP="00854625">
      <w:pPr>
        <w:numPr>
          <w:ilvl w:val="0"/>
          <w:numId w:val="6"/>
        </w:numPr>
        <w:spacing w:after="0" w:line="240" w:lineRule="auto"/>
        <w:ind w:right="0"/>
        <w:rPr>
          <w:rFonts w:ascii="Calibri" w:hAnsi="Calibri" w:cs="Calibri"/>
          <w:szCs w:val="21"/>
        </w:rPr>
      </w:pPr>
      <w:r w:rsidRPr="007473FC">
        <w:rPr>
          <w:rFonts w:ascii="Calibri" w:hAnsi="Calibri" w:cs="Calibri"/>
          <w:b/>
          <w:bCs/>
          <w:szCs w:val="21"/>
        </w:rPr>
        <w:t>DevOps Practices</w:t>
      </w:r>
      <w:r w:rsidRPr="007473FC">
        <w:rPr>
          <w:rFonts w:ascii="Calibri" w:hAnsi="Calibri" w:cs="Calibri"/>
          <w:szCs w:val="21"/>
        </w:rPr>
        <w:t>: Proficient in continuous integration and continuous deployment (CI/CD) using tools like Jenkins, Git, and Docker; experienced in infrastructure as code (</w:t>
      </w:r>
      <w:proofErr w:type="spellStart"/>
      <w:r w:rsidRPr="007473FC">
        <w:rPr>
          <w:rFonts w:ascii="Calibri" w:hAnsi="Calibri" w:cs="Calibri"/>
          <w:szCs w:val="21"/>
        </w:rPr>
        <w:t>IaC</w:t>
      </w:r>
      <w:proofErr w:type="spellEnd"/>
      <w:r w:rsidRPr="007473FC">
        <w:rPr>
          <w:rFonts w:ascii="Calibri" w:hAnsi="Calibri" w:cs="Calibri"/>
          <w:szCs w:val="21"/>
        </w:rPr>
        <w:t>) with Terraform or AWS CloudFormation.</w:t>
      </w:r>
    </w:p>
    <w:p w14:paraId="7446C481" w14:textId="77777777" w:rsidR="007473FC" w:rsidRPr="007473FC" w:rsidRDefault="007473FC" w:rsidP="00854625">
      <w:pPr>
        <w:numPr>
          <w:ilvl w:val="0"/>
          <w:numId w:val="6"/>
        </w:numPr>
        <w:spacing w:after="0" w:line="240" w:lineRule="auto"/>
        <w:ind w:right="0"/>
        <w:rPr>
          <w:rFonts w:ascii="Calibri" w:hAnsi="Calibri" w:cs="Calibri"/>
          <w:szCs w:val="21"/>
        </w:rPr>
      </w:pPr>
      <w:r w:rsidRPr="007473FC">
        <w:rPr>
          <w:rFonts w:ascii="Calibri" w:hAnsi="Calibri" w:cs="Calibri"/>
          <w:b/>
          <w:bCs/>
          <w:szCs w:val="21"/>
        </w:rPr>
        <w:t>Collaboration &amp; Communication</w:t>
      </w:r>
      <w:r w:rsidRPr="007473FC">
        <w:rPr>
          <w:rFonts w:ascii="Calibri" w:hAnsi="Calibri" w:cs="Calibri"/>
          <w:szCs w:val="21"/>
        </w:rPr>
        <w:t>: Excellent team player with a proven track record of working collaboratively with cross-functional teams to achieve project goals and deliver high-quality solutions.</w:t>
      </w:r>
    </w:p>
    <w:p w14:paraId="69D9BB54" w14:textId="77777777" w:rsidR="007473FC" w:rsidRDefault="007473FC">
      <w:pPr>
        <w:spacing w:after="0" w:line="259" w:lineRule="auto"/>
        <w:ind w:left="0" w:right="0" w:firstLine="0"/>
      </w:pPr>
    </w:p>
    <w:p w14:paraId="6B3EC738" w14:textId="6A009446" w:rsidR="00D158C0" w:rsidRDefault="00000000" w:rsidP="00D158C0">
      <w:pPr>
        <w:spacing w:after="77" w:line="259" w:lineRule="auto"/>
        <w:ind w:left="111" w:right="0" w:firstLine="0"/>
      </w:pPr>
      <w:r>
        <w:rPr>
          <w:rFonts w:ascii="Calibri" w:eastAsia="Calibri" w:hAnsi="Calibri" w:cs="Calibri"/>
          <w:noProof/>
          <w:sz w:val="22"/>
        </w:rPr>
        <mc:AlternateContent>
          <mc:Choice Requires="wpg">
            <w:drawing>
              <wp:inline distT="0" distB="0" distL="0" distR="0" wp14:anchorId="76399F36" wp14:editId="138470B0">
                <wp:extent cx="6440170" cy="235352"/>
                <wp:effectExtent l="0" t="0" r="11430" b="0"/>
                <wp:docPr id="4575" name="Group 4575"/>
                <wp:cNvGraphicFramePr/>
                <a:graphic xmlns:a="http://schemas.openxmlformats.org/drawingml/2006/main">
                  <a:graphicData uri="http://schemas.microsoft.com/office/word/2010/wordprocessingGroup">
                    <wpg:wgp>
                      <wpg:cNvGrpSpPr/>
                      <wpg:grpSpPr>
                        <a:xfrm>
                          <a:off x="0" y="0"/>
                          <a:ext cx="6440170" cy="235352"/>
                          <a:chOff x="2540" y="0"/>
                          <a:chExt cx="6440170" cy="235352"/>
                        </a:xfrm>
                      </wpg:grpSpPr>
                      <wps:wsp>
                        <wps:cNvPr id="6" name="Shape 6"/>
                        <wps:cNvSpPr/>
                        <wps:spPr>
                          <a:xfrm>
                            <a:off x="3175" y="100"/>
                            <a:ext cx="6439535" cy="1"/>
                          </a:xfrm>
                          <a:custGeom>
                            <a:avLst/>
                            <a:gdLst/>
                            <a:ahLst/>
                            <a:cxnLst/>
                            <a:rect l="0" t="0" r="0" b="0"/>
                            <a:pathLst>
                              <a:path w="6439535" h="1">
                                <a:moveTo>
                                  <a:pt x="0" y="0"/>
                                </a:moveTo>
                                <a:lnTo>
                                  <a:pt x="6439535" y="1"/>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5569" name="Shape 5569"/>
                        <wps:cNvSpPr/>
                        <wps:spPr>
                          <a:xfrm>
                            <a:off x="2540" y="149223"/>
                            <a:ext cx="6440170" cy="21590"/>
                          </a:xfrm>
                          <a:custGeom>
                            <a:avLst/>
                            <a:gdLst/>
                            <a:ahLst/>
                            <a:cxnLst/>
                            <a:rect l="0" t="0" r="0" b="0"/>
                            <a:pathLst>
                              <a:path w="6440170" h="21590">
                                <a:moveTo>
                                  <a:pt x="0" y="0"/>
                                </a:moveTo>
                                <a:lnTo>
                                  <a:pt x="6440170" y="0"/>
                                </a:lnTo>
                                <a:lnTo>
                                  <a:pt x="6440170" y="21590"/>
                                </a:lnTo>
                                <a:lnTo>
                                  <a:pt x="0" y="215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Rectangle 98"/>
                        <wps:cNvSpPr/>
                        <wps:spPr>
                          <a:xfrm>
                            <a:off x="2241584" y="0"/>
                            <a:ext cx="1354006" cy="235352"/>
                          </a:xfrm>
                          <a:prstGeom prst="rect">
                            <a:avLst/>
                          </a:prstGeom>
                          <a:ln>
                            <a:noFill/>
                          </a:ln>
                        </wps:spPr>
                        <wps:txbx>
                          <w:txbxContent>
                            <w:p w14:paraId="5C887470" w14:textId="77777777" w:rsidR="007A6CEF" w:rsidRDefault="00000000">
                              <w:pPr>
                                <w:spacing w:after="160" w:line="259" w:lineRule="auto"/>
                                <w:ind w:left="0" w:right="0" w:firstLine="0"/>
                              </w:pPr>
                              <w:r>
                                <w:rPr>
                                  <w:rFonts w:ascii="Trebuchet MS" w:eastAsia="Trebuchet MS" w:hAnsi="Trebuchet MS" w:cs="Trebuchet MS"/>
                                  <w:b/>
                                  <w:sz w:val="24"/>
                                </w:rPr>
                                <w:t>PROFESSIONAL</w:t>
                              </w:r>
                            </w:p>
                          </w:txbxContent>
                        </wps:txbx>
                        <wps:bodyPr horzOverflow="overflow" vert="horz" lIns="0" tIns="0" rIns="0" bIns="0" rtlCol="0">
                          <a:noAutofit/>
                        </wps:bodyPr>
                      </wps:wsp>
                      <wps:wsp>
                        <wps:cNvPr id="99" name="Rectangle 99"/>
                        <wps:cNvSpPr/>
                        <wps:spPr>
                          <a:xfrm>
                            <a:off x="3264332" y="0"/>
                            <a:ext cx="55926" cy="235352"/>
                          </a:xfrm>
                          <a:prstGeom prst="rect">
                            <a:avLst/>
                          </a:prstGeom>
                          <a:ln>
                            <a:noFill/>
                          </a:ln>
                        </wps:spPr>
                        <wps:txbx>
                          <w:txbxContent>
                            <w:p w14:paraId="4F4CF176" w14:textId="77777777" w:rsidR="007A6CEF" w:rsidRDefault="00000000">
                              <w:pPr>
                                <w:spacing w:after="160" w:line="259" w:lineRule="auto"/>
                                <w:ind w:left="0" w:right="0" w:firstLine="0"/>
                              </w:pPr>
                              <w:r>
                                <w:rPr>
                                  <w:rFonts w:ascii="Trebuchet MS" w:eastAsia="Trebuchet MS" w:hAnsi="Trebuchet MS" w:cs="Trebuchet MS"/>
                                  <w:b/>
                                  <w:sz w:val="24"/>
                                </w:rPr>
                                <w:t xml:space="preserve"> </w:t>
                              </w:r>
                            </w:p>
                          </w:txbxContent>
                        </wps:txbx>
                        <wps:bodyPr horzOverflow="overflow" vert="horz" lIns="0" tIns="0" rIns="0" bIns="0" rtlCol="0">
                          <a:noAutofit/>
                        </wps:bodyPr>
                      </wps:wsp>
                      <wps:wsp>
                        <wps:cNvPr id="100" name="Rectangle 100"/>
                        <wps:cNvSpPr/>
                        <wps:spPr>
                          <a:xfrm>
                            <a:off x="3349850" y="0"/>
                            <a:ext cx="1102952" cy="235352"/>
                          </a:xfrm>
                          <a:prstGeom prst="rect">
                            <a:avLst/>
                          </a:prstGeom>
                          <a:ln>
                            <a:noFill/>
                          </a:ln>
                        </wps:spPr>
                        <wps:txbx>
                          <w:txbxContent>
                            <w:p w14:paraId="5C2D64CA" w14:textId="77777777" w:rsidR="007A6CEF" w:rsidRDefault="00000000">
                              <w:pPr>
                                <w:spacing w:after="160" w:line="259" w:lineRule="auto"/>
                                <w:ind w:left="0" w:right="0" w:firstLine="0"/>
                              </w:pPr>
                              <w:r>
                                <w:rPr>
                                  <w:rFonts w:ascii="Trebuchet MS" w:eastAsia="Trebuchet MS" w:hAnsi="Trebuchet MS" w:cs="Trebuchet MS"/>
                                  <w:b/>
                                  <w:sz w:val="24"/>
                                </w:rPr>
                                <w:t>EXPERIENCE</w:t>
                              </w:r>
                            </w:p>
                          </w:txbxContent>
                        </wps:txbx>
                        <wps:bodyPr horzOverflow="overflow" vert="horz" lIns="0" tIns="0" rIns="0" bIns="0" rtlCol="0">
                          <a:noAutofit/>
                        </wps:bodyPr>
                      </wps:wsp>
                      <wps:wsp>
                        <wps:cNvPr id="101" name="Rectangle 101"/>
                        <wps:cNvSpPr/>
                        <wps:spPr>
                          <a:xfrm>
                            <a:off x="4183721" y="0"/>
                            <a:ext cx="55926" cy="235352"/>
                          </a:xfrm>
                          <a:prstGeom prst="rect">
                            <a:avLst/>
                          </a:prstGeom>
                          <a:ln>
                            <a:noFill/>
                          </a:ln>
                        </wps:spPr>
                        <wps:txbx>
                          <w:txbxContent>
                            <w:p w14:paraId="60359357" w14:textId="77777777" w:rsidR="007A6CEF" w:rsidRDefault="00000000">
                              <w:pPr>
                                <w:spacing w:after="160" w:line="259" w:lineRule="auto"/>
                                <w:ind w:left="0" w:right="0" w:firstLine="0"/>
                              </w:pPr>
                              <w:r>
                                <w:rPr>
                                  <w:rFonts w:ascii="Trebuchet MS" w:eastAsia="Trebuchet MS" w:hAnsi="Trebuchet MS" w:cs="Trebuchet MS"/>
                                  <w:b/>
                                  <w:sz w:val="24"/>
                                </w:rPr>
                                <w:t xml:space="preserve"> </w:t>
                              </w:r>
                            </w:p>
                          </w:txbxContent>
                        </wps:txbx>
                        <wps:bodyPr horzOverflow="overflow" vert="horz" lIns="0" tIns="0" rIns="0" bIns="0" rtlCol="0">
                          <a:noAutofit/>
                        </wps:bodyPr>
                      </wps:wsp>
                    </wpg:wgp>
                  </a:graphicData>
                </a:graphic>
              </wp:inline>
            </w:drawing>
          </mc:Choice>
          <mc:Fallback>
            <w:pict>
              <v:group w14:anchorId="76399F36" id="Group 4575" o:spid="_x0000_s1026" style="width:507.1pt;height:18.55pt;mso-position-horizontal-relative:char;mso-position-vertical-relative:line" coordorigin="25" coordsize="64401,23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">
                <v:shape id="Shape 6" o:spid="_x0000_s1027" style="position:absolute;left:31;top:1;width:64396;height:0;visibility:visible;mso-wrap-style:square;v-text-anchor:top" coordsize="643953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" path="m,l6439535,1e" filled="f" strokeweight=".72pt">
                  <v:path arrowok="t" textboxrect="0,0,6439535,1"/>
                </v:shape>
                <v:shape id="Shape 5569" o:spid="_x0000_s1028" style="position:absolute;left:25;top:1492;width:64402;height:216;visibility:visible;mso-wrap-style:square;v-text-anchor:top" coordsize="6440170,21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" path="m,l6440170,r,21590l,21590,,e" fillcolor="black" stroked="f" strokeweight="0">
                  <v:stroke miterlimit="83231f" joinstyle="miter"/>
                  <v:path arrowok="t" textboxrect="0,0,6440170,21590"/>
                </v:shape>
                <v:rect id="Rectangle 98" o:spid="_x0000_s1029" style="position:absolute;left:22415;width:13540;height:23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" filled="f" stroked="f">
                  <v:textbox inset="0,0,0,0">
                    <w:txbxContent>
                      <w:p w14:paraId="5C887470" w14:textId="77777777" w:rsidR="007A6CEF" w:rsidRDefault="00000000">
                        <w:pPr>
                          <w:spacing w:after="160" w:line="259" w:lineRule="auto"/>
                          <w:ind w:left="0" w:right="0" w:firstLine="0"/>
                        </w:pPr>
                        <w:r>
                          <w:rPr>
                            <w:rFonts w:ascii="Trebuchet MS" w:eastAsia="Trebuchet MS" w:hAnsi="Trebuchet MS" w:cs="Trebuchet MS"/>
                            <w:b/>
                            <w:sz w:val="24"/>
                          </w:rPr>
                          <w:t>PROFESSIONAL</w:t>
                        </w:r>
                      </w:p>
                    </w:txbxContent>
                  </v:textbox>
                </v:rect>
                <v:rect id="Rectangle 99" o:spid="_x0000_s1030" style="position:absolute;left:32643;width:559;height:23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" filled="f" stroked="f">
                  <v:textbox inset="0,0,0,0">
                    <w:txbxContent>
                      <w:p w14:paraId="4F4CF176" w14:textId="77777777" w:rsidR="007A6CEF" w:rsidRDefault="00000000">
                        <w:pPr>
                          <w:spacing w:after="160" w:line="259" w:lineRule="auto"/>
                          <w:ind w:left="0" w:right="0" w:firstLine="0"/>
                        </w:pPr>
                        <w:r>
                          <w:rPr>
                            <w:rFonts w:ascii="Trebuchet MS" w:eastAsia="Trebuchet MS" w:hAnsi="Trebuchet MS" w:cs="Trebuchet MS"/>
                            <w:b/>
                            <w:sz w:val="24"/>
                          </w:rPr>
                          <w:t xml:space="preserve"> </w:t>
                        </w:r>
                      </w:p>
                    </w:txbxContent>
                  </v:textbox>
                </v:rect>
                <v:rect id="Rectangle 100" o:spid="_x0000_s1031" style="position:absolute;left:33498;width:11030;height:23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UAXyAAAAOE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" filled="f" stroked="f">
                  <v:textbox inset="0,0,0,0">
                    <w:txbxContent>
                      <w:p w14:paraId="5C2D64CA" w14:textId="77777777" w:rsidR="007A6CEF" w:rsidRDefault="00000000">
                        <w:pPr>
                          <w:spacing w:after="160" w:line="259" w:lineRule="auto"/>
                          <w:ind w:left="0" w:right="0" w:firstLine="0"/>
                        </w:pPr>
                        <w:r>
                          <w:rPr>
                            <w:rFonts w:ascii="Trebuchet MS" w:eastAsia="Trebuchet MS" w:hAnsi="Trebuchet MS" w:cs="Trebuchet MS"/>
                            <w:b/>
                            <w:sz w:val="24"/>
                          </w:rPr>
                          <w:t>EXPERIENCE</w:t>
                        </w:r>
                      </w:p>
                    </w:txbxContent>
                  </v:textbox>
                </v:rect>
                <v:rect id="Rectangle 101" o:spid="_x0000_s1032" style="position:absolute;left:41837;width:559;height:23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WMyQAAAOE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" filled="f" stroked="f">
                  <v:textbox inset="0,0,0,0">
                    <w:txbxContent>
                      <w:p w14:paraId="60359357" w14:textId="77777777" w:rsidR="007A6CEF" w:rsidRDefault="00000000">
                        <w:pPr>
                          <w:spacing w:after="160" w:line="259" w:lineRule="auto"/>
                          <w:ind w:left="0" w:right="0" w:firstLine="0"/>
                        </w:pPr>
                        <w:r>
                          <w:rPr>
                            <w:rFonts w:ascii="Trebuchet MS" w:eastAsia="Trebuchet MS" w:hAnsi="Trebuchet MS" w:cs="Trebuchet MS"/>
                            <w:b/>
                            <w:sz w:val="24"/>
                          </w:rPr>
                          <w:t xml:space="preserve"> </w:t>
                        </w:r>
                      </w:p>
                    </w:txbxContent>
                  </v:textbox>
                </v:rect>
                <w10:anchorlock/>
              </v:group>
            </w:pict>
          </mc:Fallback>
        </mc:AlternateContent>
      </w:r>
    </w:p>
    <w:p w14:paraId="350377E7" w14:textId="77777777" w:rsidR="00D158C0" w:rsidRDefault="00D158C0" w:rsidP="00D158C0">
      <w:pPr>
        <w:spacing w:after="77" w:line="259" w:lineRule="auto"/>
        <w:ind w:left="111" w:right="0" w:firstLine="0"/>
      </w:pPr>
    </w:p>
    <w:p w14:paraId="19F841F9" w14:textId="2FF0F74C" w:rsidR="00854625" w:rsidRPr="00D158C0" w:rsidRDefault="00854625">
      <w:pPr>
        <w:pStyle w:val="Heading1"/>
        <w:spacing w:after="50"/>
        <w:rPr>
          <w:rFonts w:ascii="Calibri" w:hAnsi="Calibri" w:cs="Calibri"/>
          <w:sz w:val="24"/>
        </w:rPr>
      </w:pPr>
      <w:r w:rsidRPr="00D158C0">
        <w:rPr>
          <w:rFonts w:ascii="Calibri" w:hAnsi="Calibri" w:cs="Calibri"/>
          <w:sz w:val="24"/>
        </w:rPr>
        <w:t>CYDERES</w:t>
      </w:r>
      <w:r w:rsidR="00000000" w:rsidRPr="00D158C0">
        <w:rPr>
          <w:rFonts w:ascii="Calibri" w:hAnsi="Calibri" w:cs="Calibri"/>
          <w:sz w:val="24"/>
        </w:rPr>
        <w:t xml:space="preserve"> Canada </w:t>
      </w:r>
      <w:r w:rsidR="00000000" w:rsidRPr="00D158C0">
        <w:rPr>
          <w:rFonts w:ascii="Calibri" w:hAnsi="Calibri" w:cs="Calibri"/>
          <w:sz w:val="24"/>
        </w:rPr>
        <w:tab/>
        <w:t xml:space="preserve"> </w:t>
      </w:r>
      <w:r w:rsidR="00000000" w:rsidRPr="00D158C0">
        <w:rPr>
          <w:rFonts w:ascii="Calibri" w:hAnsi="Calibri" w:cs="Calibri"/>
          <w:sz w:val="24"/>
        </w:rPr>
        <w:tab/>
        <w:t xml:space="preserve"> </w:t>
      </w:r>
      <w:r w:rsidR="00000000" w:rsidRPr="00D158C0">
        <w:rPr>
          <w:rFonts w:ascii="Calibri" w:hAnsi="Calibri" w:cs="Calibri"/>
          <w:sz w:val="24"/>
        </w:rPr>
        <w:tab/>
        <w:t xml:space="preserve"> </w:t>
      </w:r>
      <w:r w:rsidR="00000000" w:rsidRPr="00D158C0">
        <w:rPr>
          <w:rFonts w:ascii="Calibri" w:hAnsi="Calibri" w:cs="Calibri"/>
          <w:sz w:val="24"/>
        </w:rPr>
        <w:tab/>
        <w:t xml:space="preserve"> </w:t>
      </w:r>
      <w:r w:rsidR="00000000" w:rsidRPr="00D158C0">
        <w:rPr>
          <w:rFonts w:ascii="Calibri" w:hAnsi="Calibri" w:cs="Calibri"/>
          <w:sz w:val="24"/>
        </w:rPr>
        <w:tab/>
        <w:t xml:space="preserve"> </w:t>
      </w:r>
      <w:r w:rsidR="00000000" w:rsidRPr="00D158C0">
        <w:rPr>
          <w:rFonts w:ascii="Calibri" w:hAnsi="Calibri" w:cs="Calibri"/>
          <w:sz w:val="24"/>
        </w:rPr>
        <w:tab/>
        <w:t xml:space="preserve"> </w:t>
      </w:r>
      <w:r w:rsidR="00000000" w:rsidRPr="00D158C0">
        <w:rPr>
          <w:rFonts w:ascii="Calibri" w:hAnsi="Calibri" w:cs="Calibri"/>
          <w:sz w:val="24"/>
        </w:rPr>
        <w:tab/>
        <w:t xml:space="preserve"> </w:t>
      </w:r>
      <w:r w:rsidR="00000000" w:rsidRPr="00D158C0">
        <w:rPr>
          <w:rFonts w:ascii="Calibri" w:hAnsi="Calibri" w:cs="Calibri"/>
          <w:sz w:val="24"/>
        </w:rPr>
        <w:tab/>
      </w:r>
      <w:r w:rsidR="00D158C0">
        <w:rPr>
          <w:rFonts w:ascii="Calibri" w:hAnsi="Calibri" w:cs="Calibri"/>
          <w:sz w:val="24"/>
        </w:rPr>
        <w:tab/>
      </w:r>
      <w:r w:rsidR="00000000" w:rsidRPr="00D158C0">
        <w:rPr>
          <w:rFonts w:ascii="Calibri" w:hAnsi="Calibri" w:cs="Calibri"/>
          <w:sz w:val="24"/>
        </w:rPr>
        <w:t xml:space="preserve">June 2023 – Present </w:t>
      </w:r>
    </w:p>
    <w:p w14:paraId="0D074A14" w14:textId="3EDF5CCF" w:rsidR="007A6CEF" w:rsidRPr="00D158C0" w:rsidRDefault="00000000">
      <w:pPr>
        <w:pStyle w:val="Heading1"/>
        <w:spacing w:after="50"/>
        <w:rPr>
          <w:rFonts w:ascii="Calibri" w:hAnsi="Calibri" w:cs="Calibri"/>
          <w:sz w:val="24"/>
        </w:rPr>
      </w:pPr>
      <w:r w:rsidRPr="00D158C0">
        <w:rPr>
          <w:rFonts w:ascii="Calibri" w:hAnsi="Calibri" w:cs="Calibri"/>
          <w:sz w:val="24"/>
        </w:rPr>
        <w:t xml:space="preserve">Security Engineer – SIEM (Splunk) </w:t>
      </w:r>
    </w:p>
    <w:p w14:paraId="6BB18F6B" w14:textId="77777777" w:rsidR="007A6CEF" w:rsidRPr="00D158C0" w:rsidRDefault="00000000">
      <w:pPr>
        <w:spacing w:after="0" w:line="259" w:lineRule="auto"/>
        <w:ind w:left="258" w:right="0" w:firstLine="0"/>
        <w:rPr>
          <w:rFonts w:ascii="Calibri" w:hAnsi="Calibri" w:cs="Calibri"/>
          <w:sz w:val="24"/>
        </w:rPr>
      </w:pPr>
      <w:r w:rsidRPr="00D158C0">
        <w:rPr>
          <w:rFonts w:ascii="Calibri" w:hAnsi="Calibri" w:cs="Calibri"/>
          <w:sz w:val="24"/>
        </w:rPr>
        <w:t xml:space="preserve"> </w:t>
      </w:r>
    </w:p>
    <w:p w14:paraId="78C22E9C" w14:textId="50FE7980" w:rsidR="00D158C0" w:rsidRPr="005B782E" w:rsidRDefault="00D158C0" w:rsidP="00D158C0">
      <w:pPr>
        <w:pStyle w:val="ListParagraph"/>
        <w:numPr>
          <w:ilvl w:val="0"/>
          <w:numId w:val="7"/>
        </w:numPr>
        <w:spacing w:after="50" w:line="240" w:lineRule="auto"/>
        <w:ind w:right="0"/>
        <w:rPr>
          <w:rFonts w:ascii="Calibri" w:hAnsi="Calibri" w:cs="Calibri"/>
          <w:szCs w:val="21"/>
        </w:rPr>
      </w:pPr>
      <w:r w:rsidRPr="005B782E">
        <w:rPr>
          <w:rFonts w:ascii="Calibri" w:hAnsi="Calibri" w:cs="Calibri"/>
          <w:b/>
          <w:bCs/>
          <w:szCs w:val="21"/>
        </w:rPr>
        <w:t>Architected Splunk Solutions</w:t>
      </w:r>
      <w:r w:rsidRPr="005B782E">
        <w:rPr>
          <w:rFonts w:ascii="Calibri" w:hAnsi="Calibri" w:cs="Calibri"/>
          <w:szCs w:val="21"/>
        </w:rPr>
        <w:t>: Designed and implemented scalable Splunk architectures to meet enterprise-level requirements for security, operations, and business intelligence.</w:t>
      </w:r>
    </w:p>
    <w:p w14:paraId="5AD52F59" w14:textId="3F2751CE" w:rsidR="00D158C0" w:rsidRPr="005B782E" w:rsidRDefault="00D158C0" w:rsidP="00D158C0">
      <w:pPr>
        <w:pStyle w:val="ListParagraph"/>
        <w:numPr>
          <w:ilvl w:val="0"/>
          <w:numId w:val="7"/>
        </w:numPr>
        <w:spacing w:after="50" w:line="240" w:lineRule="auto"/>
        <w:ind w:right="0"/>
        <w:rPr>
          <w:rFonts w:ascii="Calibri" w:hAnsi="Calibri" w:cs="Calibri"/>
          <w:szCs w:val="21"/>
        </w:rPr>
      </w:pPr>
      <w:r w:rsidRPr="005B782E">
        <w:rPr>
          <w:rFonts w:ascii="Calibri" w:hAnsi="Calibri" w:cs="Calibri"/>
          <w:b/>
          <w:bCs/>
          <w:szCs w:val="21"/>
        </w:rPr>
        <w:t>Deployment and Configuration</w:t>
      </w:r>
      <w:r w:rsidRPr="005B782E">
        <w:rPr>
          <w:rFonts w:ascii="Calibri" w:hAnsi="Calibri" w:cs="Calibri"/>
          <w:szCs w:val="21"/>
        </w:rPr>
        <w:t>: Led the deployment and configuration of Splunk instances across multiple environments, including on-premises, cloud-based, and hybrid setups.</w:t>
      </w:r>
    </w:p>
    <w:p w14:paraId="3F8642A6" w14:textId="1566DD50" w:rsidR="00D158C0" w:rsidRPr="005B782E" w:rsidRDefault="00D158C0" w:rsidP="00D158C0">
      <w:pPr>
        <w:pStyle w:val="ListParagraph"/>
        <w:numPr>
          <w:ilvl w:val="0"/>
          <w:numId w:val="7"/>
        </w:numPr>
        <w:spacing w:after="50" w:line="240" w:lineRule="auto"/>
        <w:ind w:right="0"/>
        <w:rPr>
          <w:rFonts w:ascii="Calibri" w:hAnsi="Calibri" w:cs="Calibri"/>
          <w:szCs w:val="21"/>
        </w:rPr>
      </w:pPr>
      <w:r w:rsidRPr="005B782E">
        <w:rPr>
          <w:rFonts w:ascii="Calibri" w:hAnsi="Calibri" w:cs="Calibri"/>
          <w:b/>
          <w:bCs/>
          <w:szCs w:val="21"/>
        </w:rPr>
        <w:t>Data Onboarding and Integration</w:t>
      </w:r>
      <w:r w:rsidRPr="005B782E">
        <w:rPr>
          <w:rFonts w:ascii="Calibri" w:hAnsi="Calibri" w:cs="Calibri"/>
          <w:szCs w:val="21"/>
        </w:rPr>
        <w:t>: Engineered data ingestion pipelines and integrated diverse data sources into Splunk, including structured, semi-structured, and unstructured data.</w:t>
      </w:r>
    </w:p>
    <w:p w14:paraId="1CB7A190" w14:textId="6D92C7CD" w:rsidR="00D158C0" w:rsidRPr="005B782E" w:rsidRDefault="00D158C0" w:rsidP="00D158C0">
      <w:pPr>
        <w:pStyle w:val="ListParagraph"/>
        <w:numPr>
          <w:ilvl w:val="0"/>
          <w:numId w:val="7"/>
        </w:numPr>
        <w:spacing w:after="50" w:line="240" w:lineRule="auto"/>
        <w:ind w:right="0"/>
        <w:rPr>
          <w:rFonts w:ascii="Calibri" w:hAnsi="Calibri" w:cs="Calibri"/>
          <w:szCs w:val="21"/>
        </w:rPr>
      </w:pPr>
      <w:r w:rsidRPr="005B782E">
        <w:rPr>
          <w:rFonts w:ascii="Calibri" w:hAnsi="Calibri" w:cs="Calibri"/>
          <w:b/>
          <w:bCs/>
          <w:szCs w:val="21"/>
        </w:rPr>
        <w:t>Custom App Development</w:t>
      </w:r>
      <w:r w:rsidRPr="005B782E">
        <w:rPr>
          <w:rFonts w:ascii="Calibri" w:hAnsi="Calibri" w:cs="Calibri"/>
          <w:szCs w:val="21"/>
        </w:rPr>
        <w:t>: Created custom Splunk apps and add-ons to extend the platform’s functionality, tailored to specific business needs and security requirements.</w:t>
      </w:r>
    </w:p>
    <w:p w14:paraId="4BBDE130" w14:textId="2D481B3F" w:rsidR="00D158C0" w:rsidRPr="005B782E" w:rsidRDefault="00D158C0" w:rsidP="00D158C0">
      <w:pPr>
        <w:pStyle w:val="ListParagraph"/>
        <w:numPr>
          <w:ilvl w:val="0"/>
          <w:numId w:val="7"/>
        </w:numPr>
        <w:spacing w:after="50" w:line="240" w:lineRule="auto"/>
        <w:ind w:right="0"/>
        <w:rPr>
          <w:rFonts w:ascii="Calibri" w:hAnsi="Calibri" w:cs="Calibri"/>
          <w:szCs w:val="21"/>
        </w:rPr>
      </w:pPr>
      <w:r w:rsidRPr="005B782E">
        <w:rPr>
          <w:rFonts w:ascii="Calibri" w:hAnsi="Calibri" w:cs="Calibri"/>
          <w:b/>
          <w:bCs/>
          <w:szCs w:val="21"/>
        </w:rPr>
        <w:t>Performance Tuning</w:t>
      </w:r>
      <w:r w:rsidRPr="005B782E">
        <w:rPr>
          <w:rFonts w:ascii="Calibri" w:hAnsi="Calibri" w:cs="Calibri"/>
          <w:szCs w:val="21"/>
        </w:rPr>
        <w:t>: Conducted performance tuning and optimization of Splunk clusters to enhance search performance, data indexing, and overall system efficiency.</w:t>
      </w:r>
    </w:p>
    <w:p w14:paraId="4E74BA0A" w14:textId="15FB0609" w:rsidR="00D158C0" w:rsidRPr="005B782E" w:rsidRDefault="00D158C0" w:rsidP="00D158C0">
      <w:pPr>
        <w:pStyle w:val="ListParagraph"/>
        <w:numPr>
          <w:ilvl w:val="0"/>
          <w:numId w:val="7"/>
        </w:numPr>
        <w:spacing w:after="50" w:line="240" w:lineRule="auto"/>
        <w:ind w:right="0"/>
        <w:rPr>
          <w:rFonts w:ascii="Calibri" w:hAnsi="Calibri" w:cs="Calibri"/>
          <w:szCs w:val="21"/>
        </w:rPr>
      </w:pPr>
      <w:r w:rsidRPr="005B782E">
        <w:rPr>
          <w:rFonts w:ascii="Calibri" w:hAnsi="Calibri" w:cs="Calibri"/>
          <w:b/>
          <w:bCs/>
          <w:szCs w:val="21"/>
        </w:rPr>
        <w:t>Security Architecture</w:t>
      </w:r>
      <w:r w:rsidRPr="005B782E">
        <w:rPr>
          <w:rFonts w:ascii="Calibri" w:hAnsi="Calibri" w:cs="Calibri"/>
          <w:szCs w:val="21"/>
        </w:rPr>
        <w:t>: Designed and implemented security controls within Splunk environments to protect sensitive data and ensure compliance with regulatory requirements.</w:t>
      </w:r>
    </w:p>
    <w:p w14:paraId="6F11F609" w14:textId="6FA1EFF4" w:rsidR="00D158C0" w:rsidRPr="005B782E" w:rsidRDefault="00D158C0" w:rsidP="00D158C0">
      <w:pPr>
        <w:pStyle w:val="ListParagraph"/>
        <w:numPr>
          <w:ilvl w:val="0"/>
          <w:numId w:val="7"/>
        </w:numPr>
        <w:spacing w:after="50" w:line="240" w:lineRule="auto"/>
        <w:ind w:right="0"/>
        <w:rPr>
          <w:rFonts w:ascii="Calibri" w:hAnsi="Calibri" w:cs="Calibri"/>
          <w:szCs w:val="21"/>
        </w:rPr>
      </w:pPr>
      <w:r w:rsidRPr="005B782E">
        <w:rPr>
          <w:rFonts w:ascii="Calibri" w:hAnsi="Calibri" w:cs="Calibri"/>
          <w:b/>
          <w:bCs/>
          <w:szCs w:val="21"/>
        </w:rPr>
        <w:t>Data Model and Schema Design</w:t>
      </w:r>
      <w:r w:rsidRPr="005B782E">
        <w:rPr>
          <w:rFonts w:ascii="Calibri" w:hAnsi="Calibri" w:cs="Calibri"/>
          <w:szCs w:val="21"/>
        </w:rPr>
        <w:t>: Developed and optimized Splunk data models and schemas to improve search performance, data accuracy, and reporting capabilities.</w:t>
      </w:r>
    </w:p>
    <w:p w14:paraId="1F18A065" w14:textId="0AE1E4AA" w:rsidR="00D158C0" w:rsidRPr="005B782E" w:rsidRDefault="00D158C0" w:rsidP="00D158C0">
      <w:pPr>
        <w:pStyle w:val="ListParagraph"/>
        <w:numPr>
          <w:ilvl w:val="0"/>
          <w:numId w:val="7"/>
        </w:numPr>
        <w:spacing w:after="50" w:line="240" w:lineRule="auto"/>
        <w:ind w:right="0"/>
        <w:rPr>
          <w:rFonts w:ascii="Calibri" w:hAnsi="Calibri" w:cs="Calibri"/>
          <w:szCs w:val="21"/>
        </w:rPr>
      </w:pPr>
      <w:r w:rsidRPr="005B782E">
        <w:rPr>
          <w:rFonts w:ascii="Calibri" w:hAnsi="Calibri" w:cs="Calibri"/>
          <w:b/>
          <w:bCs/>
          <w:szCs w:val="21"/>
        </w:rPr>
        <w:t>Advanced Query Development</w:t>
      </w:r>
      <w:r w:rsidRPr="005B782E">
        <w:rPr>
          <w:rFonts w:ascii="Calibri" w:hAnsi="Calibri" w:cs="Calibri"/>
          <w:szCs w:val="21"/>
        </w:rPr>
        <w:t>: Created and optimized complex SPL (Search Processing Language) queries and dashboards to deliver actionable insights and support decision-making.</w:t>
      </w:r>
    </w:p>
    <w:p w14:paraId="1343696D" w14:textId="4798F251" w:rsidR="00D158C0" w:rsidRPr="005B782E" w:rsidRDefault="00D158C0" w:rsidP="00D158C0">
      <w:pPr>
        <w:pStyle w:val="ListParagraph"/>
        <w:numPr>
          <w:ilvl w:val="0"/>
          <w:numId w:val="7"/>
        </w:numPr>
        <w:spacing w:after="50" w:line="240" w:lineRule="auto"/>
        <w:ind w:right="0"/>
        <w:rPr>
          <w:rFonts w:ascii="Calibri" w:hAnsi="Calibri" w:cs="Calibri"/>
          <w:szCs w:val="21"/>
        </w:rPr>
      </w:pPr>
      <w:r w:rsidRPr="005B782E">
        <w:rPr>
          <w:rFonts w:ascii="Calibri" w:hAnsi="Calibri" w:cs="Calibri"/>
          <w:b/>
          <w:bCs/>
          <w:szCs w:val="21"/>
        </w:rPr>
        <w:t>Integration with External Tools</w:t>
      </w:r>
      <w:r w:rsidRPr="005B782E">
        <w:rPr>
          <w:rFonts w:ascii="Calibri" w:hAnsi="Calibri" w:cs="Calibri"/>
          <w:szCs w:val="21"/>
        </w:rPr>
        <w:t>: Integrated Splunk with external systems and tools such as SIEMs, threat intelligence platforms, and cloud services to enhance functionality and interoperability.</w:t>
      </w:r>
    </w:p>
    <w:p w14:paraId="1C304468" w14:textId="056DC596" w:rsidR="00D158C0" w:rsidRPr="005B782E" w:rsidRDefault="00D158C0" w:rsidP="00D158C0">
      <w:pPr>
        <w:pStyle w:val="ListParagraph"/>
        <w:numPr>
          <w:ilvl w:val="0"/>
          <w:numId w:val="7"/>
        </w:numPr>
        <w:spacing w:after="50" w:line="240" w:lineRule="auto"/>
        <w:ind w:right="0"/>
        <w:rPr>
          <w:rFonts w:ascii="Calibri" w:hAnsi="Calibri" w:cs="Calibri"/>
          <w:szCs w:val="21"/>
        </w:rPr>
      </w:pPr>
      <w:r w:rsidRPr="005B782E">
        <w:rPr>
          <w:rFonts w:ascii="Calibri" w:hAnsi="Calibri" w:cs="Calibri"/>
          <w:b/>
          <w:bCs/>
          <w:szCs w:val="21"/>
        </w:rPr>
        <w:t>Automation and Scripting</w:t>
      </w:r>
      <w:r w:rsidRPr="005B782E">
        <w:rPr>
          <w:rFonts w:ascii="Calibri" w:hAnsi="Calibri" w:cs="Calibri"/>
          <w:szCs w:val="21"/>
        </w:rPr>
        <w:t>: Automated routine administrative tasks and reporting using Splunk’s built-in scripting capabilities and external automation tools.</w:t>
      </w:r>
    </w:p>
    <w:p w14:paraId="3B9B5666" w14:textId="6D3D6B4C" w:rsidR="00D158C0" w:rsidRPr="005B782E" w:rsidRDefault="00D158C0" w:rsidP="00D158C0">
      <w:pPr>
        <w:pStyle w:val="ListParagraph"/>
        <w:numPr>
          <w:ilvl w:val="0"/>
          <w:numId w:val="7"/>
        </w:numPr>
        <w:spacing w:after="50" w:line="240" w:lineRule="auto"/>
        <w:ind w:right="0"/>
        <w:rPr>
          <w:rFonts w:ascii="Calibri" w:hAnsi="Calibri" w:cs="Calibri"/>
          <w:szCs w:val="21"/>
        </w:rPr>
      </w:pPr>
      <w:r w:rsidRPr="005B782E">
        <w:rPr>
          <w:rFonts w:ascii="Calibri" w:hAnsi="Calibri" w:cs="Calibri"/>
          <w:b/>
          <w:bCs/>
          <w:szCs w:val="21"/>
        </w:rPr>
        <w:t>Documentation and Training</w:t>
      </w:r>
      <w:r w:rsidRPr="005B782E">
        <w:rPr>
          <w:rFonts w:ascii="Calibri" w:hAnsi="Calibri" w:cs="Calibri"/>
          <w:szCs w:val="21"/>
        </w:rPr>
        <w:t>: Developed comprehensive documentation for Splunk configurations, procedures, and best practices; delivered training sessions to internal teams on effective use of Splunk.</w:t>
      </w:r>
    </w:p>
    <w:p w14:paraId="4632EB03" w14:textId="7A669F24" w:rsidR="00D158C0" w:rsidRPr="005B782E" w:rsidRDefault="00D158C0" w:rsidP="00D158C0">
      <w:pPr>
        <w:pStyle w:val="ListParagraph"/>
        <w:numPr>
          <w:ilvl w:val="0"/>
          <w:numId w:val="7"/>
        </w:numPr>
        <w:spacing w:after="50" w:line="240" w:lineRule="auto"/>
        <w:ind w:right="0"/>
        <w:rPr>
          <w:rFonts w:ascii="Calibri" w:hAnsi="Calibri" w:cs="Calibri"/>
          <w:szCs w:val="21"/>
        </w:rPr>
      </w:pPr>
      <w:r w:rsidRPr="005B782E">
        <w:rPr>
          <w:rFonts w:ascii="Calibri" w:hAnsi="Calibri" w:cs="Calibri"/>
          <w:b/>
          <w:bCs/>
          <w:szCs w:val="21"/>
        </w:rPr>
        <w:t>Continuous Improvement</w:t>
      </w:r>
      <w:r w:rsidRPr="005B782E">
        <w:rPr>
          <w:rFonts w:ascii="Calibri" w:hAnsi="Calibri" w:cs="Calibri"/>
          <w:szCs w:val="21"/>
        </w:rPr>
        <w:t>: Monitored and evaluated Splunk performance and functionality, recommending and implementing improvements to enhance the system’s capabilities and efficiency.</w:t>
      </w:r>
    </w:p>
    <w:p w14:paraId="1CFBDD20" w14:textId="54A92444" w:rsidR="007A6CEF" w:rsidRDefault="007A6CEF">
      <w:pPr>
        <w:spacing w:after="50" w:line="259" w:lineRule="auto"/>
        <w:ind w:left="0" w:right="0" w:firstLine="0"/>
      </w:pPr>
    </w:p>
    <w:p w14:paraId="75CFC14F" w14:textId="4849BEC4" w:rsidR="00D158C0" w:rsidRDefault="00000000">
      <w:pPr>
        <w:pStyle w:val="Heading1"/>
        <w:spacing w:after="45"/>
        <w:rPr>
          <w:rFonts w:ascii="Calibri" w:hAnsi="Calibri" w:cs="Calibri"/>
          <w:sz w:val="24"/>
        </w:rPr>
      </w:pPr>
      <w:r w:rsidRPr="00D158C0">
        <w:rPr>
          <w:rFonts w:ascii="Calibri" w:hAnsi="Calibri" w:cs="Calibri"/>
          <w:sz w:val="24"/>
        </w:rPr>
        <w:lastRenderedPageBreak/>
        <w:t xml:space="preserve">Cox Automotive Canada </w:t>
      </w:r>
      <w:r w:rsidRPr="00D158C0">
        <w:rPr>
          <w:rFonts w:ascii="Calibri" w:hAnsi="Calibri" w:cs="Calibri"/>
          <w:sz w:val="24"/>
        </w:rPr>
        <w:tab/>
        <w:t xml:space="preserve"> </w:t>
      </w:r>
      <w:r w:rsidRPr="00D158C0">
        <w:rPr>
          <w:rFonts w:ascii="Calibri" w:hAnsi="Calibri" w:cs="Calibri"/>
          <w:sz w:val="24"/>
        </w:rPr>
        <w:tab/>
        <w:t xml:space="preserve"> </w:t>
      </w:r>
      <w:r w:rsidRPr="00D158C0">
        <w:rPr>
          <w:rFonts w:ascii="Calibri" w:hAnsi="Calibri" w:cs="Calibri"/>
          <w:sz w:val="24"/>
        </w:rPr>
        <w:tab/>
        <w:t xml:space="preserve"> </w:t>
      </w:r>
      <w:r w:rsidRPr="00D158C0">
        <w:rPr>
          <w:rFonts w:ascii="Calibri" w:hAnsi="Calibri" w:cs="Calibri"/>
          <w:sz w:val="24"/>
        </w:rPr>
        <w:tab/>
        <w:t xml:space="preserve"> </w:t>
      </w:r>
      <w:r w:rsidRPr="00D158C0">
        <w:rPr>
          <w:rFonts w:ascii="Calibri" w:hAnsi="Calibri" w:cs="Calibri"/>
          <w:sz w:val="24"/>
        </w:rPr>
        <w:tab/>
      </w:r>
      <w:r w:rsidR="00D158C0">
        <w:rPr>
          <w:rFonts w:ascii="Calibri" w:hAnsi="Calibri" w:cs="Calibri"/>
          <w:sz w:val="24"/>
        </w:rPr>
        <w:tab/>
      </w:r>
      <w:r w:rsidR="00D158C0">
        <w:rPr>
          <w:rFonts w:ascii="Calibri" w:hAnsi="Calibri" w:cs="Calibri"/>
          <w:sz w:val="24"/>
        </w:rPr>
        <w:tab/>
      </w:r>
      <w:r w:rsidR="00D158C0">
        <w:rPr>
          <w:rFonts w:ascii="Calibri" w:hAnsi="Calibri" w:cs="Calibri"/>
          <w:sz w:val="24"/>
        </w:rPr>
        <w:tab/>
      </w:r>
      <w:r w:rsidRPr="00D158C0">
        <w:rPr>
          <w:rFonts w:ascii="Calibri" w:hAnsi="Calibri" w:cs="Calibri"/>
          <w:sz w:val="24"/>
        </w:rPr>
        <w:t xml:space="preserve">Feb 2020 – June2023 </w:t>
      </w:r>
    </w:p>
    <w:p w14:paraId="055ECB2D" w14:textId="4987B24B" w:rsidR="007A6CEF" w:rsidRPr="00D158C0" w:rsidRDefault="00000000">
      <w:pPr>
        <w:pStyle w:val="Heading1"/>
        <w:spacing w:after="45"/>
        <w:rPr>
          <w:rFonts w:ascii="Calibri" w:hAnsi="Calibri" w:cs="Calibri"/>
          <w:sz w:val="24"/>
        </w:rPr>
      </w:pPr>
      <w:r w:rsidRPr="00D158C0">
        <w:rPr>
          <w:rFonts w:ascii="Calibri" w:hAnsi="Calibri" w:cs="Calibri"/>
          <w:sz w:val="24"/>
        </w:rPr>
        <w:t xml:space="preserve">DevOps Engineer </w:t>
      </w:r>
    </w:p>
    <w:p w14:paraId="20A539D1" w14:textId="77777777" w:rsidR="007A6CEF" w:rsidRPr="00D158C0" w:rsidRDefault="00000000">
      <w:pPr>
        <w:spacing w:after="0" w:line="259" w:lineRule="auto"/>
        <w:ind w:left="258" w:right="0" w:firstLine="0"/>
        <w:rPr>
          <w:rFonts w:ascii="Calibri" w:hAnsi="Calibri" w:cs="Calibri"/>
          <w:sz w:val="24"/>
        </w:rPr>
      </w:pPr>
      <w:r w:rsidRPr="00D158C0">
        <w:rPr>
          <w:rFonts w:ascii="Calibri" w:eastAsia="Trebuchet MS" w:hAnsi="Calibri" w:cs="Calibri"/>
          <w:b/>
          <w:sz w:val="24"/>
        </w:rPr>
        <w:t xml:space="preserve"> </w:t>
      </w:r>
    </w:p>
    <w:p w14:paraId="6B623925" w14:textId="0A64A611" w:rsidR="00D158C0" w:rsidRPr="005B782E" w:rsidRDefault="00D158C0" w:rsidP="00D158C0">
      <w:pPr>
        <w:pStyle w:val="ListParagraph"/>
        <w:numPr>
          <w:ilvl w:val="0"/>
          <w:numId w:val="8"/>
        </w:numPr>
        <w:spacing w:after="0" w:line="240" w:lineRule="auto"/>
        <w:ind w:right="0"/>
        <w:rPr>
          <w:rFonts w:ascii="Calibri" w:hAnsi="Calibri" w:cs="Calibri"/>
          <w:szCs w:val="21"/>
        </w:rPr>
      </w:pPr>
      <w:r w:rsidRPr="005B782E">
        <w:rPr>
          <w:rFonts w:ascii="Calibri" w:hAnsi="Calibri" w:cs="Calibri"/>
          <w:b/>
          <w:bCs/>
          <w:szCs w:val="21"/>
        </w:rPr>
        <w:t>AWS Infrastructure Management</w:t>
      </w:r>
      <w:r w:rsidRPr="005B782E">
        <w:rPr>
          <w:rFonts w:ascii="Calibri" w:hAnsi="Calibri" w:cs="Calibri"/>
          <w:szCs w:val="21"/>
        </w:rPr>
        <w:t>: Designed, implemented, and managed scalable AWS cloud infrastructure using services such as EC2, S3, RDS, Lambda, and VPC to support application deployment and operational needs.</w:t>
      </w:r>
    </w:p>
    <w:p w14:paraId="3237370E" w14:textId="5EBF36FD" w:rsidR="00D158C0" w:rsidRPr="005B782E" w:rsidRDefault="00D158C0" w:rsidP="00D158C0">
      <w:pPr>
        <w:pStyle w:val="ListParagraph"/>
        <w:numPr>
          <w:ilvl w:val="0"/>
          <w:numId w:val="8"/>
        </w:numPr>
        <w:spacing w:after="0" w:line="240" w:lineRule="auto"/>
        <w:ind w:right="0"/>
        <w:rPr>
          <w:rFonts w:ascii="Calibri" w:hAnsi="Calibri" w:cs="Calibri"/>
          <w:szCs w:val="21"/>
        </w:rPr>
      </w:pPr>
      <w:r w:rsidRPr="005B782E">
        <w:rPr>
          <w:rFonts w:ascii="Calibri" w:hAnsi="Calibri" w:cs="Calibri"/>
          <w:b/>
          <w:bCs/>
          <w:szCs w:val="21"/>
        </w:rPr>
        <w:t>Terraform Automation</w:t>
      </w:r>
      <w:r w:rsidRPr="005B782E">
        <w:rPr>
          <w:rFonts w:ascii="Calibri" w:hAnsi="Calibri" w:cs="Calibri"/>
          <w:szCs w:val="21"/>
        </w:rPr>
        <w:t>: Developed and maintained Infrastructure as Code (</w:t>
      </w:r>
      <w:proofErr w:type="spellStart"/>
      <w:r w:rsidRPr="005B782E">
        <w:rPr>
          <w:rFonts w:ascii="Calibri" w:hAnsi="Calibri" w:cs="Calibri"/>
          <w:szCs w:val="21"/>
        </w:rPr>
        <w:t>IaC</w:t>
      </w:r>
      <w:proofErr w:type="spellEnd"/>
      <w:r w:rsidRPr="005B782E">
        <w:rPr>
          <w:rFonts w:ascii="Calibri" w:hAnsi="Calibri" w:cs="Calibri"/>
          <w:szCs w:val="21"/>
        </w:rPr>
        <w:t>) using Terraform to automate the provisioning and management of AWS resources, ensuring consistent and repeatable deployments.</w:t>
      </w:r>
    </w:p>
    <w:p w14:paraId="0B47DC3F" w14:textId="74FA6CDC" w:rsidR="00D158C0" w:rsidRPr="005B782E" w:rsidRDefault="00D158C0" w:rsidP="00D158C0">
      <w:pPr>
        <w:pStyle w:val="ListParagraph"/>
        <w:numPr>
          <w:ilvl w:val="0"/>
          <w:numId w:val="8"/>
        </w:numPr>
        <w:spacing w:after="0" w:line="240" w:lineRule="auto"/>
        <w:ind w:right="0"/>
        <w:rPr>
          <w:rFonts w:ascii="Calibri" w:hAnsi="Calibri" w:cs="Calibri"/>
          <w:szCs w:val="21"/>
        </w:rPr>
      </w:pPr>
      <w:r w:rsidRPr="005B782E">
        <w:rPr>
          <w:rFonts w:ascii="Calibri" w:hAnsi="Calibri" w:cs="Calibri"/>
          <w:b/>
          <w:bCs/>
          <w:szCs w:val="21"/>
        </w:rPr>
        <w:t>CI/CD Pipeline Development</w:t>
      </w:r>
      <w:r w:rsidRPr="005B782E">
        <w:rPr>
          <w:rFonts w:ascii="Calibri" w:hAnsi="Calibri" w:cs="Calibri"/>
          <w:szCs w:val="21"/>
        </w:rPr>
        <w:t>: Built and optimized continuous integration and continuous deployment (CI/CD) pipelines using GitHub Actions and GitLab CI/CD to automate build, test, and deployment processes, increasing development efficiency.</w:t>
      </w:r>
    </w:p>
    <w:p w14:paraId="5ED90D4A" w14:textId="1659DF80" w:rsidR="00D158C0" w:rsidRPr="005B782E" w:rsidRDefault="00D158C0" w:rsidP="00D158C0">
      <w:pPr>
        <w:pStyle w:val="ListParagraph"/>
        <w:numPr>
          <w:ilvl w:val="0"/>
          <w:numId w:val="8"/>
        </w:numPr>
        <w:spacing w:after="0" w:line="240" w:lineRule="auto"/>
        <w:ind w:right="0"/>
        <w:rPr>
          <w:rFonts w:ascii="Calibri" w:hAnsi="Calibri" w:cs="Calibri"/>
          <w:szCs w:val="21"/>
        </w:rPr>
      </w:pPr>
      <w:r w:rsidRPr="005B782E">
        <w:rPr>
          <w:rFonts w:ascii="Calibri" w:hAnsi="Calibri" w:cs="Calibri"/>
          <w:b/>
          <w:bCs/>
          <w:szCs w:val="21"/>
        </w:rPr>
        <w:t>GitHub Actions Workflow Design</w:t>
      </w:r>
      <w:r w:rsidRPr="005B782E">
        <w:rPr>
          <w:rFonts w:ascii="Calibri" w:hAnsi="Calibri" w:cs="Calibri"/>
          <w:szCs w:val="21"/>
        </w:rPr>
        <w:t>: Created and managed GitHub Actions workflows for automated testing, building, and deployment of applications, integrating with various third-party services and tools.</w:t>
      </w:r>
    </w:p>
    <w:p w14:paraId="47DFB6C2" w14:textId="3F7E5AC0" w:rsidR="00D158C0" w:rsidRPr="005B782E" w:rsidRDefault="00D158C0" w:rsidP="00D158C0">
      <w:pPr>
        <w:pStyle w:val="ListParagraph"/>
        <w:numPr>
          <w:ilvl w:val="0"/>
          <w:numId w:val="8"/>
        </w:numPr>
        <w:spacing w:after="0" w:line="240" w:lineRule="auto"/>
        <w:ind w:right="0"/>
        <w:rPr>
          <w:rFonts w:ascii="Calibri" w:hAnsi="Calibri" w:cs="Calibri"/>
          <w:szCs w:val="21"/>
        </w:rPr>
      </w:pPr>
      <w:r w:rsidRPr="005B782E">
        <w:rPr>
          <w:rFonts w:ascii="Calibri" w:hAnsi="Calibri" w:cs="Calibri"/>
          <w:b/>
          <w:bCs/>
          <w:szCs w:val="21"/>
        </w:rPr>
        <w:t>GitLab CI/CD Configuration</w:t>
      </w:r>
      <w:r w:rsidRPr="005B782E">
        <w:rPr>
          <w:rFonts w:ascii="Calibri" w:hAnsi="Calibri" w:cs="Calibri"/>
          <w:szCs w:val="21"/>
        </w:rPr>
        <w:t>: Configured and maintained GitLab CI/CD pipelines to streamline development workflows, including building, testing, and deploying applications to AWS environments.</w:t>
      </w:r>
    </w:p>
    <w:p w14:paraId="6C731960" w14:textId="2EAFB74E" w:rsidR="00D158C0" w:rsidRPr="005B782E" w:rsidRDefault="00D158C0" w:rsidP="00D158C0">
      <w:pPr>
        <w:pStyle w:val="ListParagraph"/>
        <w:numPr>
          <w:ilvl w:val="0"/>
          <w:numId w:val="8"/>
        </w:numPr>
        <w:spacing w:after="0" w:line="240" w:lineRule="auto"/>
        <w:ind w:right="0"/>
        <w:rPr>
          <w:rFonts w:ascii="Calibri" w:hAnsi="Calibri" w:cs="Calibri"/>
          <w:szCs w:val="21"/>
        </w:rPr>
      </w:pPr>
      <w:r w:rsidRPr="005B782E">
        <w:rPr>
          <w:rFonts w:ascii="Calibri" w:hAnsi="Calibri" w:cs="Calibri"/>
          <w:b/>
          <w:bCs/>
          <w:szCs w:val="21"/>
        </w:rPr>
        <w:t>Linux System Administration</w:t>
      </w:r>
      <w:r w:rsidRPr="005B782E">
        <w:rPr>
          <w:rFonts w:ascii="Calibri" w:hAnsi="Calibri" w:cs="Calibri"/>
          <w:szCs w:val="21"/>
        </w:rPr>
        <w:t>: Administered Linux servers, including configuration, monitoring, and troubleshooting to ensure optimal performance and reliability of infrastructure and applications.</w:t>
      </w:r>
    </w:p>
    <w:p w14:paraId="477D9792" w14:textId="17937255" w:rsidR="00D158C0" w:rsidRPr="005B782E" w:rsidRDefault="00D158C0" w:rsidP="00D158C0">
      <w:pPr>
        <w:pStyle w:val="ListParagraph"/>
        <w:numPr>
          <w:ilvl w:val="0"/>
          <w:numId w:val="8"/>
        </w:numPr>
        <w:spacing w:after="0" w:line="240" w:lineRule="auto"/>
        <w:ind w:right="0"/>
        <w:rPr>
          <w:rFonts w:ascii="Calibri" w:hAnsi="Calibri" w:cs="Calibri"/>
          <w:szCs w:val="21"/>
        </w:rPr>
      </w:pPr>
      <w:r w:rsidRPr="005B782E">
        <w:rPr>
          <w:rFonts w:ascii="Calibri" w:hAnsi="Calibri" w:cs="Calibri"/>
          <w:b/>
          <w:bCs/>
          <w:szCs w:val="21"/>
        </w:rPr>
        <w:t>Monitoring and Logging</w:t>
      </w:r>
      <w:r w:rsidRPr="005B782E">
        <w:rPr>
          <w:rFonts w:ascii="Calibri" w:hAnsi="Calibri" w:cs="Calibri"/>
          <w:szCs w:val="21"/>
        </w:rPr>
        <w:t>: Implemented monitoring and logging solutions using AWS CloudWatch, ELK Stack, or similar tools to track system performance, application health, and troubleshoot issues effectively.</w:t>
      </w:r>
    </w:p>
    <w:p w14:paraId="382C8FCF" w14:textId="4A3B0B49" w:rsidR="00D158C0" w:rsidRPr="005B782E" w:rsidRDefault="00D158C0" w:rsidP="00D158C0">
      <w:pPr>
        <w:pStyle w:val="ListParagraph"/>
        <w:numPr>
          <w:ilvl w:val="0"/>
          <w:numId w:val="8"/>
        </w:numPr>
        <w:spacing w:after="0" w:line="240" w:lineRule="auto"/>
        <w:ind w:right="0"/>
        <w:rPr>
          <w:rFonts w:ascii="Calibri" w:hAnsi="Calibri" w:cs="Calibri"/>
          <w:szCs w:val="21"/>
        </w:rPr>
      </w:pPr>
      <w:r w:rsidRPr="005B782E">
        <w:rPr>
          <w:rFonts w:ascii="Calibri" w:hAnsi="Calibri" w:cs="Calibri"/>
          <w:b/>
          <w:bCs/>
          <w:szCs w:val="21"/>
        </w:rPr>
        <w:t>Security and Compliance</w:t>
      </w:r>
      <w:r w:rsidRPr="005B782E">
        <w:rPr>
          <w:rFonts w:ascii="Calibri" w:hAnsi="Calibri" w:cs="Calibri"/>
          <w:szCs w:val="21"/>
        </w:rPr>
        <w:t>: Applied security best practices and compliance controls to AWS environments, including managing IAM roles, security groups, and encryption to safeguard sensitive data and meet regulatory requirements.</w:t>
      </w:r>
    </w:p>
    <w:p w14:paraId="2095D4E3" w14:textId="714EF1EB" w:rsidR="00D158C0" w:rsidRPr="005B782E" w:rsidRDefault="00D158C0" w:rsidP="00D158C0">
      <w:pPr>
        <w:pStyle w:val="ListParagraph"/>
        <w:numPr>
          <w:ilvl w:val="0"/>
          <w:numId w:val="8"/>
        </w:numPr>
        <w:spacing w:after="0" w:line="240" w:lineRule="auto"/>
        <w:ind w:right="0"/>
        <w:rPr>
          <w:rFonts w:ascii="Calibri" w:hAnsi="Calibri" w:cs="Calibri"/>
          <w:szCs w:val="21"/>
        </w:rPr>
      </w:pPr>
      <w:r w:rsidRPr="005B782E">
        <w:rPr>
          <w:rFonts w:ascii="Calibri" w:hAnsi="Calibri" w:cs="Calibri"/>
          <w:b/>
          <w:bCs/>
          <w:szCs w:val="21"/>
        </w:rPr>
        <w:t>Infrastructure Scaling</w:t>
      </w:r>
      <w:r w:rsidRPr="005B782E">
        <w:rPr>
          <w:rFonts w:ascii="Calibri" w:hAnsi="Calibri" w:cs="Calibri"/>
          <w:szCs w:val="21"/>
        </w:rPr>
        <w:t>: Designed and implemented auto-scaling policies and load balancers to ensure high availability and performance of applications under varying loads.</w:t>
      </w:r>
    </w:p>
    <w:p w14:paraId="2F14D664" w14:textId="51DC85DB" w:rsidR="00D158C0" w:rsidRPr="005B782E" w:rsidRDefault="00D158C0" w:rsidP="00D158C0">
      <w:pPr>
        <w:pStyle w:val="ListParagraph"/>
        <w:numPr>
          <w:ilvl w:val="0"/>
          <w:numId w:val="8"/>
        </w:numPr>
        <w:spacing w:after="0" w:line="240" w:lineRule="auto"/>
        <w:ind w:right="0"/>
        <w:rPr>
          <w:rFonts w:ascii="Calibri" w:hAnsi="Calibri" w:cs="Calibri"/>
          <w:szCs w:val="21"/>
        </w:rPr>
      </w:pPr>
      <w:r w:rsidRPr="005B782E">
        <w:rPr>
          <w:rFonts w:ascii="Calibri" w:hAnsi="Calibri" w:cs="Calibri"/>
          <w:b/>
          <w:bCs/>
          <w:szCs w:val="21"/>
        </w:rPr>
        <w:t>Disaster Recovery and Backup</w:t>
      </w:r>
      <w:r w:rsidRPr="005B782E">
        <w:rPr>
          <w:rFonts w:ascii="Calibri" w:hAnsi="Calibri" w:cs="Calibri"/>
          <w:szCs w:val="21"/>
        </w:rPr>
        <w:t>: Developed and tested disaster recovery and backup strategies using AWS services to ensure data protection and rapid recovery in case of failures.</w:t>
      </w:r>
    </w:p>
    <w:p w14:paraId="18C40D81" w14:textId="6ED82142" w:rsidR="00D158C0" w:rsidRPr="005B782E" w:rsidRDefault="00D158C0" w:rsidP="00D158C0">
      <w:pPr>
        <w:pStyle w:val="ListParagraph"/>
        <w:numPr>
          <w:ilvl w:val="0"/>
          <w:numId w:val="8"/>
        </w:numPr>
        <w:spacing w:after="0" w:line="240" w:lineRule="auto"/>
        <w:ind w:right="0"/>
        <w:rPr>
          <w:rFonts w:ascii="Calibri" w:hAnsi="Calibri" w:cs="Calibri"/>
          <w:szCs w:val="21"/>
        </w:rPr>
      </w:pPr>
      <w:r w:rsidRPr="005B782E">
        <w:rPr>
          <w:rFonts w:ascii="Calibri" w:hAnsi="Calibri" w:cs="Calibri"/>
          <w:b/>
          <w:bCs/>
          <w:szCs w:val="21"/>
        </w:rPr>
        <w:t>Performance Optimization</w:t>
      </w:r>
      <w:r w:rsidRPr="005B782E">
        <w:rPr>
          <w:rFonts w:ascii="Calibri" w:hAnsi="Calibri" w:cs="Calibri"/>
          <w:szCs w:val="21"/>
        </w:rPr>
        <w:t>: Conducted performance tuning of AWS resources and pipelines to optimize cost, efficiency, and response times for applications and services.</w:t>
      </w:r>
    </w:p>
    <w:p w14:paraId="3446C6E2" w14:textId="7ED243A6" w:rsidR="00D158C0" w:rsidRPr="005B782E" w:rsidRDefault="00D158C0" w:rsidP="00D158C0">
      <w:pPr>
        <w:pStyle w:val="ListParagraph"/>
        <w:numPr>
          <w:ilvl w:val="0"/>
          <w:numId w:val="8"/>
        </w:numPr>
        <w:spacing w:after="0" w:line="240" w:lineRule="auto"/>
        <w:ind w:right="0"/>
        <w:rPr>
          <w:rFonts w:ascii="Calibri" w:hAnsi="Calibri" w:cs="Calibri"/>
          <w:szCs w:val="21"/>
        </w:rPr>
      </w:pPr>
      <w:r w:rsidRPr="005B782E">
        <w:rPr>
          <w:rFonts w:ascii="Calibri" w:hAnsi="Calibri" w:cs="Calibri"/>
          <w:b/>
          <w:bCs/>
          <w:szCs w:val="21"/>
        </w:rPr>
        <w:t>Version Control and Branching</w:t>
      </w:r>
      <w:r w:rsidRPr="005B782E">
        <w:rPr>
          <w:rFonts w:ascii="Calibri" w:hAnsi="Calibri" w:cs="Calibri"/>
          <w:szCs w:val="21"/>
        </w:rPr>
        <w:t>: Managed version control using Git, implementing branching strategies, code reviews, and pull requests to facilitate collaborative development and maintain code quality.</w:t>
      </w:r>
    </w:p>
    <w:p w14:paraId="1A48AEB6" w14:textId="497FDFCE" w:rsidR="00D158C0" w:rsidRPr="005B782E" w:rsidRDefault="00D158C0" w:rsidP="00D158C0">
      <w:pPr>
        <w:pStyle w:val="ListParagraph"/>
        <w:numPr>
          <w:ilvl w:val="0"/>
          <w:numId w:val="8"/>
        </w:numPr>
        <w:spacing w:after="0" w:line="240" w:lineRule="auto"/>
        <w:ind w:right="0"/>
        <w:rPr>
          <w:rFonts w:ascii="Calibri" w:hAnsi="Calibri" w:cs="Calibri"/>
          <w:szCs w:val="21"/>
        </w:rPr>
      </w:pPr>
      <w:r w:rsidRPr="005B782E">
        <w:rPr>
          <w:rFonts w:ascii="Calibri" w:hAnsi="Calibri" w:cs="Calibri"/>
          <w:b/>
          <w:bCs/>
          <w:szCs w:val="21"/>
        </w:rPr>
        <w:t>Cost Management</w:t>
      </w:r>
      <w:r w:rsidRPr="005B782E">
        <w:rPr>
          <w:rFonts w:ascii="Calibri" w:hAnsi="Calibri" w:cs="Calibri"/>
          <w:szCs w:val="21"/>
        </w:rPr>
        <w:t>: Monitored and managed AWS costs, identifying cost-saving opportunities and optimizing resource usage to align with budgetary constraints.</w:t>
      </w:r>
    </w:p>
    <w:p w14:paraId="3F43F17A" w14:textId="626D95C5" w:rsidR="007A6CEF" w:rsidRDefault="007A6CEF">
      <w:pPr>
        <w:spacing w:after="0" w:line="259" w:lineRule="auto"/>
        <w:ind w:left="0" w:right="0" w:firstLine="0"/>
      </w:pPr>
    </w:p>
    <w:p w14:paraId="2C939FE0" w14:textId="77777777" w:rsidR="007A6CEF" w:rsidRDefault="00000000">
      <w:pPr>
        <w:spacing w:after="0" w:line="259" w:lineRule="auto"/>
        <w:ind w:left="0" w:right="0" w:firstLine="0"/>
      </w:pPr>
      <w:r>
        <w:t xml:space="preserve"> </w:t>
      </w:r>
    </w:p>
    <w:p w14:paraId="38754A80" w14:textId="2C5AE567" w:rsidR="0003265D" w:rsidRPr="0003265D" w:rsidRDefault="00000000">
      <w:pPr>
        <w:pStyle w:val="Heading1"/>
        <w:ind w:left="135"/>
        <w:rPr>
          <w:rFonts w:ascii="Calibri" w:hAnsi="Calibri" w:cs="Calibri"/>
          <w:sz w:val="24"/>
        </w:rPr>
      </w:pPr>
      <w:r w:rsidRPr="0003265D">
        <w:rPr>
          <w:rFonts w:ascii="Calibri" w:hAnsi="Calibri" w:cs="Calibri"/>
          <w:sz w:val="24"/>
        </w:rPr>
        <w:t xml:space="preserve">THALES </w:t>
      </w:r>
      <w:r w:rsidR="006243ED">
        <w:rPr>
          <w:rFonts w:ascii="Calibri" w:hAnsi="Calibri" w:cs="Calibri"/>
          <w:sz w:val="24"/>
        </w:rPr>
        <w:t>(India)</w:t>
      </w:r>
      <w:r w:rsidRPr="0003265D">
        <w:rPr>
          <w:rFonts w:ascii="Calibri" w:hAnsi="Calibri" w:cs="Calibri"/>
          <w:sz w:val="24"/>
        </w:rPr>
        <w:t xml:space="preserve"> </w:t>
      </w:r>
    </w:p>
    <w:p w14:paraId="366923F3" w14:textId="3FDF1F73" w:rsidR="007A6CEF" w:rsidRPr="0003265D" w:rsidRDefault="00000000">
      <w:pPr>
        <w:pStyle w:val="Heading1"/>
        <w:ind w:left="135"/>
        <w:rPr>
          <w:rFonts w:ascii="Calibri" w:hAnsi="Calibri" w:cs="Calibri"/>
          <w:sz w:val="24"/>
        </w:rPr>
      </w:pPr>
      <w:r w:rsidRPr="0003265D">
        <w:rPr>
          <w:rFonts w:ascii="Calibri" w:hAnsi="Calibri" w:cs="Calibri"/>
          <w:sz w:val="24"/>
        </w:rPr>
        <w:t>Production support Engineer - L2</w:t>
      </w:r>
      <w:r w:rsidR="0003265D" w:rsidRPr="0003265D">
        <w:rPr>
          <w:rFonts w:ascii="Calibri" w:hAnsi="Calibri" w:cs="Calibri"/>
          <w:b w:val="0"/>
          <w:sz w:val="24"/>
        </w:rPr>
        <w:tab/>
      </w:r>
      <w:r w:rsidR="0003265D" w:rsidRPr="0003265D">
        <w:rPr>
          <w:rFonts w:ascii="Calibri" w:hAnsi="Calibri" w:cs="Calibri"/>
          <w:b w:val="0"/>
          <w:sz w:val="24"/>
        </w:rPr>
        <w:tab/>
      </w:r>
      <w:r w:rsidR="0003265D" w:rsidRPr="0003265D">
        <w:rPr>
          <w:rFonts w:ascii="Calibri" w:hAnsi="Calibri" w:cs="Calibri"/>
          <w:b w:val="0"/>
          <w:sz w:val="24"/>
        </w:rPr>
        <w:tab/>
      </w:r>
      <w:r w:rsidR="0003265D">
        <w:rPr>
          <w:rFonts w:ascii="Calibri" w:hAnsi="Calibri" w:cs="Calibri"/>
          <w:b w:val="0"/>
          <w:sz w:val="24"/>
        </w:rPr>
        <w:tab/>
      </w:r>
      <w:r w:rsidR="0003265D">
        <w:rPr>
          <w:rFonts w:ascii="Calibri" w:hAnsi="Calibri" w:cs="Calibri"/>
          <w:b w:val="0"/>
          <w:sz w:val="24"/>
        </w:rPr>
        <w:tab/>
      </w:r>
      <w:r w:rsidR="0003265D">
        <w:rPr>
          <w:rFonts w:ascii="Calibri" w:hAnsi="Calibri" w:cs="Calibri"/>
          <w:b w:val="0"/>
          <w:sz w:val="24"/>
        </w:rPr>
        <w:tab/>
      </w:r>
      <w:r w:rsidR="0003265D">
        <w:rPr>
          <w:rFonts w:ascii="Calibri" w:hAnsi="Calibri" w:cs="Calibri"/>
          <w:b w:val="0"/>
          <w:sz w:val="24"/>
        </w:rPr>
        <w:tab/>
      </w:r>
      <w:r w:rsidRPr="0003265D">
        <w:rPr>
          <w:rFonts w:ascii="Calibri" w:hAnsi="Calibri" w:cs="Calibri"/>
          <w:sz w:val="24"/>
        </w:rPr>
        <w:t>Dec 2016</w:t>
      </w:r>
      <w:r w:rsidR="00611C09">
        <w:rPr>
          <w:rFonts w:ascii="Calibri" w:hAnsi="Calibri" w:cs="Calibri"/>
          <w:sz w:val="24"/>
        </w:rPr>
        <w:t xml:space="preserve"> </w:t>
      </w:r>
      <w:r w:rsidRPr="0003265D">
        <w:rPr>
          <w:rFonts w:ascii="Calibri" w:hAnsi="Calibri" w:cs="Calibri"/>
          <w:sz w:val="24"/>
        </w:rPr>
        <w:t>– July2019</w:t>
      </w:r>
      <w:r w:rsidRPr="0003265D">
        <w:rPr>
          <w:rFonts w:ascii="Calibri" w:hAnsi="Calibri" w:cs="Calibri"/>
          <w:b w:val="0"/>
          <w:sz w:val="24"/>
        </w:rPr>
        <w:t xml:space="preserve"> </w:t>
      </w:r>
    </w:p>
    <w:p w14:paraId="3FE2C609" w14:textId="496B3272" w:rsidR="007A6CEF" w:rsidRDefault="00000000">
      <w:pPr>
        <w:spacing w:after="0" w:line="259" w:lineRule="auto"/>
        <w:ind w:left="0" w:right="0" w:firstLine="0"/>
      </w:pPr>
      <w:r>
        <w:t xml:space="preserve"> </w:t>
      </w:r>
    </w:p>
    <w:p w14:paraId="10BA2395" w14:textId="2FC7F1E7" w:rsidR="007A6CEF" w:rsidRPr="005B782E" w:rsidRDefault="0003265D" w:rsidP="0003265D">
      <w:pPr>
        <w:pStyle w:val="ListParagraph"/>
        <w:numPr>
          <w:ilvl w:val="0"/>
          <w:numId w:val="9"/>
        </w:numPr>
        <w:spacing w:after="0" w:line="240" w:lineRule="auto"/>
        <w:ind w:right="0"/>
        <w:rPr>
          <w:rFonts w:ascii="Calibri" w:hAnsi="Calibri" w:cs="Calibri"/>
          <w:szCs w:val="21"/>
        </w:rPr>
      </w:pPr>
      <w:r w:rsidRPr="005B782E">
        <w:rPr>
          <w:rFonts w:ascii="Calibri" w:hAnsi="Calibri" w:cs="Calibri"/>
          <w:b/>
          <w:bCs/>
          <w:szCs w:val="21"/>
        </w:rPr>
        <w:t>Production Support and Troubleshooting</w:t>
      </w:r>
      <w:r w:rsidRPr="005B782E">
        <w:rPr>
          <w:rFonts w:ascii="Calibri" w:hAnsi="Calibri" w:cs="Calibri"/>
          <w:szCs w:val="21"/>
        </w:rPr>
        <w:t>: Provided Level 2 support for production environments, troubleshooting and resolving complex issues related to AWS infrastructure, Linux systems, and application performance.</w:t>
      </w:r>
    </w:p>
    <w:p w14:paraId="730422F9" w14:textId="56B5F559" w:rsidR="0003265D" w:rsidRPr="005B782E" w:rsidRDefault="0003265D" w:rsidP="0003265D">
      <w:pPr>
        <w:pStyle w:val="ListParagraph"/>
        <w:numPr>
          <w:ilvl w:val="0"/>
          <w:numId w:val="9"/>
        </w:numPr>
        <w:spacing w:after="0" w:line="240" w:lineRule="auto"/>
        <w:ind w:right="0"/>
        <w:rPr>
          <w:rFonts w:ascii="Calibri" w:hAnsi="Calibri" w:cs="Calibri"/>
          <w:szCs w:val="21"/>
        </w:rPr>
      </w:pPr>
      <w:r w:rsidRPr="005B782E">
        <w:rPr>
          <w:rFonts w:ascii="Calibri" w:hAnsi="Calibri" w:cs="Calibri"/>
          <w:b/>
          <w:bCs/>
          <w:szCs w:val="21"/>
        </w:rPr>
        <w:t>AWS Management</w:t>
      </w:r>
      <w:r w:rsidRPr="005B782E">
        <w:rPr>
          <w:rFonts w:ascii="Calibri" w:hAnsi="Calibri" w:cs="Calibri"/>
          <w:szCs w:val="21"/>
        </w:rPr>
        <w:t>: Administered AWS resources including EC2 instances, RDS databases, S3 storage, and VPC configurations, ensuring high availability and optimal performance of production systems.</w:t>
      </w:r>
    </w:p>
    <w:p w14:paraId="00BE8EF1" w14:textId="344187BE" w:rsidR="0003265D" w:rsidRPr="005B782E" w:rsidRDefault="0003265D" w:rsidP="0003265D">
      <w:pPr>
        <w:pStyle w:val="ListParagraph"/>
        <w:numPr>
          <w:ilvl w:val="0"/>
          <w:numId w:val="9"/>
        </w:numPr>
        <w:spacing w:after="0" w:line="240" w:lineRule="auto"/>
        <w:ind w:right="0"/>
        <w:rPr>
          <w:rFonts w:ascii="Calibri" w:hAnsi="Calibri" w:cs="Calibri"/>
          <w:szCs w:val="21"/>
        </w:rPr>
      </w:pPr>
      <w:r w:rsidRPr="005B782E">
        <w:rPr>
          <w:rFonts w:ascii="Calibri" w:hAnsi="Calibri" w:cs="Calibri"/>
          <w:b/>
          <w:bCs/>
          <w:szCs w:val="21"/>
        </w:rPr>
        <w:t>Splunk Monitoring and Analysis</w:t>
      </w:r>
      <w:r w:rsidRPr="005B782E">
        <w:rPr>
          <w:rFonts w:ascii="Calibri" w:hAnsi="Calibri" w:cs="Calibri"/>
          <w:szCs w:val="21"/>
        </w:rPr>
        <w:t>: Utilized Splunk for monitoring and analyzing log data, creating alerts, and generating reports to detect and respond to issues in real-time, enhancing overall system reliability.</w:t>
      </w:r>
    </w:p>
    <w:p w14:paraId="297E56FE" w14:textId="1A3B2A6D" w:rsidR="0003265D" w:rsidRPr="005B782E" w:rsidRDefault="0003265D" w:rsidP="0003265D">
      <w:pPr>
        <w:pStyle w:val="ListParagraph"/>
        <w:numPr>
          <w:ilvl w:val="0"/>
          <w:numId w:val="9"/>
        </w:numPr>
        <w:spacing w:after="0" w:line="240" w:lineRule="auto"/>
        <w:ind w:right="0"/>
        <w:rPr>
          <w:rFonts w:ascii="Calibri" w:hAnsi="Calibri" w:cs="Calibri"/>
          <w:szCs w:val="21"/>
        </w:rPr>
      </w:pPr>
      <w:r w:rsidRPr="005B782E">
        <w:rPr>
          <w:rFonts w:ascii="Calibri" w:hAnsi="Calibri" w:cs="Calibri"/>
          <w:b/>
          <w:bCs/>
          <w:szCs w:val="21"/>
        </w:rPr>
        <w:t>Incident Management</w:t>
      </w:r>
      <w:r w:rsidRPr="005B782E">
        <w:rPr>
          <w:rFonts w:ascii="Calibri" w:hAnsi="Calibri" w:cs="Calibri"/>
          <w:szCs w:val="21"/>
        </w:rPr>
        <w:t>: Acted as a key point of contact for incident resolution, managing incident response, performing root cause analysis, and coordinating with development and operations teams to resolve production issues.</w:t>
      </w:r>
    </w:p>
    <w:p w14:paraId="777402E6" w14:textId="74270296" w:rsidR="0003265D" w:rsidRPr="005B782E" w:rsidRDefault="0003265D" w:rsidP="0003265D">
      <w:pPr>
        <w:pStyle w:val="ListParagraph"/>
        <w:numPr>
          <w:ilvl w:val="0"/>
          <w:numId w:val="9"/>
        </w:numPr>
        <w:spacing w:after="0" w:line="240" w:lineRule="auto"/>
        <w:ind w:right="0"/>
        <w:rPr>
          <w:rFonts w:ascii="Calibri" w:hAnsi="Calibri" w:cs="Calibri"/>
          <w:szCs w:val="21"/>
        </w:rPr>
      </w:pPr>
      <w:r w:rsidRPr="005B782E">
        <w:rPr>
          <w:rFonts w:ascii="Calibri" w:hAnsi="Calibri" w:cs="Calibri"/>
          <w:b/>
          <w:bCs/>
          <w:szCs w:val="21"/>
        </w:rPr>
        <w:t>Automation and Scripting</w:t>
      </w:r>
      <w:r w:rsidRPr="005B782E">
        <w:rPr>
          <w:rFonts w:ascii="Calibri" w:hAnsi="Calibri" w:cs="Calibri"/>
          <w:szCs w:val="21"/>
        </w:rPr>
        <w:t>: Developed and maintained scripts using Bash or Python to automate routine tasks and processes, improving operational efficiency and reducing manual intervention.</w:t>
      </w:r>
    </w:p>
    <w:p w14:paraId="38A01FDA" w14:textId="0CE57F94" w:rsidR="0003265D" w:rsidRPr="005B782E" w:rsidRDefault="0003265D" w:rsidP="0003265D">
      <w:pPr>
        <w:pStyle w:val="ListParagraph"/>
        <w:numPr>
          <w:ilvl w:val="0"/>
          <w:numId w:val="9"/>
        </w:numPr>
        <w:spacing w:after="0" w:line="240" w:lineRule="auto"/>
        <w:ind w:right="0"/>
        <w:rPr>
          <w:rFonts w:ascii="Calibri" w:hAnsi="Calibri" w:cs="Calibri"/>
          <w:szCs w:val="21"/>
        </w:rPr>
      </w:pPr>
      <w:r w:rsidRPr="005B782E">
        <w:rPr>
          <w:rFonts w:ascii="Calibri" w:hAnsi="Calibri" w:cs="Calibri"/>
          <w:b/>
          <w:bCs/>
          <w:szCs w:val="21"/>
        </w:rPr>
        <w:t>Performance Monitoring</w:t>
      </w:r>
      <w:r w:rsidRPr="005B782E">
        <w:rPr>
          <w:rFonts w:ascii="Calibri" w:hAnsi="Calibri" w:cs="Calibri"/>
          <w:szCs w:val="21"/>
        </w:rPr>
        <w:t>: Monitored system performance metrics using tools like AWS CloudWatch and Splunk, identifying bottlenecks and implementing solutions to enhance application and infrastructure performance.</w:t>
      </w:r>
    </w:p>
    <w:p w14:paraId="71F2B00E" w14:textId="215D8529" w:rsidR="0003265D" w:rsidRPr="005B782E" w:rsidRDefault="0003265D" w:rsidP="0003265D">
      <w:pPr>
        <w:pStyle w:val="ListParagraph"/>
        <w:numPr>
          <w:ilvl w:val="0"/>
          <w:numId w:val="9"/>
        </w:numPr>
        <w:spacing w:after="0" w:line="240" w:lineRule="auto"/>
        <w:ind w:right="0"/>
        <w:rPr>
          <w:rFonts w:ascii="Calibri" w:hAnsi="Calibri" w:cs="Calibri"/>
          <w:szCs w:val="21"/>
        </w:rPr>
      </w:pPr>
      <w:r w:rsidRPr="005B782E">
        <w:rPr>
          <w:rFonts w:ascii="Calibri" w:hAnsi="Calibri" w:cs="Calibri"/>
          <w:b/>
          <w:bCs/>
          <w:szCs w:val="21"/>
        </w:rPr>
        <w:t>Backup and Recovery</w:t>
      </w:r>
      <w:r w:rsidRPr="005B782E">
        <w:rPr>
          <w:rFonts w:ascii="Calibri" w:hAnsi="Calibri" w:cs="Calibri"/>
          <w:szCs w:val="21"/>
        </w:rPr>
        <w:t>: Implemented and tested backup and recovery processes for critical systems and data, ensuring data integrity and availability in case of system failures or outages.</w:t>
      </w:r>
    </w:p>
    <w:p w14:paraId="6D16B01E" w14:textId="57756266" w:rsidR="0003265D" w:rsidRPr="005B782E" w:rsidRDefault="0003265D" w:rsidP="0003265D">
      <w:pPr>
        <w:pStyle w:val="ListParagraph"/>
        <w:numPr>
          <w:ilvl w:val="0"/>
          <w:numId w:val="9"/>
        </w:numPr>
        <w:spacing w:after="0" w:line="240" w:lineRule="auto"/>
        <w:ind w:right="0"/>
        <w:rPr>
          <w:rFonts w:ascii="Calibri" w:hAnsi="Calibri" w:cs="Calibri"/>
          <w:szCs w:val="21"/>
        </w:rPr>
      </w:pPr>
      <w:r w:rsidRPr="005B782E">
        <w:rPr>
          <w:rFonts w:ascii="Calibri" w:hAnsi="Calibri" w:cs="Calibri"/>
          <w:b/>
          <w:bCs/>
          <w:szCs w:val="21"/>
        </w:rPr>
        <w:t>Change Management</w:t>
      </w:r>
      <w:r w:rsidRPr="005B782E">
        <w:rPr>
          <w:rFonts w:ascii="Calibri" w:hAnsi="Calibri" w:cs="Calibri"/>
          <w:szCs w:val="21"/>
        </w:rPr>
        <w:t>: Assisted in planning and executing changes to the production environment, including deployments, configuration updates, and infrastructure modifications, while minimizing impact and downtime.</w:t>
      </w:r>
    </w:p>
    <w:p w14:paraId="4FF3CE0A" w14:textId="77777777" w:rsidR="007A6CEF" w:rsidRDefault="00000000">
      <w:pPr>
        <w:spacing w:after="0" w:line="259" w:lineRule="auto"/>
        <w:ind w:left="0" w:right="0" w:firstLine="0"/>
      </w:pPr>
      <w:r>
        <w:t xml:space="preserve"> </w:t>
      </w:r>
    </w:p>
    <w:p w14:paraId="57343757" w14:textId="77777777" w:rsidR="007A6CEF" w:rsidRDefault="00000000">
      <w:pPr>
        <w:spacing w:after="0" w:line="259" w:lineRule="auto"/>
        <w:ind w:left="0" w:right="0" w:firstLine="0"/>
      </w:pPr>
      <w:r>
        <w:t xml:space="preserve"> </w:t>
      </w:r>
    </w:p>
    <w:p w14:paraId="247D1E72" w14:textId="416B5841" w:rsidR="008A1377" w:rsidRDefault="00000000">
      <w:pPr>
        <w:pStyle w:val="Heading1"/>
        <w:ind w:left="135"/>
        <w:rPr>
          <w:rFonts w:ascii="Calibri" w:hAnsi="Calibri" w:cs="Calibri"/>
          <w:sz w:val="24"/>
        </w:rPr>
      </w:pPr>
      <w:r w:rsidRPr="008A1377">
        <w:rPr>
          <w:rFonts w:ascii="Calibri" w:hAnsi="Calibri" w:cs="Calibri"/>
          <w:sz w:val="24"/>
        </w:rPr>
        <w:lastRenderedPageBreak/>
        <w:t xml:space="preserve">TATA TELE SERVICES </w:t>
      </w:r>
      <w:r w:rsidR="006243ED" w:rsidRPr="008A1377">
        <w:rPr>
          <w:rFonts w:ascii="Calibri" w:hAnsi="Calibri" w:cs="Calibri"/>
          <w:sz w:val="24"/>
        </w:rPr>
        <w:t>(</w:t>
      </w:r>
      <w:proofErr w:type="gramStart"/>
      <w:r w:rsidR="002C6F67" w:rsidRPr="008A1377">
        <w:rPr>
          <w:rFonts w:ascii="Calibri" w:hAnsi="Calibri" w:cs="Calibri"/>
          <w:sz w:val="24"/>
        </w:rPr>
        <w:t xml:space="preserve">India)  </w:t>
      </w:r>
      <w:r w:rsidRPr="008A1377">
        <w:rPr>
          <w:rFonts w:ascii="Calibri" w:hAnsi="Calibri" w:cs="Calibri"/>
          <w:sz w:val="24"/>
        </w:rPr>
        <w:t xml:space="preserve"> </w:t>
      </w:r>
      <w:proofErr w:type="gramEnd"/>
      <w:r w:rsidRPr="008A1377">
        <w:rPr>
          <w:rFonts w:ascii="Calibri" w:hAnsi="Calibri" w:cs="Calibri"/>
          <w:sz w:val="24"/>
        </w:rPr>
        <w:t xml:space="preserve">                                                            </w:t>
      </w:r>
      <w:r w:rsidR="005B782E">
        <w:rPr>
          <w:rFonts w:ascii="Calibri" w:hAnsi="Calibri" w:cs="Calibri"/>
          <w:sz w:val="24"/>
        </w:rPr>
        <w:tab/>
      </w:r>
      <w:r w:rsidR="005B782E">
        <w:rPr>
          <w:rFonts w:ascii="Calibri" w:hAnsi="Calibri" w:cs="Calibri"/>
          <w:sz w:val="24"/>
        </w:rPr>
        <w:tab/>
      </w:r>
      <w:r w:rsidR="0016745F">
        <w:rPr>
          <w:rFonts w:ascii="Calibri" w:hAnsi="Calibri" w:cs="Calibri"/>
          <w:sz w:val="24"/>
        </w:rPr>
        <w:tab/>
      </w:r>
      <w:r w:rsidRPr="008A1377">
        <w:rPr>
          <w:rFonts w:ascii="Calibri" w:hAnsi="Calibri" w:cs="Calibri"/>
          <w:sz w:val="24"/>
        </w:rPr>
        <w:t xml:space="preserve">Aug 2015 – Nov2016 </w:t>
      </w:r>
    </w:p>
    <w:p w14:paraId="093BD90E" w14:textId="4A651FAD" w:rsidR="007A6CEF" w:rsidRPr="008A1377" w:rsidRDefault="00D60EC7">
      <w:pPr>
        <w:pStyle w:val="Heading1"/>
        <w:ind w:left="135"/>
        <w:rPr>
          <w:rFonts w:ascii="Calibri" w:hAnsi="Calibri" w:cs="Calibri"/>
          <w:sz w:val="24"/>
        </w:rPr>
      </w:pPr>
      <w:r w:rsidRPr="008A1377">
        <w:rPr>
          <w:rFonts w:ascii="Calibri" w:hAnsi="Calibri" w:cs="Calibri"/>
          <w:sz w:val="24"/>
        </w:rPr>
        <w:t>Linux</w:t>
      </w:r>
      <w:r w:rsidR="00000000" w:rsidRPr="008A1377">
        <w:rPr>
          <w:rFonts w:ascii="Calibri" w:hAnsi="Calibri" w:cs="Calibri"/>
          <w:sz w:val="24"/>
        </w:rPr>
        <w:t xml:space="preserve"> Engineer </w:t>
      </w:r>
    </w:p>
    <w:p w14:paraId="59D63399" w14:textId="7D4846FF" w:rsidR="007A6CEF" w:rsidRPr="001118C7" w:rsidRDefault="00000000">
      <w:pPr>
        <w:spacing w:after="0" w:line="259" w:lineRule="auto"/>
        <w:ind w:left="0" w:right="0" w:firstLine="0"/>
        <w:rPr>
          <w:rFonts w:ascii="Calibri" w:hAnsi="Calibri" w:cs="Calibri"/>
          <w:sz w:val="24"/>
        </w:rPr>
      </w:pPr>
      <w:r w:rsidRPr="008A1377">
        <w:rPr>
          <w:rFonts w:ascii="Calibri" w:hAnsi="Calibri" w:cs="Calibri"/>
          <w:sz w:val="24"/>
        </w:rPr>
        <w:t xml:space="preserve"> </w:t>
      </w:r>
    </w:p>
    <w:p w14:paraId="6B960CA5" w14:textId="7FDF3067" w:rsidR="004672EE" w:rsidRPr="005B782E" w:rsidRDefault="004672EE" w:rsidP="00D60EC7">
      <w:pPr>
        <w:pStyle w:val="ListParagraph"/>
        <w:numPr>
          <w:ilvl w:val="0"/>
          <w:numId w:val="10"/>
        </w:numPr>
        <w:spacing w:after="3" w:line="240" w:lineRule="auto"/>
        <w:ind w:right="0"/>
        <w:rPr>
          <w:rFonts w:ascii="Calibri" w:hAnsi="Calibri" w:cs="Calibri"/>
          <w:szCs w:val="21"/>
        </w:rPr>
      </w:pPr>
      <w:r w:rsidRPr="005B782E">
        <w:rPr>
          <w:rFonts w:ascii="Calibri" w:hAnsi="Calibri" w:cs="Calibri"/>
          <w:b/>
          <w:bCs/>
          <w:szCs w:val="21"/>
        </w:rPr>
        <w:t>Linux System Administration</w:t>
      </w:r>
      <w:r w:rsidRPr="005B782E">
        <w:rPr>
          <w:rFonts w:ascii="Calibri" w:hAnsi="Calibri" w:cs="Calibri"/>
          <w:szCs w:val="21"/>
        </w:rPr>
        <w:t>: Administered and maintained Linux servers across various distributions (e.g., Ubuntu, CentOS, RHEL), ensuring optimal performance, security, and reliability.</w:t>
      </w:r>
    </w:p>
    <w:p w14:paraId="7670158B" w14:textId="3881A9D5" w:rsidR="004672EE" w:rsidRPr="005B782E" w:rsidRDefault="004672EE" w:rsidP="00D60EC7">
      <w:pPr>
        <w:pStyle w:val="ListParagraph"/>
        <w:numPr>
          <w:ilvl w:val="0"/>
          <w:numId w:val="10"/>
        </w:numPr>
        <w:spacing w:after="3" w:line="240" w:lineRule="auto"/>
        <w:ind w:right="0"/>
        <w:rPr>
          <w:rFonts w:ascii="Calibri" w:hAnsi="Calibri" w:cs="Calibri"/>
          <w:szCs w:val="21"/>
        </w:rPr>
      </w:pPr>
      <w:r w:rsidRPr="005B782E">
        <w:rPr>
          <w:rFonts w:ascii="Calibri" w:hAnsi="Calibri" w:cs="Calibri"/>
          <w:b/>
          <w:bCs/>
          <w:szCs w:val="21"/>
        </w:rPr>
        <w:t>Installation and Configuration</w:t>
      </w:r>
      <w:r w:rsidRPr="005B782E">
        <w:rPr>
          <w:rFonts w:ascii="Calibri" w:hAnsi="Calibri" w:cs="Calibri"/>
          <w:szCs w:val="21"/>
        </w:rPr>
        <w:t>: Installed and configured Linux operating systems, including the setup of software packages, services, and user accounts to meet organizational requirements.</w:t>
      </w:r>
    </w:p>
    <w:p w14:paraId="44F75C39" w14:textId="0B6F7296" w:rsidR="004672EE" w:rsidRPr="005B782E" w:rsidRDefault="004672EE" w:rsidP="00D60EC7">
      <w:pPr>
        <w:pStyle w:val="ListParagraph"/>
        <w:numPr>
          <w:ilvl w:val="0"/>
          <w:numId w:val="10"/>
        </w:numPr>
        <w:spacing w:after="3" w:line="240" w:lineRule="auto"/>
        <w:ind w:right="0"/>
        <w:rPr>
          <w:rFonts w:ascii="Calibri" w:hAnsi="Calibri" w:cs="Calibri"/>
          <w:szCs w:val="21"/>
        </w:rPr>
      </w:pPr>
      <w:r w:rsidRPr="005B782E">
        <w:rPr>
          <w:rFonts w:ascii="Calibri" w:hAnsi="Calibri" w:cs="Calibri"/>
          <w:b/>
          <w:bCs/>
          <w:szCs w:val="21"/>
        </w:rPr>
        <w:t>Performance Monitoring</w:t>
      </w:r>
      <w:r w:rsidRPr="005B782E">
        <w:rPr>
          <w:rFonts w:ascii="Calibri" w:hAnsi="Calibri" w:cs="Calibri"/>
          <w:szCs w:val="21"/>
        </w:rPr>
        <w:t xml:space="preserve">: Monitored system performance using tools like top, </w:t>
      </w:r>
      <w:proofErr w:type="spellStart"/>
      <w:r w:rsidRPr="005B782E">
        <w:rPr>
          <w:rFonts w:ascii="Calibri" w:hAnsi="Calibri" w:cs="Calibri"/>
          <w:szCs w:val="21"/>
        </w:rPr>
        <w:t>vmstat</w:t>
      </w:r>
      <w:proofErr w:type="spellEnd"/>
      <w:r w:rsidRPr="005B782E">
        <w:rPr>
          <w:rFonts w:ascii="Calibri" w:hAnsi="Calibri" w:cs="Calibri"/>
          <w:szCs w:val="21"/>
        </w:rPr>
        <w:t xml:space="preserve">, </w:t>
      </w:r>
      <w:proofErr w:type="spellStart"/>
      <w:r w:rsidRPr="005B782E">
        <w:rPr>
          <w:rFonts w:ascii="Calibri" w:hAnsi="Calibri" w:cs="Calibri"/>
          <w:szCs w:val="21"/>
        </w:rPr>
        <w:t>iostat</w:t>
      </w:r>
      <w:proofErr w:type="spellEnd"/>
      <w:r w:rsidRPr="005B782E">
        <w:rPr>
          <w:rFonts w:ascii="Calibri" w:hAnsi="Calibri" w:cs="Calibri"/>
          <w:szCs w:val="21"/>
        </w:rPr>
        <w:t xml:space="preserve">, and </w:t>
      </w:r>
      <w:proofErr w:type="spellStart"/>
      <w:r w:rsidRPr="005B782E">
        <w:rPr>
          <w:rFonts w:ascii="Calibri" w:hAnsi="Calibri" w:cs="Calibri"/>
          <w:szCs w:val="21"/>
        </w:rPr>
        <w:t>sar</w:t>
      </w:r>
      <w:proofErr w:type="spellEnd"/>
      <w:r w:rsidRPr="005B782E">
        <w:rPr>
          <w:rFonts w:ascii="Calibri" w:hAnsi="Calibri" w:cs="Calibri"/>
          <w:szCs w:val="21"/>
        </w:rPr>
        <w:t>, analyzing metrics to identify and address performance issues and bottlenecks.</w:t>
      </w:r>
    </w:p>
    <w:p w14:paraId="6099D1BE" w14:textId="2E7B0BDA" w:rsidR="004672EE" w:rsidRPr="005B782E" w:rsidRDefault="004672EE" w:rsidP="00D60EC7">
      <w:pPr>
        <w:pStyle w:val="ListParagraph"/>
        <w:numPr>
          <w:ilvl w:val="0"/>
          <w:numId w:val="10"/>
        </w:numPr>
        <w:spacing w:after="3" w:line="240" w:lineRule="auto"/>
        <w:ind w:right="0"/>
        <w:rPr>
          <w:rFonts w:ascii="Calibri" w:hAnsi="Calibri" w:cs="Calibri"/>
          <w:szCs w:val="21"/>
        </w:rPr>
      </w:pPr>
      <w:r w:rsidRPr="005B782E">
        <w:rPr>
          <w:rFonts w:ascii="Calibri" w:hAnsi="Calibri" w:cs="Calibri"/>
          <w:b/>
          <w:bCs/>
          <w:szCs w:val="21"/>
        </w:rPr>
        <w:t>Security Management</w:t>
      </w:r>
      <w:r w:rsidRPr="005B782E">
        <w:rPr>
          <w:rFonts w:ascii="Calibri" w:hAnsi="Calibri" w:cs="Calibri"/>
          <w:szCs w:val="21"/>
        </w:rPr>
        <w:t xml:space="preserve">: Implemented security best practices, including configuring firewalls (iptables, </w:t>
      </w:r>
      <w:proofErr w:type="spellStart"/>
      <w:r w:rsidRPr="005B782E">
        <w:rPr>
          <w:rFonts w:ascii="Calibri" w:hAnsi="Calibri" w:cs="Calibri"/>
          <w:szCs w:val="21"/>
        </w:rPr>
        <w:t>firewalld</w:t>
      </w:r>
      <w:proofErr w:type="spellEnd"/>
      <w:r w:rsidRPr="005B782E">
        <w:rPr>
          <w:rFonts w:ascii="Calibri" w:hAnsi="Calibri" w:cs="Calibri"/>
          <w:szCs w:val="21"/>
        </w:rPr>
        <w:t xml:space="preserve">), managing </w:t>
      </w:r>
      <w:proofErr w:type="spellStart"/>
      <w:r w:rsidRPr="005B782E">
        <w:rPr>
          <w:rFonts w:ascii="Calibri" w:hAnsi="Calibri" w:cs="Calibri"/>
          <w:szCs w:val="21"/>
        </w:rPr>
        <w:t>SELinux</w:t>
      </w:r>
      <w:proofErr w:type="spellEnd"/>
      <w:r w:rsidRPr="005B782E">
        <w:rPr>
          <w:rFonts w:ascii="Calibri" w:hAnsi="Calibri" w:cs="Calibri"/>
          <w:szCs w:val="21"/>
        </w:rPr>
        <w:t>/</w:t>
      </w:r>
      <w:proofErr w:type="spellStart"/>
      <w:r w:rsidRPr="005B782E">
        <w:rPr>
          <w:rFonts w:ascii="Calibri" w:hAnsi="Calibri" w:cs="Calibri"/>
          <w:szCs w:val="21"/>
        </w:rPr>
        <w:t>AppArmor</w:t>
      </w:r>
      <w:proofErr w:type="spellEnd"/>
      <w:r w:rsidRPr="005B782E">
        <w:rPr>
          <w:rFonts w:ascii="Calibri" w:hAnsi="Calibri" w:cs="Calibri"/>
          <w:szCs w:val="21"/>
        </w:rPr>
        <w:t xml:space="preserve"> policies, and applying security patches to protect against vulnerabilities.</w:t>
      </w:r>
    </w:p>
    <w:p w14:paraId="08105A77" w14:textId="0AFAB65F" w:rsidR="004672EE" w:rsidRPr="005B782E" w:rsidRDefault="004672EE" w:rsidP="00D60EC7">
      <w:pPr>
        <w:pStyle w:val="ListParagraph"/>
        <w:numPr>
          <w:ilvl w:val="0"/>
          <w:numId w:val="10"/>
        </w:numPr>
        <w:spacing w:after="3" w:line="240" w:lineRule="auto"/>
        <w:ind w:right="0"/>
        <w:rPr>
          <w:rFonts w:ascii="Calibri" w:hAnsi="Calibri" w:cs="Calibri"/>
          <w:szCs w:val="21"/>
        </w:rPr>
      </w:pPr>
      <w:r w:rsidRPr="005B782E">
        <w:rPr>
          <w:rFonts w:ascii="Calibri" w:hAnsi="Calibri" w:cs="Calibri"/>
          <w:b/>
          <w:bCs/>
          <w:szCs w:val="21"/>
        </w:rPr>
        <w:t>Automation and Scripting</w:t>
      </w:r>
      <w:r w:rsidRPr="005B782E">
        <w:rPr>
          <w:rFonts w:ascii="Calibri" w:hAnsi="Calibri" w:cs="Calibri"/>
          <w:szCs w:val="21"/>
        </w:rPr>
        <w:t>: Developed and maintained automation scripts using Bash, Python, or Perl to automate routine tasks such as backups, system updates, and application deployments.</w:t>
      </w:r>
    </w:p>
    <w:p w14:paraId="1688C9EA" w14:textId="4705CA3F" w:rsidR="00D60EC7" w:rsidRPr="005B782E" w:rsidRDefault="00D60EC7" w:rsidP="00D60EC7">
      <w:pPr>
        <w:pStyle w:val="ListParagraph"/>
        <w:numPr>
          <w:ilvl w:val="0"/>
          <w:numId w:val="10"/>
        </w:numPr>
        <w:spacing w:after="3" w:line="240" w:lineRule="auto"/>
        <w:ind w:right="0"/>
        <w:rPr>
          <w:rFonts w:ascii="Calibri" w:hAnsi="Calibri" w:cs="Calibri"/>
          <w:szCs w:val="21"/>
        </w:rPr>
      </w:pPr>
      <w:r w:rsidRPr="005B782E">
        <w:rPr>
          <w:rFonts w:ascii="Calibri" w:hAnsi="Calibri" w:cs="Calibri"/>
          <w:b/>
          <w:bCs/>
          <w:szCs w:val="21"/>
        </w:rPr>
        <w:t>User and Group Management</w:t>
      </w:r>
      <w:r w:rsidRPr="005B782E">
        <w:rPr>
          <w:rFonts w:ascii="Calibri" w:hAnsi="Calibri" w:cs="Calibri"/>
          <w:szCs w:val="21"/>
        </w:rPr>
        <w:t>: Administered user accounts and permissions, including creating and managing user accounts, groups, and access controls to ensure secure and efficient system usage.</w:t>
      </w:r>
    </w:p>
    <w:p w14:paraId="18B6D7CC" w14:textId="50F91112" w:rsidR="00D60EC7" w:rsidRPr="005B782E" w:rsidRDefault="00D60EC7" w:rsidP="00D60EC7">
      <w:pPr>
        <w:pStyle w:val="ListParagraph"/>
        <w:numPr>
          <w:ilvl w:val="0"/>
          <w:numId w:val="10"/>
        </w:numPr>
        <w:spacing w:after="3" w:line="240" w:lineRule="auto"/>
        <w:ind w:right="0"/>
        <w:rPr>
          <w:rFonts w:ascii="Calibri" w:hAnsi="Calibri" w:cs="Calibri"/>
          <w:szCs w:val="21"/>
        </w:rPr>
      </w:pPr>
      <w:r w:rsidRPr="005B782E">
        <w:rPr>
          <w:rFonts w:ascii="Calibri" w:hAnsi="Calibri" w:cs="Calibri"/>
          <w:b/>
          <w:bCs/>
          <w:szCs w:val="21"/>
        </w:rPr>
        <w:t>Log Management</w:t>
      </w:r>
      <w:r w:rsidRPr="005B782E">
        <w:rPr>
          <w:rFonts w:ascii="Calibri" w:hAnsi="Calibri" w:cs="Calibri"/>
          <w:szCs w:val="21"/>
        </w:rPr>
        <w:t xml:space="preserve">: Configured and analyzed system and application logs using tools like </w:t>
      </w:r>
      <w:proofErr w:type="spellStart"/>
      <w:r w:rsidRPr="005B782E">
        <w:rPr>
          <w:rFonts w:ascii="Calibri" w:hAnsi="Calibri" w:cs="Calibri"/>
          <w:szCs w:val="21"/>
        </w:rPr>
        <w:t>logrotate</w:t>
      </w:r>
      <w:proofErr w:type="spellEnd"/>
      <w:r w:rsidRPr="005B782E">
        <w:rPr>
          <w:rFonts w:ascii="Calibri" w:hAnsi="Calibri" w:cs="Calibri"/>
          <w:szCs w:val="21"/>
        </w:rPr>
        <w:t>, grep, and awk to identify and resolve issues and to ensure system stability.</w:t>
      </w:r>
    </w:p>
    <w:p w14:paraId="433576B2" w14:textId="77777777" w:rsidR="00AC22CB" w:rsidRDefault="00AC22CB" w:rsidP="000A39B7">
      <w:pPr>
        <w:spacing w:after="3" w:line="259" w:lineRule="auto"/>
        <w:ind w:left="0" w:right="0" w:firstLine="0"/>
      </w:pPr>
    </w:p>
    <w:p w14:paraId="14B36B0B" w14:textId="5AD8A680" w:rsidR="00AC22CB" w:rsidRDefault="00AC22CB">
      <w:pPr>
        <w:spacing w:after="3" w:line="259" w:lineRule="auto"/>
        <w:ind w:left="10" w:right="0"/>
      </w:pPr>
      <w:r>
        <w:rPr>
          <w:rFonts w:ascii="Calibri" w:eastAsia="Calibri" w:hAnsi="Calibri" w:cs="Calibri"/>
          <w:noProof/>
          <w:sz w:val="22"/>
        </w:rPr>
        <mc:AlternateContent>
          <mc:Choice Requires="wpg">
            <w:drawing>
              <wp:inline distT="0" distB="0" distL="0" distR="0" wp14:anchorId="6A847C7C" wp14:editId="68534415">
                <wp:extent cx="6440170" cy="235352"/>
                <wp:effectExtent l="0" t="0" r="11430" b="6350"/>
                <wp:docPr id="88077565" name="Group 88077565"/>
                <wp:cNvGraphicFramePr/>
                <a:graphic xmlns:a="http://schemas.openxmlformats.org/drawingml/2006/main">
                  <a:graphicData uri="http://schemas.microsoft.com/office/word/2010/wordprocessingGroup">
                    <wpg:wgp>
                      <wpg:cNvGrpSpPr/>
                      <wpg:grpSpPr>
                        <a:xfrm>
                          <a:off x="0" y="0"/>
                          <a:ext cx="6440170" cy="235352"/>
                          <a:chOff x="3175" y="0"/>
                          <a:chExt cx="6440170" cy="235352"/>
                        </a:xfrm>
                      </wpg:grpSpPr>
                      <wps:wsp>
                        <wps:cNvPr id="77203338" name="Shape 6"/>
                        <wps:cNvSpPr/>
                        <wps:spPr>
                          <a:xfrm>
                            <a:off x="3175" y="100"/>
                            <a:ext cx="6439535" cy="1"/>
                          </a:xfrm>
                          <a:custGeom>
                            <a:avLst/>
                            <a:gdLst/>
                            <a:ahLst/>
                            <a:cxnLst/>
                            <a:rect l="0" t="0" r="0" b="0"/>
                            <a:pathLst>
                              <a:path w="6439535" h="1">
                                <a:moveTo>
                                  <a:pt x="0" y="0"/>
                                </a:moveTo>
                                <a:lnTo>
                                  <a:pt x="6439535" y="1"/>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40036821" name="Shape 5569"/>
                        <wps:cNvSpPr/>
                        <wps:spPr>
                          <a:xfrm>
                            <a:off x="3175" y="213486"/>
                            <a:ext cx="6440170" cy="21590"/>
                          </a:xfrm>
                          <a:custGeom>
                            <a:avLst/>
                            <a:gdLst/>
                            <a:ahLst/>
                            <a:cxnLst/>
                            <a:rect l="0" t="0" r="0" b="0"/>
                            <a:pathLst>
                              <a:path w="6440170" h="21590">
                                <a:moveTo>
                                  <a:pt x="0" y="0"/>
                                </a:moveTo>
                                <a:lnTo>
                                  <a:pt x="6440170" y="0"/>
                                </a:lnTo>
                                <a:lnTo>
                                  <a:pt x="6440170" y="21590"/>
                                </a:lnTo>
                                <a:lnTo>
                                  <a:pt x="0" y="215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738992" name="Rectangle 1105738992"/>
                        <wps:cNvSpPr/>
                        <wps:spPr>
                          <a:xfrm>
                            <a:off x="2241584" y="0"/>
                            <a:ext cx="1610780" cy="235352"/>
                          </a:xfrm>
                          <a:prstGeom prst="rect">
                            <a:avLst/>
                          </a:prstGeom>
                          <a:ln>
                            <a:noFill/>
                          </a:ln>
                        </wps:spPr>
                        <wps:txbx>
                          <w:txbxContent>
                            <w:p w14:paraId="301D44C5" w14:textId="0C7FF1F0" w:rsidR="00AC22CB" w:rsidRPr="00844640" w:rsidRDefault="00AC22CB" w:rsidP="00844640">
                              <w:pPr>
                                <w:spacing w:after="160" w:line="259" w:lineRule="auto"/>
                                <w:ind w:left="0" w:right="0" w:firstLine="0"/>
                                <w:jc w:val="center"/>
                                <w:rPr>
                                  <w:rFonts w:ascii="Calibri" w:hAnsi="Calibri" w:cs="Calibri"/>
                                </w:rPr>
                              </w:pPr>
                              <w:r w:rsidRPr="00844640">
                                <w:rPr>
                                  <w:rFonts w:ascii="Calibri" w:eastAsia="Trebuchet MS" w:hAnsi="Calibri" w:cs="Calibri"/>
                                  <w:b/>
                                  <w:sz w:val="24"/>
                                </w:rPr>
                                <w:t>TECHNICA</w:t>
                              </w:r>
                              <w:r w:rsidR="00844640">
                                <w:rPr>
                                  <w:rFonts w:ascii="Calibri" w:eastAsia="Trebuchet MS" w:hAnsi="Calibri" w:cs="Calibri"/>
                                  <w:b/>
                                  <w:sz w:val="24"/>
                                </w:rPr>
                                <w:t>L SKILLS</w:t>
                              </w:r>
                            </w:p>
                          </w:txbxContent>
                        </wps:txbx>
                        <wps:bodyPr horzOverflow="overflow" vert="horz" lIns="0" tIns="0" rIns="0" bIns="0" rtlCol="0">
                          <a:noAutofit/>
                        </wps:bodyPr>
                      </wps:wsp>
                      <wps:wsp>
                        <wps:cNvPr id="1356568022" name="Rectangle 1356568022"/>
                        <wps:cNvSpPr/>
                        <wps:spPr>
                          <a:xfrm>
                            <a:off x="4183721" y="0"/>
                            <a:ext cx="55926" cy="235352"/>
                          </a:xfrm>
                          <a:prstGeom prst="rect">
                            <a:avLst/>
                          </a:prstGeom>
                          <a:ln>
                            <a:noFill/>
                          </a:ln>
                        </wps:spPr>
                        <wps:txbx>
                          <w:txbxContent>
                            <w:p w14:paraId="08C677F0" w14:textId="77777777" w:rsidR="00AC22CB" w:rsidRDefault="00AC22CB" w:rsidP="00AC22CB">
                              <w:pPr>
                                <w:spacing w:after="160" w:line="259" w:lineRule="auto"/>
                                <w:ind w:left="0" w:right="0" w:firstLine="0"/>
                              </w:pPr>
                              <w:r>
                                <w:rPr>
                                  <w:rFonts w:ascii="Trebuchet MS" w:eastAsia="Trebuchet MS" w:hAnsi="Trebuchet MS" w:cs="Trebuchet MS"/>
                                  <w:b/>
                                  <w:sz w:val="24"/>
                                </w:rPr>
                                <w:t xml:space="preserve"> </w:t>
                              </w:r>
                            </w:p>
                          </w:txbxContent>
                        </wps:txbx>
                        <wps:bodyPr horzOverflow="overflow" vert="horz" lIns="0" tIns="0" rIns="0" bIns="0" rtlCol="0">
                          <a:noAutofit/>
                        </wps:bodyPr>
                      </wps:wsp>
                    </wpg:wgp>
                  </a:graphicData>
                </a:graphic>
              </wp:inline>
            </w:drawing>
          </mc:Choice>
          <mc:Fallback>
            <w:pict>
              <v:group w14:anchorId="6A847C7C" id="Group 88077565" o:spid="_x0000_s1033" style="width:507.1pt;height:18.55pt;mso-position-horizontal-relative:char;mso-position-vertical-relative:line" coordorigin="31" coordsize="64401,23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">
                <v:shape id="Shape 6" o:spid="_x0000_s1034" style="position:absolute;left:31;top:1;width:64396;height:0;visibility:visible;mso-wrap-style:square;v-text-anchor:top" coordsize="643953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" path="m,l6439535,1e" filled="f" strokeweight=".72pt">
                  <v:path arrowok="t" textboxrect="0,0,6439535,1"/>
                </v:shape>
                <v:shape id="Shape 5569" o:spid="_x0000_s1035" style="position:absolute;left:31;top:2134;width:64402;height:216;visibility:visible;mso-wrap-style:square;v-text-anchor:top" coordsize="6440170,21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" path="m,l6440170,r,21590l,21590,,e" fillcolor="black" stroked="f" strokeweight="0">
                  <v:stroke miterlimit="83231f" joinstyle="miter"/>
                  <v:path arrowok="t" textboxrect="0,0,6440170,21590"/>
                </v:shape>
                <v:rect id="Rectangle 1105738992" o:spid="_x0000_s1036" style="position:absolute;left:22415;width:16108;height:23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" filled="f" stroked="f">
                  <v:textbox inset="0,0,0,0">
                    <w:txbxContent>
                      <w:p w14:paraId="301D44C5" w14:textId="0C7FF1F0" w:rsidR="00AC22CB" w:rsidRPr="00844640" w:rsidRDefault="00AC22CB" w:rsidP="00844640">
                        <w:pPr>
                          <w:spacing w:after="160" w:line="259" w:lineRule="auto"/>
                          <w:ind w:left="0" w:right="0" w:firstLine="0"/>
                          <w:jc w:val="center"/>
                          <w:rPr>
                            <w:rFonts w:ascii="Calibri" w:hAnsi="Calibri" w:cs="Calibri"/>
                          </w:rPr>
                        </w:pPr>
                        <w:r w:rsidRPr="00844640">
                          <w:rPr>
                            <w:rFonts w:ascii="Calibri" w:eastAsia="Trebuchet MS" w:hAnsi="Calibri" w:cs="Calibri"/>
                            <w:b/>
                            <w:sz w:val="24"/>
                          </w:rPr>
                          <w:t>TECHNICA</w:t>
                        </w:r>
                        <w:r w:rsidR="00844640">
                          <w:rPr>
                            <w:rFonts w:ascii="Calibri" w:eastAsia="Trebuchet MS" w:hAnsi="Calibri" w:cs="Calibri"/>
                            <w:b/>
                            <w:sz w:val="24"/>
                          </w:rPr>
                          <w:t>L SKILLS</w:t>
                        </w:r>
                      </w:p>
                    </w:txbxContent>
                  </v:textbox>
                </v:rect>
                <v:rect id="Rectangle 1356568022" o:spid="_x0000_s1037" style="position:absolute;left:41837;width:559;height:23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" filled="f" stroked="f">
                  <v:textbox inset="0,0,0,0">
                    <w:txbxContent>
                      <w:p w14:paraId="08C677F0" w14:textId="77777777" w:rsidR="00AC22CB" w:rsidRDefault="00AC22CB" w:rsidP="00AC22CB">
                        <w:pPr>
                          <w:spacing w:after="160" w:line="259" w:lineRule="auto"/>
                          <w:ind w:left="0" w:right="0" w:firstLine="0"/>
                        </w:pPr>
                        <w:r>
                          <w:rPr>
                            <w:rFonts w:ascii="Trebuchet MS" w:eastAsia="Trebuchet MS" w:hAnsi="Trebuchet MS" w:cs="Trebuchet MS"/>
                            <w:b/>
                            <w:sz w:val="24"/>
                          </w:rPr>
                          <w:t xml:space="preserve"> </w:t>
                        </w:r>
                      </w:p>
                    </w:txbxContent>
                  </v:textbox>
                </v:rect>
                <w10:anchorlock/>
              </v:group>
            </w:pict>
          </mc:Fallback>
        </mc:AlternateContent>
      </w:r>
    </w:p>
    <w:p w14:paraId="6F1B095B" w14:textId="77777777" w:rsidR="00436B91" w:rsidRDefault="00436B91" w:rsidP="000A39B7">
      <w:pPr>
        <w:spacing w:after="3" w:line="259" w:lineRule="auto"/>
        <w:ind w:left="0" w:right="0" w:firstLine="0"/>
      </w:pPr>
    </w:p>
    <w:p w14:paraId="1C6B070A" w14:textId="4094F694" w:rsidR="00436B91" w:rsidRPr="00436B91" w:rsidRDefault="00436B91" w:rsidP="00436B91">
      <w:pPr>
        <w:pStyle w:val="ListParagraph"/>
        <w:numPr>
          <w:ilvl w:val="0"/>
          <w:numId w:val="11"/>
        </w:numPr>
        <w:spacing w:after="3" w:line="240" w:lineRule="auto"/>
        <w:ind w:right="0"/>
        <w:rPr>
          <w:rFonts w:ascii="Calibri" w:hAnsi="Calibri" w:cs="Calibri"/>
          <w:szCs w:val="21"/>
        </w:rPr>
      </w:pPr>
      <w:r w:rsidRPr="00436B91">
        <w:rPr>
          <w:rFonts w:ascii="Calibri" w:hAnsi="Calibri" w:cs="Calibri"/>
          <w:b/>
          <w:bCs/>
          <w:szCs w:val="21"/>
        </w:rPr>
        <w:t>Cloud Platforms:</w:t>
      </w:r>
      <w:r w:rsidRPr="00436B91">
        <w:rPr>
          <w:rFonts w:ascii="Calibri" w:hAnsi="Calibri" w:cs="Calibri"/>
          <w:szCs w:val="21"/>
        </w:rPr>
        <w:t xml:space="preserve"> AWS, Azure, Google Cloud</w:t>
      </w:r>
    </w:p>
    <w:p w14:paraId="1CBEF324" w14:textId="136FE158" w:rsidR="00436B91" w:rsidRPr="00436B91" w:rsidRDefault="00436B91" w:rsidP="00436B91">
      <w:pPr>
        <w:pStyle w:val="ListParagraph"/>
        <w:numPr>
          <w:ilvl w:val="0"/>
          <w:numId w:val="11"/>
        </w:numPr>
        <w:spacing w:after="3" w:line="240" w:lineRule="auto"/>
        <w:ind w:right="0"/>
        <w:rPr>
          <w:rFonts w:ascii="Calibri" w:hAnsi="Calibri" w:cs="Calibri"/>
          <w:szCs w:val="21"/>
        </w:rPr>
      </w:pPr>
      <w:r w:rsidRPr="00436B91">
        <w:rPr>
          <w:rFonts w:ascii="Calibri" w:hAnsi="Calibri" w:cs="Calibri"/>
          <w:b/>
          <w:bCs/>
          <w:szCs w:val="21"/>
        </w:rPr>
        <w:t>CI/CD Tools:</w:t>
      </w:r>
      <w:r w:rsidRPr="00436B91">
        <w:rPr>
          <w:rFonts w:ascii="Calibri" w:hAnsi="Calibri" w:cs="Calibri"/>
          <w:szCs w:val="21"/>
        </w:rPr>
        <w:t xml:space="preserve"> Jenkins, GitHub Actions, GitLab CI</w:t>
      </w:r>
    </w:p>
    <w:p w14:paraId="7BC057EA" w14:textId="7D1E2DEE" w:rsidR="00436B91" w:rsidRPr="00436B91" w:rsidRDefault="00436B91" w:rsidP="00436B91">
      <w:pPr>
        <w:pStyle w:val="ListParagraph"/>
        <w:numPr>
          <w:ilvl w:val="0"/>
          <w:numId w:val="11"/>
        </w:numPr>
        <w:spacing w:after="3" w:line="240" w:lineRule="auto"/>
        <w:ind w:right="0"/>
        <w:rPr>
          <w:rFonts w:ascii="Calibri" w:hAnsi="Calibri" w:cs="Calibri"/>
          <w:szCs w:val="21"/>
        </w:rPr>
      </w:pPr>
      <w:r w:rsidRPr="00436B91">
        <w:rPr>
          <w:rFonts w:ascii="Calibri" w:hAnsi="Calibri" w:cs="Calibri"/>
          <w:b/>
          <w:bCs/>
          <w:szCs w:val="21"/>
        </w:rPr>
        <w:t>Scripting Languages:</w:t>
      </w:r>
      <w:r w:rsidRPr="00436B91">
        <w:rPr>
          <w:rFonts w:ascii="Calibri" w:hAnsi="Calibri" w:cs="Calibri"/>
          <w:szCs w:val="21"/>
        </w:rPr>
        <w:t xml:space="preserve"> Python, Bash</w:t>
      </w:r>
      <w:r>
        <w:rPr>
          <w:rFonts w:ascii="Calibri" w:hAnsi="Calibri" w:cs="Calibri"/>
          <w:szCs w:val="21"/>
        </w:rPr>
        <w:t>, PowerShell</w:t>
      </w:r>
    </w:p>
    <w:p w14:paraId="1CF9A4A5" w14:textId="787300FA" w:rsidR="00436B91" w:rsidRPr="00436B91" w:rsidRDefault="00436B91" w:rsidP="00436B91">
      <w:pPr>
        <w:pStyle w:val="ListParagraph"/>
        <w:numPr>
          <w:ilvl w:val="0"/>
          <w:numId w:val="11"/>
        </w:numPr>
        <w:spacing w:after="3" w:line="240" w:lineRule="auto"/>
        <w:ind w:right="0"/>
        <w:rPr>
          <w:rFonts w:ascii="Calibri" w:hAnsi="Calibri" w:cs="Calibri"/>
          <w:szCs w:val="21"/>
        </w:rPr>
      </w:pPr>
      <w:r w:rsidRPr="00436B91">
        <w:rPr>
          <w:rFonts w:ascii="Calibri" w:hAnsi="Calibri" w:cs="Calibri"/>
          <w:b/>
          <w:bCs/>
          <w:szCs w:val="21"/>
        </w:rPr>
        <w:t>Infrastructure as Code (</w:t>
      </w:r>
      <w:proofErr w:type="spellStart"/>
      <w:r w:rsidRPr="00436B91">
        <w:rPr>
          <w:rFonts w:ascii="Calibri" w:hAnsi="Calibri" w:cs="Calibri"/>
          <w:b/>
          <w:bCs/>
          <w:szCs w:val="21"/>
        </w:rPr>
        <w:t>IaC</w:t>
      </w:r>
      <w:proofErr w:type="spellEnd"/>
      <w:r w:rsidRPr="00436B91">
        <w:rPr>
          <w:rFonts w:ascii="Calibri" w:hAnsi="Calibri" w:cs="Calibri"/>
          <w:b/>
          <w:bCs/>
          <w:szCs w:val="21"/>
        </w:rPr>
        <w:t>):</w:t>
      </w:r>
      <w:r w:rsidRPr="00436B91">
        <w:rPr>
          <w:rFonts w:ascii="Calibri" w:hAnsi="Calibri" w:cs="Calibri"/>
          <w:szCs w:val="21"/>
        </w:rPr>
        <w:t xml:space="preserve"> Terraform, CloudFormation</w:t>
      </w:r>
    </w:p>
    <w:p w14:paraId="4CCD3270" w14:textId="77202CF1" w:rsidR="00436B91" w:rsidRDefault="00436B91" w:rsidP="00436B91">
      <w:pPr>
        <w:pStyle w:val="ListParagraph"/>
        <w:numPr>
          <w:ilvl w:val="0"/>
          <w:numId w:val="11"/>
        </w:numPr>
        <w:spacing w:after="3" w:line="240" w:lineRule="auto"/>
        <w:ind w:right="0"/>
        <w:rPr>
          <w:rFonts w:ascii="Calibri" w:hAnsi="Calibri" w:cs="Calibri"/>
          <w:szCs w:val="21"/>
        </w:rPr>
      </w:pPr>
      <w:r w:rsidRPr="00436B91">
        <w:rPr>
          <w:rFonts w:ascii="Calibri" w:hAnsi="Calibri" w:cs="Calibri"/>
          <w:b/>
          <w:bCs/>
          <w:szCs w:val="21"/>
        </w:rPr>
        <w:t>Monitoring and Logging:</w:t>
      </w:r>
      <w:r w:rsidRPr="00436B91">
        <w:rPr>
          <w:rFonts w:ascii="Calibri" w:hAnsi="Calibri" w:cs="Calibri"/>
          <w:szCs w:val="21"/>
        </w:rPr>
        <w:t xml:space="preserve"> Splunk</w:t>
      </w:r>
      <w:r>
        <w:rPr>
          <w:rFonts w:ascii="Calibri" w:hAnsi="Calibri" w:cs="Calibri"/>
          <w:szCs w:val="21"/>
        </w:rPr>
        <w:t>, New Relic, Nagios</w:t>
      </w:r>
    </w:p>
    <w:p w14:paraId="7205B16D" w14:textId="4D998DD9" w:rsidR="00436B91" w:rsidRPr="00844640" w:rsidRDefault="00436B91" w:rsidP="00436B91">
      <w:pPr>
        <w:pStyle w:val="ListParagraph"/>
        <w:numPr>
          <w:ilvl w:val="0"/>
          <w:numId w:val="11"/>
        </w:numPr>
        <w:spacing w:after="3" w:line="240" w:lineRule="auto"/>
        <w:ind w:right="0"/>
        <w:rPr>
          <w:rFonts w:ascii="Calibri" w:hAnsi="Calibri" w:cs="Calibri"/>
          <w:b/>
          <w:bCs/>
          <w:szCs w:val="21"/>
        </w:rPr>
      </w:pPr>
      <w:r w:rsidRPr="00436B91">
        <w:rPr>
          <w:rFonts w:ascii="Calibri" w:hAnsi="Calibri" w:cs="Calibri"/>
          <w:b/>
          <w:bCs/>
          <w:szCs w:val="21"/>
        </w:rPr>
        <w:t xml:space="preserve">Database: </w:t>
      </w:r>
      <w:r w:rsidRPr="00436B91">
        <w:rPr>
          <w:rFonts w:ascii="Calibri" w:hAnsi="Calibri" w:cs="Calibri"/>
          <w:szCs w:val="21"/>
        </w:rPr>
        <w:t>MySQL, Mongo dB</w:t>
      </w:r>
    </w:p>
    <w:p w14:paraId="2E741205" w14:textId="77777777" w:rsidR="00844640" w:rsidRDefault="00844640" w:rsidP="00844640">
      <w:pPr>
        <w:spacing w:after="3" w:line="240" w:lineRule="auto"/>
        <w:ind w:right="0"/>
        <w:rPr>
          <w:rFonts w:ascii="Calibri" w:hAnsi="Calibri" w:cs="Calibri"/>
          <w:b/>
          <w:bCs/>
          <w:szCs w:val="21"/>
        </w:rPr>
      </w:pPr>
    </w:p>
    <w:p w14:paraId="6E868AF0" w14:textId="77777777" w:rsidR="00844640" w:rsidRPr="00844640" w:rsidRDefault="00844640" w:rsidP="00844640">
      <w:pPr>
        <w:spacing w:after="3" w:line="240" w:lineRule="auto"/>
        <w:ind w:right="0"/>
        <w:rPr>
          <w:rFonts w:ascii="Calibri" w:hAnsi="Calibri" w:cs="Calibri"/>
          <w:b/>
          <w:bCs/>
          <w:szCs w:val="21"/>
        </w:rPr>
      </w:pPr>
    </w:p>
    <w:p w14:paraId="2C1658A5" w14:textId="451E9ECF" w:rsidR="00844640" w:rsidRDefault="00844640" w:rsidP="00844640">
      <w:pPr>
        <w:spacing w:after="3" w:line="240" w:lineRule="auto"/>
        <w:ind w:right="0"/>
        <w:rPr>
          <w:rFonts w:ascii="Calibri" w:hAnsi="Calibri" w:cs="Calibri"/>
          <w:b/>
          <w:bCs/>
          <w:szCs w:val="21"/>
        </w:rPr>
      </w:pPr>
      <w:r>
        <w:rPr>
          <w:rFonts w:ascii="Calibri" w:eastAsia="Calibri" w:hAnsi="Calibri" w:cs="Calibri"/>
          <w:noProof/>
          <w:sz w:val="22"/>
        </w:rPr>
        <mc:AlternateContent>
          <mc:Choice Requires="wpg">
            <w:drawing>
              <wp:inline distT="0" distB="0" distL="0" distR="0" wp14:anchorId="42BF555F" wp14:editId="2ED0E6B5">
                <wp:extent cx="6440170" cy="235352"/>
                <wp:effectExtent l="0" t="0" r="11430" b="6350"/>
                <wp:docPr id="1909126197" name="Group 1909126197"/>
                <wp:cNvGraphicFramePr/>
                <a:graphic xmlns:a="http://schemas.openxmlformats.org/drawingml/2006/main">
                  <a:graphicData uri="http://schemas.microsoft.com/office/word/2010/wordprocessingGroup">
                    <wpg:wgp>
                      <wpg:cNvGrpSpPr/>
                      <wpg:grpSpPr>
                        <a:xfrm>
                          <a:off x="0" y="0"/>
                          <a:ext cx="6440170" cy="235352"/>
                          <a:chOff x="3175" y="0"/>
                          <a:chExt cx="6440170" cy="235352"/>
                        </a:xfrm>
                      </wpg:grpSpPr>
                      <wps:wsp>
                        <wps:cNvPr id="1811342835" name="Shape 6"/>
                        <wps:cNvSpPr/>
                        <wps:spPr>
                          <a:xfrm>
                            <a:off x="3175" y="100"/>
                            <a:ext cx="6439535" cy="1"/>
                          </a:xfrm>
                          <a:custGeom>
                            <a:avLst/>
                            <a:gdLst/>
                            <a:ahLst/>
                            <a:cxnLst/>
                            <a:rect l="0" t="0" r="0" b="0"/>
                            <a:pathLst>
                              <a:path w="6439535" h="1">
                                <a:moveTo>
                                  <a:pt x="0" y="0"/>
                                </a:moveTo>
                                <a:lnTo>
                                  <a:pt x="6439535" y="1"/>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176037722" name="Shape 5569"/>
                        <wps:cNvSpPr/>
                        <wps:spPr>
                          <a:xfrm>
                            <a:off x="3175" y="213486"/>
                            <a:ext cx="6440170" cy="21590"/>
                          </a:xfrm>
                          <a:custGeom>
                            <a:avLst/>
                            <a:gdLst/>
                            <a:ahLst/>
                            <a:cxnLst/>
                            <a:rect l="0" t="0" r="0" b="0"/>
                            <a:pathLst>
                              <a:path w="6440170" h="21590">
                                <a:moveTo>
                                  <a:pt x="0" y="0"/>
                                </a:moveTo>
                                <a:lnTo>
                                  <a:pt x="6440170" y="0"/>
                                </a:lnTo>
                                <a:lnTo>
                                  <a:pt x="6440170" y="21590"/>
                                </a:lnTo>
                                <a:lnTo>
                                  <a:pt x="0" y="215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580016" name="Rectangle 1299580016"/>
                        <wps:cNvSpPr/>
                        <wps:spPr>
                          <a:xfrm>
                            <a:off x="2241584" y="0"/>
                            <a:ext cx="1354006" cy="235352"/>
                          </a:xfrm>
                          <a:prstGeom prst="rect">
                            <a:avLst/>
                          </a:prstGeom>
                          <a:ln>
                            <a:noFill/>
                          </a:ln>
                        </wps:spPr>
                        <wps:txbx>
                          <w:txbxContent>
                            <w:p w14:paraId="504EC04D" w14:textId="3648CA7C" w:rsidR="00844640" w:rsidRPr="00844640" w:rsidRDefault="00844640" w:rsidP="00844640">
                              <w:pPr>
                                <w:spacing w:after="160" w:line="259" w:lineRule="auto"/>
                                <w:ind w:left="0" w:right="0" w:firstLine="0"/>
                                <w:jc w:val="center"/>
                                <w:rPr>
                                  <w:rFonts w:ascii="Calibri" w:hAnsi="Calibri" w:cs="Calibri"/>
                                </w:rPr>
                              </w:pPr>
                              <w:r w:rsidRPr="00844640">
                                <w:rPr>
                                  <w:rFonts w:ascii="Calibri" w:eastAsia="Trebuchet MS" w:hAnsi="Calibri" w:cs="Calibri"/>
                                  <w:b/>
                                  <w:sz w:val="24"/>
                                </w:rPr>
                                <w:t>CERTIFICATIONS</w:t>
                              </w:r>
                            </w:p>
                          </w:txbxContent>
                        </wps:txbx>
                        <wps:bodyPr horzOverflow="overflow" vert="horz" lIns="0" tIns="0" rIns="0" bIns="0" rtlCol="0">
                          <a:noAutofit/>
                        </wps:bodyPr>
                      </wps:wsp>
                      <wps:wsp>
                        <wps:cNvPr id="794339089" name="Rectangle 794339089"/>
                        <wps:cNvSpPr/>
                        <wps:spPr>
                          <a:xfrm>
                            <a:off x="4183721" y="0"/>
                            <a:ext cx="55926" cy="235352"/>
                          </a:xfrm>
                          <a:prstGeom prst="rect">
                            <a:avLst/>
                          </a:prstGeom>
                          <a:ln>
                            <a:noFill/>
                          </a:ln>
                        </wps:spPr>
                        <wps:txbx>
                          <w:txbxContent>
                            <w:p w14:paraId="06DDEB3E" w14:textId="77777777" w:rsidR="00844640" w:rsidRDefault="00844640" w:rsidP="00844640">
                              <w:pPr>
                                <w:spacing w:after="160" w:line="259" w:lineRule="auto"/>
                                <w:ind w:left="0" w:right="0" w:firstLine="0"/>
                              </w:pPr>
                              <w:r>
                                <w:rPr>
                                  <w:rFonts w:ascii="Trebuchet MS" w:eastAsia="Trebuchet MS" w:hAnsi="Trebuchet MS" w:cs="Trebuchet MS"/>
                                  <w:b/>
                                  <w:sz w:val="24"/>
                                </w:rPr>
                                <w:t xml:space="preserve"> </w:t>
                              </w:r>
                            </w:p>
                          </w:txbxContent>
                        </wps:txbx>
                        <wps:bodyPr horzOverflow="overflow" vert="horz" lIns="0" tIns="0" rIns="0" bIns="0" rtlCol="0">
                          <a:noAutofit/>
                        </wps:bodyPr>
                      </wps:wsp>
                    </wpg:wgp>
                  </a:graphicData>
                </a:graphic>
              </wp:inline>
            </w:drawing>
          </mc:Choice>
          <mc:Fallback>
            <w:pict>
              <v:group w14:anchorId="42BF555F" id="Group 1909126197" o:spid="_x0000_s1038" style="width:507.1pt;height:18.55pt;mso-position-horizontal-relative:char;mso-position-vertical-relative:line" coordorigin="31" coordsize="64401,23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">
                <v:shape id="Shape 6" o:spid="_x0000_s1039" style="position:absolute;left:31;top:1;width:64396;height:0;visibility:visible;mso-wrap-style:square;v-text-anchor:top" coordsize="643953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" path="m,l6439535,1e" filled="f" strokeweight=".72pt">
                  <v:path arrowok="t" textboxrect="0,0,6439535,1"/>
                </v:shape>
                <v:shape id="Shape 5569" o:spid="_x0000_s1040" style="position:absolute;left:31;top:2134;width:64402;height:216;visibility:visible;mso-wrap-style:square;v-text-anchor:top" coordsize="6440170,21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" path="m,l6440170,r,21590l,21590,,e" fillcolor="black" stroked="f" strokeweight="0">
                  <v:stroke miterlimit="83231f" joinstyle="miter"/>
                  <v:path arrowok="t" textboxrect="0,0,6440170,21590"/>
                </v:shape>
                <v:rect id="Rectangle 1299580016" o:spid="_x0000_s1041" style="position:absolute;left:22415;width:13540;height:23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" filled="f" stroked="f">
                  <v:textbox inset="0,0,0,0">
                    <w:txbxContent>
                      <w:p w14:paraId="504EC04D" w14:textId="3648CA7C" w:rsidR="00844640" w:rsidRPr="00844640" w:rsidRDefault="00844640" w:rsidP="00844640">
                        <w:pPr>
                          <w:spacing w:after="160" w:line="259" w:lineRule="auto"/>
                          <w:ind w:left="0" w:right="0" w:firstLine="0"/>
                          <w:jc w:val="center"/>
                          <w:rPr>
                            <w:rFonts w:ascii="Calibri" w:hAnsi="Calibri" w:cs="Calibri"/>
                          </w:rPr>
                        </w:pPr>
                        <w:r w:rsidRPr="00844640">
                          <w:rPr>
                            <w:rFonts w:ascii="Calibri" w:eastAsia="Trebuchet MS" w:hAnsi="Calibri" w:cs="Calibri"/>
                            <w:b/>
                            <w:sz w:val="24"/>
                          </w:rPr>
                          <w:t>CERTIFICATIONS</w:t>
                        </w:r>
                      </w:p>
                    </w:txbxContent>
                  </v:textbox>
                </v:rect>
                <v:rect id="Rectangle 794339089" o:spid="_x0000_s1042" style="position:absolute;left:41837;width:559;height:23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" filled="f" stroked="f">
                  <v:textbox inset="0,0,0,0">
                    <w:txbxContent>
                      <w:p w14:paraId="06DDEB3E" w14:textId="77777777" w:rsidR="00844640" w:rsidRDefault="00844640" w:rsidP="00844640">
                        <w:pPr>
                          <w:spacing w:after="160" w:line="259" w:lineRule="auto"/>
                          <w:ind w:left="0" w:right="0" w:firstLine="0"/>
                        </w:pPr>
                        <w:r>
                          <w:rPr>
                            <w:rFonts w:ascii="Trebuchet MS" w:eastAsia="Trebuchet MS" w:hAnsi="Trebuchet MS" w:cs="Trebuchet MS"/>
                            <w:b/>
                            <w:sz w:val="24"/>
                          </w:rPr>
                          <w:t xml:space="preserve"> </w:t>
                        </w:r>
                      </w:p>
                    </w:txbxContent>
                  </v:textbox>
                </v:rect>
                <w10:anchorlock/>
              </v:group>
            </w:pict>
          </mc:Fallback>
        </mc:AlternateContent>
      </w:r>
    </w:p>
    <w:p w14:paraId="2F6AA657" w14:textId="77777777" w:rsidR="00844640" w:rsidRDefault="00844640" w:rsidP="00844640">
      <w:pPr>
        <w:spacing w:after="3" w:line="240" w:lineRule="auto"/>
        <w:ind w:right="0"/>
        <w:rPr>
          <w:rFonts w:ascii="Calibri" w:hAnsi="Calibri" w:cs="Calibri"/>
          <w:b/>
          <w:bCs/>
          <w:szCs w:val="21"/>
        </w:rPr>
      </w:pPr>
    </w:p>
    <w:p w14:paraId="1AFDA58C" w14:textId="1E7BBED9" w:rsidR="00844640" w:rsidRPr="00844640" w:rsidRDefault="00844640" w:rsidP="00844640">
      <w:pPr>
        <w:spacing w:after="3" w:line="240" w:lineRule="auto"/>
        <w:ind w:right="0"/>
        <w:rPr>
          <w:rFonts w:ascii="Calibri Light" w:hAnsi="Calibri Light" w:cs="Calibri Light"/>
          <w:b/>
          <w:bCs/>
          <w:szCs w:val="21"/>
        </w:rPr>
      </w:pPr>
      <w:r w:rsidRPr="00844640">
        <w:rPr>
          <w:rFonts w:ascii="Calibri Light" w:hAnsi="Calibri Light" w:cs="Calibri Light"/>
          <w:b/>
          <w:bCs/>
          <w:szCs w:val="21"/>
        </w:rPr>
        <w:t>AWS Certified Solutions Architect – Associate</w:t>
      </w:r>
      <w:r w:rsidRPr="00844640">
        <w:rPr>
          <w:rFonts w:ascii="Calibri Light" w:hAnsi="Calibri Light" w:cs="Calibri Light"/>
          <w:b/>
          <w:bCs/>
          <w:szCs w:val="21"/>
        </w:rPr>
        <w:br/>
        <w:t>Amazon Web Services</w:t>
      </w:r>
      <w:r w:rsidRPr="00844640">
        <w:rPr>
          <w:rFonts w:ascii="Calibri Light" w:hAnsi="Calibri Light" w:cs="Calibri Light"/>
          <w:b/>
          <w:bCs/>
          <w:szCs w:val="21"/>
        </w:rPr>
        <w:br/>
      </w:r>
      <w:r w:rsidRPr="00844640">
        <w:rPr>
          <w:rFonts w:ascii="Calibri Light" w:hAnsi="Calibri Light" w:cs="Calibri Light"/>
          <w:b/>
          <w:bCs/>
          <w:szCs w:val="21"/>
        </w:rPr>
        <w:t>Feb</w:t>
      </w:r>
      <w:r w:rsidRPr="00844640">
        <w:rPr>
          <w:rFonts w:ascii="Calibri Light" w:hAnsi="Calibri Light" w:cs="Calibri Light"/>
          <w:b/>
          <w:bCs/>
          <w:szCs w:val="21"/>
        </w:rPr>
        <w:t xml:space="preserve"> 202</w:t>
      </w:r>
      <w:r w:rsidRPr="00844640">
        <w:rPr>
          <w:rFonts w:ascii="Calibri Light" w:hAnsi="Calibri Light" w:cs="Calibri Light"/>
          <w:b/>
          <w:bCs/>
          <w:szCs w:val="21"/>
        </w:rPr>
        <w:t>4</w:t>
      </w:r>
    </w:p>
    <w:p w14:paraId="473ABC54" w14:textId="77777777" w:rsidR="00844640" w:rsidRPr="00844640" w:rsidRDefault="00844640" w:rsidP="00844640">
      <w:pPr>
        <w:spacing w:after="3" w:line="240" w:lineRule="auto"/>
        <w:ind w:right="0"/>
        <w:rPr>
          <w:rFonts w:ascii="Calibri Light" w:hAnsi="Calibri Light" w:cs="Calibri Light"/>
          <w:b/>
          <w:bCs/>
          <w:szCs w:val="21"/>
        </w:rPr>
      </w:pPr>
    </w:p>
    <w:p w14:paraId="7F09AB2D" w14:textId="77777777" w:rsidR="00844640" w:rsidRPr="00844640" w:rsidRDefault="00844640" w:rsidP="00844640">
      <w:pPr>
        <w:spacing w:after="3" w:line="240" w:lineRule="auto"/>
        <w:ind w:right="0"/>
        <w:rPr>
          <w:rFonts w:ascii="Calibri Light" w:hAnsi="Calibri Light" w:cs="Calibri Light"/>
          <w:b/>
          <w:bCs/>
          <w:szCs w:val="21"/>
        </w:rPr>
      </w:pPr>
      <w:r w:rsidRPr="00844640">
        <w:rPr>
          <w:rFonts w:ascii="Calibri Light" w:hAnsi="Calibri Light" w:cs="Calibri Light"/>
          <w:b/>
          <w:bCs/>
          <w:szCs w:val="21"/>
        </w:rPr>
        <w:t>Splunk Enterprise Certified Admin</w:t>
      </w:r>
    </w:p>
    <w:p w14:paraId="30F8D815" w14:textId="102CB38F" w:rsidR="00844640" w:rsidRPr="00844640" w:rsidRDefault="00844640" w:rsidP="00844640">
      <w:pPr>
        <w:spacing w:after="3" w:line="240" w:lineRule="auto"/>
        <w:ind w:right="0"/>
        <w:rPr>
          <w:rFonts w:ascii="Calibri Light" w:hAnsi="Calibri Light" w:cs="Calibri Light"/>
          <w:b/>
          <w:bCs/>
          <w:szCs w:val="21"/>
        </w:rPr>
      </w:pPr>
      <w:r w:rsidRPr="00844640">
        <w:rPr>
          <w:rFonts w:ascii="Calibri Light" w:hAnsi="Calibri Light" w:cs="Calibri Light"/>
          <w:b/>
          <w:bCs/>
          <w:szCs w:val="21"/>
        </w:rPr>
        <w:t>Splunk</w:t>
      </w:r>
    </w:p>
    <w:p w14:paraId="4A4C30E1" w14:textId="3B137D9F" w:rsidR="00844640" w:rsidRPr="00844640" w:rsidRDefault="00844640" w:rsidP="00844640">
      <w:pPr>
        <w:spacing w:after="3" w:line="240" w:lineRule="auto"/>
        <w:ind w:right="0"/>
        <w:rPr>
          <w:rFonts w:ascii="Calibri Light" w:hAnsi="Calibri Light" w:cs="Calibri Light"/>
          <w:b/>
          <w:bCs/>
          <w:szCs w:val="21"/>
        </w:rPr>
      </w:pPr>
      <w:r w:rsidRPr="00844640">
        <w:rPr>
          <w:rFonts w:ascii="Calibri Light" w:hAnsi="Calibri Light" w:cs="Calibri Light"/>
          <w:b/>
          <w:bCs/>
          <w:szCs w:val="21"/>
        </w:rPr>
        <w:t>Jan 2024</w:t>
      </w:r>
    </w:p>
    <w:p w14:paraId="6FFD57A9" w14:textId="77777777" w:rsidR="00844640" w:rsidRPr="00844640" w:rsidRDefault="00844640" w:rsidP="00844640">
      <w:pPr>
        <w:spacing w:after="3" w:line="240" w:lineRule="auto"/>
        <w:ind w:right="0"/>
        <w:rPr>
          <w:rFonts w:ascii="Calibri Light" w:hAnsi="Calibri Light" w:cs="Calibri Light"/>
          <w:b/>
          <w:bCs/>
          <w:szCs w:val="21"/>
        </w:rPr>
      </w:pPr>
    </w:p>
    <w:p w14:paraId="2B35FAF6" w14:textId="77777777" w:rsidR="00844640" w:rsidRPr="00844640" w:rsidRDefault="00844640" w:rsidP="00844640">
      <w:pPr>
        <w:spacing w:after="3" w:line="240" w:lineRule="auto"/>
        <w:ind w:right="0"/>
        <w:rPr>
          <w:rFonts w:ascii="Calibri Light" w:hAnsi="Calibri Light" w:cs="Calibri Light"/>
          <w:b/>
          <w:bCs/>
          <w:szCs w:val="21"/>
        </w:rPr>
      </w:pPr>
      <w:proofErr w:type="spellStart"/>
      <w:r w:rsidRPr="00844640">
        <w:rPr>
          <w:rFonts w:ascii="Calibri Light" w:hAnsi="Calibri Light" w:cs="Calibri Light"/>
          <w:b/>
          <w:bCs/>
          <w:szCs w:val="21"/>
        </w:rPr>
        <w:t>HashiCorp</w:t>
      </w:r>
      <w:proofErr w:type="spellEnd"/>
      <w:r w:rsidRPr="00844640">
        <w:rPr>
          <w:rFonts w:ascii="Calibri Light" w:hAnsi="Calibri Light" w:cs="Calibri Light"/>
          <w:b/>
          <w:bCs/>
          <w:szCs w:val="21"/>
        </w:rPr>
        <w:t xml:space="preserve"> Certified: Terraform Associate (002)</w:t>
      </w:r>
    </w:p>
    <w:p w14:paraId="50E96BE9" w14:textId="468E9158" w:rsidR="00844640" w:rsidRPr="00844640" w:rsidRDefault="00844640" w:rsidP="00844640">
      <w:pPr>
        <w:spacing w:after="3" w:line="240" w:lineRule="auto"/>
        <w:ind w:right="0"/>
        <w:rPr>
          <w:rFonts w:ascii="Calibri Light" w:hAnsi="Calibri Light" w:cs="Calibri Light"/>
          <w:b/>
          <w:bCs/>
          <w:szCs w:val="21"/>
        </w:rPr>
      </w:pPr>
      <w:proofErr w:type="spellStart"/>
      <w:r w:rsidRPr="00844640">
        <w:rPr>
          <w:rFonts w:ascii="Calibri Light" w:hAnsi="Calibri Light" w:cs="Calibri Light"/>
          <w:b/>
          <w:bCs/>
          <w:szCs w:val="21"/>
        </w:rPr>
        <w:t>HashiCorp</w:t>
      </w:r>
      <w:proofErr w:type="spellEnd"/>
    </w:p>
    <w:p w14:paraId="531694D8" w14:textId="46F2A416" w:rsidR="00844640" w:rsidRDefault="00844640" w:rsidP="00844640">
      <w:pPr>
        <w:spacing w:after="3" w:line="240" w:lineRule="auto"/>
        <w:ind w:right="0"/>
        <w:rPr>
          <w:rFonts w:ascii="Calibri Light" w:hAnsi="Calibri Light" w:cs="Calibri Light"/>
          <w:b/>
          <w:bCs/>
          <w:szCs w:val="21"/>
        </w:rPr>
      </w:pPr>
      <w:r w:rsidRPr="00844640">
        <w:rPr>
          <w:rFonts w:ascii="Calibri Light" w:hAnsi="Calibri Light" w:cs="Calibri Light"/>
          <w:b/>
          <w:bCs/>
          <w:szCs w:val="21"/>
        </w:rPr>
        <w:t>March 2023</w:t>
      </w:r>
    </w:p>
    <w:p w14:paraId="5C988FCF" w14:textId="77777777" w:rsidR="00844640" w:rsidRDefault="00844640" w:rsidP="00844640">
      <w:pPr>
        <w:spacing w:after="3" w:line="240" w:lineRule="auto"/>
        <w:ind w:right="0"/>
        <w:rPr>
          <w:rFonts w:ascii="Calibri Light" w:hAnsi="Calibri Light" w:cs="Calibri Light"/>
          <w:b/>
          <w:bCs/>
          <w:szCs w:val="21"/>
        </w:rPr>
      </w:pPr>
    </w:p>
    <w:p w14:paraId="05B28172" w14:textId="398B058D" w:rsidR="00844640" w:rsidRPr="00844640" w:rsidRDefault="00844640" w:rsidP="00844640">
      <w:pPr>
        <w:spacing w:after="3" w:line="240" w:lineRule="auto"/>
        <w:ind w:right="0"/>
        <w:rPr>
          <w:rFonts w:ascii="Calibri Light" w:hAnsi="Calibri Light" w:cs="Calibri Light"/>
          <w:b/>
          <w:bCs/>
          <w:szCs w:val="21"/>
        </w:rPr>
      </w:pPr>
      <w:r>
        <w:rPr>
          <w:rFonts w:ascii="Calibri" w:eastAsia="Calibri" w:hAnsi="Calibri" w:cs="Calibri"/>
          <w:noProof/>
          <w:sz w:val="22"/>
        </w:rPr>
        <mc:AlternateContent>
          <mc:Choice Requires="wpg">
            <w:drawing>
              <wp:inline distT="0" distB="0" distL="0" distR="0" wp14:anchorId="2560CA1E" wp14:editId="0D3696DA">
                <wp:extent cx="6440170" cy="235352"/>
                <wp:effectExtent l="0" t="0" r="11430" b="6350"/>
                <wp:docPr id="1181389641" name="Group 1181389641"/>
                <wp:cNvGraphicFramePr/>
                <a:graphic xmlns:a="http://schemas.openxmlformats.org/drawingml/2006/main">
                  <a:graphicData uri="http://schemas.microsoft.com/office/word/2010/wordprocessingGroup">
                    <wpg:wgp>
                      <wpg:cNvGrpSpPr/>
                      <wpg:grpSpPr>
                        <a:xfrm>
                          <a:off x="0" y="0"/>
                          <a:ext cx="6440170" cy="235352"/>
                          <a:chOff x="3175" y="0"/>
                          <a:chExt cx="6440170" cy="235352"/>
                        </a:xfrm>
                      </wpg:grpSpPr>
                      <wps:wsp>
                        <wps:cNvPr id="1307599540" name="Shape 6"/>
                        <wps:cNvSpPr/>
                        <wps:spPr>
                          <a:xfrm>
                            <a:off x="3175" y="100"/>
                            <a:ext cx="6439535" cy="1"/>
                          </a:xfrm>
                          <a:custGeom>
                            <a:avLst/>
                            <a:gdLst/>
                            <a:ahLst/>
                            <a:cxnLst/>
                            <a:rect l="0" t="0" r="0" b="0"/>
                            <a:pathLst>
                              <a:path w="6439535" h="1">
                                <a:moveTo>
                                  <a:pt x="0" y="0"/>
                                </a:moveTo>
                                <a:lnTo>
                                  <a:pt x="6439535" y="1"/>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625735400" name="Shape 5569"/>
                        <wps:cNvSpPr/>
                        <wps:spPr>
                          <a:xfrm>
                            <a:off x="3175" y="213486"/>
                            <a:ext cx="6440170" cy="21590"/>
                          </a:xfrm>
                          <a:custGeom>
                            <a:avLst/>
                            <a:gdLst/>
                            <a:ahLst/>
                            <a:cxnLst/>
                            <a:rect l="0" t="0" r="0" b="0"/>
                            <a:pathLst>
                              <a:path w="6440170" h="21590">
                                <a:moveTo>
                                  <a:pt x="0" y="0"/>
                                </a:moveTo>
                                <a:lnTo>
                                  <a:pt x="6440170" y="0"/>
                                </a:lnTo>
                                <a:lnTo>
                                  <a:pt x="6440170" y="21590"/>
                                </a:lnTo>
                                <a:lnTo>
                                  <a:pt x="0" y="215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8289031" name="Rectangle 2048289031"/>
                        <wps:cNvSpPr/>
                        <wps:spPr>
                          <a:xfrm>
                            <a:off x="2241584" y="0"/>
                            <a:ext cx="1354006" cy="235352"/>
                          </a:xfrm>
                          <a:prstGeom prst="rect">
                            <a:avLst/>
                          </a:prstGeom>
                          <a:ln>
                            <a:noFill/>
                          </a:ln>
                        </wps:spPr>
                        <wps:txbx>
                          <w:txbxContent>
                            <w:p w14:paraId="2C1C92DC" w14:textId="5C9E85B4" w:rsidR="00844640" w:rsidRPr="00844640" w:rsidRDefault="00844640" w:rsidP="00844640">
                              <w:pPr>
                                <w:spacing w:after="160" w:line="259" w:lineRule="auto"/>
                                <w:ind w:left="0" w:right="0" w:firstLine="0"/>
                                <w:jc w:val="center"/>
                                <w:rPr>
                                  <w:rFonts w:ascii="Calibri" w:hAnsi="Calibri" w:cs="Calibri"/>
                                </w:rPr>
                              </w:pPr>
                              <w:r w:rsidRPr="00844640">
                                <w:rPr>
                                  <w:rFonts w:ascii="Calibri" w:eastAsia="Trebuchet MS" w:hAnsi="Calibri" w:cs="Calibri"/>
                                  <w:b/>
                                  <w:sz w:val="24"/>
                                </w:rPr>
                                <w:t>EDUCATION</w:t>
                              </w:r>
                            </w:p>
                          </w:txbxContent>
                        </wps:txbx>
                        <wps:bodyPr horzOverflow="overflow" vert="horz" lIns="0" tIns="0" rIns="0" bIns="0" rtlCol="0">
                          <a:noAutofit/>
                        </wps:bodyPr>
                      </wps:wsp>
                      <wps:wsp>
                        <wps:cNvPr id="1191333740" name="Rectangle 1191333740"/>
                        <wps:cNvSpPr/>
                        <wps:spPr>
                          <a:xfrm>
                            <a:off x="4183721" y="0"/>
                            <a:ext cx="55926" cy="235352"/>
                          </a:xfrm>
                          <a:prstGeom prst="rect">
                            <a:avLst/>
                          </a:prstGeom>
                          <a:ln>
                            <a:noFill/>
                          </a:ln>
                        </wps:spPr>
                        <wps:txbx>
                          <w:txbxContent>
                            <w:p w14:paraId="5F3ACE59" w14:textId="77777777" w:rsidR="00844640" w:rsidRDefault="00844640" w:rsidP="00844640">
                              <w:pPr>
                                <w:spacing w:after="160" w:line="259" w:lineRule="auto"/>
                                <w:ind w:left="0" w:right="0" w:firstLine="0"/>
                              </w:pPr>
                              <w:r>
                                <w:rPr>
                                  <w:rFonts w:ascii="Trebuchet MS" w:eastAsia="Trebuchet MS" w:hAnsi="Trebuchet MS" w:cs="Trebuchet MS"/>
                                  <w:b/>
                                  <w:sz w:val="24"/>
                                </w:rPr>
                                <w:t xml:space="preserve"> </w:t>
                              </w:r>
                            </w:p>
                          </w:txbxContent>
                        </wps:txbx>
                        <wps:bodyPr horzOverflow="overflow" vert="horz" lIns="0" tIns="0" rIns="0" bIns="0" rtlCol="0">
                          <a:noAutofit/>
                        </wps:bodyPr>
                      </wps:wsp>
                    </wpg:wgp>
                  </a:graphicData>
                </a:graphic>
              </wp:inline>
            </w:drawing>
          </mc:Choice>
          <mc:Fallback>
            <w:pict>
              <v:group w14:anchorId="2560CA1E" id="Group 1181389641" o:spid="_x0000_s1043" style="width:507.1pt;height:18.55pt;mso-position-horizontal-relative:char;mso-position-vertical-relative:line" coordorigin="31" coordsize="64401,23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">
                <v:shape id="Shape 6" o:spid="_x0000_s1044" style="position:absolute;left:31;top:1;width:64396;height:0;visibility:visible;mso-wrap-style:square;v-text-anchor:top" coordsize="643953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" path="m,l6439535,1e" filled="f" strokeweight=".72pt">
                  <v:path arrowok="t" textboxrect="0,0,6439535,1"/>
                </v:shape>
                <v:shape id="Shape 5569" o:spid="_x0000_s1045" style="position:absolute;left:31;top:2134;width:64402;height:216;visibility:visible;mso-wrap-style:square;v-text-anchor:top" coordsize="6440170,21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" path="m,l6440170,r,21590l,21590,,e" fillcolor="black" stroked="f" strokeweight="0">
                  <v:stroke miterlimit="83231f" joinstyle="miter"/>
                  <v:path arrowok="t" textboxrect="0,0,6440170,21590"/>
                </v:shape>
                <v:rect id="Rectangle 2048289031" o:spid="_x0000_s1046" style="position:absolute;left:22415;width:13540;height:23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" filled="f" stroked="f">
                  <v:textbox inset="0,0,0,0">
                    <w:txbxContent>
                      <w:p w14:paraId="2C1C92DC" w14:textId="5C9E85B4" w:rsidR="00844640" w:rsidRPr="00844640" w:rsidRDefault="00844640" w:rsidP="00844640">
                        <w:pPr>
                          <w:spacing w:after="160" w:line="259" w:lineRule="auto"/>
                          <w:ind w:left="0" w:right="0" w:firstLine="0"/>
                          <w:jc w:val="center"/>
                          <w:rPr>
                            <w:rFonts w:ascii="Calibri" w:hAnsi="Calibri" w:cs="Calibri"/>
                          </w:rPr>
                        </w:pPr>
                        <w:r w:rsidRPr="00844640">
                          <w:rPr>
                            <w:rFonts w:ascii="Calibri" w:eastAsia="Trebuchet MS" w:hAnsi="Calibri" w:cs="Calibri"/>
                            <w:b/>
                            <w:sz w:val="24"/>
                          </w:rPr>
                          <w:t>EDUCATION</w:t>
                        </w:r>
                      </w:p>
                    </w:txbxContent>
                  </v:textbox>
                </v:rect>
                <v:rect id="Rectangle 1191333740" o:spid="_x0000_s1047" style="position:absolute;left:41837;width:559;height:23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" filled="f" stroked="f">
                  <v:textbox inset="0,0,0,0">
                    <w:txbxContent>
                      <w:p w14:paraId="5F3ACE59" w14:textId="77777777" w:rsidR="00844640" w:rsidRDefault="00844640" w:rsidP="00844640">
                        <w:pPr>
                          <w:spacing w:after="160" w:line="259" w:lineRule="auto"/>
                          <w:ind w:left="0" w:right="0" w:firstLine="0"/>
                        </w:pPr>
                        <w:r>
                          <w:rPr>
                            <w:rFonts w:ascii="Trebuchet MS" w:eastAsia="Trebuchet MS" w:hAnsi="Trebuchet MS" w:cs="Trebuchet MS"/>
                            <w:b/>
                            <w:sz w:val="24"/>
                          </w:rPr>
                          <w:t xml:space="preserve"> </w:t>
                        </w:r>
                      </w:p>
                    </w:txbxContent>
                  </v:textbox>
                </v:rect>
                <w10:anchorlock/>
              </v:group>
            </w:pict>
          </mc:Fallback>
        </mc:AlternateContent>
      </w:r>
    </w:p>
    <w:p w14:paraId="06754D21" w14:textId="77777777" w:rsidR="00844640" w:rsidRPr="00844640" w:rsidRDefault="00844640" w:rsidP="00844640">
      <w:pPr>
        <w:spacing w:after="3" w:line="240" w:lineRule="auto"/>
        <w:ind w:right="0"/>
        <w:rPr>
          <w:rFonts w:ascii="Calibri Light" w:hAnsi="Calibri Light" w:cs="Calibri Light"/>
          <w:b/>
          <w:bCs/>
          <w:szCs w:val="21"/>
        </w:rPr>
      </w:pPr>
    </w:p>
    <w:p w14:paraId="48185E46" w14:textId="143269CD" w:rsidR="00844640" w:rsidRPr="00A03100" w:rsidRDefault="00A03100" w:rsidP="00844640">
      <w:pPr>
        <w:spacing w:after="3" w:line="240" w:lineRule="auto"/>
        <w:ind w:right="0"/>
        <w:rPr>
          <w:rFonts w:ascii="Calibri Light" w:hAnsi="Calibri Light" w:cs="Calibri Light"/>
          <w:b/>
          <w:bCs/>
          <w:szCs w:val="21"/>
        </w:rPr>
      </w:pPr>
      <w:r w:rsidRPr="00A03100">
        <w:rPr>
          <w:rFonts w:ascii="Calibri Light" w:hAnsi="Calibri Light" w:cs="Calibri Light"/>
          <w:b/>
          <w:bCs/>
          <w:szCs w:val="21"/>
        </w:rPr>
        <w:t xml:space="preserve">Bachelor of </w:t>
      </w:r>
      <w:r w:rsidRPr="00A03100">
        <w:rPr>
          <w:rFonts w:ascii="Calibri Light" w:hAnsi="Calibri Light" w:cs="Calibri Light"/>
          <w:b/>
          <w:bCs/>
          <w:szCs w:val="21"/>
        </w:rPr>
        <w:t>Technology</w:t>
      </w:r>
      <w:r w:rsidRPr="00A03100">
        <w:rPr>
          <w:rFonts w:ascii="Calibri Light" w:hAnsi="Calibri Light" w:cs="Calibri Light"/>
          <w:b/>
          <w:bCs/>
          <w:szCs w:val="21"/>
        </w:rPr>
        <w:t xml:space="preserve"> in Computer Science</w:t>
      </w:r>
      <w:r w:rsidRPr="00A03100">
        <w:rPr>
          <w:rFonts w:ascii="Calibri Light" w:hAnsi="Calibri Light" w:cs="Calibri Light"/>
          <w:b/>
          <w:bCs/>
          <w:szCs w:val="21"/>
        </w:rPr>
        <w:t xml:space="preserve"> and Engineering</w:t>
      </w:r>
      <w:r w:rsidRPr="00A03100">
        <w:rPr>
          <w:rFonts w:ascii="Calibri Light" w:hAnsi="Calibri Light" w:cs="Calibri Light"/>
          <w:b/>
          <w:bCs/>
          <w:szCs w:val="21"/>
        </w:rPr>
        <w:br/>
      </w:r>
      <w:r w:rsidRPr="00A03100">
        <w:rPr>
          <w:rFonts w:ascii="Calibri Light" w:hAnsi="Calibri Light" w:cs="Calibri Light"/>
          <w:b/>
          <w:bCs/>
          <w:szCs w:val="21"/>
        </w:rPr>
        <w:t>Punjab Technical University, India</w:t>
      </w:r>
      <w:r w:rsidRPr="00A03100">
        <w:rPr>
          <w:rFonts w:ascii="Calibri Light" w:hAnsi="Calibri Light" w:cs="Calibri Light"/>
          <w:b/>
          <w:bCs/>
          <w:szCs w:val="21"/>
        </w:rPr>
        <w:br/>
        <w:t>Graduated: May 2015</w:t>
      </w:r>
    </w:p>
    <w:sectPr w:rsidR="00844640" w:rsidRPr="00A03100">
      <w:pgSz w:w="12240" w:h="15840"/>
      <w:pgMar w:top="473" w:right="800" w:bottom="345" w:left="9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D2621"/>
    <w:multiLevelType w:val="hybridMultilevel"/>
    <w:tmpl w:val="EC08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E72E9"/>
    <w:multiLevelType w:val="hybridMultilevel"/>
    <w:tmpl w:val="3078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E24C5"/>
    <w:multiLevelType w:val="hybridMultilevel"/>
    <w:tmpl w:val="BA886EF2"/>
    <w:lvl w:ilvl="0" w:tplc="CD7ED320">
      <w:start w:val="1"/>
      <w:numFmt w:val="bullet"/>
      <w:lvlText w:val="•"/>
      <w:lvlJc w:val="left"/>
      <w:pPr>
        <w:ind w:left="12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5D2BEEE">
      <w:start w:val="1"/>
      <w:numFmt w:val="bullet"/>
      <w:lvlText w:val="o"/>
      <w:lvlJc w:val="left"/>
      <w:pPr>
        <w:ind w:left="200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12C4B20">
      <w:start w:val="1"/>
      <w:numFmt w:val="bullet"/>
      <w:lvlText w:val="▪"/>
      <w:lvlJc w:val="left"/>
      <w:pPr>
        <w:ind w:left="272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0083AC4">
      <w:start w:val="1"/>
      <w:numFmt w:val="bullet"/>
      <w:lvlText w:val="•"/>
      <w:lvlJc w:val="left"/>
      <w:pPr>
        <w:ind w:left="344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050DB94">
      <w:start w:val="1"/>
      <w:numFmt w:val="bullet"/>
      <w:lvlText w:val="o"/>
      <w:lvlJc w:val="left"/>
      <w:pPr>
        <w:ind w:left="416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10E10D2">
      <w:start w:val="1"/>
      <w:numFmt w:val="bullet"/>
      <w:lvlText w:val="▪"/>
      <w:lvlJc w:val="left"/>
      <w:pPr>
        <w:ind w:left="488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D2A9BD2">
      <w:start w:val="1"/>
      <w:numFmt w:val="bullet"/>
      <w:lvlText w:val="•"/>
      <w:lvlJc w:val="left"/>
      <w:pPr>
        <w:ind w:left="56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BD8F9BC">
      <w:start w:val="1"/>
      <w:numFmt w:val="bullet"/>
      <w:lvlText w:val="o"/>
      <w:lvlJc w:val="left"/>
      <w:pPr>
        <w:ind w:left="632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EE28BBA">
      <w:start w:val="1"/>
      <w:numFmt w:val="bullet"/>
      <w:lvlText w:val="▪"/>
      <w:lvlJc w:val="left"/>
      <w:pPr>
        <w:ind w:left="704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7D83B36"/>
    <w:multiLevelType w:val="hybridMultilevel"/>
    <w:tmpl w:val="799615A6"/>
    <w:lvl w:ilvl="0" w:tplc="CCEE6082">
      <w:start w:val="1"/>
      <w:numFmt w:val="bullet"/>
      <w:lvlText w:val="•"/>
      <w:lvlJc w:val="left"/>
      <w:pPr>
        <w:ind w:left="90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77C90AA">
      <w:start w:val="1"/>
      <w:numFmt w:val="bullet"/>
      <w:lvlText w:val="o"/>
      <w:lvlJc w:val="left"/>
      <w:pPr>
        <w:ind w:left="1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A084E1A">
      <w:start w:val="1"/>
      <w:numFmt w:val="bullet"/>
      <w:lvlText w:val="▪"/>
      <w:lvlJc w:val="left"/>
      <w:pPr>
        <w:ind w:left="2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D08BFD6">
      <w:start w:val="1"/>
      <w:numFmt w:val="bullet"/>
      <w:lvlText w:val="•"/>
      <w:lvlJc w:val="left"/>
      <w:pPr>
        <w:ind w:left="3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20EB6A6">
      <w:start w:val="1"/>
      <w:numFmt w:val="bullet"/>
      <w:lvlText w:val="o"/>
      <w:lvlJc w:val="left"/>
      <w:pPr>
        <w:ind w:left="3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EF43D44">
      <w:start w:val="1"/>
      <w:numFmt w:val="bullet"/>
      <w:lvlText w:val="▪"/>
      <w:lvlJc w:val="left"/>
      <w:pPr>
        <w:ind w:left="45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BC44E5A">
      <w:start w:val="1"/>
      <w:numFmt w:val="bullet"/>
      <w:lvlText w:val="•"/>
      <w:lvlJc w:val="left"/>
      <w:pPr>
        <w:ind w:left="52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A60FB90">
      <w:start w:val="1"/>
      <w:numFmt w:val="bullet"/>
      <w:lvlText w:val="o"/>
      <w:lvlJc w:val="left"/>
      <w:pPr>
        <w:ind w:left="60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0624D22">
      <w:start w:val="1"/>
      <w:numFmt w:val="bullet"/>
      <w:lvlText w:val="▪"/>
      <w:lvlJc w:val="left"/>
      <w:pPr>
        <w:ind w:left="67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6F75BA7"/>
    <w:multiLevelType w:val="hybridMultilevel"/>
    <w:tmpl w:val="B9EE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90522"/>
    <w:multiLevelType w:val="hybridMultilevel"/>
    <w:tmpl w:val="4A1A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94226"/>
    <w:multiLevelType w:val="hybridMultilevel"/>
    <w:tmpl w:val="B5E82CC8"/>
    <w:lvl w:ilvl="0" w:tplc="695A251A">
      <w:start w:val="1"/>
      <w:numFmt w:val="bullet"/>
      <w:lvlText w:val="•"/>
      <w:lvlJc w:val="left"/>
      <w:pPr>
        <w:ind w:left="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5E29FE">
      <w:start w:val="1"/>
      <w:numFmt w:val="bullet"/>
      <w:lvlText w:val="o"/>
      <w:lvlJc w:val="left"/>
      <w:pPr>
        <w:ind w:left="1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B8227E">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396557C">
      <w:start w:val="1"/>
      <w:numFmt w:val="bullet"/>
      <w:lvlText w:val="•"/>
      <w:lvlJc w:val="left"/>
      <w:pPr>
        <w:ind w:left="3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66863A">
      <w:start w:val="1"/>
      <w:numFmt w:val="bullet"/>
      <w:lvlText w:val="o"/>
      <w:lvlJc w:val="left"/>
      <w:pPr>
        <w:ind w:left="3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52C568">
      <w:start w:val="1"/>
      <w:numFmt w:val="bullet"/>
      <w:lvlText w:val="▪"/>
      <w:lvlJc w:val="left"/>
      <w:pPr>
        <w:ind w:left="4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5E5450">
      <w:start w:val="1"/>
      <w:numFmt w:val="bullet"/>
      <w:lvlText w:val="•"/>
      <w:lvlJc w:val="left"/>
      <w:pPr>
        <w:ind w:left="5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B65C58">
      <w:start w:val="1"/>
      <w:numFmt w:val="bullet"/>
      <w:lvlText w:val="o"/>
      <w:lvlJc w:val="left"/>
      <w:pPr>
        <w:ind w:left="5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2648784">
      <w:start w:val="1"/>
      <w:numFmt w:val="bullet"/>
      <w:lvlText w:val="▪"/>
      <w:lvlJc w:val="left"/>
      <w:pPr>
        <w:ind w:left="6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4B7BF3"/>
    <w:multiLevelType w:val="hybridMultilevel"/>
    <w:tmpl w:val="BCCC7970"/>
    <w:lvl w:ilvl="0" w:tplc="3FD2D8D2">
      <w:start w:val="1"/>
      <w:numFmt w:val="bullet"/>
      <w:lvlText w:val="•"/>
      <w:lvlJc w:val="left"/>
      <w:pPr>
        <w:ind w:left="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B02FB4">
      <w:start w:val="1"/>
      <w:numFmt w:val="bullet"/>
      <w:lvlText w:val="o"/>
      <w:lvlJc w:val="left"/>
      <w:pPr>
        <w:ind w:left="1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2A5AA2">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CEEA352">
      <w:start w:val="1"/>
      <w:numFmt w:val="bullet"/>
      <w:lvlText w:val="•"/>
      <w:lvlJc w:val="left"/>
      <w:pPr>
        <w:ind w:left="3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444C60">
      <w:start w:val="1"/>
      <w:numFmt w:val="bullet"/>
      <w:lvlText w:val="o"/>
      <w:lvlJc w:val="left"/>
      <w:pPr>
        <w:ind w:left="3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4C8D708">
      <w:start w:val="1"/>
      <w:numFmt w:val="bullet"/>
      <w:lvlText w:val="▪"/>
      <w:lvlJc w:val="left"/>
      <w:pPr>
        <w:ind w:left="4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BB2BC08">
      <w:start w:val="1"/>
      <w:numFmt w:val="bullet"/>
      <w:lvlText w:val="•"/>
      <w:lvlJc w:val="left"/>
      <w:pPr>
        <w:ind w:left="5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4876F4">
      <w:start w:val="1"/>
      <w:numFmt w:val="bullet"/>
      <w:lvlText w:val="o"/>
      <w:lvlJc w:val="left"/>
      <w:pPr>
        <w:ind w:left="5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F7CEA4A">
      <w:start w:val="1"/>
      <w:numFmt w:val="bullet"/>
      <w:lvlText w:val="▪"/>
      <w:lvlJc w:val="left"/>
      <w:pPr>
        <w:ind w:left="6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8F168D4"/>
    <w:multiLevelType w:val="hybridMultilevel"/>
    <w:tmpl w:val="CD36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082A20"/>
    <w:multiLevelType w:val="multilevel"/>
    <w:tmpl w:val="A4A0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16567F"/>
    <w:multiLevelType w:val="hybridMultilevel"/>
    <w:tmpl w:val="17988078"/>
    <w:lvl w:ilvl="0" w:tplc="EF46E38E">
      <w:start w:val="1"/>
      <w:numFmt w:val="bullet"/>
      <w:lvlText w:val="•"/>
      <w:lvlJc w:val="left"/>
      <w:pPr>
        <w:ind w:left="9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2ACFC14">
      <w:start w:val="1"/>
      <w:numFmt w:val="bullet"/>
      <w:lvlText w:val="o"/>
      <w:lvlJc w:val="left"/>
      <w:pPr>
        <w:ind w:left="163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F8A1D2C">
      <w:start w:val="1"/>
      <w:numFmt w:val="bullet"/>
      <w:lvlText w:val="▪"/>
      <w:lvlJc w:val="left"/>
      <w:pPr>
        <w:ind w:left="235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8D4B47A">
      <w:start w:val="1"/>
      <w:numFmt w:val="bullet"/>
      <w:lvlText w:val="•"/>
      <w:lvlJc w:val="left"/>
      <w:pPr>
        <w:ind w:left="30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EC83B6E">
      <w:start w:val="1"/>
      <w:numFmt w:val="bullet"/>
      <w:lvlText w:val="o"/>
      <w:lvlJc w:val="left"/>
      <w:pPr>
        <w:ind w:left="379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A0A4E40">
      <w:start w:val="1"/>
      <w:numFmt w:val="bullet"/>
      <w:lvlText w:val="▪"/>
      <w:lvlJc w:val="left"/>
      <w:pPr>
        <w:ind w:left="451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0062F3E">
      <w:start w:val="1"/>
      <w:numFmt w:val="bullet"/>
      <w:lvlText w:val="•"/>
      <w:lvlJc w:val="left"/>
      <w:pPr>
        <w:ind w:left="523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7B44D14">
      <w:start w:val="1"/>
      <w:numFmt w:val="bullet"/>
      <w:lvlText w:val="o"/>
      <w:lvlJc w:val="left"/>
      <w:pPr>
        <w:ind w:left="595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FBE3946">
      <w:start w:val="1"/>
      <w:numFmt w:val="bullet"/>
      <w:lvlText w:val="▪"/>
      <w:lvlJc w:val="left"/>
      <w:pPr>
        <w:ind w:left="667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16cid:durableId="534775124">
    <w:abstractNumId w:val="3"/>
  </w:num>
  <w:num w:numId="2" w16cid:durableId="1466310054">
    <w:abstractNumId w:val="2"/>
  </w:num>
  <w:num w:numId="3" w16cid:durableId="2036031974">
    <w:abstractNumId w:val="10"/>
  </w:num>
  <w:num w:numId="4" w16cid:durableId="812603861">
    <w:abstractNumId w:val="7"/>
  </w:num>
  <w:num w:numId="5" w16cid:durableId="246114454">
    <w:abstractNumId w:val="6"/>
  </w:num>
  <w:num w:numId="6" w16cid:durableId="2124759648">
    <w:abstractNumId w:val="9"/>
  </w:num>
  <w:num w:numId="7" w16cid:durableId="435488587">
    <w:abstractNumId w:val="0"/>
  </w:num>
  <w:num w:numId="8" w16cid:durableId="1207139124">
    <w:abstractNumId w:val="5"/>
  </w:num>
  <w:num w:numId="9" w16cid:durableId="266548862">
    <w:abstractNumId w:val="4"/>
  </w:num>
  <w:num w:numId="10" w16cid:durableId="2087923289">
    <w:abstractNumId w:val="8"/>
  </w:num>
  <w:num w:numId="11" w16cid:durableId="1497920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EF"/>
    <w:rsid w:val="0003265D"/>
    <w:rsid w:val="000A39B7"/>
    <w:rsid w:val="001118C7"/>
    <w:rsid w:val="0016745F"/>
    <w:rsid w:val="00182C3D"/>
    <w:rsid w:val="002C6F67"/>
    <w:rsid w:val="0030134F"/>
    <w:rsid w:val="00436B91"/>
    <w:rsid w:val="004672EE"/>
    <w:rsid w:val="005B782E"/>
    <w:rsid w:val="00611C09"/>
    <w:rsid w:val="006243ED"/>
    <w:rsid w:val="007473FC"/>
    <w:rsid w:val="007A6CEF"/>
    <w:rsid w:val="00844640"/>
    <w:rsid w:val="00854625"/>
    <w:rsid w:val="008A1377"/>
    <w:rsid w:val="008F0EC7"/>
    <w:rsid w:val="00A03100"/>
    <w:rsid w:val="00AC22CB"/>
    <w:rsid w:val="00D158C0"/>
    <w:rsid w:val="00D60EC7"/>
    <w:rsid w:val="00D9321A"/>
    <w:rsid w:val="00E864D4"/>
    <w:rsid w:val="00F011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FC2D"/>
  <w15:docId w15:val="{537D9167-57FC-954D-8E17-6684C663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610" w:right="219"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spacing w:after="3" w:line="259" w:lineRule="auto"/>
      <w:ind w:left="268" w:hanging="10"/>
      <w:outlineLvl w:val="0"/>
    </w:pPr>
    <w:rPr>
      <w:rFonts w:ascii="Segoe UI" w:eastAsia="Segoe UI" w:hAnsi="Segoe UI" w:cs="Segoe UI"/>
      <w:b/>
      <w:color w:val="000000"/>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21"/>
    </w:rPr>
  </w:style>
  <w:style w:type="character" w:styleId="Hyperlink">
    <w:name w:val="Hyperlink"/>
    <w:basedOn w:val="DefaultParagraphFont"/>
    <w:uiPriority w:val="99"/>
    <w:unhideWhenUsed/>
    <w:rsid w:val="007473FC"/>
    <w:rPr>
      <w:color w:val="467886" w:themeColor="hyperlink"/>
      <w:u w:val="single"/>
    </w:rPr>
  </w:style>
  <w:style w:type="character" w:styleId="UnresolvedMention">
    <w:name w:val="Unresolved Mention"/>
    <w:basedOn w:val="DefaultParagraphFont"/>
    <w:uiPriority w:val="99"/>
    <w:semiHidden/>
    <w:unhideWhenUsed/>
    <w:rsid w:val="007473FC"/>
    <w:rPr>
      <w:color w:val="605E5C"/>
      <w:shd w:val="clear" w:color="auto" w:fill="E1DFDD"/>
    </w:rPr>
  </w:style>
  <w:style w:type="paragraph" w:styleId="ListParagraph">
    <w:name w:val="List Paragraph"/>
    <w:basedOn w:val="Normal"/>
    <w:uiPriority w:val="34"/>
    <w:qFormat/>
    <w:rsid w:val="00D158C0"/>
    <w:pPr>
      <w:ind w:left="720"/>
      <w:contextualSpacing/>
    </w:pPr>
  </w:style>
  <w:style w:type="paragraph" w:styleId="NormalWeb">
    <w:name w:val="Normal (Web)"/>
    <w:basedOn w:val="Normal"/>
    <w:uiPriority w:val="99"/>
    <w:semiHidden/>
    <w:unhideWhenUsed/>
    <w:rsid w:val="004672EE"/>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574">
      <w:bodyDiv w:val="1"/>
      <w:marLeft w:val="0"/>
      <w:marRight w:val="0"/>
      <w:marTop w:val="0"/>
      <w:marBottom w:val="0"/>
      <w:divBdr>
        <w:top w:val="none" w:sz="0" w:space="0" w:color="auto"/>
        <w:left w:val="none" w:sz="0" w:space="0" w:color="auto"/>
        <w:bottom w:val="none" w:sz="0" w:space="0" w:color="auto"/>
        <w:right w:val="none" w:sz="0" w:space="0" w:color="auto"/>
      </w:divBdr>
      <w:divsChild>
        <w:div w:id="1761560264">
          <w:marLeft w:val="0"/>
          <w:marRight w:val="0"/>
          <w:marTop w:val="240"/>
          <w:marBottom w:val="0"/>
          <w:divBdr>
            <w:top w:val="none" w:sz="0" w:space="0" w:color="auto"/>
            <w:left w:val="none" w:sz="0" w:space="0" w:color="auto"/>
            <w:bottom w:val="none" w:sz="0" w:space="0" w:color="auto"/>
            <w:right w:val="none" w:sz="0" w:space="0" w:color="auto"/>
          </w:divBdr>
        </w:div>
      </w:divsChild>
    </w:div>
    <w:div w:id="57636347">
      <w:bodyDiv w:val="1"/>
      <w:marLeft w:val="0"/>
      <w:marRight w:val="0"/>
      <w:marTop w:val="0"/>
      <w:marBottom w:val="0"/>
      <w:divBdr>
        <w:top w:val="none" w:sz="0" w:space="0" w:color="auto"/>
        <w:left w:val="none" w:sz="0" w:space="0" w:color="auto"/>
        <w:bottom w:val="none" w:sz="0" w:space="0" w:color="auto"/>
        <w:right w:val="none" w:sz="0" w:space="0" w:color="auto"/>
      </w:divBdr>
    </w:div>
    <w:div w:id="195236992">
      <w:bodyDiv w:val="1"/>
      <w:marLeft w:val="0"/>
      <w:marRight w:val="0"/>
      <w:marTop w:val="0"/>
      <w:marBottom w:val="0"/>
      <w:divBdr>
        <w:top w:val="none" w:sz="0" w:space="0" w:color="auto"/>
        <w:left w:val="none" w:sz="0" w:space="0" w:color="auto"/>
        <w:bottom w:val="none" w:sz="0" w:space="0" w:color="auto"/>
        <w:right w:val="none" w:sz="0" w:space="0" w:color="auto"/>
      </w:divBdr>
      <w:divsChild>
        <w:div w:id="1733697331">
          <w:marLeft w:val="0"/>
          <w:marRight w:val="0"/>
          <w:marTop w:val="240"/>
          <w:marBottom w:val="0"/>
          <w:divBdr>
            <w:top w:val="none" w:sz="0" w:space="0" w:color="auto"/>
            <w:left w:val="none" w:sz="0" w:space="0" w:color="auto"/>
            <w:bottom w:val="none" w:sz="0" w:space="0" w:color="auto"/>
            <w:right w:val="none" w:sz="0" w:space="0" w:color="auto"/>
          </w:divBdr>
        </w:div>
      </w:divsChild>
    </w:div>
    <w:div w:id="231543099">
      <w:bodyDiv w:val="1"/>
      <w:marLeft w:val="0"/>
      <w:marRight w:val="0"/>
      <w:marTop w:val="0"/>
      <w:marBottom w:val="0"/>
      <w:divBdr>
        <w:top w:val="none" w:sz="0" w:space="0" w:color="auto"/>
        <w:left w:val="none" w:sz="0" w:space="0" w:color="auto"/>
        <w:bottom w:val="none" w:sz="0" w:space="0" w:color="auto"/>
        <w:right w:val="none" w:sz="0" w:space="0" w:color="auto"/>
      </w:divBdr>
    </w:div>
    <w:div w:id="257301222">
      <w:bodyDiv w:val="1"/>
      <w:marLeft w:val="0"/>
      <w:marRight w:val="0"/>
      <w:marTop w:val="0"/>
      <w:marBottom w:val="0"/>
      <w:divBdr>
        <w:top w:val="none" w:sz="0" w:space="0" w:color="auto"/>
        <w:left w:val="none" w:sz="0" w:space="0" w:color="auto"/>
        <w:bottom w:val="none" w:sz="0" w:space="0" w:color="auto"/>
        <w:right w:val="none" w:sz="0" w:space="0" w:color="auto"/>
      </w:divBdr>
    </w:div>
    <w:div w:id="337385439">
      <w:bodyDiv w:val="1"/>
      <w:marLeft w:val="0"/>
      <w:marRight w:val="0"/>
      <w:marTop w:val="0"/>
      <w:marBottom w:val="0"/>
      <w:divBdr>
        <w:top w:val="none" w:sz="0" w:space="0" w:color="auto"/>
        <w:left w:val="none" w:sz="0" w:space="0" w:color="auto"/>
        <w:bottom w:val="none" w:sz="0" w:space="0" w:color="auto"/>
        <w:right w:val="none" w:sz="0" w:space="0" w:color="auto"/>
      </w:divBdr>
    </w:div>
    <w:div w:id="355009465">
      <w:bodyDiv w:val="1"/>
      <w:marLeft w:val="0"/>
      <w:marRight w:val="0"/>
      <w:marTop w:val="0"/>
      <w:marBottom w:val="0"/>
      <w:divBdr>
        <w:top w:val="none" w:sz="0" w:space="0" w:color="auto"/>
        <w:left w:val="none" w:sz="0" w:space="0" w:color="auto"/>
        <w:bottom w:val="none" w:sz="0" w:space="0" w:color="auto"/>
        <w:right w:val="none" w:sz="0" w:space="0" w:color="auto"/>
      </w:divBdr>
    </w:div>
    <w:div w:id="382605396">
      <w:bodyDiv w:val="1"/>
      <w:marLeft w:val="0"/>
      <w:marRight w:val="0"/>
      <w:marTop w:val="0"/>
      <w:marBottom w:val="0"/>
      <w:divBdr>
        <w:top w:val="none" w:sz="0" w:space="0" w:color="auto"/>
        <w:left w:val="none" w:sz="0" w:space="0" w:color="auto"/>
        <w:bottom w:val="none" w:sz="0" w:space="0" w:color="auto"/>
        <w:right w:val="none" w:sz="0" w:space="0" w:color="auto"/>
      </w:divBdr>
    </w:div>
    <w:div w:id="474949469">
      <w:bodyDiv w:val="1"/>
      <w:marLeft w:val="0"/>
      <w:marRight w:val="0"/>
      <w:marTop w:val="0"/>
      <w:marBottom w:val="0"/>
      <w:divBdr>
        <w:top w:val="none" w:sz="0" w:space="0" w:color="auto"/>
        <w:left w:val="none" w:sz="0" w:space="0" w:color="auto"/>
        <w:bottom w:val="none" w:sz="0" w:space="0" w:color="auto"/>
        <w:right w:val="none" w:sz="0" w:space="0" w:color="auto"/>
      </w:divBdr>
    </w:div>
    <w:div w:id="498664600">
      <w:bodyDiv w:val="1"/>
      <w:marLeft w:val="0"/>
      <w:marRight w:val="0"/>
      <w:marTop w:val="0"/>
      <w:marBottom w:val="0"/>
      <w:divBdr>
        <w:top w:val="none" w:sz="0" w:space="0" w:color="auto"/>
        <w:left w:val="none" w:sz="0" w:space="0" w:color="auto"/>
        <w:bottom w:val="none" w:sz="0" w:space="0" w:color="auto"/>
        <w:right w:val="none" w:sz="0" w:space="0" w:color="auto"/>
      </w:divBdr>
    </w:div>
    <w:div w:id="511189947">
      <w:bodyDiv w:val="1"/>
      <w:marLeft w:val="0"/>
      <w:marRight w:val="0"/>
      <w:marTop w:val="0"/>
      <w:marBottom w:val="0"/>
      <w:divBdr>
        <w:top w:val="none" w:sz="0" w:space="0" w:color="auto"/>
        <w:left w:val="none" w:sz="0" w:space="0" w:color="auto"/>
        <w:bottom w:val="none" w:sz="0" w:space="0" w:color="auto"/>
        <w:right w:val="none" w:sz="0" w:space="0" w:color="auto"/>
      </w:divBdr>
    </w:div>
    <w:div w:id="988945039">
      <w:bodyDiv w:val="1"/>
      <w:marLeft w:val="0"/>
      <w:marRight w:val="0"/>
      <w:marTop w:val="0"/>
      <w:marBottom w:val="0"/>
      <w:divBdr>
        <w:top w:val="none" w:sz="0" w:space="0" w:color="auto"/>
        <w:left w:val="none" w:sz="0" w:space="0" w:color="auto"/>
        <w:bottom w:val="none" w:sz="0" w:space="0" w:color="auto"/>
        <w:right w:val="none" w:sz="0" w:space="0" w:color="auto"/>
      </w:divBdr>
    </w:div>
    <w:div w:id="1107196236">
      <w:bodyDiv w:val="1"/>
      <w:marLeft w:val="0"/>
      <w:marRight w:val="0"/>
      <w:marTop w:val="0"/>
      <w:marBottom w:val="0"/>
      <w:divBdr>
        <w:top w:val="none" w:sz="0" w:space="0" w:color="auto"/>
        <w:left w:val="none" w:sz="0" w:space="0" w:color="auto"/>
        <w:bottom w:val="none" w:sz="0" w:space="0" w:color="auto"/>
        <w:right w:val="none" w:sz="0" w:space="0" w:color="auto"/>
      </w:divBdr>
    </w:div>
    <w:div w:id="1303272636">
      <w:bodyDiv w:val="1"/>
      <w:marLeft w:val="0"/>
      <w:marRight w:val="0"/>
      <w:marTop w:val="0"/>
      <w:marBottom w:val="0"/>
      <w:divBdr>
        <w:top w:val="none" w:sz="0" w:space="0" w:color="auto"/>
        <w:left w:val="none" w:sz="0" w:space="0" w:color="auto"/>
        <w:bottom w:val="none" w:sz="0" w:space="0" w:color="auto"/>
        <w:right w:val="none" w:sz="0" w:space="0" w:color="auto"/>
      </w:divBdr>
    </w:div>
    <w:div w:id="1527404720">
      <w:bodyDiv w:val="1"/>
      <w:marLeft w:val="0"/>
      <w:marRight w:val="0"/>
      <w:marTop w:val="0"/>
      <w:marBottom w:val="0"/>
      <w:divBdr>
        <w:top w:val="none" w:sz="0" w:space="0" w:color="auto"/>
        <w:left w:val="none" w:sz="0" w:space="0" w:color="auto"/>
        <w:bottom w:val="none" w:sz="0" w:space="0" w:color="auto"/>
        <w:right w:val="none" w:sz="0" w:space="0" w:color="auto"/>
      </w:divBdr>
    </w:div>
    <w:div w:id="1593003758">
      <w:bodyDiv w:val="1"/>
      <w:marLeft w:val="0"/>
      <w:marRight w:val="0"/>
      <w:marTop w:val="0"/>
      <w:marBottom w:val="0"/>
      <w:divBdr>
        <w:top w:val="none" w:sz="0" w:space="0" w:color="auto"/>
        <w:left w:val="none" w:sz="0" w:space="0" w:color="auto"/>
        <w:bottom w:val="none" w:sz="0" w:space="0" w:color="auto"/>
        <w:right w:val="none" w:sz="0" w:space="0" w:color="auto"/>
      </w:divBdr>
    </w:div>
    <w:div w:id="1757708140">
      <w:bodyDiv w:val="1"/>
      <w:marLeft w:val="0"/>
      <w:marRight w:val="0"/>
      <w:marTop w:val="0"/>
      <w:marBottom w:val="0"/>
      <w:divBdr>
        <w:top w:val="none" w:sz="0" w:space="0" w:color="auto"/>
        <w:left w:val="none" w:sz="0" w:space="0" w:color="auto"/>
        <w:bottom w:val="none" w:sz="0" w:space="0" w:color="auto"/>
        <w:right w:val="none" w:sz="0" w:space="0" w:color="auto"/>
      </w:divBdr>
    </w:div>
    <w:div w:id="1961375709">
      <w:bodyDiv w:val="1"/>
      <w:marLeft w:val="0"/>
      <w:marRight w:val="0"/>
      <w:marTop w:val="0"/>
      <w:marBottom w:val="0"/>
      <w:divBdr>
        <w:top w:val="none" w:sz="0" w:space="0" w:color="auto"/>
        <w:left w:val="none" w:sz="0" w:space="0" w:color="auto"/>
        <w:bottom w:val="none" w:sz="0" w:space="0" w:color="auto"/>
        <w:right w:val="none" w:sz="0" w:space="0" w:color="auto"/>
      </w:divBdr>
    </w:div>
    <w:div w:id="1964119308">
      <w:bodyDiv w:val="1"/>
      <w:marLeft w:val="0"/>
      <w:marRight w:val="0"/>
      <w:marTop w:val="0"/>
      <w:marBottom w:val="0"/>
      <w:divBdr>
        <w:top w:val="none" w:sz="0" w:space="0" w:color="auto"/>
        <w:left w:val="none" w:sz="0" w:space="0" w:color="auto"/>
        <w:bottom w:val="none" w:sz="0" w:space="0" w:color="auto"/>
        <w:right w:val="none" w:sz="0" w:space="0" w:color="auto"/>
      </w:divBdr>
      <w:divsChild>
        <w:div w:id="1349600414">
          <w:marLeft w:val="0"/>
          <w:marRight w:val="0"/>
          <w:marTop w:val="240"/>
          <w:marBottom w:val="0"/>
          <w:divBdr>
            <w:top w:val="none" w:sz="0" w:space="0" w:color="auto"/>
            <w:left w:val="none" w:sz="0" w:space="0" w:color="auto"/>
            <w:bottom w:val="none" w:sz="0" w:space="0" w:color="auto"/>
            <w:right w:val="none" w:sz="0" w:space="0" w:color="auto"/>
          </w:divBdr>
        </w:div>
      </w:divsChild>
    </w:div>
    <w:div w:id="2050913772">
      <w:bodyDiv w:val="1"/>
      <w:marLeft w:val="0"/>
      <w:marRight w:val="0"/>
      <w:marTop w:val="0"/>
      <w:marBottom w:val="0"/>
      <w:divBdr>
        <w:top w:val="none" w:sz="0" w:space="0" w:color="auto"/>
        <w:left w:val="none" w:sz="0" w:space="0" w:color="auto"/>
        <w:bottom w:val="none" w:sz="0" w:space="0" w:color="auto"/>
        <w:right w:val="none" w:sz="0" w:space="0" w:color="auto"/>
      </w:divBdr>
      <w:divsChild>
        <w:div w:id="378360921">
          <w:marLeft w:val="0"/>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redly.com/users/vaneet-vinayak.909c74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vaneet-vinayak-95268abb" TargetMode="External"/><Relationship Id="rId5" Type="http://schemas.openxmlformats.org/officeDocument/2006/relationships/hyperlink" Target="mailto:vinayaks.6460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VANEET VINAYAK-RESUME</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VANEET VINAYAK-RESUME</dc:title>
  <dc:subject/>
  <dc:creator>Vaneet Vinayak</dc:creator>
  <cp:keywords/>
  <cp:lastModifiedBy>Vaneet Vinayak</cp:lastModifiedBy>
  <cp:revision>35</cp:revision>
  <dcterms:created xsi:type="dcterms:W3CDTF">2024-08-30T23:26:00Z</dcterms:created>
  <dcterms:modified xsi:type="dcterms:W3CDTF">2024-08-31T05:55:00Z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2024-08-30T23:26:15Z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d3a8aae7-0526-411a-a1cb-6175ecea05a6</vt:lpwstr>
  </property>
  <property fmtid="{D5CDD505-2E9C-101B-9397-08002B2CF9AE}" pid="7" name="MSIP_Label_defa4170-0d19-0005-0004-bc88714345d2_ActionId">
    <vt:lpwstr>73115606-ea56-4c0c-9340-7422d217ecca</vt:lpwstr>
  </property>
  <property fmtid="{D5CDD505-2E9C-101B-9397-08002B2CF9AE}" pid="8" name="MSIP_Label_defa4170-0d19-0005-0004-bc88714345d2_ContentBits">
    <vt:lpwstr>0</vt:lpwstr>
  </property>
</Properties>
</file>