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F5" w:rsidRDefault="00CD54BA" w:rsidP="00CD54BA">
      <w:pPr>
        <w:pStyle w:val="Prrafodelista"/>
        <w:numPr>
          <w:ilvl w:val="0"/>
          <w:numId w:val="1"/>
        </w:numPr>
      </w:pPr>
      <w:r>
        <w:t xml:space="preserve">Guerra </w:t>
      </w:r>
      <w:proofErr w:type="spellStart"/>
      <w:r>
        <w:t>Canchari</w:t>
      </w:r>
      <w:proofErr w:type="spellEnd"/>
      <w:r>
        <w:t xml:space="preserve"> Vanesa </w:t>
      </w:r>
      <w:proofErr w:type="spellStart"/>
      <w:r>
        <w:t>Nola</w:t>
      </w:r>
      <w:proofErr w:type="spellEnd"/>
    </w:p>
    <w:p w:rsidR="00CD54BA" w:rsidRDefault="00CD54BA" w:rsidP="00CD54BA">
      <w:pPr>
        <w:pStyle w:val="Prrafodelista"/>
        <w:numPr>
          <w:ilvl w:val="0"/>
          <w:numId w:val="2"/>
        </w:numPr>
      </w:pPr>
      <w:r>
        <w:t xml:space="preserve">19 años </w:t>
      </w:r>
    </w:p>
    <w:p w:rsidR="00CD54BA" w:rsidRDefault="00CD54BA" w:rsidP="00CD54BA">
      <w:pPr>
        <w:pStyle w:val="Prrafodelista"/>
        <w:numPr>
          <w:ilvl w:val="0"/>
          <w:numId w:val="2"/>
        </w:numPr>
      </w:pPr>
      <w:r>
        <w:t>Estudiante de Ing. Biomédica (UPCH-PUCP)</w:t>
      </w:r>
    </w:p>
    <w:p w:rsidR="00CD54BA" w:rsidRDefault="00CD54BA" w:rsidP="00CD54BA">
      <w:pPr>
        <w:pStyle w:val="Prrafodelista"/>
        <w:numPr>
          <w:ilvl w:val="0"/>
          <w:numId w:val="1"/>
        </w:numPr>
      </w:pPr>
      <w:r>
        <w:t xml:space="preserve">Bardales </w:t>
      </w:r>
      <w:proofErr w:type="spellStart"/>
      <w:r>
        <w:t>Alcantara</w:t>
      </w:r>
      <w:proofErr w:type="spellEnd"/>
      <w:r>
        <w:t xml:space="preserve"> Zulema Remine</w:t>
      </w:r>
    </w:p>
    <w:p w:rsidR="00CD54BA" w:rsidRDefault="00CD54BA" w:rsidP="00CD54BA">
      <w:pPr>
        <w:pStyle w:val="Prrafodelista"/>
        <w:numPr>
          <w:ilvl w:val="0"/>
          <w:numId w:val="5"/>
        </w:numPr>
      </w:pPr>
      <w:r>
        <w:t>18 años</w:t>
      </w:r>
    </w:p>
    <w:p w:rsidR="00CD54BA" w:rsidRDefault="00CD54BA" w:rsidP="00C179E9">
      <w:pPr>
        <w:pStyle w:val="Prrafodelista"/>
        <w:numPr>
          <w:ilvl w:val="0"/>
          <w:numId w:val="5"/>
        </w:numPr>
      </w:pPr>
      <w:r>
        <w:t>Estudiante de Ing. Biomédica (UPCH-PUCP)</w:t>
      </w:r>
      <w:bookmarkStart w:id="0" w:name="_GoBack"/>
      <w:bookmarkEnd w:id="0"/>
    </w:p>
    <w:sectPr w:rsidR="00CD5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1A60"/>
    <w:multiLevelType w:val="hybridMultilevel"/>
    <w:tmpl w:val="F67A7212"/>
    <w:lvl w:ilvl="0" w:tplc="CE80A250">
      <w:numFmt w:val="bullet"/>
      <w:lvlText w:val="-"/>
      <w:lvlJc w:val="left"/>
      <w:pPr>
        <w:ind w:left="183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36A6300E"/>
    <w:multiLevelType w:val="hybridMultilevel"/>
    <w:tmpl w:val="9EA24F38"/>
    <w:lvl w:ilvl="0" w:tplc="CE80A250">
      <w:numFmt w:val="bullet"/>
      <w:lvlText w:val="-"/>
      <w:lvlJc w:val="left"/>
      <w:pPr>
        <w:ind w:left="218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" w15:restartNumberingAfterBreak="0">
    <w:nsid w:val="43AD7C41"/>
    <w:multiLevelType w:val="hybridMultilevel"/>
    <w:tmpl w:val="C3A2D6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279EF"/>
    <w:multiLevelType w:val="hybridMultilevel"/>
    <w:tmpl w:val="1642607E"/>
    <w:lvl w:ilvl="0" w:tplc="CE80A250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75132E64"/>
    <w:multiLevelType w:val="hybridMultilevel"/>
    <w:tmpl w:val="E876AAFA"/>
    <w:lvl w:ilvl="0" w:tplc="CE80A250"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F5"/>
    <w:rsid w:val="00A94EF5"/>
    <w:rsid w:val="00C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6EB2B"/>
  <w15:chartTrackingRefBased/>
  <w15:docId w15:val="{1B3B8F6A-11DB-4357-8099-6FA59DAD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ZULEMA REMINE BARDALES ALCANTARA</dc:creator>
  <cp:keywords/>
  <dc:description/>
  <cp:lastModifiedBy>ZULEMA REMINE BARDALES ALCANTARA</cp:lastModifiedBy>
  <cp:revision>3</cp:revision>
  <dcterms:created xsi:type="dcterms:W3CDTF">2025-03-26T21:02:00Z</dcterms:created>
  <dcterms:modified xsi:type="dcterms:W3CDTF">2025-03-26T21:05:00Z</dcterms:modified>
</cp:coreProperties>
</file>