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E49" w:rsidRDefault="005054BE" w14:paraId="00000001" w14:textId="77777777">
      <w:pPr>
        <w:shd w:val="clear" w:color="auto" w:fill="FFFFFF"/>
        <w:spacing w:after="240"/>
        <w:rPr>
          <w:b/>
          <w:color w:val="424242"/>
          <w:highlight w:val="white"/>
        </w:rPr>
      </w:pPr>
      <w:r>
        <w:rPr>
          <w:b/>
          <w:color w:val="424242"/>
          <w:highlight w:val="white"/>
        </w:rPr>
        <w:t>Como acessar as vagas da Taking?</w:t>
      </w:r>
    </w:p>
    <w:p w:rsidR="005D5E49" w:rsidRDefault="005054BE" w14:paraId="00000002" w14:textId="77777777">
      <w:pPr>
        <w:spacing w:before="220"/>
        <w:ind w:left="720"/>
        <w:rPr>
          <w:color w:val="424242"/>
          <w:highlight w:val="white"/>
        </w:rPr>
      </w:pPr>
      <w:r>
        <w:rPr>
          <w:color w:val="424242"/>
          <w:highlight w:val="white"/>
        </w:rPr>
        <w:t>Acesse o site de vagas da Taking.</w:t>
      </w:r>
    </w:p>
    <w:p w:rsidR="005D5E49" w:rsidRDefault="005054BE" w14:paraId="00000003" w14:textId="77777777">
      <w:pPr>
        <w:spacing w:before="220"/>
        <w:ind w:left="720"/>
        <w:rPr>
          <w:color w:val="424242"/>
          <w:highlight w:val="white"/>
        </w:rPr>
      </w:pPr>
      <w:r>
        <w:rPr>
          <w:color w:val="424242"/>
          <w:highlight w:val="white"/>
        </w:rPr>
        <w:t>Procure por vagas disponíveis e candidate-se a uma vaga que lhe interesse.</w:t>
      </w:r>
    </w:p>
    <w:p w:rsidR="005D5E49" w:rsidRDefault="005054BE" w14:paraId="00000004" w14:textId="77777777">
      <w:pPr>
        <w:shd w:val="clear" w:color="auto" w:fill="FFFFFF"/>
        <w:spacing w:before="220"/>
        <w:rPr>
          <w:b/>
          <w:color w:val="424242"/>
          <w:highlight w:val="white"/>
        </w:rPr>
      </w:pPr>
      <w:r>
        <w:rPr>
          <w:b/>
          <w:color w:val="424242"/>
          <w:highlight w:val="white"/>
        </w:rPr>
        <w:t>Já me candidatei a uma vaga, como faço para verificar as vagas às quais me inscrevi?</w:t>
      </w:r>
    </w:p>
    <w:p w:rsidR="005D5E49" w:rsidRDefault="005054BE" w14:paraId="00000005" w14:textId="77777777">
      <w:pPr>
        <w:spacing w:before="220"/>
        <w:ind w:left="720"/>
        <w:rPr>
          <w:color w:val="424242"/>
          <w:highlight w:val="white"/>
        </w:rPr>
      </w:pPr>
      <w:r>
        <w:rPr>
          <w:color w:val="424242"/>
          <w:highlight w:val="white"/>
        </w:rPr>
        <w:t>Para verificar as vagas às quais você se inscreveu, basta se cadastrar no site de vagas da Taking.</w:t>
      </w:r>
    </w:p>
    <w:p w:rsidR="005D5E49" w:rsidRDefault="005054BE" w14:paraId="00000006" w14:textId="77777777">
      <w:pPr>
        <w:spacing w:before="220"/>
        <w:ind w:left="720"/>
        <w:rPr>
          <w:color w:val="424242"/>
          <w:highlight w:val="white"/>
        </w:rPr>
      </w:pPr>
      <w:r>
        <w:rPr>
          <w:color w:val="424242"/>
          <w:highlight w:val="white"/>
        </w:rPr>
        <w:t>Para fazer isso, acesse o site de vagas, clique em 'login' e escolha o método de cadastro que preferir.</w:t>
      </w:r>
    </w:p>
    <w:p w:rsidR="005D5E49" w:rsidRDefault="005054BE" w14:paraId="00000007" w14:textId="77777777">
      <w:pPr>
        <w:shd w:val="clear" w:color="auto" w:fill="FFFFFF"/>
        <w:spacing w:before="220"/>
        <w:rPr>
          <w:b/>
          <w:color w:val="424242"/>
          <w:highlight w:val="white"/>
        </w:rPr>
      </w:pPr>
      <w:r>
        <w:rPr>
          <w:b/>
          <w:color w:val="424242"/>
          <w:highlight w:val="white"/>
        </w:rPr>
        <w:t>Como posso saber se uma vaga ainda está ativa?</w:t>
      </w:r>
    </w:p>
    <w:p w:rsidR="005D5E49" w:rsidRDefault="005054BE" w14:paraId="00000008" w14:textId="77777777">
      <w:pPr>
        <w:spacing w:before="220"/>
        <w:ind w:left="720"/>
        <w:rPr>
          <w:color w:val="424242"/>
          <w:highlight w:val="white"/>
        </w:rPr>
      </w:pPr>
      <w:r>
        <w:rPr>
          <w:color w:val="424242"/>
          <w:highlight w:val="white"/>
        </w:rPr>
        <w:t>Quando uma vaga não estiver mais aceitando novas candidaturas, ela não estará mais disponível para visualização.</w:t>
      </w:r>
    </w:p>
    <w:p w:rsidR="005D5E49" w:rsidRDefault="005D5E49" w14:paraId="00000009" w14:textId="77777777">
      <w:pPr>
        <w:shd w:val="clear" w:color="auto" w:fill="FFFFFF"/>
        <w:spacing w:after="240"/>
        <w:rPr>
          <w:color w:val="424242"/>
          <w:highlight w:val="white"/>
        </w:rPr>
      </w:pPr>
    </w:p>
    <w:p w:rsidR="005D5E49" w:rsidRDefault="005054BE" w14:paraId="0000000A" w14:textId="77777777">
      <w:pPr>
        <w:shd w:val="clear" w:color="auto" w:fill="FFFFFF"/>
        <w:spacing w:after="240"/>
        <w:rPr>
          <w:b/>
          <w:color w:val="424242"/>
          <w:highlight w:val="white"/>
        </w:rPr>
      </w:pPr>
      <w:r>
        <w:rPr>
          <w:b/>
          <w:color w:val="424242"/>
          <w:highlight w:val="white"/>
        </w:rPr>
        <w:t>Cometi um erro no meu cadastro. Posso corrigi-lo?</w:t>
      </w:r>
    </w:p>
    <w:p w:rsidR="005D5E49" w:rsidRDefault="005054BE" w14:paraId="0000000B" w14:textId="77777777">
      <w:pPr>
        <w:shd w:val="clear" w:color="auto" w:fill="FFFFFF"/>
        <w:spacing w:before="220"/>
        <w:ind w:left="720"/>
        <w:rPr>
          <w:color w:val="424242"/>
          <w:highlight w:val="white"/>
        </w:rPr>
      </w:pPr>
      <w:r>
        <w:rPr>
          <w:color w:val="424242"/>
          <w:highlight w:val="white"/>
        </w:rPr>
        <w:t>Sim, é possível. Basta acessar o site de vagas da Taking, ir ao menu (ícone do hambúrguer) e selecionar 'Meu Perfil'. Você será direcionado para uma página com as informações que você forneceu durante o cadastro e poderá atualizá-las conforme necessário.</w:t>
      </w:r>
    </w:p>
    <w:p w:rsidR="005D5E49" w:rsidRDefault="005054BE" w14:paraId="0000000C" w14:textId="77777777">
      <w:pPr>
        <w:shd w:val="clear" w:color="auto" w:fill="FFFFFF"/>
        <w:spacing w:before="220"/>
        <w:rPr>
          <w:b/>
          <w:color w:val="424242"/>
          <w:highlight w:val="white"/>
        </w:rPr>
      </w:pPr>
      <w:r>
        <w:rPr>
          <w:b/>
          <w:color w:val="424242"/>
          <w:highlight w:val="white"/>
        </w:rPr>
        <w:t>Cliquei em 'Vagas Sugeridas', mas não apareceu nada. O que devo fazer agora?</w:t>
      </w:r>
    </w:p>
    <w:p w:rsidR="005D5E49" w:rsidP="20779B94" w:rsidRDefault="005054BE" w14:paraId="603E38CB" w14:textId="31F989F5">
      <w:pPr>
        <w:spacing w:before="220"/>
        <w:ind w:left="720"/>
        <w:rPr>
          <w:color w:val="424242"/>
          <w:highlight w:val="white"/>
        </w:rPr>
      </w:pPr>
      <w:r w:rsidRPr="20779B94" w:rsidR="005054BE">
        <w:rPr>
          <w:color w:val="424242"/>
          <w:highlight w:val="white"/>
        </w:rPr>
        <w:t xml:space="preserve">Não se preocupe. Basta acessar todas as vagas disponíveis e se </w:t>
      </w:r>
      <w:r w:rsidRPr="20779B94" w:rsidR="005054BE">
        <w:rPr>
          <w:color w:val="424242"/>
          <w:highlight w:val="white"/>
        </w:rPr>
        <w:t>candidatar.</w:t>
      </w:r>
    </w:p>
    <w:p w:rsidR="005D5E49" w:rsidRDefault="005054BE" w14:paraId="0000000D" w14:textId="0F8C7D2D">
      <w:pPr>
        <w:spacing w:before="220"/>
        <w:ind w:left="720"/>
        <w:rPr>
          <w:color w:val="424242"/>
          <w:highlight w:val="white"/>
        </w:rPr>
      </w:pPr>
      <w:r w:rsidRPr="20779B94" w:rsidR="005054BE">
        <w:rPr>
          <w:color w:val="424242"/>
          <w:highlight w:val="white"/>
        </w:rPr>
        <w:t>Lembre</w:t>
      </w:r>
      <w:r w:rsidRPr="20779B94" w:rsidR="005054BE">
        <w:rPr>
          <w:color w:val="424242"/>
          <w:highlight w:val="white"/>
        </w:rPr>
        <w:t>-se de preencher seu perfil com o máximo de informações possível, para que possamos sugerir vagas com base em suas habilidades.</w:t>
      </w:r>
    </w:p>
    <w:p w:rsidR="005D5E49" w:rsidRDefault="005D5E49" w14:paraId="0000000E" w14:textId="77777777">
      <w:pPr>
        <w:ind w:firstLine="720"/>
        <w:rPr>
          <w:b/>
          <w:color w:val="424242"/>
        </w:rPr>
      </w:pPr>
    </w:p>
    <w:sectPr w:rsidR="005D5E4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E49"/>
    <w:rsid w:val="005054BE"/>
    <w:rsid w:val="005D5E49"/>
    <w:rsid w:val="09EA48C0"/>
    <w:rsid w:val="1CF43B6E"/>
    <w:rsid w:val="20779B94"/>
    <w:rsid w:val="38607FCF"/>
    <w:rsid w:val="57099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7CEA0D-0EAB-494D-B704-5ADF3B29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Vanessa Ferreira</lastModifiedBy>
  <revision>2</revision>
  <dcterms:created xsi:type="dcterms:W3CDTF">2023-12-19T12:42:00.0000000Z</dcterms:created>
  <dcterms:modified xsi:type="dcterms:W3CDTF">2023-12-19T13:18:22.8851126Z</dcterms:modified>
</coreProperties>
</file>