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学生选课系统V0.4后端API调用文档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5915208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1192229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_Toc1714874595_WPSOffice_Level1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64a5e1db-07e1-4b65-89ec-5cf56ff0592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Advance:</w:t>
              </w:r>
            </w:sdtContent>
          </w:sdt>
          <w:r>
            <w:rPr>
              <w:b/>
              <w:bCs/>
            </w:rPr>
            <w:tab/>
          </w:r>
          <w:bookmarkStart w:id="1" w:name="_Toc1714874595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_Toc311922297_WPSOffice_Level2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70b54ad0-bf1a-40fe-aa86-67fd93136d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addAdvance:</w:t>
              </w:r>
            </w:sdtContent>
          </w:sdt>
          <w:r>
            <w:tab/>
          </w:r>
          <w:bookmarkStart w:id="2" w:name="_Toc311922297_WPSOffice_Level2Page"/>
          <w:r>
            <w:t>2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_Toc1747160351_WPSOffice_Level2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b3af3eac-d4e7-43fe-87d5-175c9f3d358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showAdvance:</w:t>
              </w:r>
            </w:sdtContent>
          </w:sdt>
          <w:r>
            <w:tab/>
          </w:r>
          <w:bookmarkStart w:id="3" w:name="_Toc1747160351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_Toc1270058961_WPSOffice_Level2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5ff320de-0bea-4957-805c-071ddff0e3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updateAdvance:</w:t>
              </w:r>
            </w:sdtContent>
          </w:sdt>
          <w:r>
            <w:tab/>
          </w:r>
          <w:bookmarkStart w:id="4" w:name="_Toc1270058961_WPSOffice_Level2Page"/>
          <w:r>
            <w:t>3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_Toc1971268967_WPSOffice_Level2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7d1218c9-6d4b-49aa-907f-fa2f6fa5e3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delAdvance:</w:t>
              </w:r>
            </w:sdtContent>
          </w:sdt>
          <w:r>
            <w:tab/>
          </w:r>
          <w:bookmarkStart w:id="5" w:name="_Toc1971268967_WPSOffice_Level2Page"/>
          <w:r>
            <w:t>4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_Toc311922297_WPSOffice_Level1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8c041a23-313d-4a57-a263-d5916c565b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Department：</w:t>
              </w:r>
            </w:sdtContent>
          </w:sdt>
          <w:r>
            <w:rPr>
              <w:b/>
              <w:bCs/>
            </w:rPr>
            <w:tab/>
          </w:r>
          <w:bookmarkStart w:id="6" w:name="_Toc311922297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_Toc1249769516_WPSOffice_Level2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2e529949-59b7-41ce-ad11-d6471e4cb0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addDepartments:</w:t>
              </w:r>
            </w:sdtContent>
          </w:sdt>
          <w:r>
            <w:tab/>
          </w:r>
          <w:bookmarkStart w:id="7" w:name="_Toc1249769516_WPSOffice_Level2Page"/>
          <w:r>
            <w:t>4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_Toc1986370705_WPSOffice_Level2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d7102b87-6911-419a-9b85-7eded9c9a44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showDepartments：</w:t>
              </w:r>
            </w:sdtContent>
          </w:sdt>
          <w:r>
            <w:tab/>
          </w:r>
          <w:bookmarkStart w:id="8" w:name="_Toc1986370705_WPSOffice_Level2Page"/>
          <w:r>
            <w:t>5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_Toc87806156_WPSOffice_Level2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ccc887ad-af08-4d7f-83d9-07fbda0e77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updateDepartment:</w:t>
              </w:r>
            </w:sdtContent>
          </w:sdt>
          <w:r>
            <w:tab/>
          </w:r>
          <w:bookmarkStart w:id="9" w:name="_Toc87806156_WPSOffice_Level2Page"/>
          <w:r>
            <w:t>5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_Toc2120237336_WPSOffice_Level2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dcaf186d-5c28-41dc-8e75-0c3471b54d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delDepartment:</w:t>
              </w:r>
            </w:sdtContent>
          </w:sdt>
          <w:r>
            <w:tab/>
          </w:r>
          <w:bookmarkStart w:id="10" w:name="_Toc2120237336_WPSOffice_Level2Page"/>
          <w:r>
            <w:t>6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_Toc1747160351_WPSOffice_Level1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8cddc232-0aac-4307-ae91-10c0a856738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Course:</w:t>
              </w:r>
            </w:sdtContent>
          </w:sdt>
          <w:r>
            <w:rPr>
              <w:b/>
              <w:bCs/>
            </w:rPr>
            <w:tab/>
          </w:r>
          <w:bookmarkStart w:id="11" w:name="_Toc1747160351_WPSOffice_Level1Page"/>
          <w:r>
            <w:rPr>
              <w:b/>
              <w:bCs/>
            </w:rPr>
            <w:t>7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_Toc1280805585_WPSOffice_Level2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c591aef7-0066-43ea-999f-1a50012c22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addCourses:</w:t>
              </w:r>
            </w:sdtContent>
          </w:sdt>
          <w:r>
            <w:tab/>
          </w:r>
          <w:bookmarkStart w:id="12" w:name="_Toc1280805585_WPSOffice_Level2Page"/>
          <w:r>
            <w:t>7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_Toc1266008681_WPSOffice_Level2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a9f61bd8-d5cc-45bc-b7d4-a03ee07fae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showCourses：</w:t>
              </w:r>
            </w:sdtContent>
          </w:sdt>
          <w:r>
            <w:tab/>
          </w:r>
          <w:bookmarkStart w:id="13" w:name="_Toc1266008681_WPSOffice_Level2Page"/>
          <w:r>
            <w:t>7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_Toc73615654_WPSOffice_Level2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1ee9c018-1d7c-4ffe-801d-203614e6270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updateCourse:</w:t>
              </w:r>
            </w:sdtContent>
          </w:sdt>
          <w:r>
            <w:tab/>
          </w:r>
          <w:bookmarkStart w:id="14" w:name="_Toc73615654_WPSOffice_Level2Page"/>
          <w:r>
            <w:t>8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_Toc1092459395_WPSOffice_Level2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659152083"/>
              <w:placeholder>
                <w:docPart w:val="{049c193d-2235-45b4-b8b9-77d7eb59f79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delCourse:</w:t>
              </w:r>
            </w:sdtContent>
          </w:sdt>
          <w:r>
            <w:tab/>
          </w:r>
          <w:bookmarkStart w:id="15" w:name="_Toc1092459395_WPSOffice_Level2Page"/>
          <w:r>
            <w:t>8</w:t>
          </w:r>
          <w:bookmarkEnd w:id="15"/>
          <w: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31" w:name="_GoBack"/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714874595_WPSOffice_Level1"/>
      <w:r>
        <w:rPr>
          <w:rFonts w:hint="eastAsia"/>
          <w:lang w:val="en-US" w:eastAsia="zh-CN"/>
        </w:rPr>
        <w:t>Advance: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1922297_WPSOffice_Level2"/>
      <w:r>
        <w:rPr>
          <w:rFonts w:hint="eastAsia"/>
          <w:lang w:val="en-US" w:eastAsia="zh-CN"/>
        </w:rPr>
        <w:t>addAdvance:</w:t>
      </w:r>
      <w:bookmarkEnd w:id="1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作用：增加预排课程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get: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http://127.0.0.1:8000/app1/addAdvance?ano=001</w:t>
      </w:r>
      <w:r>
        <w:rPr>
          <w:rFonts w:hint="eastAsia"/>
          <w:sz w:val="28"/>
          <w:szCs w:val="28"/>
          <w:lang w:val="en-US" w:eastAsia="zh-CN"/>
        </w:rPr>
        <w:t>&amp;</w:t>
      </w:r>
      <w:r>
        <w:rPr>
          <w:rFonts w:hint="default"/>
          <w:sz w:val="28"/>
          <w:szCs w:val="28"/>
          <w:lang w:val="en-US" w:eastAsia="zh-CN"/>
        </w:rPr>
        <w:t>starttime=8:30&amp;endtime=11:30&amp;week=</w:t>
      </w:r>
      <w:r>
        <w:rPr>
          <w:rFonts w:hint="eastAsia"/>
          <w:sz w:val="28"/>
          <w:szCs w:val="28"/>
          <w:lang w:val="en-US" w:eastAsia="zh-CN"/>
        </w:rPr>
        <w:t>星期一</w:t>
      </w:r>
      <w:r>
        <w:rPr>
          <w:rFonts w:hint="default"/>
          <w:sz w:val="28"/>
          <w:szCs w:val="28"/>
          <w:lang w:val="en-US" w:eastAsia="zh-CN"/>
        </w:rPr>
        <w:t>&amp;tno=001&amp;crno=103&amp;cno=101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ano:预排课表编号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starttime:课程开始时间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endtime:课程结束时间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week:星期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tno:工号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crno:教室号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cno:课程编号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http://127.0.0.1:8000/app1/addAdvance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{data:{ano:xxx,starttime:xxx,endtime:xxx,week:xx,tno:xxx,crno:xxx,cno:xx}}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747160351_WPSOffice_Level2"/>
      <w:r>
        <w:rPr>
          <w:rFonts w:hint="eastAsia"/>
          <w:lang w:val="en-US" w:eastAsia="zh-CN"/>
        </w:rPr>
        <w:t>showAdvance:</w:t>
      </w:r>
      <w:bookmarkEnd w:id="1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作用：显示预排课程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http://127.0.0.1:8000/app1/showAdvance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270058961_WPSOffice_Level2"/>
      <w:r>
        <w:rPr>
          <w:rFonts w:hint="eastAsia"/>
          <w:lang w:val="en-US" w:eastAsia="zh-CN"/>
        </w:rPr>
        <w:t>updateAdvance:</w:t>
      </w:r>
      <w:bookmarkEnd w:id="1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作用：更新预排课程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get:      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http://127.0.0.1:8000/app1/updateAdvance?ano=001starttime=8:30&amp;endtime=11:30&amp;week=星期二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ano:预排课表编号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starttime:课程开始时间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endtime:课程结束时间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week:星期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http://127.0.0.1:8000/app1/updateAdvance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{data:{ano:xxx,starttime:xxx,endtime:xxx,week:xxx}}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971268967_WPSOffice_Level2"/>
      <w:r>
        <w:rPr>
          <w:rFonts w:hint="eastAsia"/>
          <w:lang w:val="en-US" w:eastAsia="zh-CN"/>
        </w:rPr>
        <w:t>delAdvance:</w:t>
      </w:r>
      <w:bookmarkEnd w:id="2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作用：删除预排课程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http://127.0.0.1:8000/app1/delAdvance?ano=001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ano:预排课表编号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http://127.0.0.1:8000/app1/delAdvance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{data:{ano:xxx}}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311922297_WPSOffice_Level1"/>
      <w:r>
        <w:rPr>
          <w:rFonts w:hint="eastAsia"/>
          <w:lang w:val="en-US" w:eastAsia="zh-CN"/>
        </w:rPr>
        <w:t>Department：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249769516_WPSOffice_Level2"/>
      <w:r>
        <w:rPr>
          <w:rFonts w:hint="eastAsia"/>
          <w:lang w:val="en-US" w:eastAsia="zh-CN"/>
        </w:rPr>
        <w:t>addDepartments:</w:t>
      </w:r>
      <w:bookmarkEnd w:id="22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http://127.0.0.1:8000/app2/addDepartments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http://127.0.0.1:8000/app2/addDepartments?dno=xxx&amp;dname=xxx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 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{data:{dno:xxx,  dname:xxx}}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986370705_WPSOffice_Level2"/>
      <w:r>
        <w:rPr>
          <w:rFonts w:hint="eastAsia"/>
          <w:lang w:val="en-US" w:eastAsia="zh-CN"/>
        </w:rPr>
        <w:t>showDepartments：</w:t>
      </w:r>
      <w:bookmarkEnd w:id="2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作用：显现专业信息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http://127.0.0.1:8000/app2/showDepartments</w:t>
      </w:r>
    </w:p>
    <w:p>
      <w:pPr>
        <w:bidi w:val="0"/>
        <w:rPr>
          <w:rFonts w:hint="default"/>
          <w:color w:val="auto"/>
          <w:u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87806156_WPSOffice_Level2"/>
      <w:r>
        <w:rPr>
          <w:rFonts w:hint="eastAsia"/>
          <w:lang w:val="en-US" w:eastAsia="zh-CN"/>
        </w:rPr>
        <w:t>updateDepartment:</w:t>
      </w:r>
      <w:bookmarkEnd w:id="2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http://127.0.0.1:8000/app2/updateDepartment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http://127.0.0.1:8000/app2/updateDepartment?dno=xxx&amp;dname=xxx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 ,dname:xx}}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20237336_WPSOffice_Level2"/>
      <w:r>
        <w:rPr>
          <w:rFonts w:hint="eastAsia"/>
          <w:lang w:val="en-US" w:eastAsia="zh-CN"/>
        </w:rPr>
        <w:t>delDepartment:</w:t>
      </w:r>
      <w:bookmarkEnd w:id="2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http://127.0.0.1:8000/app2/delDepartment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http://127.0.0.1:8000/app2/delDepartment?dno=xxx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专业编号:dno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747160351_WPSOffice_Level1"/>
      <w:r>
        <w:rPr>
          <w:rFonts w:hint="eastAsia"/>
          <w:lang w:val="en-US" w:eastAsia="zh-CN"/>
        </w:rPr>
        <w:t>Course: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80805585_WPSOffice_Level2"/>
      <w:r>
        <w:rPr>
          <w:rFonts w:hint="eastAsia"/>
          <w:lang w:val="en-US" w:eastAsia="zh-CN"/>
        </w:rPr>
        <w:t>addCourses:</w:t>
      </w:r>
      <w:bookmarkEnd w:id="2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http://127.0.0.1:8000/app4/addCourses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http://127.0.0.1:8000/app4/addCourses?cno=xxx&amp;cname=xxx&amp;textBook=xxx&amp;category=xxx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课程名称：cname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类型：category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 ,cname:xx,textBook:xxx,category:xxx}}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266008681_WPSOffice_Level2"/>
      <w:r>
        <w:rPr>
          <w:rFonts w:hint="eastAsia"/>
          <w:lang w:val="en-US" w:eastAsia="zh-CN"/>
        </w:rPr>
        <w:t>showCourses：</w:t>
      </w:r>
      <w:bookmarkEnd w:id="2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作用：显现课程信息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Get：-----------------------cno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http://127.0.0.1:8000/app4/showCourses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73615654_WPSOffice_Level2"/>
      <w:r>
        <w:rPr>
          <w:rFonts w:hint="eastAsia"/>
          <w:lang w:val="en-US" w:eastAsia="zh-CN"/>
        </w:rPr>
        <w:t>updateCourse:</w:t>
      </w:r>
      <w:bookmarkEnd w:id="2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http://127.0.0.1:8000/app4/updateCourse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http://127.0.0.1:8000/app4/updateCourse?cno=xxx&amp;cname=xxx&amp;textBook=xxx&amp;category=xxx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课程名称：cname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类型：category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 ,cname:xx,textBook:xxx,category:xxx}}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092459395_WPSOffice_Level2"/>
      <w:r>
        <w:rPr>
          <w:rFonts w:hint="eastAsia"/>
          <w:lang w:val="en-US" w:eastAsia="zh-CN"/>
        </w:rPr>
        <w:t>delCourse:</w:t>
      </w:r>
      <w:bookmarkEnd w:id="3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http://127.0.0.1:8000/app4/delCourse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http://127.0.0.1:8000/app4/delCourse?cno=xxx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{data:{cno:xxx}}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928"/>
    <w:rsid w:val="37FC721E"/>
    <w:rsid w:val="7EF7D928"/>
    <w:rsid w:val="EFF5F166"/>
    <w:rsid w:val="F6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4a5e1db-07e1-4b65-89ec-5cf56ff05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a5e1db-07e1-4b65-89ec-5cf56ff059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b54ad0-bf1a-40fe-aa86-67fd93136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b54ad0-bf1a-40fe-aa86-67fd93136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af3eac-d4e7-43fe-87d5-175c9f3d35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af3eac-d4e7-43fe-87d5-175c9f3d35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320de-0bea-4957-805c-071ddff0e3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320de-0bea-4957-805c-071ddff0e3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1218c9-6d4b-49aa-907f-fa2f6fa5e3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1218c9-6d4b-49aa-907f-fa2f6fa5e3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41a23-313d-4a57-a263-d5916c565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41a23-313d-4a57-a263-d5916c565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529949-59b7-41ce-ad11-d6471e4cb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529949-59b7-41ce-ad11-d6471e4cb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02b87-6911-419a-9b85-7eded9c9a4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102b87-6911-419a-9b85-7eded9c9a4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c887ad-af08-4d7f-83d9-07fbda0e77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c887ad-af08-4d7f-83d9-07fbda0e77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af186d-5c28-41dc-8e75-0c3471b54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af186d-5c28-41dc-8e75-0c3471b54d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ddc232-0aac-4307-ae91-10c0a85673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ddc232-0aac-4307-ae91-10c0a85673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91aef7-0066-43ea-999f-1a50012c2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91aef7-0066-43ea-999f-1a50012c22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f61bd8-d5cc-45bc-b7d4-a03ee07fa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f61bd8-d5cc-45bc-b7d4-a03ee07fae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e9c018-1d7c-4ffe-801d-203614e627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e9c018-1d7c-4ffe-801d-203614e627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9c193d-2235-45b4-b8b9-77d7eb59f7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c193d-2235-45b4-b8b9-77d7eb59f7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2020-10-17T12:18:00Z</dcterms:created>
  <dc:creator>zyy</dc:creator>
  <cp:lastModifiedBy>eternity</cp:lastModifiedBy>
  <dcterms:modified xsi:type="dcterms:W3CDTF">2020-10-17T06:17:18Z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