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6144B" w14:textId="77777777" w:rsidR="00624447" w:rsidRDefault="00624447" w:rsidP="00F831C3">
      <w:pPr>
        <w:pStyle w:val="Default"/>
        <w:jc w:val="center"/>
        <w:rPr>
          <w:b/>
          <w:bCs/>
          <w:sz w:val="36"/>
          <w:szCs w:val="36"/>
        </w:rPr>
      </w:pPr>
      <w:r w:rsidRPr="00624447">
        <w:rPr>
          <w:b/>
          <w:bCs/>
          <w:sz w:val="36"/>
          <w:szCs w:val="36"/>
        </w:rPr>
        <w:t>Natural Language Processing</w:t>
      </w:r>
    </w:p>
    <w:p w14:paraId="23EBD2AB" w14:textId="6107BF85" w:rsidR="00BB7743" w:rsidRDefault="001A59F1" w:rsidP="001A59F1">
      <w:pPr>
        <w:pStyle w:val="Default"/>
        <w:jc w:val="center"/>
        <w:rPr>
          <w:b/>
          <w:bCs/>
        </w:rPr>
      </w:pPr>
      <w:r w:rsidRPr="001A59F1">
        <w:rPr>
          <w:b/>
          <w:bCs/>
        </w:rPr>
        <w:t>Assignment 2: Arithmetic as a</w:t>
      </w:r>
      <w:r>
        <w:rPr>
          <w:rFonts w:hint="eastAsia"/>
          <w:b/>
          <w:bCs/>
        </w:rPr>
        <w:t xml:space="preserve"> </w:t>
      </w:r>
      <w:r w:rsidRPr="001A59F1">
        <w:rPr>
          <w:b/>
          <w:bCs/>
        </w:rPr>
        <w:t>language</w:t>
      </w:r>
    </w:p>
    <w:p w14:paraId="3C84068A" w14:textId="77777777" w:rsidR="001A59F1" w:rsidRDefault="001A59F1" w:rsidP="001A59F1">
      <w:pPr>
        <w:pStyle w:val="Default"/>
        <w:rPr>
          <w:b/>
          <w:bCs/>
        </w:rPr>
      </w:pPr>
    </w:p>
    <w:p w14:paraId="29D5678A" w14:textId="49FD9532" w:rsidR="00D0046D" w:rsidRDefault="00D0046D" w:rsidP="00D0046D">
      <w:pPr>
        <w:pStyle w:val="Web"/>
        <w:numPr>
          <w:ilvl w:val="0"/>
          <w:numId w:val="34"/>
        </w:numPr>
        <w:spacing w:before="0" w:beforeAutospacing="0" w:after="0" w:afterAutospacing="0" w:line="276" w:lineRule="auto"/>
        <w:jc w:val="both"/>
        <w:rPr>
          <w:rFonts w:ascii="Times New Roman" w:hAnsi="Times New Roman" w:cs="Times New Roman"/>
          <w:b/>
          <w:bCs/>
        </w:rPr>
      </w:pPr>
      <w:r w:rsidRPr="00D0046D">
        <w:rPr>
          <w:rFonts w:ascii="Times New Roman" w:hAnsi="Times New Roman" w:cs="Times New Roman"/>
          <w:b/>
          <w:bCs/>
        </w:rPr>
        <w:t>What impact does using different learning rates have on model training?</w:t>
      </w:r>
    </w:p>
    <w:p w14:paraId="2169AA7A" w14:textId="77777777" w:rsidR="00072B3D" w:rsidRDefault="00072B3D" w:rsidP="00072B3D">
      <w:pPr>
        <w:pStyle w:val="Web"/>
        <w:spacing w:before="0" w:beforeAutospacing="0" w:after="0" w:afterAutospacing="0" w:line="276" w:lineRule="auto"/>
        <w:jc w:val="both"/>
        <w:rPr>
          <w:rFonts w:ascii="Times New Roman" w:hAnsi="Times New Roman" w:cs="Times New Roman"/>
          <w:b/>
          <w:bCs/>
        </w:rPr>
      </w:pPr>
    </w:p>
    <w:p w14:paraId="05B1F974" w14:textId="265BB56B" w:rsidR="00652CAE" w:rsidRDefault="006C493D" w:rsidP="00815D5A">
      <w:pPr>
        <w:pStyle w:val="Web"/>
        <w:spacing w:before="0" w:beforeAutospacing="0" w:after="0" w:afterAutospacing="0" w:line="276" w:lineRule="auto"/>
        <w:jc w:val="both"/>
        <w:rPr>
          <w:rFonts w:ascii="Times New Roman" w:hAnsi="Times New Roman" w:cs="Times New Roman"/>
          <w:b/>
          <w:bCs/>
        </w:rPr>
      </w:pPr>
      <w:r w:rsidRPr="00D0046D">
        <w:rPr>
          <w:rFonts w:ascii="Times New Roman" w:hAnsi="Times New Roman" w:cs="Times New Roman"/>
          <w:b/>
          <w:bCs/>
        </w:rPr>
        <w:t>learning rate</w:t>
      </w:r>
      <w:r>
        <w:rPr>
          <w:rFonts w:ascii="Times New Roman" w:hAnsi="Times New Roman" w:cs="Times New Roman" w:hint="eastAsia"/>
          <w:b/>
          <w:bCs/>
        </w:rPr>
        <w:t xml:space="preserve"> = </w:t>
      </w:r>
      <w:r w:rsidRPr="00630087">
        <w:rPr>
          <w:rFonts w:ascii="Times New Roman" w:hAnsi="Times New Roman" w:cs="Times New Roman" w:hint="eastAsia"/>
          <w:b/>
          <w:bCs/>
          <w:color w:val="FF0000"/>
        </w:rPr>
        <w:t>0.001</w:t>
      </w:r>
    </w:p>
    <w:p w14:paraId="26EEEACE" w14:textId="0AF9B265" w:rsidR="006C493D" w:rsidRDefault="00AE725C" w:rsidP="00815D5A">
      <w:pPr>
        <w:pStyle w:val="Web"/>
        <w:spacing w:before="0" w:beforeAutospacing="0" w:after="0" w:afterAutospacing="0" w:line="276" w:lineRule="auto"/>
        <w:jc w:val="both"/>
        <w:rPr>
          <w:rFonts w:ascii="Times New Roman" w:hAnsi="Times New Roman" w:cs="Times New Roman"/>
          <w:b/>
          <w:bCs/>
        </w:rPr>
      </w:pPr>
      <w:r>
        <w:rPr>
          <w:rFonts w:ascii="Times New Roman" w:hAnsi="Times New Roman" w:cs="Times New Roman"/>
          <w:b/>
          <w:bCs/>
          <w:noProof/>
          <w14:ligatures w14:val="standardContextual"/>
        </w:rPr>
        <mc:AlternateContent>
          <mc:Choice Requires="wps">
            <w:drawing>
              <wp:anchor distT="0" distB="0" distL="114300" distR="114300" simplePos="0" relativeHeight="251666432" behindDoc="0" locked="0" layoutInCell="1" allowOverlap="1" wp14:anchorId="6B746F8F" wp14:editId="1F497D36">
                <wp:simplePos x="0" y="0"/>
                <wp:positionH relativeFrom="column">
                  <wp:posOffset>5304155</wp:posOffset>
                </wp:positionH>
                <wp:positionV relativeFrom="paragraph">
                  <wp:posOffset>1012635</wp:posOffset>
                </wp:positionV>
                <wp:extent cx="694055" cy="334010"/>
                <wp:effectExtent l="0" t="0" r="0" b="0"/>
                <wp:wrapNone/>
                <wp:docPr id="223997839" name="文字方塊 2"/>
                <wp:cNvGraphicFramePr/>
                <a:graphic xmlns:a="http://schemas.openxmlformats.org/drawingml/2006/main">
                  <a:graphicData uri="http://schemas.microsoft.com/office/word/2010/wordprocessingShape">
                    <wps:wsp>
                      <wps:cNvSpPr txBox="1"/>
                      <wps:spPr>
                        <a:xfrm>
                          <a:off x="0" y="0"/>
                          <a:ext cx="694055" cy="334010"/>
                        </a:xfrm>
                        <a:prstGeom prst="rect">
                          <a:avLst/>
                        </a:prstGeom>
                        <a:noFill/>
                        <a:ln w="6350">
                          <a:noFill/>
                        </a:ln>
                      </wps:spPr>
                      <wps:txbx>
                        <w:txbxContent>
                          <w:p w14:paraId="7EFE5FF8" w14:textId="2B2CC684" w:rsidR="003E5CBB" w:rsidRPr="003E5CBB" w:rsidRDefault="003E5CBB" w:rsidP="003E5CBB">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04 </w:t>
                            </w:r>
                            <w:r w:rsidRPr="003E5CBB">
                              <w:rPr>
                                <w:rFonts w:ascii="Times New Roman" w:eastAsia="標楷體" w:hAnsi="Times New Roman" w:cs="Times New Roman"/>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746F8F" id="_x0000_t202" coordsize="21600,21600" o:spt="202" path="m,l,21600r21600,l21600,xe">
                <v:stroke joinstyle="miter"/>
                <v:path gradientshapeok="t" o:connecttype="rect"/>
              </v:shapetype>
              <v:shape id="文字方塊 2" o:spid="_x0000_s1026" type="#_x0000_t202" style="position:absolute;left:0;text-align:left;margin-left:417.65pt;margin-top:79.75pt;width:54.65pt;height:2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6iSFQIAACsEAAAOAAAAZHJzL2Uyb0RvYy54bWysU8lu2zAQvRfoPxC815K3tBEsB24CFwWC&#10;JIBT5ExTpCWA5LAkbcn9+g4peUHaU9ELNcMZzfLe4+Ku04ochPMNmJKORzklwnCoGrMr6Y/X9acv&#10;lPjATMUUGFHSo/D0bvnxw6K1hZhADaoSjmAR44vWlrQOwRZZ5nktNPMjsMJgUILTLKDrdlnlWIvV&#10;tcomeX6TteAq64AL7/H2oQ/SZaovpeDhWUovAlElxdlCOl06t/HMlgtW7ByzdcOHMdg/TKFZY7Dp&#10;udQDC4zsXfNHKd1wBx5kGHHQGUjZcJF2wG3G+bttNjWzIu2C4Hh7hsn/v7L86bCxL46E7it0SGAE&#10;pLW+8HgZ9+mk0/GLkxKMI4THM2yiC4Tj5c3tLJ/PKeEYmk5nuEeskl1+ts6HbwI0iUZJHbKSwGKH&#10;Rx/61FNK7GVg3SiVmFGGtNhgOs/TD+cIFlcGe1xGjVbott0w/xaqI67loGfcW75usPkj8+GFOaQY&#10;N0HZhmc8pAJsAoNFSQ3u19/uYz4ij1FKWpRMSf3PPXOCEvXdICe349ksaiw5s/nnCTruOrK9jpi9&#10;vgdU5RgfiOXJjPlBnUzpQL+hulexK4aY4di7pOFk3odeyPg6uFitUhKqyrLwaDaWx9IRzgjta/fG&#10;nB3wD0jcE5zExYp3NPS5PRGrfQDZJI4iwD2qA+6oyMTy8Hqi5K/9lHV548vfAAAA//8DAFBLAwQU&#10;AAYACAAAACEALGbOseMAAAALAQAADwAAAGRycy9kb3ducmV2LnhtbEyPTU+DQBRF9yb+h8kzcWcH&#10;aGkoZWgaksbE6KK1G3cD8wqk84HMtEV/vc+VLl/uyb3nFZvJaHbF0ffOCohnETC0jVO9bQUc33dP&#10;GTAfpFVSO4sCvtDDpry/K2Su3M3u8XoILaMS63MpoAthyDn3TYdG+pkb0FJ2cqORgc6x5WqUNyo3&#10;midRtORG9pYWOjlg1WFzPlyMgJdq9yb3dWKyb109v562w+fxIxXi8WHaroEFnMIfDL/6pA4lOdXu&#10;YpVnWkA2T+eEUpCuUmBErBaLJbBaQBInMfCy4P9/KH8AAAD//wMAUEsBAi0AFAAGAAgAAAAhALaD&#10;OJL+AAAA4QEAABMAAAAAAAAAAAAAAAAAAAAAAFtDb250ZW50X1R5cGVzXS54bWxQSwECLQAUAAYA&#10;CAAAACEAOP0h/9YAAACUAQAACwAAAAAAAAAAAAAAAAAvAQAAX3JlbHMvLnJlbHNQSwECLQAUAAYA&#10;CAAAACEAQ6eokhUCAAArBAAADgAAAAAAAAAAAAAAAAAuAgAAZHJzL2Uyb0RvYy54bWxQSwECLQAU&#10;AAYACAAAACEALGbOseMAAAALAQAADwAAAAAAAAAAAAAAAABvBAAAZHJzL2Rvd25yZXYueG1sUEsF&#10;BgAAAAAEAAQA8wAAAH8FAAAAAA==&#10;" filled="f" stroked="f" strokeweight=".5pt">
                <v:textbox>
                  <w:txbxContent>
                    <w:p w14:paraId="7EFE5FF8" w14:textId="2B2CC684" w:rsidR="003E5CBB" w:rsidRPr="003E5CBB" w:rsidRDefault="003E5CBB" w:rsidP="003E5CBB">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04 </w:t>
                      </w:r>
                      <w:r w:rsidRPr="003E5CBB">
                        <w:rPr>
                          <w:rFonts w:ascii="Times New Roman" w:eastAsia="標楷體" w:hAnsi="Times New Roman" w:cs="Times New Roman"/>
                          <w:b/>
                          <w:bCs/>
                          <w:color w:val="FF0000"/>
                        </w:rPr>
                        <w:t>↓</w:t>
                      </w:r>
                    </w:p>
                  </w:txbxContent>
                </v:textbox>
              </v:shape>
            </w:pict>
          </mc:Fallback>
        </mc:AlternateContent>
      </w:r>
      <w:r>
        <w:rPr>
          <w:rFonts w:ascii="Times New Roman" w:hAnsi="Times New Roman" w:cs="Times New Roman"/>
          <w:b/>
          <w:bCs/>
          <w:noProof/>
          <w14:ligatures w14:val="standardContextual"/>
        </w:rPr>
        <mc:AlternateContent>
          <mc:Choice Requires="wps">
            <w:drawing>
              <wp:anchor distT="0" distB="0" distL="114300" distR="114300" simplePos="0" relativeHeight="251667456" behindDoc="0" locked="0" layoutInCell="1" allowOverlap="1" wp14:anchorId="4975CF50" wp14:editId="6BBB7130">
                <wp:simplePos x="0" y="0"/>
                <wp:positionH relativeFrom="column">
                  <wp:posOffset>5304155</wp:posOffset>
                </wp:positionH>
                <wp:positionV relativeFrom="paragraph">
                  <wp:posOffset>779970</wp:posOffset>
                </wp:positionV>
                <wp:extent cx="694055" cy="334010"/>
                <wp:effectExtent l="0" t="0" r="0" b="0"/>
                <wp:wrapNone/>
                <wp:docPr id="745285625" name="文字方塊 2"/>
                <wp:cNvGraphicFramePr/>
                <a:graphic xmlns:a="http://schemas.openxmlformats.org/drawingml/2006/main">
                  <a:graphicData uri="http://schemas.microsoft.com/office/word/2010/wordprocessingShape">
                    <wps:wsp>
                      <wps:cNvSpPr txBox="1"/>
                      <wps:spPr>
                        <a:xfrm>
                          <a:off x="0" y="0"/>
                          <a:ext cx="694055" cy="334010"/>
                        </a:xfrm>
                        <a:prstGeom prst="rect">
                          <a:avLst/>
                        </a:prstGeom>
                        <a:noFill/>
                        <a:ln w="6350">
                          <a:noFill/>
                        </a:ln>
                      </wps:spPr>
                      <wps:txbx>
                        <w:txbxContent>
                          <w:p w14:paraId="5DB3BE7A" w14:textId="3056EA7F" w:rsidR="003E5CBB" w:rsidRPr="003E5CBB" w:rsidRDefault="003E5CBB">
                            <w:pPr>
                              <w:rPr>
                                <w:rFonts w:ascii="Times New Roman" w:hAnsi="Times New Roman" w:cs="Times New Roman"/>
                                <w:b/>
                                <w:bCs/>
                                <w:color w:val="FF0000"/>
                              </w:rPr>
                            </w:pPr>
                            <w:r w:rsidRPr="003E5CBB">
                              <w:rPr>
                                <w:rFonts w:ascii="Times New Roman" w:hAnsi="Times New Roman" w:cs="Times New Roman"/>
                                <w:b/>
                                <w:bCs/>
                                <w:color w:val="FF0000"/>
                              </w:rPr>
                              <w:t>0.17</w:t>
                            </w:r>
                            <w:r>
                              <w:rPr>
                                <w:rFonts w:ascii="Times New Roman" w:hAnsi="Times New Roman" w:cs="Times New Roman" w:hint="eastAsia"/>
                                <w:b/>
                                <w:bCs/>
                                <w:color w:val="FF0000"/>
                              </w:rPr>
                              <w:t xml:space="preserve"> </w:t>
                            </w:r>
                            <w:r w:rsidRPr="003E5CBB">
                              <w:rPr>
                                <w:rFonts w:ascii="Times New Roman" w:eastAsia="標楷體" w:hAnsi="Times New Roman" w:cs="Times New Roman"/>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5CF50" id="_x0000_s1027" type="#_x0000_t202" style="position:absolute;left:0;text-align:left;margin-left:417.65pt;margin-top:61.4pt;width:54.65pt;height:2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1SQFwIAADIEAAAOAAAAZHJzL2Uyb0RvYy54bWysU8lu2zAQvRfIPxC815K3tBEsB04CFwWM&#10;JIBT5ExTpCWA5LAkbcn9+g4pb0h7KnqhZjijWd57nN13WpG9cL4BU9LhIKdEGA5VY7Yl/fG2/PyV&#10;Eh+YqZgCI0p6EJ7ez28+zVpbiBHUoCrhCBYxvmhtSesQbJFlntdCMz8AKwwGJTjNArpum1WOtVhd&#10;q2yU57dZC66yDrjwHm+f+iCdp/pSCh5epPQiEFVSnC2k06VzE89sPmPF1jFbN/w4BvuHKTRrDDY9&#10;l3pigZGda/4opRvuwIMMAw46AykbLtIOuM0w/7DNumZWpF0QHG/PMPn/V5Y/79f21ZHQPUCHBEZA&#10;WusLj5dxn046Hb84KcE4Qng4wya6QDhe3t5N8umUEo6h8XiCe8Qq2eVn63z4JkCTaJTUISsJLLZf&#10;+dCnnlJiLwPLRqnEjDKkxQbjaZ5+OEewuDLY4zJqtEK36UhTXa2xgeqA2znoifeWLxucYcV8eGUO&#10;mcaFUL3hBQ+pAHvB0aKkBvfrb/cxHwnAKCUtKqek/ueOOUGJ+m6QmrvhZBKllpzJ9MsIHXcd2VxH&#10;zE4/AopziO/E8mTG/KBOpnSg31Hki9gVQ8xw7F3ScDIfQ69nfCRcLBYpCcVlWViZteWxdEQ1IvzW&#10;vTNnjzQE5O8ZThpjxQc2+tyej8UugGwSVRHnHtUj/CjMRPbxEUXlX/sp6/LU578BAAD//wMAUEsD&#10;BBQABgAIAAAAIQCyxwdb4gAAAAsBAAAPAAAAZHJzL2Rvd25yZXYueG1sTI/NTsMwEITvSLyDtUjc&#10;qEOalDTEqapIFRKih5ZeenPibRLhnxC7beDpWU5w3JlPszPFajKaXXD0vbMCHmcRMLSNU71tBRze&#10;Nw8ZMB+kVVI7iwK+0MOqvL0pZK7c1e7wsg8toxDrcymgC2HIOfdNh0b6mRvQkndyo5GBzrHlapRX&#10;Cjeax1G04Eb2lj50csCqw+ZjfzYCXqvNVu7q2GTfunp5O62Hz8MxFeL+blo/Aws4hT8YfutTdSip&#10;U+3OVnmmBWTzdE4oGXFMG4hYJskCWE3KU5oALwv+f0P5AwAA//8DAFBLAQItABQABgAIAAAAIQC2&#10;gziS/gAAAOEBAAATAAAAAAAAAAAAAAAAAAAAAABbQ29udGVudF9UeXBlc10ueG1sUEsBAi0AFAAG&#10;AAgAAAAhADj9If/WAAAAlAEAAAsAAAAAAAAAAAAAAAAALwEAAF9yZWxzLy5yZWxzUEsBAi0AFAAG&#10;AAgAAAAhADTvVJAXAgAAMgQAAA4AAAAAAAAAAAAAAAAALgIAAGRycy9lMm9Eb2MueG1sUEsBAi0A&#10;FAAGAAgAAAAhALLHB1viAAAACwEAAA8AAAAAAAAAAAAAAAAAcQQAAGRycy9kb3ducmV2LnhtbFBL&#10;BQYAAAAABAAEAPMAAACABQAAAAA=&#10;" filled="f" stroked="f" strokeweight=".5pt">
                <v:textbox>
                  <w:txbxContent>
                    <w:p w14:paraId="5DB3BE7A" w14:textId="3056EA7F" w:rsidR="003E5CBB" w:rsidRPr="003E5CBB" w:rsidRDefault="003E5CBB">
                      <w:pPr>
                        <w:rPr>
                          <w:rFonts w:ascii="Times New Roman" w:hAnsi="Times New Roman" w:cs="Times New Roman"/>
                          <w:b/>
                          <w:bCs/>
                          <w:color w:val="FF0000"/>
                        </w:rPr>
                      </w:pPr>
                      <w:r w:rsidRPr="003E5CBB">
                        <w:rPr>
                          <w:rFonts w:ascii="Times New Roman" w:hAnsi="Times New Roman" w:cs="Times New Roman"/>
                          <w:b/>
                          <w:bCs/>
                          <w:color w:val="FF0000"/>
                        </w:rPr>
                        <w:t>0.17</w:t>
                      </w:r>
                      <w:r>
                        <w:rPr>
                          <w:rFonts w:ascii="Times New Roman" w:hAnsi="Times New Roman" w:cs="Times New Roman" w:hint="eastAsia"/>
                          <w:b/>
                          <w:bCs/>
                          <w:color w:val="FF0000"/>
                        </w:rPr>
                        <w:t xml:space="preserve"> </w:t>
                      </w:r>
                      <w:r w:rsidRPr="003E5CBB">
                        <w:rPr>
                          <w:rFonts w:ascii="Times New Roman" w:eastAsia="標楷體" w:hAnsi="Times New Roman" w:cs="Times New Roman"/>
                          <w:b/>
                          <w:bCs/>
                          <w:color w:val="FF0000"/>
                        </w:rPr>
                        <w:t>↓</w:t>
                      </w:r>
                    </w:p>
                  </w:txbxContent>
                </v:textbox>
              </v:shape>
            </w:pict>
          </mc:Fallback>
        </mc:AlternateContent>
      </w:r>
      <w:r>
        <w:rPr>
          <w:rFonts w:ascii="Times New Roman" w:hAnsi="Times New Roman" w:cs="Times New Roman"/>
          <w:b/>
          <w:bCs/>
          <w:noProof/>
          <w14:ligatures w14:val="standardContextual"/>
        </w:rPr>
        <mc:AlternateContent>
          <mc:Choice Requires="wps">
            <w:drawing>
              <wp:anchor distT="0" distB="0" distL="114300" distR="114300" simplePos="0" relativeHeight="251659264" behindDoc="0" locked="0" layoutInCell="1" allowOverlap="1" wp14:anchorId="47D5806A" wp14:editId="283D8B09">
                <wp:simplePos x="0" y="0"/>
                <wp:positionH relativeFrom="column">
                  <wp:posOffset>3132455</wp:posOffset>
                </wp:positionH>
                <wp:positionV relativeFrom="paragraph">
                  <wp:posOffset>441135</wp:posOffset>
                </wp:positionV>
                <wp:extent cx="2171700" cy="1262380"/>
                <wp:effectExtent l="0" t="0" r="0" b="0"/>
                <wp:wrapNone/>
                <wp:docPr id="1949686255" name="文字方塊 1"/>
                <wp:cNvGraphicFramePr/>
                <a:graphic xmlns:a="http://schemas.openxmlformats.org/drawingml/2006/main">
                  <a:graphicData uri="http://schemas.microsoft.com/office/word/2010/wordprocessingShape">
                    <wps:wsp>
                      <wps:cNvSpPr txBox="1"/>
                      <wps:spPr>
                        <a:xfrm>
                          <a:off x="0" y="0"/>
                          <a:ext cx="2171700" cy="1262380"/>
                        </a:xfrm>
                        <a:prstGeom prst="rect">
                          <a:avLst/>
                        </a:prstGeom>
                        <a:noFill/>
                        <a:ln w="6350">
                          <a:noFill/>
                        </a:ln>
                      </wps:spPr>
                      <wps:txbx>
                        <w:txbxContent>
                          <w:tbl>
                            <w:tblPr>
                              <w:tblStyle w:val="11"/>
                              <w:tblW w:w="0" w:type="auto"/>
                              <w:tblLook w:val="04A0" w:firstRow="1" w:lastRow="0" w:firstColumn="1" w:lastColumn="0" w:noHBand="0" w:noVBand="1"/>
                            </w:tblPr>
                            <w:tblGrid>
                              <w:gridCol w:w="1585"/>
                              <w:gridCol w:w="1542"/>
                            </w:tblGrid>
                            <w:tr w:rsidR="00D1227D" w14:paraId="0CE37BAA" w14:textId="77777777" w:rsidTr="007C4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2BA82EF3" w14:textId="62291965" w:rsidR="007B6D17" w:rsidRPr="007C4DCF" w:rsidRDefault="007B6D17" w:rsidP="007B6D17">
                                  <w:pPr>
                                    <w:jc w:val="center"/>
                                    <w:rPr>
                                      <w:rFonts w:ascii="Times New Roman" w:hAnsi="Times New Roman" w:cs="Times New Roman"/>
                                    </w:rPr>
                                  </w:pPr>
                                  <w:r w:rsidRPr="007C4DCF">
                                    <w:rPr>
                                      <w:rFonts w:ascii="Times New Roman" w:hAnsi="Times New Roman" w:cs="Times New Roman"/>
                                    </w:rPr>
                                    <w:t>Epoch</w:t>
                                  </w:r>
                                </w:p>
                              </w:tc>
                              <w:tc>
                                <w:tcPr>
                                  <w:tcW w:w="1800" w:type="dxa"/>
                                </w:tcPr>
                                <w:p w14:paraId="6E1DEB94" w14:textId="7B0F0993" w:rsidR="007B6D17" w:rsidRPr="007C4DCF" w:rsidRDefault="007B6D17" w:rsidP="007B6D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DCF">
                                    <w:rPr>
                                      <w:rFonts w:ascii="Times New Roman" w:hAnsi="Times New Roman" w:cs="Times New Roman"/>
                                    </w:rPr>
                                    <w:t>Loss</w:t>
                                  </w:r>
                                </w:p>
                              </w:tc>
                            </w:tr>
                            <w:tr w:rsidR="00D1227D" w14:paraId="334C5D9B"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0E0BD5A5" w14:textId="0AEF5779" w:rsidR="007B6D17" w:rsidRPr="007C4DCF" w:rsidRDefault="007B6D17" w:rsidP="007B6D17">
                                  <w:pPr>
                                    <w:jc w:val="center"/>
                                    <w:rPr>
                                      <w:rFonts w:ascii="Times New Roman" w:hAnsi="Times New Roman" w:cs="Times New Roman"/>
                                      <w:b w:val="0"/>
                                      <w:bCs w:val="0"/>
                                    </w:rPr>
                                  </w:pPr>
                                  <w:r w:rsidRPr="007C4DCF">
                                    <w:rPr>
                                      <w:rFonts w:ascii="Times New Roman" w:hAnsi="Times New Roman" w:cs="Times New Roman"/>
                                      <w:b w:val="0"/>
                                      <w:bCs w:val="0"/>
                                    </w:rPr>
                                    <w:t>1</w:t>
                                  </w:r>
                                </w:p>
                              </w:tc>
                              <w:tc>
                                <w:tcPr>
                                  <w:tcW w:w="1800" w:type="dxa"/>
                                </w:tcPr>
                                <w:p w14:paraId="770FC6D9" w14:textId="32B749DB" w:rsidR="007B6D17" w:rsidRPr="007B6D17" w:rsidRDefault="007B6D17"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0.40</w:t>
                                  </w:r>
                                </w:p>
                              </w:tc>
                            </w:tr>
                            <w:tr w:rsidR="00D1227D" w14:paraId="0BFA52AE" w14:textId="77777777" w:rsidTr="007C4DCF">
                              <w:tc>
                                <w:tcPr>
                                  <w:cnfStyle w:val="001000000000" w:firstRow="0" w:lastRow="0" w:firstColumn="1" w:lastColumn="0" w:oddVBand="0" w:evenVBand="0" w:oddHBand="0" w:evenHBand="0" w:firstRowFirstColumn="0" w:firstRowLastColumn="0" w:lastRowFirstColumn="0" w:lastRowLastColumn="0"/>
                                  <w:tcW w:w="1799" w:type="dxa"/>
                                </w:tcPr>
                                <w:p w14:paraId="13AFD702" w14:textId="1AFB753B" w:rsidR="007B6D17" w:rsidRPr="007C4DCF" w:rsidRDefault="007B6D17" w:rsidP="007B6D17">
                                  <w:pPr>
                                    <w:jc w:val="center"/>
                                    <w:rPr>
                                      <w:rFonts w:ascii="Times New Roman" w:hAnsi="Times New Roman" w:cs="Times New Roman"/>
                                      <w:b w:val="0"/>
                                      <w:bCs w:val="0"/>
                                    </w:rPr>
                                  </w:pPr>
                                  <w:r w:rsidRPr="007C4DCF">
                                    <w:rPr>
                                      <w:rFonts w:ascii="Times New Roman" w:hAnsi="Times New Roman" w:cs="Times New Roman"/>
                                      <w:b w:val="0"/>
                                      <w:bCs w:val="0"/>
                                    </w:rPr>
                                    <w:t>2</w:t>
                                  </w:r>
                                </w:p>
                              </w:tc>
                              <w:tc>
                                <w:tcPr>
                                  <w:tcW w:w="1800" w:type="dxa"/>
                                </w:tcPr>
                                <w:p w14:paraId="5BD81714" w14:textId="023F18AD" w:rsidR="007B6D17" w:rsidRPr="007B6D17" w:rsidRDefault="007B6D17" w:rsidP="007B6D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0.23</w:t>
                                  </w:r>
                                </w:p>
                              </w:tc>
                            </w:tr>
                            <w:tr w:rsidR="00D1227D" w14:paraId="02A62ADC"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1D428CB8" w14:textId="3BCD1BB8" w:rsidR="007B6D17" w:rsidRPr="007C4DCF" w:rsidRDefault="007B6D17" w:rsidP="007B6D17">
                                  <w:pPr>
                                    <w:jc w:val="center"/>
                                    <w:rPr>
                                      <w:rFonts w:ascii="Times New Roman" w:hAnsi="Times New Roman" w:cs="Times New Roman"/>
                                      <w:b w:val="0"/>
                                      <w:bCs w:val="0"/>
                                    </w:rPr>
                                  </w:pPr>
                                  <w:r w:rsidRPr="007C4DCF">
                                    <w:rPr>
                                      <w:rFonts w:ascii="Times New Roman" w:hAnsi="Times New Roman" w:cs="Times New Roman"/>
                                      <w:b w:val="0"/>
                                      <w:bCs w:val="0"/>
                                    </w:rPr>
                                    <w:t>3</w:t>
                                  </w:r>
                                </w:p>
                              </w:tc>
                              <w:tc>
                                <w:tcPr>
                                  <w:tcW w:w="1800" w:type="dxa"/>
                                </w:tcPr>
                                <w:p w14:paraId="1D1D2877" w14:textId="1DE7CB38" w:rsidR="007B6D17" w:rsidRPr="007B6D17" w:rsidRDefault="007B6D17"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0.19</w:t>
                                  </w:r>
                                </w:p>
                              </w:tc>
                            </w:tr>
                          </w:tbl>
                          <w:p w14:paraId="47B74BA9" w14:textId="77777777" w:rsidR="00B95F7C" w:rsidRDefault="00B95F7C" w:rsidP="00B95F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5806A" id="文字方塊 1" o:spid="_x0000_s1028" type="#_x0000_t202" style="position:absolute;left:0;text-align:left;margin-left:246.65pt;margin-top:34.75pt;width:171pt;height:9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REHAIAADQEAAAOAAAAZHJzL2Uyb0RvYy54bWysU9tuGyEQfa/Uf0C813uJYycrryM3katK&#10;VhLJqfKMWfCuxDIUsHfdr+/A+qa0T1VfYGCGuZxzmD30rSJ7YV0DuqTZKKVEaA5Vo7cl/fG2/HJH&#10;ifNMV0yBFiU9CEcf5p8/zTpTiBxqUJWwBJNoV3SmpLX3pkgSx2vRMjcCIzQ6JdiWeTzabVJZ1mH2&#10;ViV5mk6SDmxlLHDhHN4+DU46j/mlFNy/SOmEJ6qk2JuPq43rJqzJfMaKrWWmbvixDfYPXbSs0Vj0&#10;nOqJeUZ2tvkjVdtwCw6kH3FoE5Cy4SLOgNNk6Ydp1jUzIs6C4Dhzhsn9v7T8eb82r5b4/iv0SGAA&#10;pDOucHgZ5umlbcOOnRL0I4SHM2yi94TjZZ5Ns2mKLo6+LJ/kN3cR2OTy3FjnvwloSTBKapGXCBfb&#10;r5zHkhh6CgnVNCwbpSI3SpOupJOb2zQ+OHvwhdL48NJssHy/6UlTYU+nQTZQHXA+CwP1zvBlgz2s&#10;mPOvzCLX2Dfq17/gIhVgLThalNRgf/3tPsQjBeilpEPtlNT93DErKFHfNZJzn43HQWzxML6d5niw&#10;157NtUfv2kdAeWb4UwyPZoj36mRKC+07ynwRqqKLaY61S+pP5qMfFI3fhIvFIgahvAzzK702PKQO&#10;qAaE3/p3Zs2RBo8MPsNJZaz4wMYQO/Cx2HmQTaQq4DygeoQfpRkZPH6joP3rc4y6fPb5bwAAAP//&#10;AwBQSwMEFAAGAAgAAAAhAATs3BniAAAACgEAAA8AAABkcnMvZG93bnJldi54bWxMj01Pg0AQhu8m&#10;/ofNmHiziyCEIkPTkDQmph5ae/G2sFsg7gey2xb99U5PepyZJ+88b7majWZnNfnBWYTHRQRM2dbJ&#10;wXYIh/fNQw7MB2Gl0M4qhG/lYVXd3pSikO5id+q8Dx2jEOsLgdCHMBac+7ZXRviFG5Wl29FNRgQa&#10;p47LSVwo3GgeR1HGjRgsfejFqOpetZ/7k0F4rTdvYtfEJv/R9cv2uB6/Dh8p4v3dvH4GFtQc/mC4&#10;6pM6VOTUuJOVnmmEp2WSEIqQLVNgBORJSosGIc7yBHhV8v8Vql8AAAD//wMAUEsBAi0AFAAGAAgA&#10;AAAhALaDOJL+AAAA4QEAABMAAAAAAAAAAAAAAAAAAAAAAFtDb250ZW50X1R5cGVzXS54bWxQSwEC&#10;LQAUAAYACAAAACEAOP0h/9YAAACUAQAACwAAAAAAAAAAAAAAAAAvAQAAX3JlbHMvLnJlbHNQSwEC&#10;LQAUAAYACAAAACEA+1c0RBwCAAA0BAAADgAAAAAAAAAAAAAAAAAuAgAAZHJzL2Uyb0RvYy54bWxQ&#10;SwECLQAUAAYACAAAACEABOzcGeIAAAAKAQAADwAAAAAAAAAAAAAAAAB2BAAAZHJzL2Rvd25yZXYu&#10;eG1sUEsFBgAAAAAEAAQA8wAAAIUFAAAAAA==&#10;" filled="f" stroked="f" strokeweight=".5pt">
                <v:textbox>
                  <w:txbxContent>
                    <w:tbl>
                      <w:tblPr>
                        <w:tblStyle w:val="11"/>
                        <w:tblW w:w="0" w:type="auto"/>
                        <w:tblLook w:val="04A0" w:firstRow="1" w:lastRow="0" w:firstColumn="1" w:lastColumn="0" w:noHBand="0" w:noVBand="1"/>
                      </w:tblPr>
                      <w:tblGrid>
                        <w:gridCol w:w="1585"/>
                        <w:gridCol w:w="1542"/>
                      </w:tblGrid>
                      <w:tr w:rsidR="00D1227D" w14:paraId="0CE37BAA" w14:textId="77777777" w:rsidTr="007C4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2BA82EF3" w14:textId="62291965" w:rsidR="007B6D17" w:rsidRPr="007C4DCF" w:rsidRDefault="007B6D17" w:rsidP="007B6D17">
                            <w:pPr>
                              <w:jc w:val="center"/>
                              <w:rPr>
                                <w:rFonts w:ascii="Times New Roman" w:hAnsi="Times New Roman" w:cs="Times New Roman"/>
                              </w:rPr>
                            </w:pPr>
                            <w:r w:rsidRPr="007C4DCF">
                              <w:rPr>
                                <w:rFonts w:ascii="Times New Roman" w:hAnsi="Times New Roman" w:cs="Times New Roman"/>
                              </w:rPr>
                              <w:t>Epoch</w:t>
                            </w:r>
                          </w:p>
                        </w:tc>
                        <w:tc>
                          <w:tcPr>
                            <w:tcW w:w="1800" w:type="dxa"/>
                          </w:tcPr>
                          <w:p w14:paraId="6E1DEB94" w14:textId="7B0F0993" w:rsidR="007B6D17" w:rsidRPr="007C4DCF" w:rsidRDefault="007B6D17" w:rsidP="007B6D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DCF">
                              <w:rPr>
                                <w:rFonts w:ascii="Times New Roman" w:hAnsi="Times New Roman" w:cs="Times New Roman"/>
                              </w:rPr>
                              <w:t>Loss</w:t>
                            </w:r>
                          </w:p>
                        </w:tc>
                      </w:tr>
                      <w:tr w:rsidR="00D1227D" w14:paraId="334C5D9B"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0E0BD5A5" w14:textId="0AEF5779" w:rsidR="007B6D17" w:rsidRPr="007C4DCF" w:rsidRDefault="007B6D17" w:rsidP="007B6D17">
                            <w:pPr>
                              <w:jc w:val="center"/>
                              <w:rPr>
                                <w:rFonts w:ascii="Times New Roman" w:hAnsi="Times New Roman" w:cs="Times New Roman"/>
                                <w:b w:val="0"/>
                                <w:bCs w:val="0"/>
                              </w:rPr>
                            </w:pPr>
                            <w:r w:rsidRPr="007C4DCF">
                              <w:rPr>
                                <w:rFonts w:ascii="Times New Roman" w:hAnsi="Times New Roman" w:cs="Times New Roman"/>
                                <w:b w:val="0"/>
                                <w:bCs w:val="0"/>
                              </w:rPr>
                              <w:t>1</w:t>
                            </w:r>
                          </w:p>
                        </w:tc>
                        <w:tc>
                          <w:tcPr>
                            <w:tcW w:w="1800" w:type="dxa"/>
                          </w:tcPr>
                          <w:p w14:paraId="770FC6D9" w14:textId="32B749DB" w:rsidR="007B6D17" w:rsidRPr="007B6D17" w:rsidRDefault="007B6D17"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0.40</w:t>
                            </w:r>
                          </w:p>
                        </w:tc>
                      </w:tr>
                      <w:tr w:rsidR="00D1227D" w14:paraId="0BFA52AE" w14:textId="77777777" w:rsidTr="007C4DCF">
                        <w:tc>
                          <w:tcPr>
                            <w:cnfStyle w:val="001000000000" w:firstRow="0" w:lastRow="0" w:firstColumn="1" w:lastColumn="0" w:oddVBand="0" w:evenVBand="0" w:oddHBand="0" w:evenHBand="0" w:firstRowFirstColumn="0" w:firstRowLastColumn="0" w:lastRowFirstColumn="0" w:lastRowLastColumn="0"/>
                            <w:tcW w:w="1799" w:type="dxa"/>
                          </w:tcPr>
                          <w:p w14:paraId="13AFD702" w14:textId="1AFB753B" w:rsidR="007B6D17" w:rsidRPr="007C4DCF" w:rsidRDefault="007B6D17" w:rsidP="007B6D17">
                            <w:pPr>
                              <w:jc w:val="center"/>
                              <w:rPr>
                                <w:rFonts w:ascii="Times New Roman" w:hAnsi="Times New Roman" w:cs="Times New Roman"/>
                                <w:b w:val="0"/>
                                <w:bCs w:val="0"/>
                              </w:rPr>
                            </w:pPr>
                            <w:r w:rsidRPr="007C4DCF">
                              <w:rPr>
                                <w:rFonts w:ascii="Times New Roman" w:hAnsi="Times New Roman" w:cs="Times New Roman"/>
                                <w:b w:val="0"/>
                                <w:bCs w:val="0"/>
                              </w:rPr>
                              <w:t>2</w:t>
                            </w:r>
                          </w:p>
                        </w:tc>
                        <w:tc>
                          <w:tcPr>
                            <w:tcW w:w="1800" w:type="dxa"/>
                          </w:tcPr>
                          <w:p w14:paraId="5BD81714" w14:textId="023F18AD" w:rsidR="007B6D17" w:rsidRPr="007B6D17" w:rsidRDefault="007B6D17" w:rsidP="007B6D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0.23</w:t>
                            </w:r>
                          </w:p>
                        </w:tc>
                      </w:tr>
                      <w:tr w:rsidR="00D1227D" w14:paraId="02A62ADC"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1D428CB8" w14:textId="3BCD1BB8" w:rsidR="007B6D17" w:rsidRPr="007C4DCF" w:rsidRDefault="007B6D17" w:rsidP="007B6D17">
                            <w:pPr>
                              <w:jc w:val="center"/>
                              <w:rPr>
                                <w:rFonts w:ascii="Times New Roman" w:hAnsi="Times New Roman" w:cs="Times New Roman"/>
                                <w:b w:val="0"/>
                                <w:bCs w:val="0"/>
                              </w:rPr>
                            </w:pPr>
                            <w:r w:rsidRPr="007C4DCF">
                              <w:rPr>
                                <w:rFonts w:ascii="Times New Roman" w:hAnsi="Times New Roman" w:cs="Times New Roman"/>
                                <w:b w:val="0"/>
                                <w:bCs w:val="0"/>
                              </w:rPr>
                              <w:t>3</w:t>
                            </w:r>
                          </w:p>
                        </w:tc>
                        <w:tc>
                          <w:tcPr>
                            <w:tcW w:w="1800" w:type="dxa"/>
                          </w:tcPr>
                          <w:p w14:paraId="1D1D2877" w14:textId="1DE7CB38" w:rsidR="007B6D17" w:rsidRPr="007B6D17" w:rsidRDefault="007B6D17"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0.19</w:t>
                            </w:r>
                          </w:p>
                        </w:tc>
                      </w:tr>
                    </w:tbl>
                    <w:p w14:paraId="47B74BA9" w14:textId="77777777" w:rsidR="00B95F7C" w:rsidRDefault="00B95F7C" w:rsidP="00B95F7C"/>
                  </w:txbxContent>
                </v:textbox>
              </v:shape>
            </w:pict>
          </mc:Fallback>
        </mc:AlternateContent>
      </w:r>
      <w:r w:rsidR="00503750" w:rsidRPr="00503750">
        <w:rPr>
          <w:rFonts w:ascii="Times New Roman" w:hAnsi="Times New Roman" w:cs="Times New Roman"/>
          <w:b/>
          <w:bCs/>
          <w:noProof/>
        </w:rPr>
        <w:drawing>
          <wp:inline distT="0" distB="0" distL="0" distR="0" wp14:anchorId="257A65C2" wp14:editId="2461E5F2">
            <wp:extent cx="3173095" cy="1951380"/>
            <wp:effectExtent l="0" t="0" r="8255" b="0"/>
            <wp:docPr id="575084768" name="圖片 1"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84768" name="圖片 1" descr="一張含有 文字, 螢幕擷取畫面, 行, 繪圖 的圖片&#10;&#10;自動產生的描述"/>
                    <pic:cNvPicPr/>
                  </pic:nvPicPr>
                  <pic:blipFill>
                    <a:blip r:embed="rId7"/>
                    <a:stretch>
                      <a:fillRect/>
                    </a:stretch>
                  </pic:blipFill>
                  <pic:spPr>
                    <a:xfrm>
                      <a:off x="0" y="0"/>
                      <a:ext cx="3173095" cy="1951380"/>
                    </a:xfrm>
                    <a:prstGeom prst="rect">
                      <a:avLst/>
                    </a:prstGeom>
                  </pic:spPr>
                </pic:pic>
              </a:graphicData>
            </a:graphic>
          </wp:inline>
        </w:drawing>
      </w:r>
    </w:p>
    <w:p w14:paraId="7F4EEBEF" w14:textId="0FB4D1FD" w:rsidR="006C493D" w:rsidRDefault="006C493D" w:rsidP="00815D5A">
      <w:pPr>
        <w:pStyle w:val="Web"/>
        <w:spacing w:before="0" w:beforeAutospacing="0" w:after="0" w:afterAutospacing="0" w:line="276" w:lineRule="auto"/>
        <w:jc w:val="both"/>
        <w:rPr>
          <w:rFonts w:ascii="Times New Roman" w:hAnsi="Times New Roman" w:cs="Times New Roman"/>
        </w:rPr>
      </w:pPr>
    </w:p>
    <w:p w14:paraId="184AD695" w14:textId="68E11486" w:rsidR="006C493D" w:rsidRDefault="006C493D" w:rsidP="006C493D">
      <w:pPr>
        <w:pStyle w:val="Web"/>
        <w:spacing w:before="0" w:beforeAutospacing="0" w:after="0" w:afterAutospacing="0" w:line="276" w:lineRule="auto"/>
        <w:jc w:val="both"/>
        <w:rPr>
          <w:rFonts w:ascii="Times New Roman" w:hAnsi="Times New Roman" w:cs="Times New Roman"/>
          <w:b/>
          <w:bCs/>
        </w:rPr>
      </w:pPr>
      <w:r w:rsidRPr="00D0046D">
        <w:rPr>
          <w:rFonts w:ascii="Times New Roman" w:hAnsi="Times New Roman" w:cs="Times New Roman"/>
          <w:b/>
          <w:bCs/>
        </w:rPr>
        <w:t>learning rate</w:t>
      </w:r>
      <w:r>
        <w:rPr>
          <w:rFonts w:ascii="Times New Roman" w:hAnsi="Times New Roman" w:cs="Times New Roman" w:hint="eastAsia"/>
          <w:b/>
          <w:bCs/>
        </w:rPr>
        <w:t xml:space="preserve"> = </w:t>
      </w:r>
      <w:r w:rsidRPr="00630087">
        <w:rPr>
          <w:rFonts w:ascii="Times New Roman" w:hAnsi="Times New Roman" w:cs="Times New Roman" w:hint="eastAsia"/>
          <w:b/>
          <w:bCs/>
          <w:color w:val="FF0000"/>
        </w:rPr>
        <w:t>0.005</w:t>
      </w:r>
    </w:p>
    <w:p w14:paraId="14A9F603" w14:textId="23C907A0" w:rsidR="00D43D59" w:rsidRDefault="00001AC9" w:rsidP="00815D5A">
      <w:pPr>
        <w:pStyle w:val="Web"/>
        <w:spacing w:before="0" w:beforeAutospacing="0" w:after="0" w:afterAutospacing="0" w:line="276" w:lineRule="auto"/>
        <w:jc w:val="both"/>
        <w:rPr>
          <w:rFonts w:ascii="Times New Roman" w:hAnsi="Times New Roman" w:cs="Times New Roman"/>
        </w:rPr>
      </w:pPr>
      <w:r>
        <w:rPr>
          <w:rFonts w:ascii="Times New Roman" w:hAnsi="Times New Roman" w:cs="Times New Roman"/>
          <w:b/>
          <w:bCs/>
          <w:noProof/>
          <w14:ligatures w14:val="standardContextual"/>
        </w:rPr>
        <mc:AlternateContent>
          <mc:Choice Requires="wps">
            <w:drawing>
              <wp:anchor distT="0" distB="0" distL="114300" distR="114300" simplePos="0" relativeHeight="251671552" behindDoc="0" locked="0" layoutInCell="1" allowOverlap="1" wp14:anchorId="3CA310D9" wp14:editId="28005CC5">
                <wp:simplePos x="0" y="0"/>
                <wp:positionH relativeFrom="column">
                  <wp:posOffset>5304155</wp:posOffset>
                </wp:positionH>
                <wp:positionV relativeFrom="paragraph">
                  <wp:posOffset>929428</wp:posOffset>
                </wp:positionV>
                <wp:extent cx="694055" cy="334010"/>
                <wp:effectExtent l="0" t="0" r="0" b="0"/>
                <wp:wrapNone/>
                <wp:docPr id="1236969318" name="文字方塊 2"/>
                <wp:cNvGraphicFramePr/>
                <a:graphic xmlns:a="http://schemas.openxmlformats.org/drawingml/2006/main">
                  <a:graphicData uri="http://schemas.microsoft.com/office/word/2010/wordprocessingShape">
                    <wps:wsp>
                      <wps:cNvSpPr txBox="1"/>
                      <wps:spPr>
                        <a:xfrm>
                          <a:off x="0" y="0"/>
                          <a:ext cx="694055" cy="334010"/>
                        </a:xfrm>
                        <a:prstGeom prst="rect">
                          <a:avLst/>
                        </a:prstGeom>
                        <a:noFill/>
                        <a:ln w="6350">
                          <a:noFill/>
                        </a:ln>
                      </wps:spPr>
                      <wps:txbx>
                        <w:txbxContent>
                          <w:p w14:paraId="758C4009" w14:textId="3073ACD4" w:rsidR="00FD2709" w:rsidRPr="003E5CBB" w:rsidRDefault="00FD2709" w:rsidP="00FD2709">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03 </w:t>
                            </w:r>
                            <w:r w:rsidRPr="003E5CBB">
                              <w:rPr>
                                <w:rFonts w:ascii="Times New Roman" w:eastAsia="標楷體" w:hAnsi="Times New Roman" w:cs="Times New Roman"/>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310D9" id="_x0000_s1029" type="#_x0000_t202" style="position:absolute;left:0;text-align:left;margin-left:417.65pt;margin-top:73.2pt;width:54.65pt;height:2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rhGQIAADIEAAAOAAAAZHJzL2Uyb0RvYy54bWysU8lu2zAQvRfIPxC815K3tBEsB04CFwWM&#10;JIBT5ExTpEWA4rAkbcn9+g4pb0h7KnqhZjijWd57nN13jSZ74bwCU9LhIKdEGA6VMtuS/nhbfv5K&#10;iQ/MVEyDESU9CE/v5zefZq0txAhq0JVwBIsYX7S2pHUItsgyz2vRMD8AKwwGJbiGBXTdNqsca7F6&#10;o7NRnt9mLbjKOuDCe7x96oN0nupLKXh4kdKLQHRJcbaQTpfOTTyz+YwVW8dsrfhxDPYPUzRMGWx6&#10;LvXEAiM7p/4o1SjuwIMMAw5NBlIqLtIOuM0w/7DNumZWpF0QHG/PMPn/V5Y/79f21ZHQPUCHBEZA&#10;WusLj5dxn066Jn5xUoJxhPBwhk10gXC8vL2b5NMpJRxD4/EE94hVssvP1vnwTUBDolFSh6wksNh+&#10;5UOfekqJvQwsldaJGW1Iiw3G0zz9cI5gcW2wx2XUaIVu0xFV4RSnNTZQHXA7Bz3x3vKlwhlWzIdX&#10;5pBpXAjVG17wkBqwFxwtSmpwv/52H/ORAIxS0qJySup/7pgTlOjvBqm5G04mUWrJmUy/jNBx15HN&#10;dcTsmkdAcQ7xnViezJgf9MmUDpp3FPkidsUQMxx7lzSczMfQ6xkfCReLRUpCcVkWVmZteSwdUY0I&#10;v3XvzNkjDQH5e4aTxljxgY0+t+djsQsgVaIq4tyjeoQfhZnIPj6iqPxrP2Vdnvr8NwAAAP//AwBQ&#10;SwMEFAAGAAgAAAAhADbClCfiAAAACwEAAA8AAABkcnMvZG93bnJldi54bWxMj8FOwzAMhu9IvENk&#10;JG4s3dZVbWk6TZUmJASHjV24pU3WVkuc0mRb4ekxp3G0/0+/PxfryRp20aPvHQqYzyJgGhunemwF&#10;HD62TykwHyQqaRxqAd/aw7q8vytkrtwVd/qyDy2jEvS5FNCFMOSc+6bTVvqZGzRSdnSjlYHGseVq&#10;lFcqt4YvoijhVvZIFzo56KrTzWl/tgJeq+273NULm/6Y6uXtuBm+Dp8rIR4fps0zsKCncIPhT5/U&#10;oSSn2p1ReWYEpMvVklAK4iQGRkQWxwmwmjZZFgEvC/7/h/IXAAD//wMAUEsBAi0AFAAGAAgAAAAh&#10;ALaDOJL+AAAA4QEAABMAAAAAAAAAAAAAAAAAAAAAAFtDb250ZW50X1R5cGVzXS54bWxQSwECLQAU&#10;AAYACAAAACEAOP0h/9YAAACUAQAACwAAAAAAAAAAAAAAAAAvAQAAX3JlbHMvLnJlbHNQSwECLQAU&#10;AAYACAAAACEAi4264RkCAAAyBAAADgAAAAAAAAAAAAAAAAAuAgAAZHJzL2Uyb0RvYy54bWxQSwEC&#10;LQAUAAYACAAAACEANsKUJ+IAAAALAQAADwAAAAAAAAAAAAAAAABzBAAAZHJzL2Rvd25yZXYueG1s&#10;UEsFBgAAAAAEAAQA8wAAAIIFAAAAAA==&#10;" filled="f" stroked="f" strokeweight=".5pt">
                <v:textbox>
                  <w:txbxContent>
                    <w:p w14:paraId="758C4009" w14:textId="3073ACD4" w:rsidR="00FD2709" w:rsidRPr="003E5CBB" w:rsidRDefault="00FD2709" w:rsidP="00FD2709">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03 </w:t>
                      </w:r>
                      <w:r w:rsidRPr="003E5CBB">
                        <w:rPr>
                          <w:rFonts w:ascii="Times New Roman" w:eastAsia="標楷體" w:hAnsi="Times New Roman" w:cs="Times New Roman"/>
                          <w:b/>
                          <w:bCs/>
                          <w:color w:val="FF0000"/>
                        </w:rPr>
                        <w:t>↓</w:t>
                      </w:r>
                    </w:p>
                  </w:txbxContent>
                </v:textbox>
              </v:shape>
            </w:pict>
          </mc:Fallback>
        </mc:AlternateContent>
      </w:r>
      <w:r w:rsidR="00C547D9">
        <w:rPr>
          <w:rFonts w:ascii="Times New Roman" w:hAnsi="Times New Roman" w:cs="Times New Roman"/>
          <w:b/>
          <w:bCs/>
          <w:noProof/>
          <w14:ligatures w14:val="standardContextual"/>
        </w:rPr>
        <mc:AlternateContent>
          <mc:Choice Requires="wps">
            <w:drawing>
              <wp:anchor distT="0" distB="0" distL="114300" distR="114300" simplePos="0" relativeHeight="251669504" behindDoc="0" locked="0" layoutInCell="1" allowOverlap="1" wp14:anchorId="38E6A86E" wp14:editId="6BDEF9C0">
                <wp:simplePos x="0" y="0"/>
                <wp:positionH relativeFrom="column">
                  <wp:posOffset>5303520</wp:posOffset>
                </wp:positionH>
                <wp:positionV relativeFrom="paragraph">
                  <wp:posOffset>686647</wp:posOffset>
                </wp:positionV>
                <wp:extent cx="694055" cy="334010"/>
                <wp:effectExtent l="0" t="0" r="0" b="0"/>
                <wp:wrapNone/>
                <wp:docPr id="1750761871" name="文字方塊 2"/>
                <wp:cNvGraphicFramePr/>
                <a:graphic xmlns:a="http://schemas.openxmlformats.org/drawingml/2006/main">
                  <a:graphicData uri="http://schemas.microsoft.com/office/word/2010/wordprocessingShape">
                    <wps:wsp>
                      <wps:cNvSpPr txBox="1"/>
                      <wps:spPr>
                        <a:xfrm>
                          <a:off x="0" y="0"/>
                          <a:ext cx="694055" cy="334010"/>
                        </a:xfrm>
                        <a:prstGeom prst="rect">
                          <a:avLst/>
                        </a:prstGeom>
                        <a:noFill/>
                        <a:ln w="6350">
                          <a:noFill/>
                        </a:ln>
                      </wps:spPr>
                      <wps:txbx>
                        <w:txbxContent>
                          <w:p w14:paraId="7290AA4C" w14:textId="1AFA8587" w:rsidR="002D23CC" w:rsidRPr="003E5CBB" w:rsidRDefault="002D23CC" w:rsidP="002D23CC">
                            <w:pPr>
                              <w:rPr>
                                <w:rFonts w:ascii="Times New Roman" w:hAnsi="Times New Roman" w:cs="Times New Roman"/>
                                <w:b/>
                                <w:bCs/>
                                <w:color w:val="FF0000"/>
                              </w:rPr>
                            </w:pPr>
                            <w:r w:rsidRPr="003E5CBB">
                              <w:rPr>
                                <w:rFonts w:ascii="Times New Roman" w:hAnsi="Times New Roman" w:cs="Times New Roman"/>
                                <w:b/>
                                <w:bCs/>
                                <w:color w:val="FF0000"/>
                              </w:rPr>
                              <w:t>0.1</w:t>
                            </w:r>
                            <w:r>
                              <w:rPr>
                                <w:rFonts w:ascii="Times New Roman" w:hAnsi="Times New Roman" w:cs="Times New Roman" w:hint="eastAsia"/>
                                <w:b/>
                                <w:bCs/>
                                <w:color w:val="FF0000"/>
                              </w:rPr>
                              <w:t xml:space="preserve">1 </w:t>
                            </w:r>
                            <w:r w:rsidRPr="003E5CBB">
                              <w:rPr>
                                <w:rFonts w:ascii="Times New Roman" w:eastAsia="標楷體" w:hAnsi="Times New Roman" w:cs="Times New Roman"/>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6A86E" id="_x0000_s1030" type="#_x0000_t202" style="position:absolute;left:0;text-align:left;margin-left:417.6pt;margin-top:54.05pt;width:54.65pt;height:2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MemGgIAADIEAAAOAAAAZHJzL2Uyb0RvYy54bWysU8tu2zAQvBfoPxC815JtOW0Ey4GbwEWB&#10;IAngFDnTFGkRoLgsSVtyv75Lyi+kPRW9ULvc1T5mhvO7vtVkL5xXYCo6HuWUCMOhVmZb0R+vq09f&#10;KPGBmZppMKKiB+Hp3eLjh3lnSzGBBnQtHMEixpedrWgTgi2zzPNGtMyPwAqDQQmuZQFdt81qxzqs&#10;3upskuc3WQeutg648B5vH4YgXaT6UgoenqX0IhBdUZwtpNOlcxPPbDFn5dYx2yh+HIP9wxQtUwab&#10;nks9sMDIzqk/SrWKO/Agw4hDm4GUiou0A24zzt9ts26YFWkXBMfbM0z+/5XlT/u1fXEk9F+hRwIj&#10;IJ31pcfLuE8vXRu/OCnBOEJ4OMMm+kA4Xt7cFvlsRgnH0HRa4B6xSnb52TofvgloSTQq6pCVBBbb&#10;P/owpJ5SYi8DK6V1YkYb0mGD6SxPP5wjWFwb7HEZNVqh3/RE1RUtTmtsoD7gdg4G4r3lK4UzPDIf&#10;XphDpnEhVG94xkNqwF5wtChpwP36233MRwIwSkmHyqmo/7ljTlCivxuk5nZcFFFqySlmnyfouOvI&#10;5jpidu09oDjH+E4sT2bMD/pkSgftG4p8GbtiiBmOvSsaTuZ9GPSMj4SL5TIlobgsC49mbXksHVGN&#10;CL/2b8zZIw0B+XuCk8ZY+Y6NIXfgY7kLIFWiKuI8oHqEH4WZyD4+oqj8az9lXZ764jcAAAD//wMA&#10;UEsDBBQABgAIAAAAIQAOJFOH4gAAAAsBAAAPAAAAZHJzL2Rvd25yZXYueG1sTI/BTsMwDIbvSLxD&#10;ZCRuLFlZRylNp6nShITYYWMXbmmTtRWJU5psKzw95gRH+//0+3OxmpxlZzOG3qOE+UwAM9h43WMr&#10;4fC2ucuAhahQK+vRSPgyAVbl9VWhcu0vuDPnfWwZlWDIlYQuxiHnPDSdcSrM/GCQsqMfnYo0ji3X&#10;o7pQubM8EWLJneqRLnRqMFVnmo/9yUl4qTZbtasTl33b6vn1uB4+D++plLc30/oJWDRT/IPhV5/U&#10;oSSn2p9QB2YlZPdpQigFIpsDI+JxsUiB1bRZigfgZcH//1D+AAAA//8DAFBLAQItABQABgAIAAAA&#10;IQC2gziS/gAAAOEBAAATAAAAAAAAAAAAAAAAAAAAAABbQ29udGVudF9UeXBlc10ueG1sUEsBAi0A&#10;FAAGAAgAAAAhADj9If/WAAAAlAEAAAsAAAAAAAAAAAAAAAAALwEAAF9yZWxzLy5yZWxzUEsBAi0A&#10;FAAGAAgAAAAhADWYx6YaAgAAMgQAAA4AAAAAAAAAAAAAAAAALgIAAGRycy9lMm9Eb2MueG1sUEsB&#10;Ai0AFAAGAAgAAAAhAA4kU4fiAAAACwEAAA8AAAAAAAAAAAAAAAAAdAQAAGRycy9kb3ducmV2Lnht&#10;bFBLBQYAAAAABAAEAPMAAACDBQAAAAA=&#10;" filled="f" stroked="f" strokeweight=".5pt">
                <v:textbox>
                  <w:txbxContent>
                    <w:p w14:paraId="7290AA4C" w14:textId="1AFA8587" w:rsidR="002D23CC" w:rsidRPr="003E5CBB" w:rsidRDefault="002D23CC" w:rsidP="002D23CC">
                      <w:pPr>
                        <w:rPr>
                          <w:rFonts w:ascii="Times New Roman" w:hAnsi="Times New Roman" w:cs="Times New Roman"/>
                          <w:b/>
                          <w:bCs/>
                          <w:color w:val="FF0000"/>
                        </w:rPr>
                      </w:pPr>
                      <w:r w:rsidRPr="003E5CBB">
                        <w:rPr>
                          <w:rFonts w:ascii="Times New Roman" w:hAnsi="Times New Roman" w:cs="Times New Roman"/>
                          <w:b/>
                          <w:bCs/>
                          <w:color w:val="FF0000"/>
                        </w:rPr>
                        <w:t>0.1</w:t>
                      </w:r>
                      <w:r>
                        <w:rPr>
                          <w:rFonts w:ascii="Times New Roman" w:hAnsi="Times New Roman" w:cs="Times New Roman" w:hint="eastAsia"/>
                          <w:b/>
                          <w:bCs/>
                          <w:color w:val="FF0000"/>
                        </w:rPr>
                        <w:t xml:space="preserve">1 </w:t>
                      </w:r>
                      <w:r w:rsidRPr="003E5CBB">
                        <w:rPr>
                          <w:rFonts w:ascii="Times New Roman" w:eastAsia="標楷體" w:hAnsi="Times New Roman" w:cs="Times New Roman"/>
                          <w:b/>
                          <w:bCs/>
                          <w:color w:val="FF0000"/>
                        </w:rPr>
                        <w:t>↓</w:t>
                      </w:r>
                    </w:p>
                  </w:txbxContent>
                </v:textbox>
              </v:shape>
            </w:pict>
          </mc:Fallback>
        </mc:AlternateContent>
      </w:r>
      <w:r w:rsidR="00682808">
        <w:rPr>
          <w:rFonts w:ascii="Times New Roman" w:hAnsi="Times New Roman" w:cs="Times New Roman"/>
          <w:b/>
          <w:bCs/>
          <w:noProof/>
          <w14:ligatures w14:val="standardContextual"/>
        </w:rPr>
        <mc:AlternateContent>
          <mc:Choice Requires="wps">
            <w:drawing>
              <wp:anchor distT="0" distB="0" distL="114300" distR="114300" simplePos="0" relativeHeight="251661312" behindDoc="0" locked="0" layoutInCell="1" allowOverlap="1" wp14:anchorId="4D295685" wp14:editId="4CFF247F">
                <wp:simplePos x="0" y="0"/>
                <wp:positionH relativeFrom="column">
                  <wp:posOffset>3136900</wp:posOffset>
                </wp:positionH>
                <wp:positionV relativeFrom="paragraph">
                  <wp:posOffset>366183</wp:posOffset>
                </wp:positionV>
                <wp:extent cx="2167467" cy="1262958"/>
                <wp:effectExtent l="0" t="0" r="0" b="0"/>
                <wp:wrapNone/>
                <wp:docPr id="838286755" name="文字方塊 1"/>
                <wp:cNvGraphicFramePr/>
                <a:graphic xmlns:a="http://schemas.openxmlformats.org/drawingml/2006/main">
                  <a:graphicData uri="http://schemas.microsoft.com/office/word/2010/wordprocessingShape">
                    <wps:wsp>
                      <wps:cNvSpPr txBox="1"/>
                      <wps:spPr>
                        <a:xfrm>
                          <a:off x="0" y="0"/>
                          <a:ext cx="2167467" cy="1262958"/>
                        </a:xfrm>
                        <a:prstGeom prst="rect">
                          <a:avLst/>
                        </a:prstGeom>
                        <a:noFill/>
                        <a:ln w="6350">
                          <a:noFill/>
                        </a:ln>
                      </wps:spPr>
                      <wps:txbx>
                        <w:txbxContent>
                          <w:tbl>
                            <w:tblPr>
                              <w:tblStyle w:val="11"/>
                              <w:tblW w:w="0" w:type="auto"/>
                              <w:tblLook w:val="04A0" w:firstRow="1" w:lastRow="0" w:firstColumn="1" w:lastColumn="0" w:noHBand="0" w:noVBand="1"/>
                            </w:tblPr>
                            <w:tblGrid>
                              <w:gridCol w:w="1582"/>
                              <w:gridCol w:w="1538"/>
                            </w:tblGrid>
                            <w:tr w:rsidR="00682808" w14:paraId="18B744C8" w14:textId="77777777" w:rsidTr="007C4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6A6E9475" w14:textId="77777777" w:rsidR="00682808" w:rsidRPr="007C4DCF" w:rsidRDefault="00682808" w:rsidP="007B6D17">
                                  <w:pPr>
                                    <w:jc w:val="center"/>
                                    <w:rPr>
                                      <w:rFonts w:ascii="Times New Roman" w:hAnsi="Times New Roman" w:cs="Times New Roman"/>
                                    </w:rPr>
                                  </w:pPr>
                                  <w:r w:rsidRPr="007C4DCF">
                                    <w:rPr>
                                      <w:rFonts w:ascii="Times New Roman" w:hAnsi="Times New Roman" w:cs="Times New Roman"/>
                                    </w:rPr>
                                    <w:t>Epoch</w:t>
                                  </w:r>
                                </w:p>
                              </w:tc>
                              <w:tc>
                                <w:tcPr>
                                  <w:tcW w:w="1800" w:type="dxa"/>
                                </w:tcPr>
                                <w:p w14:paraId="2F422CA3" w14:textId="77777777" w:rsidR="00682808" w:rsidRPr="007C4DCF" w:rsidRDefault="00682808" w:rsidP="007B6D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DCF">
                                    <w:rPr>
                                      <w:rFonts w:ascii="Times New Roman" w:hAnsi="Times New Roman" w:cs="Times New Roman"/>
                                    </w:rPr>
                                    <w:t>Loss</w:t>
                                  </w:r>
                                </w:p>
                              </w:tc>
                            </w:tr>
                            <w:tr w:rsidR="00682808" w14:paraId="3689AF8A"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49D65EC8" w14:textId="77777777" w:rsidR="00682808" w:rsidRPr="007C4DCF" w:rsidRDefault="00682808" w:rsidP="007B6D17">
                                  <w:pPr>
                                    <w:jc w:val="center"/>
                                    <w:rPr>
                                      <w:rFonts w:ascii="Times New Roman" w:hAnsi="Times New Roman" w:cs="Times New Roman"/>
                                      <w:b w:val="0"/>
                                      <w:bCs w:val="0"/>
                                    </w:rPr>
                                  </w:pPr>
                                  <w:r w:rsidRPr="007C4DCF">
                                    <w:rPr>
                                      <w:rFonts w:ascii="Times New Roman" w:hAnsi="Times New Roman" w:cs="Times New Roman"/>
                                      <w:b w:val="0"/>
                                      <w:bCs w:val="0"/>
                                    </w:rPr>
                                    <w:t>1</w:t>
                                  </w:r>
                                </w:p>
                              </w:tc>
                              <w:tc>
                                <w:tcPr>
                                  <w:tcW w:w="1800" w:type="dxa"/>
                                </w:tcPr>
                                <w:p w14:paraId="3FFF0C5A" w14:textId="431FB25E" w:rsidR="00682808" w:rsidRPr="007B6D17" w:rsidRDefault="00A13B4D"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0.53</w:t>
                                  </w:r>
                                </w:p>
                              </w:tc>
                            </w:tr>
                            <w:tr w:rsidR="00682808" w14:paraId="0957382B" w14:textId="77777777" w:rsidTr="007C4DCF">
                              <w:tc>
                                <w:tcPr>
                                  <w:cnfStyle w:val="001000000000" w:firstRow="0" w:lastRow="0" w:firstColumn="1" w:lastColumn="0" w:oddVBand="0" w:evenVBand="0" w:oddHBand="0" w:evenHBand="0" w:firstRowFirstColumn="0" w:firstRowLastColumn="0" w:lastRowFirstColumn="0" w:lastRowLastColumn="0"/>
                                  <w:tcW w:w="1799" w:type="dxa"/>
                                </w:tcPr>
                                <w:p w14:paraId="5B20089D" w14:textId="77777777" w:rsidR="00682808" w:rsidRPr="007C4DCF" w:rsidRDefault="00682808" w:rsidP="007B6D17">
                                  <w:pPr>
                                    <w:jc w:val="center"/>
                                    <w:rPr>
                                      <w:rFonts w:ascii="Times New Roman" w:hAnsi="Times New Roman" w:cs="Times New Roman"/>
                                      <w:b w:val="0"/>
                                      <w:bCs w:val="0"/>
                                    </w:rPr>
                                  </w:pPr>
                                  <w:r w:rsidRPr="007C4DCF">
                                    <w:rPr>
                                      <w:rFonts w:ascii="Times New Roman" w:hAnsi="Times New Roman" w:cs="Times New Roman"/>
                                      <w:b w:val="0"/>
                                      <w:bCs w:val="0"/>
                                    </w:rPr>
                                    <w:t>2</w:t>
                                  </w:r>
                                </w:p>
                              </w:tc>
                              <w:tc>
                                <w:tcPr>
                                  <w:tcW w:w="1800" w:type="dxa"/>
                                </w:tcPr>
                                <w:p w14:paraId="76F753D0" w14:textId="6A1BD626" w:rsidR="00682808" w:rsidRPr="007B6D17" w:rsidRDefault="00682808" w:rsidP="007B6D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A13B4D">
                                    <w:rPr>
                                      <w:rFonts w:ascii="Times New Roman" w:hAnsi="Times New Roman" w:cs="Times New Roman" w:hint="eastAsia"/>
                                    </w:rPr>
                                    <w:t>42</w:t>
                                  </w:r>
                                </w:p>
                              </w:tc>
                            </w:tr>
                            <w:tr w:rsidR="00682808" w14:paraId="1243C199"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721288C8" w14:textId="77777777" w:rsidR="00682808" w:rsidRPr="007C4DCF" w:rsidRDefault="00682808" w:rsidP="007B6D17">
                                  <w:pPr>
                                    <w:jc w:val="center"/>
                                    <w:rPr>
                                      <w:rFonts w:ascii="Times New Roman" w:hAnsi="Times New Roman" w:cs="Times New Roman"/>
                                      <w:b w:val="0"/>
                                      <w:bCs w:val="0"/>
                                    </w:rPr>
                                  </w:pPr>
                                  <w:r w:rsidRPr="007C4DCF">
                                    <w:rPr>
                                      <w:rFonts w:ascii="Times New Roman" w:hAnsi="Times New Roman" w:cs="Times New Roman"/>
                                      <w:b w:val="0"/>
                                      <w:bCs w:val="0"/>
                                    </w:rPr>
                                    <w:t>3</w:t>
                                  </w:r>
                                </w:p>
                              </w:tc>
                              <w:tc>
                                <w:tcPr>
                                  <w:tcW w:w="1800" w:type="dxa"/>
                                </w:tcPr>
                                <w:p w14:paraId="4C166594" w14:textId="1F02E8EE" w:rsidR="00682808" w:rsidRPr="007B6D17" w:rsidRDefault="00682808"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A13B4D">
                                    <w:rPr>
                                      <w:rFonts w:ascii="Times New Roman" w:hAnsi="Times New Roman" w:cs="Times New Roman" w:hint="eastAsia"/>
                                    </w:rPr>
                                    <w:t>39</w:t>
                                  </w:r>
                                </w:p>
                              </w:tc>
                            </w:tr>
                          </w:tbl>
                          <w:p w14:paraId="4C66D476" w14:textId="77777777" w:rsidR="00682808" w:rsidRDefault="00682808" w:rsidP="006828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95685" id="_x0000_s1031" type="#_x0000_t202" style="position:absolute;left:0;text-align:left;margin-left:247pt;margin-top:28.85pt;width:170.65pt;height:9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cxzHQIAADQEAAAOAAAAZHJzL2Uyb0RvYy54bWysU8lu2zAQvRfIPxC8x7JUL4lgOXATuChg&#10;JAGcIGeaIi0BFIclaUvu13dIeUPaU9ELNcMZzfLe4+yhaxTZC+tq0AVNB0NKhOZQ1npb0Pe35e0d&#10;Jc4zXTIFWhT0IBx9mN98mbUmFxlUoEphCRbRLm9NQSvvTZ4kjleiYW4ARmgMSrAN8+jabVJa1mL1&#10;RiXZcDhJWrClscCFc3j71AfpPNaXUnD/IqUTnqiC4mw+njaem3Am8xnLt5aZqubHMdg/TNGwWmPT&#10;c6kn5hnZ2fqPUk3NLTiQfsChSUDKmou4A26TDj9ts66YEXEXBMeZM0zu/5Xlz/u1ebXEd9+gQwID&#10;IK1xucPLsE8nbRO+OCnBOEJ4OMMmOk84XmbpZDqaTCnhGEuzSXY/vgt1ksvvxjr/XUBDglFQi7xE&#10;uNh+5XyfekoJ3TQsa6UiN0qTtqCTr+Nh/OEcweJKY4/LsMHy3aYjdVnQ8WmRDZQH3M9CT70zfFnj&#10;DCvm/CuzyDWuhPr1L3hIBdgLjhYlFdhff7sP+UgBRilpUTsFdT93zApK1A+N5Nyno1EQW3RG42mG&#10;jr2ObK4jetc8AsozxZdieDRDvlcnU1poPlDmi9AVQ0xz7F1QfzIffa9ofCZcLBYxCeVlmF/pteGh&#10;dEA1IPzWfTBrjjR4ZPAZTipj+Sc2+tyej8XOg6wjVQHnHtUj/CjNSPbxGQXtX/sx6/LY578BAAD/&#10;/wMAUEsDBBQABgAIAAAAIQDL3M374wAAAAoBAAAPAAAAZHJzL2Rvd25yZXYueG1sTI9PT4NAFMTv&#10;Jn6HzTPxZhdpoYgsTUPSmBg9tPbi7cG+AnH/ILttsZ/e7UmPk5nM/KZYTVqxE42ut0bA4ywCRqax&#10;sjetgP3H5iED5jwaicoaEvBDDlbl7U2BubRns6XTzrcslBiXo4DO+yHn3DUdaXQzO5AJ3sGOGn2Q&#10;Y8vliOdQrhWPoyjlGnsTFjocqOqo+dodtYDXavOO2zrW2UVVL2+H9fC9/0yEuL+b1s/APE3+LwxX&#10;/IAOZWCq7dFIx5SAxdMifPECkuUSWAhk82QOrBYQJ2kKvCz4/wvlLwAAAP//AwBQSwECLQAUAAYA&#10;CAAAACEAtoM4kv4AAADhAQAAEwAAAAAAAAAAAAAAAAAAAAAAW0NvbnRlbnRfVHlwZXNdLnhtbFBL&#10;AQItABQABgAIAAAAIQA4/SH/1gAAAJQBAAALAAAAAAAAAAAAAAAAAC8BAABfcmVscy8ucmVsc1BL&#10;AQItABQABgAIAAAAIQBdXcxzHQIAADQEAAAOAAAAAAAAAAAAAAAAAC4CAABkcnMvZTJvRG9jLnht&#10;bFBLAQItABQABgAIAAAAIQDL3M374wAAAAoBAAAPAAAAAAAAAAAAAAAAAHcEAABkcnMvZG93bnJl&#10;di54bWxQSwUGAAAAAAQABADzAAAAhwUAAAAA&#10;" filled="f" stroked="f" strokeweight=".5pt">
                <v:textbox>
                  <w:txbxContent>
                    <w:tbl>
                      <w:tblPr>
                        <w:tblStyle w:val="11"/>
                        <w:tblW w:w="0" w:type="auto"/>
                        <w:tblLook w:val="04A0" w:firstRow="1" w:lastRow="0" w:firstColumn="1" w:lastColumn="0" w:noHBand="0" w:noVBand="1"/>
                      </w:tblPr>
                      <w:tblGrid>
                        <w:gridCol w:w="1582"/>
                        <w:gridCol w:w="1538"/>
                      </w:tblGrid>
                      <w:tr w:rsidR="00682808" w14:paraId="18B744C8" w14:textId="77777777" w:rsidTr="007C4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6A6E9475" w14:textId="77777777" w:rsidR="00682808" w:rsidRPr="007C4DCF" w:rsidRDefault="00682808" w:rsidP="007B6D17">
                            <w:pPr>
                              <w:jc w:val="center"/>
                              <w:rPr>
                                <w:rFonts w:ascii="Times New Roman" w:hAnsi="Times New Roman" w:cs="Times New Roman"/>
                              </w:rPr>
                            </w:pPr>
                            <w:r w:rsidRPr="007C4DCF">
                              <w:rPr>
                                <w:rFonts w:ascii="Times New Roman" w:hAnsi="Times New Roman" w:cs="Times New Roman"/>
                              </w:rPr>
                              <w:t>Epoch</w:t>
                            </w:r>
                          </w:p>
                        </w:tc>
                        <w:tc>
                          <w:tcPr>
                            <w:tcW w:w="1800" w:type="dxa"/>
                          </w:tcPr>
                          <w:p w14:paraId="2F422CA3" w14:textId="77777777" w:rsidR="00682808" w:rsidRPr="007C4DCF" w:rsidRDefault="00682808" w:rsidP="007B6D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DCF">
                              <w:rPr>
                                <w:rFonts w:ascii="Times New Roman" w:hAnsi="Times New Roman" w:cs="Times New Roman"/>
                              </w:rPr>
                              <w:t>Loss</w:t>
                            </w:r>
                          </w:p>
                        </w:tc>
                      </w:tr>
                      <w:tr w:rsidR="00682808" w14:paraId="3689AF8A"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49D65EC8" w14:textId="77777777" w:rsidR="00682808" w:rsidRPr="007C4DCF" w:rsidRDefault="00682808" w:rsidP="007B6D17">
                            <w:pPr>
                              <w:jc w:val="center"/>
                              <w:rPr>
                                <w:rFonts w:ascii="Times New Roman" w:hAnsi="Times New Roman" w:cs="Times New Roman"/>
                                <w:b w:val="0"/>
                                <w:bCs w:val="0"/>
                              </w:rPr>
                            </w:pPr>
                            <w:r w:rsidRPr="007C4DCF">
                              <w:rPr>
                                <w:rFonts w:ascii="Times New Roman" w:hAnsi="Times New Roman" w:cs="Times New Roman"/>
                                <w:b w:val="0"/>
                                <w:bCs w:val="0"/>
                              </w:rPr>
                              <w:t>1</w:t>
                            </w:r>
                          </w:p>
                        </w:tc>
                        <w:tc>
                          <w:tcPr>
                            <w:tcW w:w="1800" w:type="dxa"/>
                          </w:tcPr>
                          <w:p w14:paraId="3FFF0C5A" w14:textId="431FB25E" w:rsidR="00682808" w:rsidRPr="007B6D17" w:rsidRDefault="00A13B4D"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0.53</w:t>
                            </w:r>
                          </w:p>
                        </w:tc>
                      </w:tr>
                      <w:tr w:rsidR="00682808" w14:paraId="0957382B" w14:textId="77777777" w:rsidTr="007C4DCF">
                        <w:tc>
                          <w:tcPr>
                            <w:cnfStyle w:val="001000000000" w:firstRow="0" w:lastRow="0" w:firstColumn="1" w:lastColumn="0" w:oddVBand="0" w:evenVBand="0" w:oddHBand="0" w:evenHBand="0" w:firstRowFirstColumn="0" w:firstRowLastColumn="0" w:lastRowFirstColumn="0" w:lastRowLastColumn="0"/>
                            <w:tcW w:w="1799" w:type="dxa"/>
                          </w:tcPr>
                          <w:p w14:paraId="5B20089D" w14:textId="77777777" w:rsidR="00682808" w:rsidRPr="007C4DCF" w:rsidRDefault="00682808" w:rsidP="007B6D17">
                            <w:pPr>
                              <w:jc w:val="center"/>
                              <w:rPr>
                                <w:rFonts w:ascii="Times New Roman" w:hAnsi="Times New Roman" w:cs="Times New Roman"/>
                                <w:b w:val="0"/>
                                <w:bCs w:val="0"/>
                              </w:rPr>
                            </w:pPr>
                            <w:r w:rsidRPr="007C4DCF">
                              <w:rPr>
                                <w:rFonts w:ascii="Times New Roman" w:hAnsi="Times New Roman" w:cs="Times New Roman"/>
                                <w:b w:val="0"/>
                                <w:bCs w:val="0"/>
                              </w:rPr>
                              <w:t>2</w:t>
                            </w:r>
                          </w:p>
                        </w:tc>
                        <w:tc>
                          <w:tcPr>
                            <w:tcW w:w="1800" w:type="dxa"/>
                          </w:tcPr>
                          <w:p w14:paraId="76F753D0" w14:textId="6A1BD626" w:rsidR="00682808" w:rsidRPr="007B6D17" w:rsidRDefault="00682808" w:rsidP="007B6D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A13B4D">
                              <w:rPr>
                                <w:rFonts w:ascii="Times New Roman" w:hAnsi="Times New Roman" w:cs="Times New Roman" w:hint="eastAsia"/>
                              </w:rPr>
                              <w:t>42</w:t>
                            </w:r>
                          </w:p>
                        </w:tc>
                      </w:tr>
                      <w:tr w:rsidR="00682808" w14:paraId="1243C199"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721288C8" w14:textId="77777777" w:rsidR="00682808" w:rsidRPr="007C4DCF" w:rsidRDefault="00682808" w:rsidP="007B6D17">
                            <w:pPr>
                              <w:jc w:val="center"/>
                              <w:rPr>
                                <w:rFonts w:ascii="Times New Roman" w:hAnsi="Times New Roman" w:cs="Times New Roman"/>
                                <w:b w:val="0"/>
                                <w:bCs w:val="0"/>
                              </w:rPr>
                            </w:pPr>
                            <w:r w:rsidRPr="007C4DCF">
                              <w:rPr>
                                <w:rFonts w:ascii="Times New Roman" w:hAnsi="Times New Roman" w:cs="Times New Roman"/>
                                <w:b w:val="0"/>
                                <w:bCs w:val="0"/>
                              </w:rPr>
                              <w:t>3</w:t>
                            </w:r>
                          </w:p>
                        </w:tc>
                        <w:tc>
                          <w:tcPr>
                            <w:tcW w:w="1800" w:type="dxa"/>
                          </w:tcPr>
                          <w:p w14:paraId="4C166594" w14:textId="1F02E8EE" w:rsidR="00682808" w:rsidRPr="007B6D17" w:rsidRDefault="00682808"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A13B4D">
                              <w:rPr>
                                <w:rFonts w:ascii="Times New Roman" w:hAnsi="Times New Roman" w:cs="Times New Roman" w:hint="eastAsia"/>
                              </w:rPr>
                              <w:t>39</w:t>
                            </w:r>
                          </w:p>
                        </w:tc>
                      </w:tr>
                    </w:tbl>
                    <w:p w14:paraId="4C66D476" w14:textId="77777777" w:rsidR="00682808" w:rsidRDefault="00682808" w:rsidP="00682808"/>
                  </w:txbxContent>
                </v:textbox>
              </v:shape>
            </w:pict>
          </mc:Fallback>
        </mc:AlternateContent>
      </w:r>
      <w:r w:rsidR="008524F2" w:rsidRPr="008524F2">
        <w:rPr>
          <w:rFonts w:ascii="Times New Roman" w:hAnsi="Times New Roman" w:cs="Times New Roman"/>
          <w:noProof/>
        </w:rPr>
        <w:drawing>
          <wp:inline distT="0" distB="0" distL="0" distR="0" wp14:anchorId="455F2FBF" wp14:editId="022F9993">
            <wp:extent cx="3173095" cy="1607177"/>
            <wp:effectExtent l="0" t="0" r="8255" b="0"/>
            <wp:docPr id="202182663" name="圖片 1" descr="一張含有 文字, 螢幕擷取畫面, 繪圖,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663" name="圖片 1" descr="一張含有 文字, 螢幕擷取畫面, 繪圖, 行 的圖片&#10;&#10;自動產生的描述"/>
                    <pic:cNvPicPr/>
                  </pic:nvPicPr>
                  <pic:blipFill>
                    <a:blip r:embed="rId8"/>
                    <a:stretch>
                      <a:fillRect/>
                    </a:stretch>
                  </pic:blipFill>
                  <pic:spPr>
                    <a:xfrm>
                      <a:off x="0" y="0"/>
                      <a:ext cx="3222149" cy="1632023"/>
                    </a:xfrm>
                    <a:prstGeom prst="rect">
                      <a:avLst/>
                    </a:prstGeom>
                  </pic:spPr>
                </pic:pic>
              </a:graphicData>
            </a:graphic>
          </wp:inline>
        </w:drawing>
      </w:r>
    </w:p>
    <w:p w14:paraId="169118FF" w14:textId="422F1F67" w:rsidR="006C493D" w:rsidRDefault="006C493D" w:rsidP="00815D5A">
      <w:pPr>
        <w:pStyle w:val="Web"/>
        <w:spacing w:before="0" w:beforeAutospacing="0" w:after="0" w:afterAutospacing="0" w:line="276" w:lineRule="auto"/>
        <w:jc w:val="both"/>
        <w:rPr>
          <w:rFonts w:ascii="Times New Roman" w:hAnsi="Times New Roman" w:cs="Times New Roman"/>
        </w:rPr>
      </w:pPr>
    </w:p>
    <w:p w14:paraId="6AAA63E4" w14:textId="0CCA195B" w:rsidR="006C493D" w:rsidRDefault="006C493D" w:rsidP="006C493D">
      <w:pPr>
        <w:pStyle w:val="Web"/>
        <w:spacing w:before="0" w:beforeAutospacing="0" w:after="0" w:afterAutospacing="0" w:line="276" w:lineRule="auto"/>
        <w:jc w:val="both"/>
        <w:rPr>
          <w:rFonts w:ascii="Times New Roman" w:hAnsi="Times New Roman" w:cs="Times New Roman"/>
          <w:b/>
          <w:bCs/>
        </w:rPr>
      </w:pPr>
      <w:proofErr w:type="gramStart"/>
      <w:r w:rsidRPr="00D0046D">
        <w:rPr>
          <w:rFonts w:ascii="Times New Roman" w:hAnsi="Times New Roman" w:cs="Times New Roman"/>
          <w:b/>
          <w:bCs/>
        </w:rPr>
        <w:t>learning rate</w:t>
      </w:r>
      <w:proofErr w:type="gramEnd"/>
      <w:r>
        <w:rPr>
          <w:rFonts w:ascii="Times New Roman" w:hAnsi="Times New Roman" w:cs="Times New Roman" w:hint="eastAsia"/>
          <w:b/>
          <w:bCs/>
        </w:rPr>
        <w:t xml:space="preserve"> = </w:t>
      </w:r>
      <w:r w:rsidRPr="00E61C69">
        <w:rPr>
          <w:rFonts w:ascii="Times New Roman" w:hAnsi="Times New Roman" w:cs="Times New Roman" w:hint="eastAsia"/>
          <w:b/>
          <w:bCs/>
          <w:color w:val="FF0000"/>
        </w:rPr>
        <w:t>0.0002</w:t>
      </w:r>
    </w:p>
    <w:p w14:paraId="49660A6A" w14:textId="1288BF4A" w:rsidR="006C493D" w:rsidRDefault="00CC67D8" w:rsidP="00815D5A">
      <w:pPr>
        <w:pStyle w:val="Web"/>
        <w:spacing w:before="0" w:beforeAutospacing="0" w:after="0" w:afterAutospacing="0" w:line="276" w:lineRule="auto"/>
        <w:jc w:val="both"/>
        <w:rPr>
          <w:rFonts w:ascii="Times New Roman" w:hAnsi="Times New Roman" w:cs="Times New Roman"/>
        </w:rPr>
      </w:pPr>
      <w:r>
        <w:rPr>
          <w:rFonts w:ascii="Times New Roman" w:hAnsi="Times New Roman" w:cs="Times New Roman"/>
          <w:b/>
          <w:bCs/>
          <w:noProof/>
          <w14:ligatures w14:val="standardContextual"/>
        </w:rPr>
        <mc:AlternateContent>
          <mc:Choice Requires="wps">
            <w:drawing>
              <wp:anchor distT="0" distB="0" distL="114300" distR="114300" simplePos="0" relativeHeight="251675648" behindDoc="0" locked="0" layoutInCell="1" allowOverlap="1" wp14:anchorId="231F39B9" wp14:editId="665BC2A3">
                <wp:simplePos x="0" y="0"/>
                <wp:positionH relativeFrom="column">
                  <wp:posOffset>5303520</wp:posOffset>
                </wp:positionH>
                <wp:positionV relativeFrom="paragraph">
                  <wp:posOffset>1058333</wp:posOffset>
                </wp:positionV>
                <wp:extent cx="694055" cy="334010"/>
                <wp:effectExtent l="0" t="0" r="0" b="0"/>
                <wp:wrapNone/>
                <wp:docPr id="577072847" name="文字方塊 2"/>
                <wp:cNvGraphicFramePr/>
                <a:graphic xmlns:a="http://schemas.openxmlformats.org/drawingml/2006/main">
                  <a:graphicData uri="http://schemas.microsoft.com/office/word/2010/wordprocessingShape">
                    <wps:wsp>
                      <wps:cNvSpPr txBox="1"/>
                      <wps:spPr>
                        <a:xfrm>
                          <a:off x="0" y="0"/>
                          <a:ext cx="694055" cy="334010"/>
                        </a:xfrm>
                        <a:prstGeom prst="rect">
                          <a:avLst/>
                        </a:prstGeom>
                        <a:noFill/>
                        <a:ln w="6350">
                          <a:noFill/>
                        </a:ln>
                      </wps:spPr>
                      <wps:txbx>
                        <w:txbxContent>
                          <w:p w14:paraId="09BF736D" w14:textId="38E3F431" w:rsidR="00CC67D8" w:rsidRPr="003E5CBB" w:rsidRDefault="00CC67D8" w:rsidP="00CC67D8">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06 </w:t>
                            </w:r>
                            <w:r w:rsidRPr="003E5CBB">
                              <w:rPr>
                                <w:rFonts w:ascii="Times New Roman" w:eastAsia="標楷體" w:hAnsi="Times New Roman" w:cs="Times New Roman"/>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F39B9" id="_x0000_s1032" type="#_x0000_t202" style="position:absolute;left:0;text-align:left;margin-left:417.6pt;margin-top:83.35pt;width:54.65pt;height:2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XGAIAADIEAAAOAAAAZHJzL2Uyb0RvYy54bWysU9tuGyEQfa+Uf0C817u+pc3K68hJ5KqS&#10;lURyqjxjFrxILEMBe9f9+g6sb0r7VPUFBmaYyzmH2X3XaLIXziswJR0OckqE4VApsy3pj7fl56+U&#10;+MBMxTQYUdKD8PR+fvNp1tpCjKAGXQlHMInxRWtLWodgiyzzvBYN8wOwwqBTgmtYwKPbZpVjLWZv&#10;dDbK89usBVdZB1x4j7dPvZPOU34pBQ8vUnoRiC4p9hbS6tK6iWs2n7Fi65itFT+2wf6hi4Ypg0XP&#10;qZ5YYGTn1B+pGsUdeJBhwKHJQErFRZoBpxnmH6ZZ18yKNAuC4+0ZJv//0vLn/dq+OhK6B+iQwAhI&#10;a33h8TLO00nXxB07JehHCA9n2EQXCMfL27tJPp1SwtE1Hk9wjpgluzy2zodvAhoSjZI6ZCWBxfYr&#10;H/rQU0isZWCptE7MaENaLDCe5unB2YPJtcEal1ajFbpNR1SFD05jbKA64HQOeuK95UuFPayYD6/M&#10;IdM4EKo3vOAiNWAtOFqU1OB+/e0+xiMB6KWkReWU1P/cMSco0d8NUnM3nEyi1NJhMv0ywoO79myu&#10;PWbXPAKKc4j/xPJkxvigT6Z00LyjyBexKrqY4Vi7pOFkPoZez/hJuFgsUhCKy7KwMmvLY+qIakT4&#10;rXtnzh5pCMjfM5w0xooPbPSxPR+LXQCpElUR5x7VI/wozET28RNF5V+fU9Tlq89/AwAA//8DAFBL&#10;AwQUAAYACAAAACEAL1QsIuMAAAALAQAADwAAAGRycy9kb3ducmV2LnhtbEyPwU7DMBBE70j8g7VI&#10;3KjTtAlpiFNVkSokRA8tvXDbxG4SYa9D7LaBr8ec4Liap5m3xXoyml3U6HpLAuazCJiixsqeWgHH&#10;t+1DBsx5JInakhLwpRysy9ubAnNpr7RXl4NvWSghl6OAzvsh59w1nTLoZnZQFLKTHQ36cI4tlyNe&#10;Q7nRPI6ilBvsKSx0OKiqU83H4WwEvFTbHe7r2GTfunp+PW2Gz+N7IsT93bR5AubV5P9g+NUP6lAG&#10;p9qeSTqmBWSLJA5oCNL0EVggVstlAqwWEM9XC+Blwf//UP4AAAD//wMAUEsBAi0AFAAGAAgAAAAh&#10;ALaDOJL+AAAA4QEAABMAAAAAAAAAAAAAAAAAAAAAAFtDb250ZW50X1R5cGVzXS54bWxQSwECLQAU&#10;AAYACAAAACEAOP0h/9YAAACUAQAACwAAAAAAAAAAAAAAAAAvAQAAX3JlbHMvLnJlbHNQSwECLQAU&#10;AAYACAAAACEAivop1xgCAAAyBAAADgAAAAAAAAAAAAAAAAAuAgAAZHJzL2Uyb0RvYy54bWxQSwEC&#10;LQAUAAYACAAAACEAL1QsIuMAAAALAQAADwAAAAAAAAAAAAAAAAByBAAAZHJzL2Rvd25yZXYueG1s&#10;UEsFBgAAAAAEAAQA8wAAAIIFAAAAAA==&#10;" filled="f" stroked="f" strokeweight=".5pt">
                <v:textbox>
                  <w:txbxContent>
                    <w:p w14:paraId="09BF736D" w14:textId="38E3F431" w:rsidR="00CC67D8" w:rsidRPr="003E5CBB" w:rsidRDefault="00CC67D8" w:rsidP="00CC67D8">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06 </w:t>
                      </w:r>
                      <w:r w:rsidRPr="003E5CBB">
                        <w:rPr>
                          <w:rFonts w:ascii="Times New Roman" w:eastAsia="標楷體" w:hAnsi="Times New Roman" w:cs="Times New Roman"/>
                          <w:b/>
                          <w:bCs/>
                          <w:color w:val="FF0000"/>
                        </w:rPr>
                        <w:t>↓</w:t>
                      </w:r>
                    </w:p>
                  </w:txbxContent>
                </v:textbox>
              </v:shape>
            </w:pict>
          </mc:Fallback>
        </mc:AlternateContent>
      </w:r>
      <w:r w:rsidR="008E5D55">
        <w:rPr>
          <w:rFonts w:ascii="Times New Roman" w:hAnsi="Times New Roman" w:cs="Times New Roman"/>
          <w:b/>
          <w:bCs/>
          <w:noProof/>
          <w14:ligatures w14:val="standardContextual"/>
        </w:rPr>
        <mc:AlternateContent>
          <mc:Choice Requires="wps">
            <w:drawing>
              <wp:anchor distT="0" distB="0" distL="114300" distR="114300" simplePos="0" relativeHeight="251673600" behindDoc="0" locked="0" layoutInCell="1" allowOverlap="1" wp14:anchorId="6B8B18B8" wp14:editId="0829CC5B">
                <wp:simplePos x="0" y="0"/>
                <wp:positionH relativeFrom="column">
                  <wp:posOffset>5303520</wp:posOffset>
                </wp:positionH>
                <wp:positionV relativeFrom="paragraph">
                  <wp:posOffset>819362</wp:posOffset>
                </wp:positionV>
                <wp:extent cx="694055" cy="334010"/>
                <wp:effectExtent l="0" t="0" r="0" b="0"/>
                <wp:wrapNone/>
                <wp:docPr id="1483688909" name="文字方塊 2"/>
                <wp:cNvGraphicFramePr/>
                <a:graphic xmlns:a="http://schemas.openxmlformats.org/drawingml/2006/main">
                  <a:graphicData uri="http://schemas.microsoft.com/office/word/2010/wordprocessingShape">
                    <wps:wsp>
                      <wps:cNvSpPr txBox="1"/>
                      <wps:spPr>
                        <a:xfrm>
                          <a:off x="0" y="0"/>
                          <a:ext cx="694055" cy="334010"/>
                        </a:xfrm>
                        <a:prstGeom prst="rect">
                          <a:avLst/>
                        </a:prstGeom>
                        <a:noFill/>
                        <a:ln w="6350">
                          <a:noFill/>
                        </a:ln>
                      </wps:spPr>
                      <wps:txbx>
                        <w:txbxContent>
                          <w:p w14:paraId="239CC442" w14:textId="4F11BA99" w:rsidR="008E5D55" w:rsidRPr="003E5CBB" w:rsidRDefault="008E5D55" w:rsidP="008E5D55">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22 </w:t>
                            </w:r>
                            <w:r w:rsidRPr="003E5CBB">
                              <w:rPr>
                                <w:rFonts w:ascii="Times New Roman" w:eastAsia="標楷體" w:hAnsi="Times New Roman" w:cs="Times New Roman"/>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B18B8" id="_x0000_s1033" type="#_x0000_t202" style="position:absolute;left:0;text-align:left;margin-left:417.6pt;margin-top:64.5pt;width:54.65pt;height:26.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GYCGQIAADI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N/eTfDqlhGNoPJ7gHrFKdvnZOh++CdAkGiV1yEoCi+1X&#10;PvSpp5TYy8CyUSoxowxpscF4mqcfzhEsrgz2uIwardBtOtJUJb09rbGB6oDbOeiJ95YvG5xhxXx4&#10;ZQ6ZxoVQveEFD6kAe8HRoqQG9+tv9zEfCcAoJS0qp6T+5445QYn6bpCa++FkEqWWnMn0doSOu45s&#10;riNmpx8BxTnEd2J5MmN+UCdTOtDvKPJF7IohZjj2Lmk4mY+h1zM+Ei4Wi5SE4rIsrMza8lg6ohoR&#10;fuvembNHGgLy9wwnjbHiAxt9bs/HYhdANomqiHOP6hF+FGYi+/iIovKv/ZR1eerz3wAAAP//AwBQ&#10;SwMEFAAGAAgAAAAhAA9uc3biAAAACwEAAA8AAABkcnMvZG93bnJldi54bWxMj8FOwzAQRO9I/IO1&#10;SNyo09BUaYhTVZEqJASHll64OfE2iYjXIXbbwNeznMpxZ55mZ/L1ZHtxxtF3jhTMZxEIpNqZjhoF&#10;h/ftQwrCB01G945QwTd6WBe3N7nOjLvQDs/70AgOIZ9pBW0IQyalr1u02s/cgMTe0Y1WBz7HRppR&#10;Xzjc9jKOoqW0uiP+0OoByxbrz/3JKngpt296V8U2/enL59fjZvg6fCRK3d9NmycQAadwheGvPleH&#10;gjtV7kTGi15B+pjEjLIRr3gUE6vFIgFRsZLOlyCLXP7fUPwCAAD//wMAUEsBAi0AFAAGAAgAAAAh&#10;ALaDOJL+AAAA4QEAABMAAAAAAAAAAAAAAAAAAAAAAFtDb250ZW50X1R5cGVzXS54bWxQSwECLQAU&#10;AAYACAAAACEAOP0h/9YAAACUAQAACwAAAAAAAAAAAAAAAAAvAQAAX3JlbHMvLnJlbHNQSwECLQAU&#10;AAYACAAAACEA9UhmAhkCAAAyBAAADgAAAAAAAAAAAAAAAAAuAgAAZHJzL2Uyb0RvYy54bWxQSwEC&#10;LQAUAAYACAAAACEAD25zduIAAAALAQAADwAAAAAAAAAAAAAAAABzBAAAZHJzL2Rvd25yZXYueG1s&#10;UEsFBgAAAAAEAAQA8wAAAIIFAAAAAA==&#10;" filled="f" stroked="f" strokeweight=".5pt">
                <v:textbox>
                  <w:txbxContent>
                    <w:p w14:paraId="239CC442" w14:textId="4F11BA99" w:rsidR="008E5D55" w:rsidRPr="003E5CBB" w:rsidRDefault="008E5D55" w:rsidP="008E5D55">
                      <w:pPr>
                        <w:rPr>
                          <w:rFonts w:ascii="Times New Roman" w:hAnsi="Times New Roman" w:cs="Times New Roman"/>
                          <w:b/>
                          <w:bCs/>
                          <w:color w:val="FF0000"/>
                        </w:rPr>
                      </w:pPr>
                      <w:r w:rsidRPr="003E5CBB">
                        <w:rPr>
                          <w:rFonts w:ascii="Times New Roman" w:hAnsi="Times New Roman" w:cs="Times New Roman"/>
                          <w:b/>
                          <w:bCs/>
                          <w:color w:val="FF0000"/>
                        </w:rPr>
                        <w:t>0.</w:t>
                      </w:r>
                      <w:r>
                        <w:rPr>
                          <w:rFonts w:ascii="Times New Roman" w:hAnsi="Times New Roman" w:cs="Times New Roman" w:hint="eastAsia"/>
                          <w:b/>
                          <w:bCs/>
                          <w:color w:val="FF0000"/>
                        </w:rPr>
                        <w:t xml:space="preserve">22 </w:t>
                      </w:r>
                      <w:r w:rsidRPr="003E5CBB">
                        <w:rPr>
                          <w:rFonts w:ascii="Times New Roman" w:eastAsia="標楷體" w:hAnsi="Times New Roman" w:cs="Times New Roman"/>
                          <w:b/>
                          <w:bCs/>
                          <w:color w:val="FF0000"/>
                        </w:rPr>
                        <w:t>↓</w:t>
                      </w:r>
                    </w:p>
                  </w:txbxContent>
                </v:textbox>
              </v:shape>
            </w:pict>
          </mc:Fallback>
        </mc:AlternateContent>
      </w:r>
      <w:r w:rsidR="00640C35">
        <w:rPr>
          <w:rFonts w:ascii="Times New Roman" w:hAnsi="Times New Roman" w:cs="Times New Roman"/>
          <w:b/>
          <w:bCs/>
          <w:noProof/>
          <w14:ligatures w14:val="standardContextual"/>
        </w:rPr>
        <mc:AlternateContent>
          <mc:Choice Requires="wps">
            <w:drawing>
              <wp:anchor distT="0" distB="0" distL="114300" distR="114300" simplePos="0" relativeHeight="251663360" behindDoc="0" locked="0" layoutInCell="1" allowOverlap="1" wp14:anchorId="13E4A43C" wp14:editId="16534FB6">
                <wp:simplePos x="0" y="0"/>
                <wp:positionH relativeFrom="column">
                  <wp:posOffset>3132667</wp:posOffset>
                </wp:positionH>
                <wp:positionV relativeFrom="paragraph">
                  <wp:posOffset>492337</wp:posOffset>
                </wp:positionV>
                <wp:extent cx="2171700" cy="1262380"/>
                <wp:effectExtent l="0" t="0" r="0" b="0"/>
                <wp:wrapNone/>
                <wp:docPr id="1034827205" name="文字方塊 1"/>
                <wp:cNvGraphicFramePr/>
                <a:graphic xmlns:a="http://schemas.openxmlformats.org/drawingml/2006/main">
                  <a:graphicData uri="http://schemas.microsoft.com/office/word/2010/wordprocessingShape">
                    <wps:wsp>
                      <wps:cNvSpPr txBox="1"/>
                      <wps:spPr>
                        <a:xfrm>
                          <a:off x="0" y="0"/>
                          <a:ext cx="2171700" cy="1262380"/>
                        </a:xfrm>
                        <a:prstGeom prst="rect">
                          <a:avLst/>
                        </a:prstGeom>
                        <a:noFill/>
                        <a:ln w="6350">
                          <a:noFill/>
                        </a:ln>
                      </wps:spPr>
                      <wps:txbx>
                        <w:txbxContent>
                          <w:tbl>
                            <w:tblPr>
                              <w:tblStyle w:val="11"/>
                              <w:tblW w:w="0" w:type="auto"/>
                              <w:tblLook w:val="04A0" w:firstRow="1" w:lastRow="0" w:firstColumn="1" w:lastColumn="0" w:noHBand="0" w:noVBand="1"/>
                            </w:tblPr>
                            <w:tblGrid>
                              <w:gridCol w:w="1585"/>
                              <w:gridCol w:w="1542"/>
                            </w:tblGrid>
                            <w:tr w:rsidR="00640C35" w14:paraId="1A0382B0" w14:textId="77777777" w:rsidTr="007C4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286F3EA2" w14:textId="77777777" w:rsidR="00640C35" w:rsidRPr="007C4DCF" w:rsidRDefault="00640C35" w:rsidP="007B6D17">
                                  <w:pPr>
                                    <w:jc w:val="center"/>
                                    <w:rPr>
                                      <w:rFonts w:ascii="Times New Roman" w:hAnsi="Times New Roman" w:cs="Times New Roman"/>
                                    </w:rPr>
                                  </w:pPr>
                                  <w:r w:rsidRPr="007C4DCF">
                                    <w:rPr>
                                      <w:rFonts w:ascii="Times New Roman" w:hAnsi="Times New Roman" w:cs="Times New Roman"/>
                                    </w:rPr>
                                    <w:t>Epoch</w:t>
                                  </w:r>
                                </w:p>
                              </w:tc>
                              <w:tc>
                                <w:tcPr>
                                  <w:tcW w:w="1800" w:type="dxa"/>
                                </w:tcPr>
                                <w:p w14:paraId="4EC2960E" w14:textId="77777777" w:rsidR="00640C35" w:rsidRPr="007C4DCF" w:rsidRDefault="00640C35" w:rsidP="007B6D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DCF">
                                    <w:rPr>
                                      <w:rFonts w:ascii="Times New Roman" w:hAnsi="Times New Roman" w:cs="Times New Roman"/>
                                    </w:rPr>
                                    <w:t>Loss</w:t>
                                  </w:r>
                                </w:p>
                              </w:tc>
                            </w:tr>
                            <w:tr w:rsidR="00061530" w14:paraId="4574D849"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13B9471F" w14:textId="77777777" w:rsidR="00640C35" w:rsidRPr="007C4DCF" w:rsidRDefault="00640C35" w:rsidP="007B6D17">
                                  <w:pPr>
                                    <w:jc w:val="center"/>
                                    <w:rPr>
                                      <w:rFonts w:ascii="Times New Roman" w:hAnsi="Times New Roman" w:cs="Times New Roman"/>
                                      <w:b w:val="0"/>
                                      <w:bCs w:val="0"/>
                                    </w:rPr>
                                  </w:pPr>
                                  <w:r w:rsidRPr="007C4DCF">
                                    <w:rPr>
                                      <w:rFonts w:ascii="Times New Roman" w:hAnsi="Times New Roman" w:cs="Times New Roman"/>
                                      <w:b w:val="0"/>
                                      <w:bCs w:val="0"/>
                                    </w:rPr>
                                    <w:t>1</w:t>
                                  </w:r>
                                </w:p>
                              </w:tc>
                              <w:tc>
                                <w:tcPr>
                                  <w:tcW w:w="1800" w:type="dxa"/>
                                </w:tcPr>
                                <w:p w14:paraId="45EA380B" w14:textId="04B91A1B" w:rsidR="00640C35" w:rsidRPr="007B6D17" w:rsidRDefault="00640C35"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w:t>
                                  </w:r>
                                  <w:r w:rsidR="009E4A70">
                                    <w:rPr>
                                      <w:rFonts w:ascii="Times New Roman" w:hAnsi="Times New Roman" w:cs="Times New Roman" w:hint="eastAsia"/>
                                    </w:rPr>
                                    <w:t>1</w:t>
                                  </w:r>
                                </w:p>
                              </w:tc>
                            </w:tr>
                            <w:tr w:rsidR="00640C35" w14:paraId="7B4083FE" w14:textId="77777777" w:rsidTr="007C4DCF">
                              <w:tc>
                                <w:tcPr>
                                  <w:cnfStyle w:val="001000000000" w:firstRow="0" w:lastRow="0" w:firstColumn="1" w:lastColumn="0" w:oddVBand="0" w:evenVBand="0" w:oddHBand="0" w:evenHBand="0" w:firstRowFirstColumn="0" w:firstRowLastColumn="0" w:lastRowFirstColumn="0" w:lastRowLastColumn="0"/>
                                  <w:tcW w:w="1799" w:type="dxa"/>
                                </w:tcPr>
                                <w:p w14:paraId="2E9A3DA4" w14:textId="77777777" w:rsidR="00640C35" w:rsidRPr="007C4DCF" w:rsidRDefault="00640C35" w:rsidP="007B6D17">
                                  <w:pPr>
                                    <w:jc w:val="center"/>
                                    <w:rPr>
                                      <w:rFonts w:ascii="Times New Roman" w:hAnsi="Times New Roman" w:cs="Times New Roman"/>
                                      <w:b w:val="0"/>
                                      <w:bCs w:val="0"/>
                                    </w:rPr>
                                  </w:pPr>
                                  <w:r w:rsidRPr="007C4DCF">
                                    <w:rPr>
                                      <w:rFonts w:ascii="Times New Roman" w:hAnsi="Times New Roman" w:cs="Times New Roman"/>
                                      <w:b w:val="0"/>
                                      <w:bCs w:val="0"/>
                                    </w:rPr>
                                    <w:t>2</w:t>
                                  </w:r>
                                </w:p>
                              </w:tc>
                              <w:tc>
                                <w:tcPr>
                                  <w:tcW w:w="1800" w:type="dxa"/>
                                </w:tcPr>
                                <w:p w14:paraId="6E3B7D3D" w14:textId="2B4E2351" w:rsidR="00640C35" w:rsidRPr="007B6D17" w:rsidRDefault="00640C35" w:rsidP="007B6D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9E4A70">
                                    <w:rPr>
                                      <w:rFonts w:ascii="Times New Roman" w:hAnsi="Times New Roman" w:cs="Times New Roman" w:hint="eastAsia"/>
                                    </w:rPr>
                                    <w:t>29</w:t>
                                  </w:r>
                                </w:p>
                              </w:tc>
                            </w:tr>
                            <w:tr w:rsidR="00061530" w14:paraId="4CD430CC"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7514AAC5" w14:textId="77777777" w:rsidR="00640C35" w:rsidRPr="007C4DCF" w:rsidRDefault="00640C35" w:rsidP="007B6D17">
                                  <w:pPr>
                                    <w:jc w:val="center"/>
                                    <w:rPr>
                                      <w:rFonts w:ascii="Times New Roman" w:hAnsi="Times New Roman" w:cs="Times New Roman"/>
                                      <w:b w:val="0"/>
                                      <w:bCs w:val="0"/>
                                    </w:rPr>
                                  </w:pPr>
                                  <w:r w:rsidRPr="007C4DCF">
                                    <w:rPr>
                                      <w:rFonts w:ascii="Times New Roman" w:hAnsi="Times New Roman" w:cs="Times New Roman"/>
                                      <w:b w:val="0"/>
                                      <w:bCs w:val="0"/>
                                    </w:rPr>
                                    <w:t>3</w:t>
                                  </w:r>
                                </w:p>
                              </w:tc>
                              <w:tc>
                                <w:tcPr>
                                  <w:tcW w:w="1800" w:type="dxa"/>
                                </w:tcPr>
                                <w:p w14:paraId="34E83F61" w14:textId="6C5AD7D2" w:rsidR="00640C35" w:rsidRPr="007B6D17" w:rsidRDefault="00640C35"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9E4A70">
                                    <w:rPr>
                                      <w:rFonts w:ascii="Times New Roman" w:hAnsi="Times New Roman" w:cs="Times New Roman" w:hint="eastAsia"/>
                                    </w:rPr>
                                    <w:t>23</w:t>
                                  </w:r>
                                </w:p>
                              </w:tc>
                            </w:tr>
                          </w:tbl>
                          <w:p w14:paraId="0360E3AC" w14:textId="77777777" w:rsidR="00640C35" w:rsidRDefault="00640C35" w:rsidP="00640C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4A43C" id="_x0000_s1034" type="#_x0000_t202" style="position:absolute;left:0;text-align:left;margin-left:246.65pt;margin-top:38.75pt;width:171pt;height:9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RIpHAIAADQEAAAOAAAAZHJzL2Uyb0RvYy54bWysU9tuGyEQfa/Uf0C813uJ4zgrryM3katK&#10;VhLJqfKMWfCuxDIUsHfdr+/A+qa0T1VfYGCGuZxzmD30rSJ7YV0DuqTZKKVEaA5Vo7cl/fG2/DKl&#10;xHmmK6ZAi5IehKMP88+fZp0pRA41qEpYgkm0KzpT0tp7UySJ47VomRuBERqdEmzLPB7tNqks6zB7&#10;q5I8TSdJB7YyFrhwDm+fBiedx/xSCu5fpHTCE1VS7M3H1cZ1E9ZkPmPF1jJTN/zYBvuHLlrWaCx6&#10;TvXEPCM72/yRqm24BQfSjzi0CUjZcBFnwGmy9MM065oZEWdBcJw5w+T+X1r+vF+bV0t8/xV6JDAA&#10;0hlXOLwM8/TStmHHTgn6EcLDGTbRe8LxMs/usrsUXRx9WT7Jb6YR2OTy3FjnvwloSTBKapGXCBfb&#10;r5zHkhh6CgnVNCwbpSI3SpOupJOb2zQ+OHvwhdL48NJssHy/6UlTlXR6GmQD1QHnszBQ7wxfNtjD&#10;ijn/yixyjX2jfv0LLlIB1oKjRUkN9tff7kM8UoBeSjrUTkndzx2zghL1XSM599l4HMQWD+PbuxwP&#10;9tqzufboXfsIKM8Mf4rh0QzxXp1MaaF9R5kvQlV0Mc2xdkn9yXz0g6Lxm3CxWMQglJdhfqXXhofU&#10;AdWA8Fv/zqw50uCRwWc4qYwVH9gYYgc+FjsPsolUBZwHVI/wozQjg8dvFLR/fY5Rl88+/w0AAP//&#10;AwBQSwMEFAAGAAgAAAAhAAzVxv3iAAAACgEAAA8AAABkcnMvZG93bnJldi54bWxMj8FOwzAMhu9I&#10;vENkJG4spaVrKXWnqdKEhNhhYxduaZO1FYlTmmwrPD3hBEfbn35/f7majWZnNbnBEsL9IgKmqLVy&#10;oA7h8La5y4E5L0gKbUkhfCkHq+r6qhSFtBfaqfPedyyEkCsEQu/9WHDu2l4Z4RZ2VBRuRzsZ4cM4&#10;dVxO4hLCjeZxFC25EQOFD70YVd2r9mN/Mggv9WYrdk1s8m9dP78e1+Pn4T1FvL2Z10/AvJr9Hwy/&#10;+kEdquDU2BNJxzTCw2OSBBQhy1JgAciTNCwahDhbJsCrkv+vUP0AAAD//wMAUEsBAi0AFAAGAAgA&#10;AAAhALaDOJL+AAAA4QEAABMAAAAAAAAAAAAAAAAAAAAAAFtDb250ZW50X1R5cGVzXS54bWxQSwEC&#10;LQAUAAYACAAAACEAOP0h/9YAAACUAQAACwAAAAAAAAAAAAAAAAAvAQAAX3JlbHMvLnJlbHNQSwEC&#10;LQAUAAYACAAAACEA+bkSKRwCAAA0BAAADgAAAAAAAAAAAAAAAAAuAgAAZHJzL2Uyb0RvYy54bWxQ&#10;SwECLQAUAAYACAAAACEADNXG/eIAAAAKAQAADwAAAAAAAAAAAAAAAAB2BAAAZHJzL2Rvd25yZXYu&#10;eG1sUEsFBgAAAAAEAAQA8wAAAIUFAAAAAA==&#10;" filled="f" stroked="f" strokeweight=".5pt">
                <v:textbox>
                  <w:txbxContent>
                    <w:tbl>
                      <w:tblPr>
                        <w:tblStyle w:val="11"/>
                        <w:tblW w:w="0" w:type="auto"/>
                        <w:tblLook w:val="04A0" w:firstRow="1" w:lastRow="0" w:firstColumn="1" w:lastColumn="0" w:noHBand="0" w:noVBand="1"/>
                      </w:tblPr>
                      <w:tblGrid>
                        <w:gridCol w:w="1585"/>
                        <w:gridCol w:w="1542"/>
                      </w:tblGrid>
                      <w:tr w:rsidR="00640C35" w14:paraId="1A0382B0" w14:textId="77777777" w:rsidTr="007C4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286F3EA2" w14:textId="77777777" w:rsidR="00640C35" w:rsidRPr="007C4DCF" w:rsidRDefault="00640C35" w:rsidP="007B6D17">
                            <w:pPr>
                              <w:jc w:val="center"/>
                              <w:rPr>
                                <w:rFonts w:ascii="Times New Roman" w:hAnsi="Times New Roman" w:cs="Times New Roman"/>
                              </w:rPr>
                            </w:pPr>
                            <w:r w:rsidRPr="007C4DCF">
                              <w:rPr>
                                <w:rFonts w:ascii="Times New Roman" w:hAnsi="Times New Roman" w:cs="Times New Roman"/>
                              </w:rPr>
                              <w:t>Epoch</w:t>
                            </w:r>
                          </w:p>
                        </w:tc>
                        <w:tc>
                          <w:tcPr>
                            <w:tcW w:w="1800" w:type="dxa"/>
                          </w:tcPr>
                          <w:p w14:paraId="4EC2960E" w14:textId="77777777" w:rsidR="00640C35" w:rsidRPr="007C4DCF" w:rsidRDefault="00640C35" w:rsidP="007B6D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DCF">
                              <w:rPr>
                                <w:rFonts w:ascii="Times New Roman" w:hAnsi="Times New Roman" w:cs="Times New Roman"/>
                              </w:rPr>
                              <w:t>Loss</w:t>
                            </w:r>
                          </w:p>
                        </w:tc>
                      </w:tr>
                      <w:tr w:rsidR="00061530" w14:paraId="4574D849"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13B9471F" w14:textId="77777777" w:rsidR="00640C35" w:rsidRPr="007C4DCF" w:rsidRDefault="00640C35" w:rsidP="007B6D17">
                            <w:pPr>
                              <w:jc w:val="center"/>
                              <w:rPr>
                                <w:rFonts w:ascii="Times New Roman" w:hAnsi="Times New Roman" w:cs="Times New Roman"/>
                                <w:b w:val="0"/>
                                <w:bCs w:val="0"/>
                              </w:rPr>
                            </w:pPr>
                            <w:r w:rsidRPr="007C4DCF">
                              <w:rPr>
                                <w:rFonts w:ascii="Times New Roman" w:hAnsi="Times New Roman" w:cs="Times New Roman"/>
                                <w:b w:val="0"/>
                                <w:bCs w:val="0"/>
                              </w:rPr>
                              <w:t>1</w:t>
                            </w:r>
                          </w:p>
                        </w:tc>
                        <w:tc>
                          <w:tcPr>
                            <w:tcW w:w="1800" w:type="dxa"/>
                          </w:tcPr>
                          <w:p w14:paraId="45EA380B" w14:textId="04B91A1B" w:rsidR="00640C35" w:rsidRPr="007B6D17" w:rsidRDefault="00640C35"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w:t>
                            </w:r>
                            <w:r w:rsidR="009E4A70">
                              <w:rPr>
                                <w:rFonts w:ascii="Times New Roman" w:hAnsi="Times New Roman" w:cs="Times New Roman" w:hint="eastAsia"/>
                              </w:rPr>
                              <w:t>1</w:t>
                            </w:r>
                          </w:p>
                        </w:tc>
                      </w:tr>
                      <w:tr w:rsidR="00640C35" w14:paraId="7B4083FE" w14:textId="77777777" w:rsidTr="007C4DCF">
                        <w:tc>
                          <w:tcPr>
                            <w:cnfStyle w:val="001000000000" w:firstRow="0" w:lastRow="0" w:firstColumn="1" w:lastColumn="0" w:oddVBand="0" w:evenVBand="0" w:oddHBand="0" w:evenHBand="0" w:firstRowFirstColumn="0" w:firstRowLastColumn="0" w:lastRowFirstColumn="0" w:lastRowLastColumn="0"/>
                            <w:tcW w:w="1799" w:type="dxa"/>
                          </w:tcPr>
                          <w:p w14:paraId="2E9A3DA4" w14:textId="77777777" w:rsidR="00640C35" w:rsidRPr="007C4DCF" w:rsidRDefault="00640C35" w:rsidP="007B6D17">
                            <w:pPr>
                              <w:jc w:val="center"/>
                              <w:rPr>
                                <w:rFonts w:ascii="Times New Roman" w:hAnsi="Times New Roman" w:cs="Times New Roman"/>
                                <w:b w:val="0"/>
                                <w:bCs w:val="0"/>
                              </w:rPr>
                            </w:pPr>
                            <w:r w:rsidRPr="007C4DCF">
                              <w:rPr>
                                <w:rFonts w:ascii="Times New Roman" w:hAnsi="Times New Roman" w:cs="Times New Roman"/>
                                <w:b w:val="0"/>
                                <w:bCs w:val="0"/>
                              </w:rPr>
                              <w:t>2</w:t>
                            </w:r>
                          </w:p>
                        </w:tc>
                        <w:tc>
                          <w:tcPr>
                            <w:tcW w:w="1800" w:type="dxa"/>
                          </w:tcPr>
                          <w:p w14:paraId="6E3B7D3D" w14:textId="2B4E2351" w:rsidR="00640C35" w:rsidRPr="007B6D17" w:rsidRDefault="00640C35" w:rsidP="007B6D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9E4A70">
                              <w:rPr>
                                <w:rFonts w:ascii="Times New Roman" w:hAnsi="Times New Roman" w:cs="Times New Roman" w:hint="eastAsia"/>
                              </w:rPr>
                              <w:t>29</w:t>
                            </w:r>
                          </w:p>
                        </w:tc>
                      </w:tr>
                      <w:tr w:rsidR="00061530" w14:paraId="4CD430CC" w14:textId="77777777" w:rsidTr="007C4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7514AAC5" w14:textId="77777777" w:rsidR="00640C35" w:rsidRPr="007C4DCF" w:rsidRDefault="00640C35" w:rsidP="007B6D17">
                            <w:pPr>
                              <w:jc w:val="center"/>
                              <w:rPr>
                                <w:rFonts w:ascii="Times New Roman" w:hAnsi="Times New Roman" w:cs="Times New Roman"/>
                                <w:b w:val="0"/>
                                <w:bCs w:val="0"/>
                              </w:rPr>
                            </w:pPr>
                            <w:r w:rsidRPr="007C4DCF">
                              <w:rPr>
                                <w:rFonts w:ascii="Times New Roman" w:hAnsi="Times New Roman" w:cs="Times New Roman"/>
                                <w:b w:val="0"/>
                                <w:bCs w:val="0"/>
                              </w:rPr>
                              <w:t>3</w:t>
                            </w:r>
                          </w:p>
                        </w:tc>
                        <w:tc>
                          <w:tcPr>
                            <w:tcW w:w="1800" w:type="dxa"/>
                          </w:tcPr>
                          <w:p w14:paraId="34E83F61" w14:textId="6C5AD7D2" w:rsidR="00640C35" w:rsidRPr="007B6D17" w:rsidRDefault="00640C35" w:rsidP="007B6D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D17">
                              <w:rPr>
                                <w:rFonts w:ascii="Times New Roman" w:hAnsi="Times New Roman" w:cs="Times New Roman"/>
                              </w:rPr>
                              <w:t>0.</w:t>
                            </w:r>
                            <w:r w:rsidR="009E4A70">
                              <w:rPr>
                                <w:rFonts w:ascii="Times New Roman" w:hAnsi="Times New Roman" w:cs="Times New Roman" w:hint="eastAsia"/>
                              </w:rPr>
                              <w:t>23</w:t>
                            </w:r>
                          </w:p>
                        </w:tc>
                      </w:tr>
                    </w:tbl>
                    <w:p w14:paraId="0360E3AC" w14:textId="77777777" w:rsidR="00640C35" w:rsidRDefault="00640C35" w:rsidP="00640C35"/>
                  </w:txbxContent>
                </v:textbox>
              </v:shape>
            </w:pict>
          </mc:Fallback>
        </mc:AlternateContent>
      </w:r>
      <w:r w:rsidR="002A0350" w:rsidRPr="002A0350">
        <w:rPr>
          <w:rFonts w:ascii="Times New Roman" w:hAnsi="Times New Roman" w:cs="Times New Roman"/>
          <w:noProof/>
        </w:rPr>
        <w:drawing>
          <wp:inline distT="0" distB="0" distL="0" distR="0" wp14:anchorId="465F8FEA" wp14:editId="0DB4A2EF">
            <wp:extent cx="3173095" cy="2005627"/>
            <wp:effectExtent l="0" t="0" r="8255" b="0"/>
            <wp:docPr id="1088054769" name="圖片 1" descr="一張含有 文字, 螢幕擷取畫面, 繪圖,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4769" name="圖片 1" descr="一張含有 文字, 螢幕擷取畫面, 繪圖, 行 的圖片&#10;&#10;自動產生的描述"/>
                    <pic:cNvPicPr/>
                  </pic:nvPicPr>
                  <pic:blipFill>
                    <a:blip r:embed="rId9"/>
                    <a:stretch>
                      <a:fillRect/>
                    </a:stretch>
                  </pic:blipFill>
                  <pic:spPr>
                    <a:xfrm>
                      <a:off x="0" y="0"/>
                      <a:ext cx="3195411" cy="2019732"/>
                    </a:xfrm>
                    <a:prstGeom prst="rect">
                      <a:avLst/>
                    </a:prstGeom>
                  </pic:spPr>
                </pic:pic>
              </a:graphicData>
            </a:graphic>
          </wp:inline>
        </w:drawing>
      </w:r>
    </w:p>
    <w:p w14:paraId="4D0E3785" w14:textId="77777777" w:rsidR="008B1E7D" w:rsidRDefault="008B1E7D" w:rsidP="00815D5A">
      <w:pPr>
        <w:pStyle w:val="Web"/>
        <w:spacing w:before="0" w:beforeAutospacing="0" w:after="0" w:afterAutospacing="0" w:line="276" w:lineRule="auto"/>
        <w:jc w:val="both"/>
        <w:rPr>
          <w:rFonts w:ascii="Times New Roman" w:hAnsi="Times New Roman" w:cs="Times New Roman"/>
        </w:rPr>
      </w:pPr>
    </w:p>
    <w:p w14:paraId="34F6D53C" w14:textId="51C17065" w:rsidR="00625051" w:rsidRPr="00773213" w:rsidRDefault="00625051" w:rsidP="00B44752">
      <w:pPr>
        <w:pStyle w:val="Web"/>
        <w:spacing w:before="0" w:beforeAutospacing="0" w:after="240" w:afterAutospacing="0" w:line="276" w:lineRule="auto"/>
        <w:jc w:val="center"/>
        <w:rPr>
          <w:rFonts w:ascii="Times New Roman" w:hAnsi="Times New Roman" w:cs="Times New Roman"/>
          <w:b/>
          <w:bCs/>
        </w:rPr>
      </w:pPr>
      <w:r w:rsidRPr="00773213">
        <w:rPr>
          <w:rFonts w:ascii="Times New Roman" w:hAnsi="Times New Roman" w:cs="Times New Roman" w:hint="eastAsia"/>
          <w:b/>
          <w:bCs/>
        </w:rPr>
        <w:t>T</w:t>
      </w:r>
      <w:r w:rsidRPr="00773213">
        <w:rPr>
          <w:rFonts w:ascii="Times New Roman" w:hAnsi="Times New Roman" w:cs="Times New Roman"/>
          <w:b/>
          <w:bCs/>
        </w:rPr>
        <w:t xml:space="preserve">he </w:t>
      </w:r>
      <w:r w:rsidRPr="00773213">
        <w:rPr>
          <w:rFonts w:ascii="Times New Roman" w:hAnsi="Times New Roman" w:cs="Times New Roman" w:hint="eastAsia"/>
          <w:b/>
          <w:bCs/>
        </w:rPr>
        <w:t>H</w:t>
      </w:r>
      <w:r w:rsidRPr="00773213">
        <w:rPr>
          <w:rFonts w:ascii="Times New Roman" w:hAnsi="Times New Roman" w:cs="Times New Roman"/>
          <w:b/>
          <w:bCs/>
        </w:rPr>
        <w:t xml:space="preserve">yperparameter </w:t>
      </w:r>
      <w:r w:rsidRPr="00773213">
        <w:rPr>
          <w:rFonts w:ascii="Times New Roman" w:hAnsi="Times New Roman" w:cs="Times New Roman" w:hint="eastAsia"/>
          <w:b/>
          <w:bCs/>
        </w:rPr>
        <w:t>S</w:t>
      </w:r>
      <w:r w:rsidRPr="00773213">
        <w:rPr>
          <w:rFonts w:ascii="Times New Roman" w:hAnsi="Times New Roman" w:cs="Times New Roman"/>
          <w:b/>
          <w:bCs/>
        </w:rPr>
        <w:t>ettings</w:t>
      </w:r>
    </w:p>
    <w:tbl>
      <w:tblPr>
        <w:tblStyle w:val="11"/>
        <w:tblW w:w="0" w:type="auto"/>
        <w:tblLook w:val="04A0" w:firstRow="1" w:lastRow="0" w:firstColumn="1" w:lastColumn="0" w:noHBand="0" w:noVBand="1"/>
      </w:tblPr>
      <w:tblGrid>
        <w:gridCol w:w="1643"/>
        <w:gridCol w:w="1643"/>
        <w:gridCol w:w="1644"/>
        <w:gridCol w:w="1643"/>
        <w:gridCol w:w="1644"/>
      </w:tblGrid>
      <w:tr w:rsidR="00E01E9D" w14:paraId="4E8286D3" w14:textId="77777777" w:rsidTr="00E01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68CE95BB" w14:textId="77777777" w:rsidR="00E01E9D" w:rsidRDefault="00E01E9D" w:rsidP="00A370C1">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rPr>
              <w:t>B</w:t>
            </w:r>
            <w:r w:rsidRPr="00D837FD">
              <w:rPr>
                <w:rFonts w:ascii="Times New Roman" w:hAnsi="Times New Roman" w:cs="Times New Roman"/>
              </w:rPr>
              <w:t>atch</w:t>
            </w:r>
          </w:p>
          <w:p w14:paraId="6D208A78" w14:textId="5853190C" w:rsidR="00E01E9D" w:rsidRDefault="00E01E9D" w:rsidP="00A370C1">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S</w:t>
            </w:r>
            <w:r w:rsidRPr="00D837FD">
              <w:rPr>
                <w:rFonts w:ascii="Times New Roman" w:hAnsi="Times New Roman" w:cs="Times New Roman"/>
              </w:rPr>
              <w:t>ize</w:t>
            </w:r>
          </w:p>
        </w:tc>
        <w:tc>
          <w:tcPr>
            <w:tcW w:w="1643" w:type="dxa"/>
          </w:tcPr>
          <w:p w14:paraId="146D1183" w14:textId="04B5DA3E" w:rsidR="00E01E9D" w:rsidRDefault="00E01E9D" w:rsidP="00A370C1">
            <w:pPr>
              <w:pStyle w:val="Web"/>
              <w:spacing w:before="24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E</w:t>
            </w:r>
            <w:r w:rsidRPr="00F66899">
              <w:rPr>
                <w:rFonts w:ascii="Times New Roman" w:hAnsi="Times New Roman" w:cs="Times New Roman"/>
              </w:rPr>
              <w:t>pochs</w:t>
            </w:r>
          </w:p>
        </w:tc>
        <w:tc>
          <w:tcPr>
            <w:tcW w:w="1644" w:type="dxa"/>
          </w:tcPr>
          <w:p w14:paraId="37458211" w14:textId="70337F9B" w:rsidR="00E01E9D" w:rsidRDefault="00E01E9D" w:rsidP="00102D49">
            <w:pPr>
              <w:pStyle w:val="Web"/>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E</w:t>
            </w:r>
            <w:r w:rsidRPr="00102D49">
              <w:rPr>
                <w:rFonts w:ascii="Times New Roman" w:hAnsi="Times New Roman" w:cs="Times New Roman"/>
              </w:rPr>
              <w:t xml:space="preserve">mbedding </w:t>
            </w:r>
            <w:r>
              <w:rPr>
                <w:rFonts w:ascii="Times New Roman" w:hAnsi="Times New Roman" w:cs="Times New Roman" w:hint="eastAsia"/>
              </w:rPr>
              <w:t>D</w:t>
            </w:r>
            <w:r w:rsidRPr="00102D49">
              <w:rPr>
                <w:rFonts w:ascii="Times New Roman" w:hAnsi="Times New Roman" w:cs="Times New Roman"/>
              </w:rPr>
              <w:t>imension</w:t>
            </w:r>
          </w:p>
        </w:tc>
        <w:tc>
          <w:tcPr>
            <w:tcW w:w="1643" w:type="dxa"/>
          </w:tcPr>
          <w:p w14:paraId="54DCE7F1" w14:textId="6B3B09E5" w:rsidR="00E01E9D" w:rsidRPr="0092663F" w:rsidRDefault="00E01E9D" w:rsidP="0092663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H</w:t>
            </w:r>
            <w:r w:rsidRPr="0092663F">
              <w:rPr>
                <w:rFonts w:ascii="Times New Roman" w:hAnsi="Times New Roman" w:cs="Times New Roman"/>
              </w:rPr>
              <w:t>idden</w:t>
            </w:r>
          </w:p>
          <w:p w14:paraId="009B97DA" w14:textId="76EF4953" w:rsidR="00E01E9D" w:rsidRDefault="00E01E9D" w:rsidP="0092663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D</w:t>
            </w:r>
            <w:r w:rsidRPr="00102D49">
              <w:rPr>
                <w:rFonts w:ascii="Times New Roman" w:hAnsi="Times New Roman" w:cs="Times New Roman"/>
              </w:rPr>
              <w:t>imension</w:t>
            </w:r>
          </w:p>
        </w:tc>
        <w:tc>
          <w:tcPr>
            <w:tcW w:w="1644" w:type="dxa"/>
          </w:tcPr>
          <w:p w14:paraId="38290DEF" w14:textId="05B63E5B" w:rsidR="00E01E9D" w:rsidRDefault="00E01E9D" w:rsidP="005E66C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23D2">
              <w:rPr>
                <w:rFonts w:ascii="Times New Roman" w:hAnsi="Times New Roman" w:cs="Times New Roman"/>
              </w:rPr>
              <w:t>gradient clipping</w:t>
            </w:r>
          </w:p>
        </w:tc>
      </w:tr>
      <w:tr w:rsidR="00E01E9D" w14:paraId="1B6FE446" w14:textId="77777777" w:rsidTr="00E01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007B3F12" w14:textId="04C5C200" w:rsidR="00E01E9D" w:rsidRPr="00C35223" w:rsidRDefault="00E01E9D" w:rsidP="005E66C3">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64</w:t>
            </w:r>
          </w:p>
        </w:tc>
        <w:tc>
          <w:tcPr>
            <w:tcW w:w="1643" w:type="dxa"/>
          </w:tcPr>
          <w:p w14:paraId="132F5708" w14:textId="4DFFDE1F" w:rsidR="00E01E9D" w:rsidRPr="00C35223" w:rsidRDefault="00E01E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p>
        </w:tc>
        <w:tc>
          <w:tcPr>
            <w:tcW w:w="1644" w:type="dxa"/>
          </w:tcPr>
          <w:p w14:paraId="1A2A77F2" w14:textId="31021B45" w:rsidR="00E01E9D" w:rsidRDefault="00E01E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256</w:t>
            </w:r>
          </w:p>
        </w:tc>
        <w:tc>
          <w:tcPr>
            <w:tcW w:w="1643" w:type="dxa"/>
          </w:tcPr>
          <w:p w14:paraId="6A483A11" w14:textId="09177B87" w:rsidR="00E01E9D" w:rsidRDefault="00E01E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256</w:t>
            </w:r>
          </w:p>
        </w:tc>
        <w:tc>
          <w:tcPr>
            <w:tcW w:w="1644" w:type="dxa"/>
          </w:tcPr>
          <w:p w14:paraId="6FE89ABE" w14:textId="02217493" w:rsidR="00E01E9D" w:rsidRDefault="00E01E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r>
    </w:tbl>
    <w:p w14:paraId="517EBB3E" w14:textId="77777777" w:rsidR="00625051" w:rsidRDefault="00625051" w:rsidP="00815D5A">
      <w:pPr>
        <w:pStyle w:val="Web"/>
        <w:spacing w:before="0" w:beforeAutospacing="0" w:after="0" w:afterAutospacing="0" w:line="276" w:lineRule="auto"/>
        <w:jc w:val="both"/>
        <w:rPr>
          <w:rFonts w:ascii="Times New Roman" w:hAnsi="Times New Roman" w:cs="Times New Roman"/>
        </w:rPr>
      </w:pPr>
    </w:p>
    <w:p w14:paraId="64878B44" w14:textId="77777777" w:rsidR="00100FFE" w:rsidRDefault="00100FFE" w:rsidP="00815D5A">
      <w:pPr>
        <w:pStyle w:val="Web"/>
        <w:spacing w:before="0" w:beforeAutospacing="0" w:after="0" w:afterAutospacing="0" w:line="276" w:lineRule="auto"/>
        <w:jc w:val="both"/>
        <w:rPr>
          <w:rFonts w:ascii="Times New Roman" w:hAnsi="Times New Roman" w:cs="Times New Roman"/>
        </w:rPr>
      </w:pPr>
    </w:p>
    <w:p w14:paraId="02CFCEBE" w14:textId="54BE636C" w:rsidR="00574D6A" w:rsidRDefault="00717000" w:rsidP="00574D6A">
      <w:pPr>
        <w:pStyle w:val="Web"/>
        <w:spacing w:before="0" w:beforeAutospacing="0" w:after="0" w:afterAutospacing="0" w:line="276" w:lineRule="auto"/>
        <w:jc w:val="both"/>
        <w:rPr>
          <w:rFonts w:ascii="Times New Roman" w:hAnsi="Times New Roman" w:cs="Times New Roman" w:hint="eastAsia"/>
        </w:rPr>
      </w:pPr>
      <w:r w:rsidRPr="00717000">
        <w:rPr>
          <w:rFonts w:ascii="Times New Roman" w:hAnsi="Times New Roman" w:cs="Times New Roman"/>
        </w:rPr>
        <w:t xml:space="preserve">Based on the three figures and the </w:t>
      </w:r>
      <w:r w:rsidR="00310AE3">
        <w:rPr>
          <w:rFonts w:ascii="Times New Roman" w:hAnsi="Times New Roman" w:cs="Times New Roman" w:hint="eastAsia"/>
        </w:rPr>
        <w:t xml:space="preserve">four </w:t>
      </w:r>
      <w:r w:rsidRPr="00717000">
        <w:rPr>
          <w:rFonts w:ascii="Times New Roman" w:hAnsi="Times New Roman" w:cs="Times New Roman"/>
        </w:rPr>
        <w:t>table</w:t>
      </w:r>
      <w:r w:rsidR="00310AE3">
        <w:rPr>
          <w:rFonts w:ascii="Times New Roman" w:hAnsi="Times New Roman" w:cs="Times New Roman" w:hint="eastAsia"/>
        </w:rPr>
        <w:t>s</w:t>
      </w:r>
      <w:r w:rsidRPr="00717000">
        <w:rPr>
          <w:rFonts w:ascii="Times New Roman" w:hAnsi="Times New Roman" w:cs="Times New Roman"/>
        </w:rPr>
        <w:t xml:space="preserve"> presented above, I can analyze the effects of different learning rates from three perspectives</w:t>
      </w:r>
      <w:r w:rsidR="001717F7">
        <w:rPr>
          <w:rFonts w:ascii="Times New Roman" w:hAnsi="Times New Roman" w:cs="Times New Roman" w:hint="eastAsia"/>
        </w:rPr>
        <w:t>.</w:t>
      </w:r>
    </w:p>
    <w:p w14:paraId="1B9E4A29" w14:textId="77777777" w:rsidR="00717000" w:rsidRDefault="00717000" w:rsidP="00574D6A">
      <w:pPr>
        <w:pStyle w:val="Web"/>
        <w:spacing w:before="0" w:beforeAutospacing="0" w:after="0" w:afterAutospacing="0" w:line="276" w:lineRule="auto"/>
        <w:jc w:val="both"/>
        <w:rPr>
          <w:rFonts w:ascii="Times New Roman" w:hAnsi="Times New Roman" w:cs="Times New Roman"/>
        </w:rPr>
      </w:pPr>
    </w:p>
    <w:p w14:paraId="3973B505" w14:textId="7559DEA1" w:rsidR="00BF628B" w:rsidRPr="00E63EE2" w:rsidRDefault="00AE2B8E" w:rsidP="00AE2B8E">
      <w:pPr>
        <w:pStyle w:val="Web"/>
        <w:numPr>
          <w:ilvl w:val="0"/>
          <w:numId w:val="35"/>
        </w:numPr>
        <w:spacing w:before="0" w:beforeAutospacing="0" w:after="0" w:afterAutospacing="0" w:line="276" w:lineRule="auto"/>
        <w:jc w:val="both"/>
        <w:rPr>
          <w:rFonts w:ascii="Times New Roman" w:hAnsi="Times New Roman" w:cs="Times New Roman"/>
          <w:b/>
          <w:bCs/>
        </w:rPr>
      </w:pPr>
      <w:r w:rsidRPr="00E63EE2">
        <w:rPr>
          <w:rFonts w:ascii="Times New Roman" w:hAnsi="Times New Roman" w:cs="Times New Roman"/>
          <w:b/>
          <w:bCs/>
        </w:rPr>
        <w:t>Convergence Speed</w:t>
      </w:r>
    </w:p>
    <w:p w14:paraId="0A2F2865" w14:textId="27C789A7" w:rsidR="00363BC0" w:rsidRDefault="000E7060" w:rsidP="000E7060">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0.001</w:t>
      </w:r>
      <w:r w:rsidRPr="000E7060">
        <w:rPr>
          <w:rFonts w:ascii="Times New Roman" w:hAnsi="Times New Roman" w:cs="Times New Roman" w:hint="eastAsia"/>
        </w:rPr>
        <w:t>:</w:t>
      </w:r>
      <w:r w:rsidRPr="000E7060">
        <w:rPr>
          <w:rFonts w:ascii="Times New Roman" w:hAnsi="Times New Roman" w:cs="Times New Roman" w:hint="eastAsia"/>
          <w:b/>
          <w:bCs/>
        </w:rPr>
        <w:t xml:space="preserve"> </w:t>
      </w:r>
      <w:r w:rsidR="00920B9C" w:rsidRPr="00920B9C">
        <w:rPr>
          <w:rFonts w:ascii="Times New Roman" w:hAnsi="Times New Roman" w:cs="Times New Roman"/>
        </w:rPr>
        <w:t>demonstrates steady convergence, with the loss consistently decreasing across epochs. This rate strikes a balance between speed and accuracy, resulting in an effective convergence pace.</w:t>
      </w:r>
    </w:p>
    <w:p w14:paraId="6045445F" w14:textId="5E9F7E42" w:rsidR="00920B9C" w:rsidRDefault="00DC43DB" w:rsidP="000E7060">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sidRPr="0068754F">
        <w:rPr>
          <w:rFonts w:ascii="Times New Roman" w:hAnsi="Times New Roman" w:cs="Times New Roman" w:hint="eastAsia"/>
          <w:b/>
          <w:bCs/>
          <w:color w:val="FF0000"/>
        </w:rPr>
        <w:t>5</w:t>
      </w:r>
      <w:r w:rsidRPr="000E7060">
        <w:rPr>
          <w:rFonts w:ascii="Times New Roman" w:hAnsi="Times New Roman" w:cs="Times New Roman" w:hint="eastAsia"/>
        </w:rPr>
        <w:t>:</w:t>
      </w:r>
      <w:r>
        <w:rPr>
          <w:rFonts w:ascii="Times New Roman" w:hAnsi="Times New Roman" w:cs="Times New Roman" w:hint="eastAsia"/>
        </w:rPr>
        <w:t xml:space="preserve"> </w:t>
      </w:r>
      <w:r w:rsidR="002B293A">
        <w:rPr>
          <w:rFonts w:ascii="Times New Roman" w:hAnsi="Times New Roman" w:cs="Times New Roman" w:hint="eastAsia"/>
        </w:rPr>
        <w:t>b</w:t>
      </w:r>
      <w:r w:rsidR="003F3EF0" w:rsidRPr="003F3EF0">
        <w:rPr>
          <w:rFonts w:ascii="Times New Roman" w:hAnsi="Times New Roman" w:cs="Times New Roman"/>
        </w:rPr>
        <w:t>y observing the loss values from the previous batches, it is evident that this learning rate</w:t>
      </w:r>
      <w:r w:rsidR="004C0A5F">
        <w:rPr>
          <w:rFonts w:ascii="Times New Roman" w:hAnsi="Times New Roman" w:cs="Times New Roman" w:hint="eastAsia"/>
        </w:rPr>
        <w:t xml:space="preserve"> </w:t>
      </w:r>
      <w:r w:rsidR="003F3EF0" w:rsidRPr="003F3EF0">
        <w:rPr>
          <w:rFonts w:ascii="Times New Roman" w:hAnsi="Times New Roman" w:cs="Times New Roman"/>
        </w:rPr>
        <w:t xml:space="preserve">converges </w:t>
      </w:r>
      <w:r w:rsidR="00B21581" w:rsidRPr="00B21581">
        <w:rPr>
          <w:rFonts w:ascii="Times New Roman" w:hAnsi="Times New Roman" w:cs="Times New Roman"/>
        </w:rPr>
        <w:t>more quickly at first, leading to a substantial reduction in loss during the initial epoch.</w:t>
      </w:r>
      <w:r w:rsidR="003F3EF0" w:rsidRPr="003F3EF0">
        <w:rPr>
          <w:rFonts w:ascii="Times New Roman" w:hAnsi="Times New Roman" w:cs="Times New Roman"/>
        </w:rPr>
        <w:t xml:space="preserve"> </w:t>
      </w:r>
      <w:r w:rsidR="00931645" w:rsidRPr="00931645">
        <w:rPr>
          <w:rFonts w:ascii="Times New Roman" w:hAnsi="Times New Roman" w:cs="Times New Roman"/>
        </w:rPr>
        <w:t>However, the rate of convergence diminishes over time, and ultimately, the loss does not decrease as significantly as it does with a learning rate of 0.001.</w:t>
      </w:r>
    </w:p>
    <w:p w14:paraId="4074816B" w14:textId="3B80C4EF" w:rsidR="00DF76FD" w:rsidRDefault="00ED5A70" w:rsidP="000E7060">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Pr>
          <w:rFonts w:ascii="Times New Roman" w:hAnsi="Times New Roman" w:cs="Times New Roman" w:hint="eastAsia"/>
          <w:b/>
          <w:bCs/>
          <w:color w:val="FF0000"/>
        </w:rPr>
        <w:t>02</w:t>
      </w:r>
      <w:r w:rsidRPr="000E7060">
        <w:rPr>
          <w:rFonts w:ascii="Times New Roman" w:hAnsi="Times New Roman" w:cs="Times New Roman" w:hint="eastAsia"/>
        </w:rPr>
        <w:t>:</w:t>
      </w:r>
      <w:r w:rsidR="00280789">
        <w:rPr>
          <w:rFonts w:ascii="Times New Roman" w:hAnsi="Times New Roman" w:cs="Times New Roman" w:hint="eastAsia"/>
        </w:rPr>
        <w:t xml:space="preserve"> </w:t>
      </w:r>
      <w:r w:rsidR="00A84715" w:rsidRPr="00A84715">
        <w:rPr>
          <w:rFonts w:ascii="Times New Roman" w:hAnsi="Times New Roman" w:cs="Times New Roman"/>
        </w:rPr>
        <w:t>exhibits the slowest convergence speed, resulting in a gradual decrease in loss. Although it is stable, this rate necessitates more epochs to achieve the same loss levels as the other learning rates.</w:t>
      </w:r>
    </w:p>
    <w:p w14:paraId="48E3025F" w14:textId="77777777" w:rsidR="005D39B6" w:rsidRDefault="005D39B6" w:rsidP="000E7060">
      <w:pPr>
        <w:pStyle w:val="Web"/>
        <w:spacing w:before="0" w:beforeAutospacing="0" w:after="0" w:afterAutospacing="0" w:line="276" w:lineRule="auto"/>
        <w:jc w:val="both"/>
        <w:rPr>
          <w:rFonts w:ascii="Times New Roman" w:hAnsi="Times New Roman" w:cs="Times New Roman"/>
        </w:rPr>
      </w:pPr>
    </w:p>
    <w:p w14:paraId="264EF82D" w14:textId="224D8921" w:rsidR="00F713EE" w:rsidRDefault="00F713EE" w:rsidP="00F713EE">
      <w:pPr>
        <w:pStyle w:val="Web"/>
        <w:numPr>
          <w:ilvl w:val="0"/>
          <w:numId w:val="35"/>
        </w:numPr>
        <w:spacing w:before="0" w:beforeAutospacing="0" w:after="0" w:afterAutospacing="0" w:line="276" w:lineRule="auto"/>
        <w:jc w:val="both"/>
        <w:rPr>
          <w:rFonts w:ascii="Times New Roman" w:hAnsi="Times New Roman" w:cs="Times New Roman"/>
          <w:b/>
          <w:bCs/>
        </w:rPr>
      </w:pPr>
      <w:r w:rsidRPr="00E63EE2">
        <w:rPr>
          <w:rFonts w:ascii="Times New Roman" w:hAnsi="Times New Roman" w:cs="Times New Roman"/>
          <w:b/>
          <w:bCs/>
        </w:rPr>
        <w:t>Final Loss</w:t>
      </w:r>
      <w:r w:rsidRPr="00E63EE2">
        <w:rPr>
          <w:rFonts w:ascii="Times New Roman" w:hAnsi="Times New Roman" w:cs="Times New Roman" w:hint="eastAsia"/>
          <w:b/>
          <w:bCs/>
        </w:rPr>
        <w:t xml:space="preserve"> Value</w:t>
      </w:r>
    </w:p>
    <w:p w14:paraId="0EB6F4B5" w14:textId="60DA3943" w:rsidR="00901801" w:rsidRDefault="00901801" w:rsidP="00901801">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0.001</w:t>
      </w:r>
      <w:r w:rsidRPr="000E7060">
        <w:rPr>
          <w:rFonts w:ascii="Times New Roman" w:hAnsi="Times New Roman" w:cs="Times New Roman" w:hint="eastAsia"/>
        </w:rPr>
        <w:t>:</w:t>
      </w:r>
      <w:r w:rsidRPr="000E7060">
        <w:rPr>
          <w:rFonts w:ascii="Times New Roman" w:hAnsi="Times New Roman" w:cs="Times New Roman" w:hint="eastAsia"/>
          <w:b/>
          <w:bCs/>
        </w:rPr>
        <w:t xml:space="preserve"> </w:t>
      </w:r>
      <w:r w:rsidR="006A30AF" w:rsidRPr="006A30AF">
        <w:rPr>
          <w:rFonts w:ascii="Times New Roman" w:hAnsi="Times New Roman" w:cs="Times New Roman"/>
        </w:rPr>
        <w:t>achieves the lowest final loss of 0.19, indicating that this rate leads to a more effective solution within the three epochs presented.</w:t>
      </w:r>
    </w:p>
    <w:p w14:paraId="1BD67FA0" w14:textId="701DE834" w:rsidR="00901801" w:rsidRDefault="00901801" w:rsidP="00901801">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sidRPr="0068754F">
        <w:rPr>
          <w:rFonts w:ascii="Times New Roman" w:hAnsi="Times New Roman" w:cs="Times New Roman" w:hint="eastAsia"/>
          <w:b/>
          <w:bCs/>
          <w:color w:val="FF0000"/>
        </w:rPr>
        <w:t>5</w:t>
      </w:r>
      <w:r w:rsidRPr="000E7060">
        <w:rPr>
          <w:rFonts w:ascii="Times New Roman" w:hAnsi="Times New Roman" w:cs="Times New Roman" w:hint="eastAsia"/>
        </w:rPr>
        <w:t>:</w:t>
      </w:r>
      <w:r>
        <w:rPr>
          <w:rFonts w:ascii="Times New Roman" w:hAnsi="Times New Roman" w:cs="Times New Roman" w:hint="eastAsia"/>
        </w:rPr>
        <w:t xml:space="preserve"> </w:t>
      </w:r>
      <w:r w:rsidR="00E17689" w:rsidRPr="00E17689">
        <w:rPr>
          <w:rFonts w:ascii="Times New Roman" w:hAnsi="Times New Roman" w:cs="Times New Roman"/>
        </w:rPr>
        <w:t>results in a final loss of 0.39, which is higher than the loss achieved with a learning rate of 0.001. While it reduces the loss rapidly at the beginning, it does not attain as optimal a value as the lower learning rate of 0.001.</w:t>
      </w:r>
    </w:p>
    <w:p w14:paraId="0EEAD5A0" w14:textId="0EF3723B" w:rsidR="00901801" w:rsidRDefault="00901801" w:rsidP="00901801">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Pr>
          <w:rFonts w:ascii="Times New Roman" w:hAnsi="Times New Roman" w:cs="Times New Roman" w:hint="eastAsia"/>
          <w:b/>
          <w:bCs/>
          <w:color w:val="FF0000"/>
        </w:rPr>
        <w:t>02</w:t>
      </w:r>
      <w:r w:rsidRPr="000E7060">
        <w:rPr>
          <w:rFonts w:ascii="Times New Roman" w:hAnsi="Times New Roman" w:cs="Times New Roman" w:hint="eastAsia"/>
        </w:rPr>
        <w:t>:</w:t>
      </w:r>
      <w:r w:rsidR="006F0BA7">
        <w:rPr>
          <w:rFonts w:ascii="Times New Roman" w:hAnsi="Times New Roman" w:cs="Times New Roman" w:hint="eastAsia"/>
        </w:rPr>
        <w:t xml:space="preserve"> </w:t>
      </w:r>
      <w:r w:rsidR="00C10300" w:rsidRPr="00C10300">
        <w:rPr>
          <w:rFonts w:ascii="Times New Roman" w:hAnsi="Times New Roman" w:cs="Times New Roman"/>
        </w:rPr>
        <w:t>result</w:t>
      </w:r>
      <w:r w:rsidR="00E01207">
        <w:rPr>
          <w:rFonts w:ascii="Times New Roman" w:hAnsi="Times New Roman" w:cs="Times New Roman" w:hint="eastAsia"/>
        </w:rPr>
        <w:t>s</w:t>
      </w:r>
      <w:r w:rsidR="00C10300" w:rsidRPr="00C10300">
        <w:rPr>
          <w:rFonts w:ascii="Times New Roman" w:hAnsi="Times New Roman" w:cs="Times New Roman"/>
        </w:rPr>
        <w:t xml:space="preserve"> in a final loss of 0.23</w:t>
      </w:r>
      <w:r w:rsidR="00E01207">
        <w:rPr>
          <w:rFonts w:ascii="Times New Roman" w:hAnsi="Times New Roman" w:cs="Times New Roman" w:hint="eastAsia"/>
        </w:rPr>
        <w:t>,</w:t>
      </w:r>
      <w:r w:rsidR="00C10300" w:rsidRPr="00C10300">
        <w:rPr>
          <w:rFonts w:ascii="Times New Roman" w:hAnsi="Times New Roman" w:cs="Times New Roman"/>
        </w:rPr>
        <w:t xml:space="preserve"> </w:t>
      </w:r>
      <w:r w:rsidR="00E01207">
        <w:rPr>
          <w:rFonts w:ascii="Times New Roman" w:hAnsi="Times New Roman" w:cs="Times New Roman" w:hint="eastAsia"/>
        </w:rPr>
        <w:t>w</w:t>
      </w:r>
      <w:r w:rsidR="00C10300" w:rsidRPr="00C10300">
        <w:rPr>
          <w:rFonts w:ascii="Times New Roman" w:hAnsi="Times New Roman" w:cs="Times New Roman"/>
        </w:rPr>
        <w:t>hile this is an improvement over 0.005, it remains higher than 0.001. This indicates that additional epochs may be necessary to reach an optimal loss.</w:t>
      </w:r>
    </w:p>
    <w:p w14:paraId="296E7CD0" w14:textId="77777777" w:rsidR="00901801" w:rsidRPr="00901801" w:rsidRDefault="00901801" w:rsidP="00901801">
      <w:pPr>
        <w:pStyle w:val="Web"/>
        <w:spacing w:before="0" w:beforeAutospacing="0" w:after="0" w:afterAutospacing="0" w:line="276" w:lineRule="auto"/>
        <w:jc w:val="both"/>
        <w:rPr>
          <w:rFonts w:ascii="Times New Roman" w:hAnsi="Times New Roman" w:cs="Times New Roman"/>
          <w:b/>
          <w:bCs/>
        </w:rPr>
      </w:pPr>
    </w:p>
    <w:p w14:paraId="6D84C202" w14:textId="5EEF1BAE" w:rsidR="002C481A" w:rsidRPr="00E63EE2" w:rsidRDefault="00AE4DBD" w:rsidP="00F713EE">
      <w:pPr>
        <w:pStyle w:val="Web"/>
        <w:numPr>
          <w:ilvl w:val="0"/>
          <w:numId w:val="35"/>
        </w:numPr>
        <w:spacing w:before="0" w:beforeAutospacing="0" w:after="0" w:afterAutospacing="0" w:line="276" w:lineRule="auto"/>
        <w:jc w:val="both"/>
        <w:rPr>
          <w:rFonts w:ascii="Times New Roman" w:hAnsi="Times New Roman" w:cs="Times New Roman"/>
          <w:b/>
          <w:bCs/>
        </w:rPr>
      </w:pPr>
      <w:r w:rsidRPr="00E63EE2">
        <w:rPr>
          <w:rFonts w:ascii="Times New Roman" w:hAnsi="Times New Roman" w:cs="Times New Roman"/>
          <w:b/>
          <w:bCs/>
        </w:rPr>
        <w:lastRenderedPageBreak/>
        <w:t>Training Stability</w:t>
      </w:r>
    </w:p>
    <w:p w14:paraId="6BAF5676" w14:textId="6F169281" w:rsidR="004206EE" w:rsidRPr="00477FB6" w:rsidRDefault="004206EE" w:rsidP="004206EE">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Learning Rate</w:t>
      </w:r>
      <w:r w:rsidR="00C3285A">
        <w:rPr>
          <w:rFonts w:ascii="Times New Roman" w:hAnsi="Times New Roman" w:cs="Times New Roman" w:hint="eastAsia"/>
          <w:b/>
          <w:bCs/>
        </w:rPr>
        <w:t xml:space="preserve"> </w:t>
      </w:r>
      <w:r w:rsidRPr="0068754F">
        <w:rPr>
          <w:rFonts w:ascii="Times New Roman" w:hAnsi="Times New Roman" w:cs="Times New Roman"/>
          <w:b/>
          <w:bCs/>
        </w:rPr>
        <w:t xml:space="preserve">= </w:t>
      </w:r>
      <w:r w:rsidRPr="0068754F">
        <w:rPr>
          <w:rFonts w:ascii="Times New Roman" w:hAnsi="Times New Roman" w:cs="Times New Roman"/>
          <w:b/>
          <w:bCs/>
          <w:color w:val="FF0000"/>
        </w:rPr>
        <w:t>0.001</w:t>
      </w:r>
      <w:r w:rsidRPr="000E7060">
        <w:rPr>
          <w:rFonts w:ascii="Times New Roman" w:hAnsi="Times New Roman" w:cs="Times New Roman" w:hint="eastAsia"/>
        </w:rPr>
        <w:t>:</w:t>
      </w:r>
      <w:r w:rsidRPr="000E7060">
        <w:rPr>
          <w:rFonts w:ascii="Times New Roman" w:hAnsi="Times New Roman" w:cs="Times New Roman" w:hint="eastAsia"/>
          <w:b/>
          <w:bCs/>
        </w:rPr>
        <w:t xml:space="preserve"> </w:t>
      </w:r>
      <w:r w:rsidR="00477FB6" w:rsidRPr="00477FB6">
        <w:rPr>
          <w:rFonts w:ascii="Times New Roman" w:hAnsi="Times New Roman" w:cs="Times New Roman"/>
        </w:rPr>
        <w:t>shows stable training, characterized by a smooth and consistent decrease in loss across epochs. This makes it an excellent choice for balanced training.</w:t>
      </w:r>
    </w:p>
    <w:p w14:paraId="4094D5EB" w14:textId="633985B0" w:rsidR="004206EE" w:rsidRDefault="004206EE" w:rsidP="004206EE">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sidRPr="0068754F">
        <w:rPr>
          <w:rFonts w:ascii="Times New Roman" w:hAnsi="Times New Roman" w:cs="Times New Roman" w:hint="eastAsia"/>
          <w:b/>
          <w:bCs/>
          <w:color w:val="FF0000"/>
        </w:rPr>
        <w:t>5</w:t>
      </w:r>
      <w:r w:rsidRPr="000E7060">
        <w:rPr>
          <w:rFonts w:ascii="Times New Roman" w:hAnsi="Times New Roman" w:cs="Times New Roman" w:hint="eastAsia"/>
        </w:rPr>
        <w:t>:</w:t>
      </w:r>
      <w:r>
        <w:rPr>
          <w:rFonts w:ascii="Times New Roman" w:hAnsi="Times New Roman" w:cs="Times New Roman" w:hint="eastAsia"/>
        </w:rPr>
        <w:t xml:space="preserve"> </w:t>
      </w:r>
      <w:r w:rsidR="002E28E9">
        <w:rPr>
          <w:rFonts w:ascii="Times New Roman" w:hAnsi="Times New Roman" w:cs="Times New Roman" w:hint="eastAsia"/>
        </w:rPr>
        <w:t>r</w:t>
      </w:r>
      <w:r w:rsidR="002E28E9" w:rsidRPr="002E28E9">
        <w:rPr>
          <w:rFonts w:ascii="Times New Roman" w:hAnsi="Times New Roman" w:cs="Times New Roman"/>
        </w:rPr>
        <w:t>emains relatively stable, but the higher initial loss and slower improvement afterward suggest it might not be as efficient or stable as 0.001.</w:t>
      </w:r>
    </w:p>
    <w:p w14:paraId="28DF6553" w14:textId="77A51EAD" w:rsidR="004206EE" w:rsidRDefault="004206EE" w:rsidP="004206EE">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Pr>
          <w:rFonts w:ascii="Times New Roman" w:hAnsi="Times New Roman" w:cs="Times New Roman" w:hint="eastAsia"/>
          <w:b/>
          <w:bCs/>
          <w:color w:val="FF0000"/>
        </w:rPr>
        <w:t>02</w:t>
      </w:r>
      <w:r w:rsidRPr="000E7060">
        <w:rPr>
          <w:rFonts w:ascii="Times New Roman" w:hAnsi="Times New Roman" w:cs="Times New Roman" w:hint="eastAsia"/>
        </w:rPr>
        <w:t>:</w:t>
      </w:r>
      <w:r>
        <w:rPr>
          <w:rFonts w:ascii="Times New Roman" w:hAnsi="Times New Roman" w:cs="Times New Roman" w:hint="eastAsia"/>
        </w:rPr>
        <w:t xml:space="preserve"> </w:t>
      </w:r>
      <w:r w:rsidR="00150866" w:rsidRPr="00150866">
        <w:rPr>
          <w:rFonts w:ascii="Times New Roman" w:hAnsi="Times New Roman" w:cs="Times New Roman"/>
        </w:rPr>
        <w:t>demonstrates</w:t>
      </w:r>
      <w:r w:rsidR="00150866">
        <w:rPr>
          <w:rFonts w:ascii="Times New Roman" w:hAnsi="Times New Roman" w:cs="Times New Roman" w:hint="eastAsia"/>
        </w:rPr>
        <w:t xml:space="preserve"> </w:t>
      </w:r>
      <w:r w:rsidR="00150866" w:rsidRPr="00150866">
        <w:rPr>
          <w:rFonts w:ascii="Times New Roman" w:hAnsi="Times New Roman" w:cs="Times New Roman"/>
        </w:rPr>
        <w:t>high stability, with a gradual and consistent decrease in loss, though at a slower rate.</w:t>
      </w:r>
    </w:p>
    <w:p w14:paraId="516D2596" w14:textId="77777777" w:rsidR="005D6B44" w:rsidRDefault="005D6B44" w:rsidP="005D6B44">
      <w:pPr>
        <w:pStyle w:val="Web"/>
        <w:spacing w:before="0" w:beforeAutospacing="0" w:after="0" w:afterAutospacing="0" w:line="276" w:lineRule="auto"/>
        <w:jc w:val="both"/>
        <w:rPr>
          <w:rFonts w:ascii="Times New Roman" w:hAnsi="Times New Roman" w:cs="Times New Roman"/>
        </w:rPr>
      </w:pPr>
    </w:p>
    <w:p w14:paraId="0575ACC3" w14:textId="6F8E4FCE" w:rsidR="006821B9" w:rsidRPr="000E0A80" w:rsidRDefault="006821B9" w:rsidP="00C36DD6">
      <w:pPr>
        <w:pStyle w:val="Web"/>
        <w:spacing w:before="0" w:beforeAutospacing="0" w:after="0" w:afterAutospacing="0" w:line="276" w:lineRule="auto"/>
        <w:jc w:val="both"/>
        <w:rPr>
          <w:rFonts w:ascii="Times New Roman" w:hAnsi="Times New Roman" w:cs="Times New Roman"/>
          <w:b/>
          <w:bCs/>
        </w:rPr>
      </w:pPr>
      <w:r w:rsidRPr="000E0A80">
        <w:rPr>
          <w:rFonts w:ascii="Times New Roman" w:hAnsi="Times New Roman" w:cs="Times New Roman"/>
          <w:b/>
          <w:bCs/>
        </w:rPr>
        <w:t>Summary</w:t>
      </w:r>
    </w:p>
    <w:p w14:paraId="134B09DC" w14:textId="7A0C49B6" w:rsidR="006821B9" w:rsidRDefault="00DB1455" w:rsidP="00C36DD6">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0.001</w:t>
      </w:r>
      <w:r w:rsidRPr="000E7060">
        <w:rPr>
          <w:rFonts w:ascii="Times New Roman" w:hAnsi="Times New Roman" w:cs="Times New Roman" w:hint="eastAsia"/>
        </w:rPr>
        <w:t>:</w:t>
      </w:r>
      <w:r>
        <w:rPr>
          <w:rFonts w:ascii="Times New Roman" w:hAnsi="Times New Roman" w:cs="Times New Roman" w:hint="eastAsia"/>
        </w:rPr>
        <w:t xml:space="preserve"> </w:t>
      </w:r>
      <w:r w:rsidRPr="00DB1455">
        <w:rPr>
          <w:rFonts w:ascii="Times New Roman" w:hAnsi="Times New Roman" w:cs="Times New Roman"/>
        </w:rPr>
        <w:t>offers the best balance between convergence speed, stability, and final loss, making it the most optimal choice for this model and dataset.</w:t>
      </w:r>
    </w:p>
    <w:p w14:paraId="4998B9C7" w14:textId="7370D703" w:rsidR="000E2C05" w:rsidRDefault="000E2C05" w:rsidP="00C36DD6">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sidRPr="0068754F">
        <w:rPr>
          <w:rFonts w:ascii="Times New Roman" w:hAnsi="Times New Roman" w:cs="Times New Roman" w:hint="eastAsia"/>
          <w:b/>
          <w:bCs/>
          <w:color w:val="FF0000"/>
        </w:rPr>
        <w:t>5</w:t>
      </w:r>
      <w:r w:rsidRPr="000E7060">
        <w:rPr>
          <w:rFonts w:ascii="Times New Roman" w:hAnsi="Times New Roman" w:cs="Times New Roman" w:hint="eastAsia"/>
        </w:rPr>
        <w:t>:</w:t>
      </w:r>
      <w:r>
        <w:rPr>
          <w:rFonts w:ascii="Times New Roman" w:hAnsi="Times New Roman" w:cs="Times New Roman" w:hint="eastAsia"/>
        </w:rPr>
        <w:t xml:space="preserve"> </w:t>
      </w:r>
      <w:r w:rsidR="00EA17A5">
        <w:rPr>
          <w:rFonts w:ascii="Times New Roman" w:hAnsi="Times New Roman" w:cs="Times New Roman" w:hint="eastAsia"/>
        </w:rPr>
        <w:t>c</w:t>
      </w:r>
      <w:r w:rsidR="00EA17A5" w:rsidRPr="00EA17A5">
        <w:rPr>
          <w:rFonts w:ascii="Times New Roman" w:hAnsi="Times New Roman" w:cs="Times New Roman"/>
        </w:rPr>
        <w:t>onverges faster initially but ends with a higher final loss.</w:t>
      </w:r>
      <w:r w:rsidR="00EA17A5">
        <w:rPr>
          <w:rFonts w:ascii="Times New Roman" w:hAnsi="Times New Roman" w:cs="Times New Roman" w:hint="eastAsia"/>
        </w:rPr>
        <w:t xml:space="preserve"> </w:t>
      </w:r>
      <w:r w:rsidR="000A6459" w:rsidRPr="000A6459">
        <w:rPr>
          <w:rFonts w:ascii="Times New Roman" w:hAnsi="Times New Roman" w:cs="Times New Roman"/>
        </w:rPr>
        <w:t>This setting is suitable when prioritizing speed in training over precision.</w:t>
      </w:r>
    </w:p>
    <w:p w14:paraId="4CA23A00" w14:textId="2C76563D" w:rsidR="0026761E" w:rsidRDefault="0026761E" w:rsidP="00C36DD6">
      <w:pPr>
        <w:pStyle w:val="Web"/>
        <w:spacing w:before="0" w:beforeAutospacing="0" w:after="0" w:afterAutospacing="0" w:line="276" w:lineRule="auto"/>
        <w:jc w:val="both"/>
        <w:rPr>
          <w:rFonts w:ascii="Times New Roman" w:hAnsi="Times New Roman" w:cs="Times New Roman"/>
        </w:rPr>
      </w:pPr>
      <w:r w:rsidRPr="0068754F">
        <w:rPr>
          <w:rFonts w:ascii="Times New Roman" w:hAnsi="Times New Roman" w:cs="Times New Roman"/>
          <w:b/>
          <w:bCs/>
        </w:rPr>
        <w:t xml:space="preserve">Learning Rate = </w:t>
      </w:r>
      <w:r w:rsidRPr="0068754F">
        <w:rPr>
          <w:rFonts w:ascii="Times New Roman" w:hAnsi="Times New Roman" w:cs="Times New Roman"/>
          <w:b/>
          <w:bCs/>
          <w:color w:val="FF0000"/>
        </w:rPr>
        <w:t>0.00</w:t>
      </w:r>
      <w:r>
        <w:rPr>
          <w:rFonts w:ascii="Times New Roman" w:hAnsi="Times New Roman" w:cs="Times New Roman" w:hint="eastAsia"/>
          <w:b/>
          <w:bCs/>
          <w:color w:val="FF0000"/>
        </w:rPr>
        <w:t>02</w:t>
      </w:r>
      <w:r w:rsidRPr="000E7060">
        <w:rPr>
          <w:rFonts w:ascii="Times New Roman" w:hAnsi="Times New Roman" w:cs="Times New Roman" w:hint="eastAsia"/>
        </w:rPr>
        <w:t>:</w:t>
      </w:r>
      <w:r w:rsidR="00CE4089">
        <w:rPr>
          <w:rFonts w:ascii="Times New Roman" w:hAnsi="Times New Roman" w:cs="Times New Roman" w:hint="eastAsia"/>
        </w:rPr>
        <w:t xml:space="preserve"> </w:t>
      </w:r>
      <w:r w:rsidR="00CE4089" w:rsidRPr="00CE4089">
        <w:rPr>
          <w:rFonts w:ascii="Times New Roman" w:hAnsi="Times New Roman" w:cs="Times New Roman"/>
        </w:rPr>
        <w:t>provides stability during training but results in slow convergence. It may be particularly beneficial for fine-tuning over extended epochs when high precision is required.</w:t>
      </w:r>
    </w:p>
    <w:p w14:paraId="61B752DE" w14:textId="77777777" w:rsidR="00A4756C" w:rsidRDefault="00A4756C" w:rsidP="00C36DD6">
      <w:pPr>
        <w:pStyle w:val="Web"/>
        <w:spacing w:before="0" w:beforeAutospacing="0" w:after="0" w:afterAutospacing="0" w:line="276" w:lineRule="auto"/>
        <w:jc w:val="both"/>
        <w:rPr>
          <w:rFonts w:ascii="Times New Roman" w:hAnsi="Times New Roman" w:cs="Times New Roman"/>
        </w:rPr>
      </w:pPr>
    </w:p>
    <w:p w14:paraId="3EA92BE3" w14:textId="5CD415B1" w:rsidR="00E11CFB" w:rsidRDefault="00942C46" w:rsidP="00504790">
      <w:pPr>
        <w:pStyle w:val="Web"/>
        <w:numPr>
          <w:ilvl w:val="0"/>
          <w:numId w:val="34"/>
        </w:numPr>
        <w:spacing w:before="0" w:beforeAutospacing="0" w:after="0" w:afterAutospacing="0" w:line="276" w:lineRule="auto"/>
        <w:jc w:val="both"/>
        <w:rPr>
          <w:rFonts w:ascii="Times New Roman" w:hAnsi="Times New Roman" w:cs="Times New Roman"/>
          <w:b/>
          <w:bCs/>
        </w:rPr>
      </w:pPr>
      <w:r w:rsidRPr="00942C46">
        <w:rPr>
          <w:rFonts w:ascii="Times New Roman" w:hAnsi="Times New Roman" w:cs="Times New Roman"/>
          <w:b/>
          <w:bCs/>
        </w:rPr>
        <w:t>If you use RNN or GRU instead of LSTM, what will happen to the quality</w:t>
      </w:r>
      <w:r w:rsidRPr="00942C46">
        <w:rPr>
          <w:rFonts w:ascii="Times New Roman" w:hAnsi="Times New Roman" w:cs="Times New Roman" w:hint="eastAsia"/>
          <w:b/>
          <w:bCs/>
        </w:rPr>
        <w:t xml:space="preserve"> </w:t>
      </w:r>
      <w:r w:rsidRPr="00942C46">
        <w:rPr>
          <w:rFonts w:ascii="Times New Roman" w:hAnsi="Times New Roman" w:cs="Times New Roman"/>
          <w:b/>
          <w:bCs/>
        </w:rPr>
        <w:t>of your answer generation? Why?</w:t>
      </w:r>
    </w:p>
    <w:p w14:paraId="63CA1C9A" w14:textId="77777777" w:rsidR="00254DBF" w:rsidRDefault="00254DBF" w:rsidP="00254DBF">
      <w:pPr>
        <w:pStyle w:val="Web"/>
        <w:spacing w:before="0" w:beforeAutospacing="0" w:after="0" w:afterAutospacing="0" w:line="276" w:lineRule="auto"/>
        <w:rPr>
          <w:rFonts w:ascii="Times New Roman" w:hAnsi="Times New Roman" w:cs="Times New Roman"/>
          <w:b/>
          <w:bCs/>
        </w:rPr>
      </w:pPr>
    </w:p>
    <w:p w14:paraId="6ACB4CB2" w14:textId="55459F43" w:rsidR="00AC22AC" w:rsidRDefault="00073EC3" w:rsidP="00715605">
      <w:pPr>
        <w:pStyle w:val="Web"/>
        <w:spacing w:before="0" w:beforeAutospacing="0" w:after="0" w:afterAutospacing="0" w:line="276" w:lineRule="auto"/>
        <w:jc w:val="center"/>
        <w:rPr>
          <w:rFonts w:ascii="Times New Roman" w:hAnsi="Times New Roman" w:cs="Times New Roman"/>
          <w:b/>
          <w:bCs/>
        </w:rPr>
      </w:pPr>
      <w:r w:rsidRPr="00394E40">
        <w:rPr>
          <w:rFonts w:ascii="Times New Roman" w:hAnsi="Times New Roman" w:cs="Times New Roman"/>
          <w:b/>
          <w:bCs/>
          <w:color w:val="FF0000"/>
        </w:rPr>
        <w:t>Exact Match Accuracy</w:t>
      </w:r>
      <w:r w:rsidRPr="00073EC3">
        <w:rPr>
          <w:rFonts w:ascii="Times New Roman" w:hAnsi="Times New Roman" w:cs="Times New Roman"/>
          <w:b/>
          <w:bCs/>
        </w:rPr>
        <w:t xml:space="preserve"> at Each Epoch for Three Different Models</w:t>
      </w:r>
    </w:p>
    <w:tbl>
      <w:tblPr>
        <w:tblStyle w:val="11"/>
        <w:tblW w:w="0" w:type="auto"/>
        <w:tblLook w:val="04A0" w:firstRow="1" w:lastRow="0" w:firstColumn="1" w:lastColumn="0" w:noHBand="0" w:noVBand="1"/>
      </w:tblPr>
      <w:tblGrid>
        <w:gridCol w:w="2074"/>
        <w:gridCol w:w="2074"/>
        <w:gridCol w:w="2074"/>
        <w:gridCol w:w="2074"/>
      </w:tblGrid>
      <w:tr w:rsidR="00E87528" w14:paraId="1B79C591" w14:textId="77777777" w:rsidTr="00E87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720FF3" w14:textId="7735211E" w:rsidR="00E87528" w:rsidRPr="009D50A4" w:rsidRDefault="00FC52EE" w:rsidP="005B6A2A">
            <w:pPr>
              <w:pStyle w:val="Web"/>
              <w:spacing w:before="0" w:beforeAutospacing="0" w:after="0" w:afterAutospacing="0" w:line="276" w:lineRule="auto"/>
              <w:jc w:val="center"/>
              <w:rPr>
                <w:rFonts w:ascii="Times New Roman" w:hAnsi="Times New Roman" w:cs="Times New Roman"/>
              </w:rPr>
            </w:pPr>
            <w:r w:rsidRPr="009D50A4">
              <w:rPr>
                <w:rFonts w:ascii="Times New Roman" w:hAnsi="Times New Roman" w:cs="Times New Roman" w:hint="eastAsia"/>
              </w:rPr>
              <w:t>Epoch</w:t>
            </w:r>
          </w:p>
        </w:tc>
        <w:tc>
          <w:tcPr>
            <w:tcW w:w="2074" w:type="dxa"/>
          </w:tcPr>
          <w:p w14:paraId="26DA9600" w14:textId="18D7501F" w:rsidR="00E87528" w:rsidRPr="009D50A4" w:rsidRDefault="00FC52EE" w:rsidP="005B6A2A">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LSTM</w:t>
            </w:r>
          </w:p>
        </w:tc>
        <w:tc>
          <w:tcPr>
            <w:tcW w:w="2074" w:type="dxa"/>
          </w:tcPr>
          <w:p w14:paraId="2AB944BC" w14:textId="774FE3B1" w:rsidR="00E87528" w:rsidRPr="009D50A4" w:rsidRDefault="00FC52EE" w:rsidP="005B6A2A">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RNN</w:t>
            </w:r>
          </w:p>
        </w:tc>
        <w:tc>
          <w:tcPr>
            <w:tcW w:w="2074" w:type="dxa"/>
          </w:tcPr>
          <w:p w14:paraId="208EA5C2" w14:textId="6B05A616" w:rsidR="00E87528" w:rsidRPr="009D50A4" w:rsidRDefault="00FC52EE" w:rsidP="005B6A2A">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GRU</w:t>
            </w:r>
          </w:p>
        </w:tc>
      </w:tr>
      <w:tr w:rsidR="00E87528" w14:paraId="23227BA7" w14:textId="77777777" w:rsidTr="00E87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99D0718" w14:textId="080DEE4F" w:rsidR="00E87528" w:rsidRDefault="007120BF" w:rsidP="005B6A2A">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1</w:t>
            </w:r>
          </w:p>
        </w:tc>
        <w:tc>
          <w:tcPr>
            <w:tcW w:w="2074" w:type="dxa"/>
          </w:tcPr>
          <w:p w14:paraId="0825FF23" w14:textId="3602AEFF" w:rsidR="00E87528" w:rsidRPr="00E9424A" w:rsidRDefault="00E9424A" w:rsidP="005B6A2A">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9424A">
              <w:rPr>
                <w:rFonts w:ascii="Times New Roman" w:hAnsi="Times New Roman" w:cs="Times New Roman" w:hint="eastAsia"/>
              </w:rPr>
              <w:t>86.57%</w:t>
            </w:r>
          </w:p>
        </w:tc>
        <w:tc>
          <w:tcPr>
            <w:tcW w:w="2074" w:type="dxa"/>
          </w:tcPr>
          <w:p w14:paraId="34B985E8" w14:textId="7FBD47AA" w:rsidR="00E87528" w:rsidRPr="00E9424A" w:rsidRDefault="007E7A79" w:rsidP="005B6A2A">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71.03%</w:t>
            </w:r>
          </w:p>
        </w:tc>
        <w:tc>
          <w:tcPr>
            <w:tcW w:w="2074" w:type="dxa"/>
          </w:tcPr>
          <w:p w14:paraId="4C52E4DB" w14:textId="18869A6C" w:rsidR="00E87528" w:rsidRPr="00E9424A" w:rsidRDefault="002F433D" w:rsidP="005B6A2A">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85.04%</w:t>
            </w:r>
          </w:p>
        </w:tc>
      </w:tr>
      <w:tr w:rsidR="00E87528" w14:paraId="017C2702" w14:textId="77777777" w:rsidTr="00E87528">
        <w:tc>
          <w:tcPr>
            <w:cnfStyle w:val="001000000000" w:firstRow="0" w:lastRow="0" w:firstColumn="1" w:lastColumn="0" w:oddVBand="0" w:evenVBand="0" w:oddHBand="0" w:evenHBand="0" w:firstRowFirstColumn="0" w:firstRowLastColumn="0" w:lastRowFirstColumn="0" w:lastRowLastColumn="0"/>
            <w:tcW w:w="2074" w:type="dxa"/>
          </w:tcPr>
          <w:p w14:paraId="7CEE8430" w14:textId="197C0F17" w:rsidR="00E87528" w:rsidRDefault="007120BF" w:rsidP="005B6A2A">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2</w:t>
            </w:r>
          </w:p>
        </w:tc>
        <w:tc>
          <w:tcPr>
            <w:tcW w:w="2074" w:type="dxa"/>
          </w:tcPr>
          <w:p w14:paraId="6552336D" w14:textId="44CEB88F" w:rsidR="00E87528" w:rsidRPr="00E9424A" w:rsidRDefault="001245E9" w:rsidP="005B6A2A">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91.60%</w:t>
            </w:r>
          </w:p>
        </w:tc>
        <w:tc>
          <w:tcPr>
            <w:tcW w:w="2074" w:type="dxa"/>
          </w:tcPr>
          <w:p w14:paraId="1D8BBE88" w14:textId="3BCD406F" w:rsidR="00E87528" w:rsidRPr="00E9424A" w:rsidRDefault="00427C69" w:rsidP="005B6A2A">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70.96%</w:t>
            </w:r>
          </w:p>
        </w:tc>
        <w:tc>
          <w:tcPr>
            <w:tcW w:w="2074" w:type="dxa"/>
          </w:tcPr>
          <w:p w14:paraId="15192A65" w14:textId="2B6701BC" w:rsidR="00E87528" w:rsidRPr="00E9424A" w:rsidRDefault="00797272" w:rsidP="005B6A2A">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87.97%</w:t>
            </w:r>
          </w:p>
        </w:tc>
      </w:tr>
      <w:tr w:rsidR="00E87528" w14:paraId="5586B692" w14:textId="77777777" w:rsidTr="00E87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2F121B1" w14:textId="475B9649" w:rsidR="00E87528" w:rsidRDefault="007120BF" w:rsidP="005B6A2A">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3</w:t>
            </w:r>
          </w:p>
        </w:tc>
        <w:tc>
          <w:tcPr>
            <w:tcW w:w="2074" w:type="dxa"/>
          </w:tcPr>
          <w:p w14:paraId="47A62BFD" w14:textId="757FE199" w:rsidR="00E87528" w:rsidRPr="00394E40" w:rsidRDefault="00EA79ED" w:rsidP="005B6A2A">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394E40">
              <w:rPr>
                <w:rFonts w:ascii="Times New Roman" w:hAnsi="Times New Roman" w:cs="Times New Roman" w:hint="eastAsia"/>
                <w:b/>
                <w:bCs/>
                <w:color w:val="FF0000"/>
              </w:rPr>
              <w:t>92.22%</w:t>
            </w:r>
          </w:p>
        </w:tc>
        <w:tc>
          <w:tcPr>
            <w:tcW w:w="2074" w:type="dxa"/>
          </w:tcPr>
          <w:p w14:paraId="4CF26017" w14:textId="603FE754" w:rsidR="00E87528" w:rsidRPr="00394E40" w:rsidRDefault="00AC78B9" w:rsidP="005B6A2A">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394E40">
              <w:rPr>
                <w:rFonts w:ascii="Times New Roman" w:hAnsi="Times New Roman" w:cs="Times New Roman" w:hint="eastAsia"/>
                <w:b/>
                <w:bCs/>
                <w:color w:val="FF0000"/>
              </w:rPr>
              <w:t>71.53%</w:t>
            </w:r>
          </w:p>
        </w:tc>
        <w:tc>
          <w:tcPr>
            <w:tcW w:w="2074" w:type="dxa"/>
          </w:tcPr>
          <w:p w14:paraId="095D25FB" w14:textId="27FD7048" w:rsidR="00E87528" w:rsidRPr="00394E40" w:rsidRDefault="002546E3" w:rsidP="005B6A2A">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394E40">
              <w:rPr>
                <w:rFonts w:ascii="Times New Roman" w:hAnsi="Times New Roman" w:cs="Times New Roman" w:hint="eastAsia"/>
                <w:b/>
                <w:bCs/>
                <w:color w:val="FF0000"/>
              </w:rPr>
              <w:t>88.63%</w:t>
            </w:r>
          </w:p>
        </w:tc>
      </w:tr>
    </w:tbl>
    <w:p w14:paraId="62B36857" w14:textId="77777777" w:rsidR="005525F4" w:rsidRDefault="005525F4" w:rsidP="00254DBF">
      <w:pPr>
        <w:pStyle w:val="Web"/>
        <w:spacing w:before="0" w:beforeAutospacing="0" w:after="0" w:afterAutospacing="0" w:line="276" w:lineRule="auto"/>
        <w:rPr>
          <w:rFonts w:ascii="Times New Roman" w:hAnsi="Times New Roman" w:cs="Times New Roman"/>
          <w:b/>
          <w:bCs/>
        </w:rPr>
      </w:pPr>
    </w:p>
    <w:p w14:paraId="2A1505CF" w14:textId="6AFBB93C" w:rsidR="00F61A66" w:rsidRDefault="005C4E76" w:rsidP="00715605">
      <w:pPr>
        <w:pStyle w:val="Web"/>
        <w:spacing w:before="0" w:beforeAutospacing="0" w:after="0" w:afterAutospacing="0" w:line="276" w:lineRule="auto"/>
        <w:jc w:val="center"/>
        <w:rPr>
          <w:rFonts w:ascii="Times New Roman" w:hAnsi="Times New Roman" w:cs="Times New Roman"/>
          <w:b/>
          <w:bCs/>
        </w:rPr>
      </w:pPr>
      <w:r w:rsidRPr="005C4E76">
        <w:rPr>
          <w:rFonts w:ascii="Times New Roman" w:hAnsi="Times New Roman" w:cs="Times New Roman"/>
          <w:b/>
          <w:bCs/>
        </w:rPr>
        <w:t>Answer Generation for Three Different Models</w:t>
      </w:r>
    </w:p>
    <w:tbl>
      <w:tblPr>
        <w:tblStyle w:val="11"/>
        <w:tblW w:w="0" w:type="auto"/>
        <w:tblLook w:val="04A0" w:firstRow="1" w:lastRow="0" w:firstColumn="1" w:lastColumn="0" w:noHBand="0" w:noVBand="1"/>
      </w:tblPr>
      <w:tblGrid>
        <w:gridCol w:w="1685"/>
        <w:gridCol w:w="1475"/>
        <w:gridCol w:w="1712"/>
        <w:gridCol w:w="1712"/>
        <w:gridCol w:w="1712"/>
      </w:tblGrid>
      <w:tr w:rsidR="0086259D" w14:paraId="62C3FB9B" w14:textId="77777777" w:rsidTr="00D80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dxa"/>
            <w:vMerge w:val="restart"/>
          </w:tcPr>
          <w:p w14:paraId="6272C0B8" w14:textId="441E7312" w:rsidR="0086259D" w:rsidRPr="009D50A4" w:rsidRDefault="0086259D" w:rsidP="0086259D">
            <w:pPr>
              <w:pStyle w:val="Web"/>
              <w:spacing w:before="0" w:beforeAutospacing="0" w:after="0" w:afterAutospacing="0" w:line="480" w:lineRule="auto"/>
              <w:jc w:val="center"/>
              <w:rPr>
                <w:rFonts w:ascii="Times New Roman" w:hAnsi="Times New Roman" w:cs="Times New Roman"/>
              </w:rPr>
            </w:pPr>
            <w:proofErr w:type="spellStart"/>
            <w:r>
              <w:rPr>
                <w:rFonts w:ascii="Times New Roman" w:hAnsi="Times New Roman" w:cs="Times New Roman" w:hint="eastAsia"/>
              </w:rPr>
              <w:t>src</w:t>
            </w:r>
            <w:proofErr w:type="spellEnd"/>
          </w:p>
        </w:tc>
        <w:tc>
          <w:tcPr>
            <w:tcW w:w="1475" w:type="dxa"/>
            <w:vMerge w:val="restart"/>
          </w:tcPr>
          <w:p w14:paraId="45F0150E" w14:textId="2DC5C50F" w:rsidR="0086259D" w:rsidRPr="009D50A4" w:rsidRDefault="0086259D" w:rsidP="0086259D">
            <w:pPr>
              <w:pStyle w:val="Web"/>
              <w:spacing w:before="0" w:beforeAutospacing="0" w:after="0" w:afterAutospacing="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hint="eastAsia"/>
              </w:rPr>
              <w:t>tgt</w:t>
            </w:r>
            <w:proofErr w:type="spellEnd"/>
          </w:p>
        </w:tc>
        <w:tc>
          <w:tcPr>
            <w:tcW w:w="5136" w:type="dxa"/>
            <w:gridSpan w:val="3"/>
          </w:tcPr>
          <w:p w14:paraId="0B15EA23" w14:textId="484EC30A" w:rsidR="0086259D" w:rsidRPr="009D50A4" w:rsidRDefault="0086259D" w:rsidP="005E66C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6259D">
              <w:rPr>
                <w:rFonts w:ascii="Times New Roman" w:hAnsi="Times New Roman" w:cs="Times New Roman"/>
              </w:rPr>
              <w:t>Generation</w:t>
            </w:r>
          </w:p>
        </w:tc>
      </w:tr>
      <w:tr w:rsidR="0086259D" w14:paraId="2D186063" w14:textId="77777777" w:rsidTr="00586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dxa"/>
            <w:vMerge/>
          </w:tcPr>
          <w:p w14:paraId="4A6FB9C1" w14:textId="77777777" w:rsidR="0086259D" w:rsidRDefault="0086259D" w:rsidP="005E66C3">
            <w:pPr>
              <w:pStyle w:val="Web"/>
              <w:spacing w:before="0" w:beforeAutospacing="0" w:after="0" w:afterAutospacing="0" w:line="276" w:lineRule="auto"/>
              <w:jc w:val="center"/>
              <w:rPr>
                <w:rFonts w:ascii="Times New Roman" w:hAnsi="Times New Roman" w:cs="Times New Roman"/>
              </w:rPr>
            </w:pPr>
          </w:p>
        </w:tc>
        <w:tc>
          <w:tcPr>
            <w:tcW w:w="1475" w:type="dxa"/>
            <w:vMerge/>
          </w:tcPr>
          <w:p w14:paraId="3B3602F8" w14:textId="77777777" w:rsidR="0086259D" w:rsidRDefault="008625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12" w:type="dxa"/>
          </w:tcPr>
          <w:p w14:paraId="221CC67A" w14:textId="39ED5DCB" w:rsidR="0086259D" w:rsidRPr="009D50A4" w:rsidRDefault="008625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LSTM</w:t>
            </w:r>
          </w:p>
        </w:tc>
        <w:tc>
          <w:tcPr>
            <w:tcW w:w="1712" w:type="dxa"/>
          </w:tcPr>
          <w:p w14:paraId="44F6FCC1" w14:textId="5240C652" w:rsidR="0086259D" w:rsidRPr="009D50A4" w:rsidRDefault="008625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RNN</w:t>
            </w:r>
          </w:p>
        </w:tc>
        <w:tc>
          <w:tcPr>
            <w:tcW w:w="1712" w:type="dxa"/>
          </w:tcPr>
          <w:p w14:paraId="524B4810" w14:textId="401B986B" w:rsidR="0086259D" w:rsidRPr="009D50A4" w:rsidRDefault="0086259D" w:rsidP="005E66C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GRU</w:t>
            </w:r>
          </w:p>
        </w:tc>
      </w:tr>
      <w:tr w:rsidR="00787CE3" w14:paraId="1DF2E21C" w14:textId="77777777" w:rsidTr="00586B29">
        <w:tc>
          <w:tcPr>
            <w:cnfStyle w:val="001000000000" w:firstRow="0" w:lastRow="0" w:firstColumn="1" w:lastColumn="0" w:oddVBand="0" w:evenVBand="0" w:oddHBand="0" w:evenHBand="0" w:firstRowFirstColumn="0" w:firstRowLastColumn="0" w:lastRowFirstColumn="0" w:lastRowLastColumn="0"/>
            <w:tcW w:w="1685" w:type="dxa"/>
          </w:tcPr>
          <w:p w14:paraId="139860AC" w14:textId="713F1A74" w:rsidR="00787CE3" w:rsidRPr="00C90BC5" w:rsidRDefault="00787CE3" w:rsidP="00787CE3">
            <w:pPr>
              <w:pStyle w:val="Web"/>
              <w:spacing w:line="276" w:lineRule="auto"/>
              <w:jc w:val="center"/>
              <w:rPr>
                <w:rFonts w:ascii="Times New Roman" w:hAnsi="Times New Roman" w:cs="Times New Roman"/>
                <w:b w:val="0"/>
                <w:bCs w:val="0"/>
              </w:rPr>
            </w:pPr>
            <w:r w:rsidRPr="001A109E">
              <w:rPr>
                <w:rFonts w:ascii="Times New Roman" w:hAnsi="Times New Roman" w:cs="Times New Roman"/>
                <w:b w:val="0"/>
                <w:bCs w:val="0"/>
              </w:rPr>
              <w:t>1+1=</w:t>
            </w:r>
          </w:p>
        </w:tc>
        <w:tc>
          <w:tcPr>
            <w:tcW w:w="1475" w:type="dxa"/>
          </w:tcPr>
          <w:p w14:paraId="79D6D06C" w14:textId="2F113839" w:rsidR="00787CE3" w:rsidRPr="00E9424A" w:rsidRDefault="00787CE3"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w:t>
            </w:r>
          </w:p>
        </w:tc>
        <w:tc>
          <w:tcPr>
            <w:tcW w:w="1712" w:type="dxa"/>
          </w:tcPr>
          <w:p w14:paraId="57C16785" w14:textId="22DF658D" w:rsidR="00787CE3" w:rsidRPr="00E9424A" w:rsidRDefault="00787CE3"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w:t>
            </w:r>
          </w:p>
        </w:tc>
        <w:tc>
          <w:tcPr>
            <w:tcW w:w="1712" w:type="dxa"/>
          </w:tcPr>
          <w:p w14:paraId="31AD4CA2" w14:textId="44C01A05" w:rsidR="00787CE3" w:rsidRPr="00E9424A" w:rsidRDefault="00302A5F"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p>
        </w:tc>
        <w:tc>
          <w:tcPr>
            <w:tcW w:w="1712" w:type="dxa"/>
          </w:tcPr>
          <w:p w14:paraId="6061AB3B" w14:textId="67E2135C" w:rsidR="00787CE3" w:rsidRPr="00E9424A" w:rsidRDefault="009F4175"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w:t>
            </w:r>
          </w:p>
        </w:tc>
      </w:tr>
      <w:tr w:rsidR="00787CE3" w14:paraId="0CC0618C" w14:textId="77777777" w:rsidTr="00586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dxa"/>
          </w:tcPr>
          <w:p w14:paraId="09D90053" w14:textId="7472BD2B" w:rsidR="00787CE3" w:rsidRPr="00C90BC5" w:rsidRDefault="00787CE3" w:rsidP="00787CE3">
            <w:pPr>
              <w:pStyle w:val="Web"/>
              <w:spacing w:line="276" w:lineRule="auto"/>
              <w:jc w:val="center"/>
              <w:rPr>
                <w:rFonts w:ascii="Times New Roman" w:hAnsi="Times New Roman" w:cs="Times New Roman"/>
                <w:b w:val="0"/>
                <w:bCs w:val="0"/>
              </w:rPr>
            </w:pPr>
            <w:r w:rsidRPr="00BC52A9">
              <w:rPr>
                <w:rFonts w:ascii="Times New Roman" w:hAnsi="Times New Roman" w:cs="Times New Roman"/>
                <w:b w:val="0"/>
                <w:bCs w:val="0"/>
              </w:rPr>
              <w:t>2</w:t>
            </w:r>
            <w:r w:rsidR="00A77D4B">
              <w:rPr>
                <w:rFonts w:ascii="Times New Roman" w:hAnsi="Times New Roman" w:cs="Times New Roman" w:hint="eastAsia"/>
                <w:b w:val="0"/>
                <w:bCs w:val="0"/>
              </w:rPr>
              <w:t>-</w:t>
            </w:r>
            <w:r w:rsidRPr="00BC52A9">
              <w:rPr>
                <w:rFonts w:ascii="Times New Roman" w:hAnsi="Times New Roman" w:cs="Times New Roman"/>
                <w:b w:val="0"/>
                <w:bCs w:val="0"/>
              </w:rPr>
              <w:t>3=</w:t>
            </w:r>
          </w:p>
        </w:tc>
        <w:tc>
          <w:tcPr>
            <w:tcW w:w="1475" w:type="dxa"/>
          </w:tcPr>
          <w:p w14:paraId="3CBCA87C" w14:textId="4F1EAF11" w:rsidR="00787CE3" w:rsidRDefault="00A77D4B" w:rsidP="00787CE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c>
          <w:tcPr>
            <w:tcW w:w="1712" w:type="dxa"/>
          </w:tcPr>
          <w:p w14:paraId="64EE33D0" w14:textId="58779AD9" w:rsidR="00787CE3" w:rsidRPr="00E9424A" w:rsidRDefault="007243F4" w:rsidP="00787CE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c>
          <w:tcPr>
            <w:tcW w:w="1712" w:type="dxa"/>
          </w:tcPr>
          <w:p w14:paraId="21468D3A" w14:textId="1A9A6F87" w:rsidR="00787CE3" w:rsidRPr="00E9424A" w:rsidRDefault="007243F4" w:rsidP="00787CE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p>
        </w:tc>
        <w:tc>
          <w:tcPr>
            <w:tcW w:w="1712" w:type="dxa"/>
          </w:tcPr>
          <w:p w14:paraId="2AA4BBAB" w14:textId="59FF5C82" w:rsidR="00787CE3" w:rsidRPr="00E9424A" w:rsidRDefault="007243F4" w:rsidP="00787CE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r>
      <w:tr w:rsidR="00787CE3" w14:paraId="4639E902" w14:textId="77777777" w:rsidTr="00586B29">
        <w:tc>
          <w:tcPr>
            <w:cnfStyle w:val="001000000000" w:firstRow="0" w:lastRow="0" w:firstColumn="1" w:lastColumn="0" w:oddVBand="0" w:evenVBand="0" w:oddHBand="0" w:evenHBand="0" w:firstRowFirstColumn="0" w:firstRowLastColumn="0" w:lastRowFirstColumn="0" w:lastRowLastColumn="0"/>
            <w:tcW w:w="1685" w:type="dxa"/>
          </w:tcPr>
          <w:p w14:paraId="4B6AE3D8" w14:textId="6C1D2DE7" w:rsidR="00787CE3" w:rsidRPr="00C90BC5" w:rsidRDefault="00787CE3" w:rsidP="00787CE3">
            <w:pPr>
              <w:pStyle w:val="Web"/>
              <w:spacing w:line="276" w:lineRule="auto"/>
              <w:jc w:val="center"/>
              <w:rPr>
                <w:rFonts w:ascii="Times New Roman" w:hAnsi="Times New Roman" w:cs="Times New Roman"/>
                <w:b w:val="0"/>
                <w:bCs w:val="0"/>
              </w:rPr>
            </w:pPr>
            <w:r w:rsidRPr="00BC52A9">
              <w:rPr>
                <w:rFonts w:ascii="Times New Roman" w:hAnsi="Times New Roman" w:cs="Times New Roman"/>
                <w:b w:val="0"/>
                <w:bCs w:val="0"/>
              </w:rPr>
              <w:t>4*6=</w:t>
            </w:r>
          </w:p>
        </w:tc>
        <w:tc>
          <w:tcPr>
            <w:tcW w:w="1475" w:type="dxa"/>
          </w:tcPr>
          <w:p w14:paraId="6EBFA386" w14:textId="56295CBD" w:rsidR="00787CE3" w:rsidRDefault="00787CE3"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24</w:t>
            </w:r>
          </w:p>
        </w:tc>
        <w:tc>
          <w:tcPr>
            <w:tcW w:w="1712" w:type="dxa"/>
          </w:tcPr>
          <w:p w14:paraId="5EB3A0D8" w14:textId="26E0CA31" w:rsidR="00787CE3" w:rsidRPr="00E9424A" w:rsidRDefault="00787CE3"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24</w:t>
            </w:r>
          </w:p>
        </w:tc>
        <w:tc>
          <w:tcPr>
            <w:tcW w:w="1712" w:type="dxa"/>
          </w:tcPr>
          <w:p w14:paraId="2C2E7455" w14:textId="57B4200A" w:rsidR="00787CE3" w:rsidRPr="00E9424A" w:rsidRDefault="00302A5F"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-11</w:t>
            </w:r>
          </w:p>
        </w:tc>
        <w:tc>
          <w:tcPr>
            <w:tcW w:w="1712" w:type="dxa"/>
          </w:tcPr>
          <w:p w14:paraId="0D31B002" w14:textId="79AC3B1A" w:rsidR="00787CE3" w:rsidRPr="00E9424A" w:rsidRDefault="009F4175" w:rsidP="00787CE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24</w:t>
            </w:r>
          </w:p>
        </w:tc>
      </w:tr>
    </w:tbl>
    <w:p w14:paraId="2E65B337" w14:textId="77777777" w:rsidR="00E75829" w:rsidRDefault="00E75829" w:rsidP="00254DBF">
      <w:pPr>
        <w:pStyle w:val="Web"/>
        <w:spacing w:before="0" w:beforeAutospacing="0" w:after="0" w:afterAutospacing="0" w:line="276" w:lineRule="auto"/>
        <w:rPr>
          <w:rFonts w:ascii="Times New Roman" w:hAnsi="Times New Roman" w:cs="Times New Roman"/>
          <w:b/>
          <w:bCs/>
        </w:rPr>
      </w:pPr>
    </w:p>
    <w:p w14:paraId="29DB2ABB" w14:textId="08B6604B" w:rsidR="009E733A" w:rsidRPr="00766D67" w:rsidRDefault="00766D67" w:rsidP="00766D67">
      <w:pPr>
        <w:pStyle w:val="Web"/>
        <w:spacing w:before="0" w:beforeAutospacing="0" w:after="0" w:afterAutospacing="0" w:line="276" w:lineRule="auto"/>
        <w:jc w:val="both"/>
        <w:rPr>
          <w:rFonts w:ascii="Times New Roman" w:hAnsi="Times New Roman" w:cs="Times New Roman"/>
        </w:rPr>
      </w:pPr>
      <w:r w:rsidRPr="00766D67">
        <w:rPr>
          <w:rFonts w:ascii="Times New Roman" w:hAnsi="Times New Roman" w:cs="Times New Roman"/>
        </w:rPr>
        <w:t>Based on the two tables above, I can analyze the impact of using RNN or GRU instead of LSTM for answer generation.</w:t>
      </w:r>
    </w:p>
    <w:p w14:paraId="3760CD44" w14:textId="77777777" w:rsidR="0076276A" w:rsidRDefault="0076276A" w:rsidP="00254DBF">
      <w:pPr>
        <w:pStyle w:val="Web"/>
        <w:spacing w:before="0" w:beforeAutospacing="0" w:after="0" w:afterAutospacing="0" w:line="276" w:lineRule="auto"/>
        <w:rPr>
          <w:rFonts w:ascii="Times New Roman" w:hAnsi="Times New Roman" w:cs="Times New Roman"/>
          <w:b/>
          <w:bCs/>
        </w:rPr>
      </w:pPr>
    </w:p>
    <w:p w14:paraId="525E184D" w14:textId="28F43840" w:rsidR="00B43EE3" w:rsidRDefault="00511A84" w:rsidP="00206176">
      <w:pPr>
        <w:pStyle w:val="Web"/>
        <w:spacing w:before="0" w:beforeAutospacing="0" w:after="0" w:afterAutospacing="0" w:line="276" w:lineRule="auto"/>
        <w:jc w:val="both"/>
        <w:rPr>
          <w:rFonts w:ascii="Times New Roman" w:hAnsi="Times New Roman" w:cs="Times New Roman"/>
          <w:b/>
          <w:bCs/>
        </w:rPr>
      </w:pPr>
      <w:r w:rsidRPr="00F173F4">
        <w:rPr>
          <w:rFonts w:ascii="Times New Roman" w:hAnsi="Times New Roman" w:cs="Times New Roman"/>
          <w:b/>
          <w:bCs/>
        </w:rPr>
        <w:t>LSTM</w:t>
      </w:r>
      <w:r w:rsidR="006044B8">
        <w:rPr>
          <w:rFonts w:hint="eastAsia"/>
        </w:rPr>
        <w:t xml:space="preserve"> </w:t>
      </w:r>
      <w:r w:rsidR="006044B8" w:rsidRPr="006044B8">
        <w:rPr>
          <w:rFonts w:ascii="Times New Roman" w:hAnsi="Times New Roman" w:cs="Times New Roman"/>
          <w:b/>
          <w:bCs/>
        </w:rPr>
        <w:t>(Long Short-Term Memory networks)</w:t>
      </w:r>
      <w:r>
        <w:rPr>
          <w:rFonts w:ascii="Times New Roman" w:hAnsi="Times New Roman" w:cs="Times New Roman" w:hint="eastAsia"/>
        </w:rPr>
        <w:t xml:space="preserve">: </w:t>
      </w:r>
      <w:r w:rsidR="002127B1" w:rsidRPr="002127B1">
        <w:rPr>
          <w:rFonts w:ascii="Times New Roman" w:hAnsi="Times New Roman" w:cs="Times New Roman"/>
        </w:rPr>
        <w:t>achieves the highest accuracy, improving from 87% in the first epoch to 92% by the third epoch.</w:t>
      </w:r>
      <w:r w:rsidR="00A57676">
        <w:rPr>
          <w:rFonts w:ascii="Times New Roman" w:hAnsi="Times New Roman" w:cs="Times New Roman" w:hint="eastAsia"/>
        </w:rPr>
        <w:t xml:space="preserve"> </w:t>
      </w:r>
      <w:r w:rsidR="008B0C8E" w:rsidRPr="008B0C8E">
        <w:rPr>
          <w:rFonts w:ascii="Times New Roman" w:hAnsi="Times New Roman" w:cs="Times New Roman"/>
        </w:rPr>
        <w:t>Additionally, LSTM successfully generates all the expected answers.</w:t>
      </w:r>
    </w:p>
    <w:p w14:paraId="1C5017E0" w14:textId="5EFBB6C3" w:rsidR="00B43EE3" w:rsidRDefault="00511A84" w:rsidP="00206176">
      <w:pPr>
        <w:pStyle w:val="Web"/>
        <w:spacing w:before="0" w:beforeAutospacing="0" w:after="0" w:afterAutospacing="0" w:line="276" w:lineRule="auto"/>
        <w:jc w:val="both"/>
        <w:rPr>
          <w:rFonts w:ascii="Times New Roman" w:hAnsi="Times New Roman" w:cs="Times New Roman"/>
        </w:rPr>
      </w:pPr>
      <w:r w:rsidRPr="00F173F4">
        <w:rPr>
          <w:rFonts w:ascii="Times New Roman" w:hAnsi="Times New Roman" w:cs="Times New Roman"/>
          <w:b/>
          <w:bCs/>
        </w:rPr>
        <w:t>RNN</w:t>
      </w:r>
      <w:r w:rsidR="00CB0695">
        <w:rPr>
          <w:rFonts w:ascii="Times New Roman" w:hAnsi="Times New Roman" w:cs="Times New Roman" w:hint="eastAsia"/>
          <w:b/>
          <w:bCs/>
        </w:rPr>
        <w:t xml:space="preserve"> (</w:t>
      </w:r>
      <w:r w:rsidR="00CB0695" w:rsidRPr="00CB0695">
        <w:rPr>
          <w:rFonts w:ascii="Times New Roman" w:hAnsi="Times New Roman" w:cs="Times New Roman"/>
          <w:b/>
          <w:bCs/>
        </w:rPr>
        <w:t>Recurrent Neural Networks</w:t>
      </w:r>
      <w:r w:rsidR="00CB0695">
        <w:rPr>
          <w:rFonts w:ascii="Times New Roman" w:hAnsi="Times New Roman" w:cs="Times New Roman" w:hint="eastAsia"/>
          <w:b/>
          <w:bCs/>
        </w:rPr>
        <w:t>)</w:t>
      </w:r>
      <w:r>
        <w:rPr>
          <w:rFonts w:ascii="Times New Roman" w:hAnsi="Times New Roman" w:cs="Times New Roman" w:hint="eastAsia"/>
        </w:rPr>
        <w:t xml:space="preserve">: </w:t>
      </w:r>
      <w:r w:rsidR="009913F7" w:rsidRPr="009913F7">
        <w:rPr>
          <w:rFonts w:ascii="Times New Roman" w:hAnsi="Times New Roman" w:cs="Times New Roman"/>
        </w:rPr>
        <w:t xml:space="preserve">maintains an accuracy of approximately 71% across all epochs, </w:t>
      </w:r>
      <w:r w:rsidR="00A76FC3" w:rsidRPr="00A76FC3">
        <w:rPr>
          <w:rFonts w:ascii="Times New Roman" w:hAnsi="Times New Roman" w:cs="Times New Roman"/>
        </w:rPr>
        <w:t>showing minimal improvement and the lowest accuracy among the three models. Additionally, the RNN generates incorrect answers for all inputs.</w:t>
      </w:r>
    </w:p>
    <w:p w14:paraId="1795F173" w14:textId="78A636DB" w:rsidR="00511A84" w:rsidRDefault="00511A84" w:rsidP="00206176">
      <w:pPr>
        <w:pStyle w:val="Web"/>
        <w:spacing w:before="0" w:beforeAutospacing="0" w:after="0" w:afterAutospacing="0" w:line="276" w:lineRule="auto"/>
        <w:jc w:val="both"/>
        <w:rPr>
          <w:rFonts w:ascii="Times New Roman" w:hAnsi="Times New Roman" w:cs="Times New Roman"/>
        </w:rPr>
      </w:pPr>
      <w:r w:rsidRPr="00F173F4">
        <w:rPr>
          <w:rFonts w:ascii="Times New Roman" w:hAnsi="Times New Roman" w:cs="Times New Roman"/>
          <w:b/>
          <w:bCs/>
        </w:rPr>
        <w:t>GRU</w:t>
      </w:r>
      <w:r w:rsidR="001462B7" w:rsidRPr="001462B7">
        <w:t xml:space="preserve"> </w:t>
      </w:r>
      <w:r w:rsidR="001462B7" w:rsidRPr="001462B7">
        <w:rPr>
          <w:rFonts w:ascii="Times New Roman" w:hAnsi="Times New Roman" w:cs="Times New Roman"/>
          <w:b/>
          <w:bCs/>
        </w:rPr>
        <w:t>(Gated Recurrent Units)</w:t>
      </w:r>
      <w:r>
        <w:rPr>
          <w:rFonts w:ascii="Times New Roman" w:hAnsi="Times New Roman" w:cs="Times New Roman" w:hint="eastAsia"/>
        </w:rPr>
        <w:t xml:space="preserve">: </w:t>
      </w:r>
      <w:r w:rsidR="00295C0A" w:rsidRPr="00295C0A">
        <w:rPr>
          <w:rFonts w:ascii="Times New Roman" w:hAnsi="Times New Roman" w:cs="Times New Roman"/>
        </w:rPr>
        <w:t>starts at 85% accuracy and improves to 89% by the third epoch, performing slightly better than the RNN but still lower than the LSTM. Additionally, the GRU correctly generates answers for two out of three inputs.</w:t>
      </w:r>
    </w:p>
    <w:p w14:paraId="5D47DA93" w14:textId="77777777" w:rsidR="009F27CC" w:rsidRDefault="009F27CC" w:rsidP="00254DBF">
      <w:pPr>
        <w:pStyle w:val="Web"/>
        <w:spacing w:before="0" w:beforeAutospacing="0" w:after="0" w:afterAutospacing="0" w:line="276" w:lineRule="auto"/>
        <w:rPr>
          <w:rFonts w:ascii="Times New Roman" w:hAnsi="Times New Roman" w:cs="Times New Roman"/>
          <w:b/>
          <w:bCs/>
        </w:rPr>
      </w:pPr>
    </w:p>
    <w:p w14:paraId="2387A250" w14:textId="4A8404D9" w:rsidR="00901A8F" w:rsidRPr="009A3BC6" w:rsidRDefault="009A3BC6" w:rsidP="005A5C95">
      <w:pPr>
        <w:pStyle w:val="Web"/>
        <w:spacing w:before="0" w:beforeAutospacing="0" w:after="0" w:afterAutospacing="0" w:line="276" w:lineRule="auto"/>
        <w:jc w:val="both"/>
        <w:rPr>
          <w:rFonts w:ascii="Times New Roman" w:hAnsi="Times New Roman" w:cs="Times New Roman"/>
        </w:rPr>
      </w:pPr>
      <w:r w:rsidRPr="009A3BC6">
        <w:rPr>
          <w:rFonts w:ascii="Times New Roman" w:hAnsi="Times New Roman" w:cs="Times New Roman"/>
        </w:rPr>
        <w:t>The reasons for the discrepancies among the results of the three different models are as follows:</w:t>
      </w:r>
    </w:p>
    <w:p w14:paraId="06BE5A5D" w14:textId="77777777" w:rsidR="00901A8F" w:rsidRDefault="00901A8F" w:rsidP="00254DBF">
      <w:pPr>
        <w:pStyle w:val="Web"/>
        <w:spacing w:before="0" w:beforeAutospacing="0" w:after="0" w:afterAutospacing="0" w:line="276" w:lineRule="auto"/>
        <w:rPr>
          <w:rFonts w:ascii="Times New Roman" w:hAnsi="Times New Roman" w:cs="Times New Roman"/>
          <w:b/>
          <w:bCs/>
        </w:rPr>
      </w:pPr>
    </w:p>
    <w:p w14:paraId="7BA76F4D" w14:textId="041BCAA3" w:rsidR="005A5C95" w:rsidRDefault="00C43352" w:rsidP="006A440B">
      <w:pPr>
        <w:pStyle w:val="Web"/>
        <w:spacing w:before="0" w:beforeAutospacing="0" w:after="0" w:afterAutospacing="0" w:line="276" w:lineRule="auto"/>
        <w:jc w:val="both"/>
        <w:rPr>
          <w:rFonts w:ascii="Times New Roman" w:hAnsi="Times New Roman" w:cs="Times New Roman"/>
          <w:b/>
          <w:bCs/>
        </w:rPr>
      </w:pPr>
      <w:r w:rsidRPr="00C43352">
        <w:rPr>
          <w:rFonts w:ascii="Times New Roman" w:hAnsi="Times New Roman" w:cs="Times New Roman"/>
          <w:b/>
          <w:bCs/>
        </w:rPr>
        <w:t>LSTM</w:t>
      </w:r>
      <w:r w:rsidRPr="006F1C86">
        <w:rPr>
          <w:rFonts w:ascii="Times New Roman" w:hAnsi="Times New Roman" w:cs="Times New Roman"/>
        </w:rPr>
        <w:t>:</w:t>
      </w:r>
      <w:r w:rsidR="006F1C86">
        <w:rPr>
          <w:rFonts w:ascii="Times New Roman" w:hAnsi="Times New Roman" w:cs="Times New Roman" w:hint="eastAsia"/>
        </w:rPr>
        <w:t xml:space="preserve"> </w:t>
      </w:r>
      <w:r w:rsidR="006A440B" w:rsidRPr="006A440B">
        <w:rPr>
          <w:rFonts w:ascii="Times New Roman" w:hAnsi="Times New Roman" w:cs="Times New Roman"/>
        </w:rPr>
        <w:t>possess specialized mechanisms known as gates, which enable them to retain information over extended sequences. This capability makes them particularly effective at managing long-term dependencies within data sequences. For tasks such as answer generation, where comprehending context and the relationships between sequences is essential, LSTM demonstrate greater reliability compared to RNN or GRU.</w:t>
      </w:r>
    </w:p>
    <w:p w14:paraId="19BDD1B9" w14:textId="25AA5BA2" w:rsidR="005A5C95" w:rsidRDefault="00C43352" w:rsidP="006A440B">
      <w:pPr>
        <w:pStyle w:val="Web"/>
        <w:spacing w:before="0" w:beforeAutospacing="0" w:after="0" w:afterAutospacing="0" w:line="276" w:lineRule="auto"/>
        <w:jc w:val="both"/>
        <w:rPr>
          <w:rFonts w:ascii="Times New Roman" w:hAnsi="Times New Roman" w:cs="Times New Roman"/>
        </w:rPr>
      </w:pPr>
      <w:r w:rsidRPr="00F173F4">
        <w:rPr>
          <w:rFonts w:ascii="Times New Roman" w:hAnsi="Times New Roman" w:cs="Times New Roman"/>
          <w:b/>
          <w:bCs/>
        </w:rPr>
        <w:t>RNN</w:t>
      </w:r>
      <w:r>
        <w:rPr>
          <w:rFonts w:ascii="Times New Roman" w:hAnsi="Times New Roman" w:cs="Times New Roman" w:hint="eastAsia"/>
        </w:rPr>
        <w:t>:</w:t>
      </w:r>
      <w:r w:rsidR="00F35E27">
        <w:rPr>
          <w:rFonts w:ascii="Times New Roman" w:hAnsi="Times New Roman" w:cs="Times New Roman" w:hint="eastAsia"/>
        </w:rPr>
        <w:t xml:space="preserve"> </w:t>
      </w:r>
      <w:r w:rsidR="005F2F6D" w:rsidRPr="005F2F6D">
        <w:rPr>
          <w:rFonts w:ascii="Times New Roman" w:hAnsi="Times New Roman" w:cs="Times New Roman"/>
        </w:rPr>
        <w:t>often struggle to learn long-term dependencies because of the vanishing gradient problem. This limitation renders them ineffective for tasks that require an understanding of relationships over extended sequences, such as arithmetic operations or sequence-based generation tasks.</w:t>
      </w:r>
    </w:p>
    <w:p w14:paraId="27CBC359" w14:textId="1E336ADF" w:rsidR="00C43352" w:rsidRDefault="00C43352" w:rsidP="006A440B">
      <w:pPr>
        <w:pStyle w:val="Web"/>
        <w:spacing w:before="0" w:beforeAutospacing="0" w:after="0" w:afterAutospacing="0" w:line="276" w:lineRule="auto"/>
        <w:jc w:val="both"/>
        <w:rPr>
          <w:rFonts w:ascii="Times New Roman" w:hAnsi="Times New Roman" w:cs="Times New Roman"/>
        </w:rPr>
      </w:pPr>
      <w:r w:rsidRPr="00F173F4">
        <w:rPr>
          <w:rFonts w:ascii="Times New Roman" w:hAnsi="Times New Roman" w:cs="Times New Roman"/>
          <w:b/>
          <w:bCs/>
        </w:rPr>
        <w:t>GRU</w:t>
      </w:r>
      <w:r>
        <w:rPr>
          <w:rFonts w:ascii="Times New Roman" w:hAnsi="Times New Roman" w:cs="Times New Roman" w:hint="eastAsia"/>
        </w:rPr>
        <w:t>:</w:t>
      </w:r>
      <w:r w:rsidR="00F35E27">
        <w:rPr>
          <w:rFonts w:ascii="Times New Roman" w:hAnsi="Times New Roman" w:cs="Times New Roman" w:hint="eastAsia"/>
        </w:rPr>
        <w:t xml:space="preserve"> </w:t>
      </w:r>
      <w:r w:rsidR="00DC5503" w:rsidRPr="00DC5503">
        <w:rPr>
          <w:rFonts w:ascii="Times New Roman" w:hAnsi="Times New Roman" w:cs="Times New Roman"/>
        </w:rPr>
        <w:t xml:space="preserve">are designed to mitigate some of the vanishing gradient problems encountered in traditional RNN. They often perform comparably to LSTM in sequence tasks with shorter dependencies. However, GRU have fewer parameters than LSTM, which may limit their ability to capture complex dependencies effectively. While GRU generally </w:t>
      </w:r>
      <w:r w:rsidR="0015722B" w:rsidRPr="00DC5503">
        <w:rPr>
          <w:rFonts w:ascii="Times New Roman" w:hAnsi="Times New Roman" w:cs="Times New Roman"/>
        </w:rPr>
        <w:t>outperforms</w:t>
      </w:r>
      <w:r w:rsidR="00DC5503" w:rsidRPr="00DC5503">
        <w:rPr>
          <w:rFonts w:ascii="Times New Roman" w:hAnsi="Times New Roman" w:cs="Times New Roman"/>
        </w:rPr>
        <w:t xml:space="preserve"> RNN, </w:t>
      </w:r>
      <w:r w:rsidR="00DC5503">
        <w:rPr>
          <w:rFonts w:ascii="Times New Roman" w:hAnsi="Times New Roman" w:cs="Times New Roman" w:hint="eastAsia"/>
        </w:rPr>
        <w:t>it</w:t>
      </w:r>
      <w:r w:rsidR="00DC5503" w:rsidRPr="00DC5503">
        <w:rPr>
          <w:rFonts w:ascii="Times New Roman" w:hAnsi="Times New Roman" w:cs="Times New Roman"/>
        </w:rPr>
        <w:t xml:space="preserve"> still </w:t>
      </w:r>
      <w:r w:rsidR="001C0A18" w:rsidRPr="00DC5503">
        <w:rPr>
          <w:rFonts w:ascii="Times New Roman" w:hAnsi="Times New Roman" w:cs="Times New Roman"/>
        </w:rPr>
        <w:t>does</w:t>
      </w:r>
      <w:r w:rsidR="00DC5503" w:rsidRPr="00DC5503">
        <w:rPr>
          <w:rFonts w:ascii="Times New Roman" w:hAnsi="Times New Roman" w:cs="Times New Roman"/>
        </w:rPr>
        <w:t xml:space="preserve"> not achieve the same level of accuracy and consistency as LSTM.</w:t>
      </w:r>
    </w:p>
    <w:p w14:paraId="019FCCFD" w14:textId="77777777" w:rsidR="00C43352" w:rsidRPr="00DC5503" w:rsidRDefault="00C43352" w:rsidP="00254DBF">
      <w:pPr>
        <w:pStyle w:val="Web"/>
        <w:spacing w:before="0" w:beforeAutospacing="0" w:after="0" w:afterAutospacing="0" w:line="276" w:lineRule="auto"/>
        <w:rPr>
          <w:rFonts w:ascii="Times New Roman" w:hAnsi="Times New Roman" w:cs="Times New Roman"/>
          <w:b/>
          <w:bCs/>
        </w:rPr>
      </w:pPr>
    </w:p>
    <w:p w14:paraId="2F7F6FBD" w14:textId="5CA765D9" w:rsidR="005525F4" w:rsidRDefault="005525F4" w:rsidP="00504790">
      <w:pPr>
        <w:pStyle w:val="Web"/>
        <w:numPr>
          <w:ilvl w:val="0"/>
          <w:numId w:val="34"/>
        </w:numPr>
        <w:spacing w:before="0" w:beforeAutospacing="0" w:after="0" w:afterAutospacing="0" w:line="276" w:lineRule="auto"/>
        <w:jc w:val="both"/>
        <w:rPr>
          <w:rFonts w:ascii="Times New Roman" w:hAnsi="Times New Roman" w:cs="Times New Roman"/>
          <w:b/>
          <w:bCs/>
        </w:rPr>
      </w:pPr>
      <w:r w:rsidRPr="005525F4">
        <w:rPr>
          <w:rFonts w:ascii="Times New Roman" w:hAnsi="Times New Roman" w:cs="Times New Roman"/>
          <w:b/>
          <w:bCs/>
        </w:rPr>
        <w:lastRenderedPageBreak/>
        <w:t>If we construct an evaluation set using three-digit numbers while the</w:t>
      </w:r>
      <w:r>
        <w:rPr>
          <w:rFonts w:ascii="Times New Roman" w:hAnsi="Times New Roman" w:cs="Times New Roman" w:hint="eastAsia"/>
          <w:b/>
          <w:bCs/>
        </w:rPr>
        <w:t xml:space="preserve"> </w:t>
      </w:r>
      <w:r w:rsidRPr="005525F4">
        <w:rPr>
          <w:rFonts w:ascii="Times New Roman" w:hAnsi="Times New Roman" w:cs="Times New Roman"/>
          <w:b/>
          <w:bCs/>
        </w:rPr>
        <w:t>training set is constructed from two-digit numbers, what will happen to</w:t>
      </w:r>
      <w:r>
        <w:rPr>
          <w:rFonts w:ascii="Times New Roman" w:hAnsi="Times New Roman" w:cs="Times New Roman" w:hint="eastAsia"/>
          <w:b/>
          <w:bCs/>
        </w:rPr>
        <w:t xml:space="preserve"> </w:t>
      </w:r>
      <w:r w:rsidRPr="005525F4">
        <w:rPr>
          <w:rFonts w:ascii="Times New Roman" w:hAnsi="Times New Roman" w:cs="Times New Roman"/>
          <w:b/>
          <w:bCs/>
        </w:rPr>
        <w:t>the quality of your answer generation?</w:t>
      </w:r>
    </w:p>
    <w:p w14:paraId="187522B3" w14:textId="77777777" w:rsidR="005525F4" w:rsidRDefault="005525F4" w:rsidP="005525F4">
      <w:pPr>
        <w:pStyle w:val="Web"/>
        <w:spacing w:before="0" w:beforeAutospacing="0" w:after="0" w:afterAutospacing="0" w:line="276" w:lineRule="auto"/>
        <w:rPr>
          <w:rFonts w:ascii="Times New Roman" w:hAnsi="Times New Roman" w:cs="Times New Roman"/>
          <w:b/>
          <w:bCs/>
        </w:rPr>
      </w:pPr>
    </w:p>
    <w:p w14:paraId="245A265B" w14:textId="769886BD" w:rsidR="006F62C7" w:rsidRDefault="00EE3680" w:rsidP="00342D84">
      <w:pPr>
        <w:pStyle w:val="Web"/>
        <w:spacing w:before="0" w:beforeAutospacing="0" w:after="240" w:afterAutospacing="0" w:line="276" w:lineRule="auto"/>
        <w:jc w:val="center"/>
        <w:rPr>
          <w:rFonts w:ascii="Times New Roman" w:hAnsi="Times New Roman" w:cs="Times New Roman"/>
          <w:b/>
          <w:bCs/>
        </w:rPr>
      </w:pPr>
      <w:r w:rsidRPr="00ED53A1">
        <w:rPr>
          <w:rFonts w:ascii="Times New Roman" w:hAnsi="Times New Roman" w:cs="Times New Roman"/>
          <w:b/>
          <w:bCs/>
          <w:color w:val="FF0000"/>
        </w:rPr>
        <w:t>Exact Match Accuracy</w:t>
      </w:r>
      <w:r w:rsidRPr="00EE3680">
        <w:rPr>
          <w:rFonts w:ascii="Times New Roman" w:hAnsi="Times New Roman" w:cs="Times New Roman"/>
          <w:b/>
          <w:bCs/>
        </w:rPr>
        <w:t xml:space="preserve"> of the Evaluation Set (Three-Digit Numbers)</w:t>
      </w:r>
    </w:p>
    <w:tbl>
      <w:tblPr>
        <w:tblStyle w:val="11"/>
        <w:tblW w:w="0" w:type="auto"/>
        <w:jc w:val="center"/>
        <w:tblLook w:val="04A0" w:firstRow="1" w:lastRow="0" w:firstColumn="1" w:lastColumn="0" w:noHBand="0" w:noVBand="1"/>
      </w:tblPr>
      <w:tblGrid>
        <w:gridCol w:w="2074"/>
        <w:gridCol w:w="2074"/>
      </w:tblGrid>
      <w:tr w:rsidR="00FC10D1" w14:paraId="269BDC5A" w14:textId="77777777" w:rsidTr="006F62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4" w:type="dxa"/>
          </w:tcPr>
          <w:p w14:paraId="77220512" w14:textId="77777777" w:rsidR="00FC10D1" w:rsidRPr="009D50A4" w:rsidRDefault="00FC10D1" w:rsidP="008F5BAF">
            <w:pPr>
              <w:pStyle w:val="Web"/>
              <w:spacing w:before="0" w:beforeAutospacing="0" w:after="0" w:afterAutospacing="0" w:line="276" w:lineRule="auto"/>
              <w:jc w:val="center"/>
              <w:rPr>
                <w:rFonts w:ascii="Times New Roman" w:hAnsi="Times New Roman" w:cs="Times New Roman"/>
              </w:rPr>
            </w:pPr>
            <w:r w:rsidRPr="009D50A4">
              <w:rPr>
                <w:rFonts w:ascii="Times New Roman" w:hAnsi="Times New Roman" w:cs="Times New Roman" w:hint="eastAsia"/>
              </w:rPr>
              <w:t>Epoch</w:t>
            </w:r>
          </w:p>
        </w:tc>
        <w:tc>
          <w:tcPr>
            <w:tcW w:w="2074" w:type="dxa"/>
          </w:tcPr>
          <w:p w14:paraId="6F298B3B" w14:textId="77777777" w:rsidR="00FC10D1" w:rsidRPr="009D50A4" w:rsidRDefault="00FC10D1" w:rsidP="008F5BA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50A4">
              <w:rPr>
                <w:rFonts w:ascii="Times New Roman" w:hAnsi="Times New Roman" w:cs="Times New Roman" w:hint="eastAsia"/>
              </w:rPr>
              <w:t>LSTM</w:t>
            </w:r>
          </w:p>
        </w:tc>
      </w:tr>
      <w:tr w:rsidR="00FC10D1" w14:paraId="77CB1FEC" w14:textId="77777777" w:rsidTr="006F6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4" w:type="dxa"/>
          </w:tcPr>
          <w:p w14:paraId="446129CF" w14:textId="77777777" w:rsidR="00FC10D1" w:rsidRDefault="00FC10D1" w:rsidP="008F5BAF">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1</w:t>
            </w:r>
          </w:p>
        </w:tc>
        <w:tc>
          <w:tcPr>
            <w:tcW w:w="2074" w:type="dxa"/>
          </w:tcPr>
          <w:p w14:paraId="5E8DBE1E" w14:textId="7E36C5D0" w:rsidR="00FC10D1" w:rsidRPr="00E9424A" w:rsidRDefault="00FC10D1"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53.66</w:t>
            </w:r>
            <w:r w:rsidRPr="00E9424A">
              <w:rPr>
                <w:rFonts w:ascii="Times New Roman" w:hAnsi="Times New Roman" w:cs="Times New Roman" w:hint="eastAsia"/>
              </w:rPr>
              <w:t>%</w:t>
            </w:r>
          </w:p>
        </w:tc>
      </w:tr>
      <w:tr w:rsidR="00FC10D1" w14:paraId="72CFBAFA" w14:textId="77777777" w:rsidTr="006F62C7">
        <w:trPr>
          <w:jc w:val="center"/>
        </w:trPr>
        <w:tc>
          <w:tcPr>
            <w:cnfStyle w:val="001000000000" w:firstRow="0" w:lastRow="0" w:firstColumn="1" w:lastColumn="0" w:oddVBand="0" w:evenVBand="0" w:oddHBand="0" w:evenHBand="0" w:firstRowFirstColumn="0" w:firstRowLastColumn="0" w:lastRowFirstColumn="0" w:lastRowLastColumn="0"/>
            <w:tcW w:w="2074" w:type="dxa"/>
          </w:tcPr>
          <w:p w14:paraId="4694AA74" w14:textId="77777777" w:rsidR="00FC10D1" w:rsidRDefault="00FC10D1" w:rsidP="008F5BAF">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2</w:t>
            </w:r>
          </w:p>
        </w:tc>
        <w:tc>
          <w:tcPr>
            <w:tcW w:w="2074" w:type="dxa"/>
          </w:tcPr>
          <w:p w14:paraId="505BF896" w14:textId="0738E56A" w:rsidR="00FC10D1" w:rsidRPr="00E9424A" w:rsidRDefault="00FC10D1" w:rsidP="008F5BAF">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52.44%</w:t>
            </w:r>
          </w:p>
        </w:tc>
      </w:tr>
      <w:tr w:rsidR="00FC10D1" w14:paraId="35B9E8BE" w14:textId="77777777" w:rsidTr="006F6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4" w:type="dxa"/>
          </w:tcPr>
          <w:p w14:paraId="2644F2EC" w14:textId="77777777" w:rsidR="00FC10D1" w:rsidRDefault="00FC10D1" w:rsidP="008F5BAF">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b w:val="0"/>
                <w:bCs w:val="0"/>
              </w:rPr>
              <w:t>3</w:t>
            </w:r>
          </w:p>
        </w:tc>
        <w:tc>
          <w:tcPr>
            <w:tcW w:w="2074" w:type="dxa"/>
          </w:tcPr>
          <w:p w14:paraId="3E280301" w14:textId="38A0CE16" w:rsidR="00FC10D1" w:rsidRPr="00ED53A1" w:rsidRDefault="00FC10D1"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D53A1">
              <w:rPr>
                <w:rFonts w:ascii="Times New Roman" w:hAnsi="Times New Roman" w:cs="Times New Roman" w:hint="eastAsia"/>
                <w:b/>
                <w:bCs/>
                <w:color w:val="FF0000"/>
              </w:rPr>
              <w:t>52.44%</w:t>
            </w:r>
          </w:p>
        </w:tc>
      </w:tr>
    </w:tbl>
    <w:p w14:paraId="64EFA9D3" w14:textId="77777777" w:rsidR="005525F4" w:rsidRDefault="005525F4" w:rsidP="005525F4">
      <w:pPr>
        <w:pStyle w:val="Web"/>
        <w:spacing w:before="0" w:beforeAutospacing="0" w:after="0" w:afterAutospacing="0" w:line="276" w:lineRule="auto"/>
        <w:rPr>
          <w:rFonts w:ascii="Times New Roman" w:hAnsi="Times New Roman" w:cs="Times New Roman"/>
          <w:b/>
          <w:bCs/>
        </w:rPr>
      </w:pPr>
    </w:p>
    <w:p w14:paraId="36F3413F" w14:textId="2B500EE4" w:rsidR="00BA0FB2" w:rsidRDefault="00342D84" w:rsidP="00342D84">
      <w:pPr>
        <w:pStyle w:val="Web"/>
        <w:spacing w:before="0" w:beforeAutospacing="0" w:after="240" w:afterAutospacing="0" w:line="276" w:lineRule="auto"/>
        <w:jc w:val="center"/>
        <w:rPr>
          <w:rFonts w:ascii="Times New Roman" w:hAnsi="Times New Roman" w:cs="Times New Roman"/>
          <w:b/>
          <w:bCs/>
        </w:rPr>
      </w:pPr>
      <w:r w:rsidRPr="00342D84">
        <w:rPr>
          <w:rFonts w:ascii="Times New Roman" w:hAnsi="Times New Roman" w:cs="Times New Roman"/>
          <w:b/>
          <w:bCs/>
        </w:rPr>
        <w:t>Answer Generation for the Evaluation Set (Three-Digit Numbers)</w:t>
      </w:r>
    </w:p>
    <w:tbl>
      <w:tblPr>
        <w:tblStyle w:val="11"/>
        <w:tblW w:w="0" w:type="auto"/>
        <w:jc w:val="center"/>
        <w:tblLayout w:type="fixed"/>
        <w:tblLook w:val="04A0" w:firstRow="1" w:lastRow="0" w:firstColumn="1" w:lastColumn="0" w:noHBand="0" w:noVBand="1"/>
      </w:tblPr>
      <w:tblGrid>
        <w:gridCol w:w="1888"/>
        <w:gridCol w:w="1888"/>
        <w:gridCol w:w="1889"/>
      </w:tblGrid>
      <w:tr w:rsidR="00D862BC" w14:paraId="4F2D7983" w14:textId="77777777" w:rsidTr="00620A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8" w:type="dxa"/>
          </w:tcPr>
          <w:p w14:paraId="08328D5A" w14:textId="77777777" w:rsidR="00D862BC" w:rsidRPr="009D50A4" w:rsidRDefault="00D862BC" w:rsidP="00E72DAE">
            <w:pPr>
              <w:pStyle w:val="Web"/>
              <w:spacing w:before="0" w:beforeAutospacing="0" w:after="0" w:afterAutospacing="0" w:line="276" w:lineRule="auto"/>
              <w:jc w:val="center"/>
              <w:rPr>
                <w:rFonts w:ascii="Times New Roman" w:hAnsi="Times New Roman" w:cs="Times New Roman"/>
              </w:rPr>
            </w:pPr>
            <w:proofErr w:type="spellStart"/>
            <w:r>
              <w:rPr>
                <w:rFonts w:ascii="Times New Roman" w:hAnsi="Times New Roman" w:cs="Times New Roman" w:hint="eastAsia"/>
              </w:rPr>
              <w:t>src</w:t>
            </w:r>
            <w:proofErr w:type="spellEnd"/>
          </w:p>
        </w:tc>
        <w:tc>
          <w:tcPr>
            <w:tcW w:w="1888" w:type="dxa"/>
          </w:tcPr>
          <w:p w14:paraId="1665686D" w14:textId="77777777" w:rsidR="00D862BC" w:rsidRPr="009D50A4" w:rsidRDefault="00D862BC" w:rsidP="00E72DAE">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hint="eastAsia"/>
              </w:rPr>
              <w:t>tgt</w:t>
            </w:r>
            <w:proofErr w:type="spellEnd"/>
          </w:p>
        </w:tc>
        <w:tc>
          <w:tcPr>
            <w:tcW w:w="1889" w:type="dxa"/>
          </w:tcPr>
          <w:p w14:paraId="3942F67A" w14:textId="77777777" w:rsidR="00D862BC" w:rsidRPr="009D50A4" w:rsidRDefault="00D862BC" w:rsidP="008F5BA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6259D">
              <w:rPr>
                <w:rFonts w:ascii="Times New Roman" w:hAnsi="Times New Roman" w:cs="Times New Roman"/>
              </w:rPr>
              <w:t>Generation</w:t>
            </w:r>
          </w:p>
        </w:tc>
      </w:tr>
      <w:tr w:rsidR="00D862BC" w14:paraId="1C778186" w14:textId="77777777" w:rsidTr="00620A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8" w:type="dxa"/>
          </w:tcPr>
          <w:p w14:paraId="1F62D269" w14:textId="33158444" w:rsidR="00D862BC" w:rsidRPr="002907A3" w:rsidRDefault="00A05C6F" w:rsidP="00A05C6F">
            <w:pPr>
              <w:pStyle w:val="Web"/>
              <w:spacing w:line="276" w:lineRule="auto"/>
              <w:jc w:val="center"/>
              <w:rPr>
                <w:rFonts w:ascii="Times New Roman" w:hAnsi="Times New Roman" w:cs="Times New Roman"/>
                <w:b w:val="0"/>
                <w:bCs w:val="0"/>
              </w:rPr>
            </w:pPr>
            <w:r w:rsidRPr="00A05C6F">
              <w:rPr>
                <w:rFonts w:ascii="Times New Roman" w:hAnsi="Times New Roman" w:cs="Times New Roman"/>
                <w:b w:val="0"/>
                <w:bCs w:val="0"/>
              </w:rPr>
              <w:t>154+432+321=</w:t>
            </w:r>
          </w:p>
        </w:tc>
        <w:tc>
          <w:tcPr>
            <w:tcW w:w="1888" w:type="dxa"/>
          </w:tcPr>
          <w:p w14:paraId="2D2EB7D3" w14:textId="4E4D1D3B" w:rsidR="00D862BC" w:rsidRPr="002907A3" w:rsidRDefault="00A05C6F" w:rsidP="00A05C6F">
            <w:pPr>
              <w:pStyle w:val="Web"/>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5C6F">
              <w:rPr>
                <w:rFonts w:ascii="Times New Roman" w:hAnsi="Times New Roman" w:cs="Times New Roman"/>
              </w:rPr>
              <w:t>907</w:t>
            </w:r>
          </w:p>
        </w:tc>
        <w:tc>
          <w:tcPr>
            <w:tcW w:w="1889" w:type="dxa"/>
          </w:tcPr>
          <w:p w14:paraId="744EDD89" w14:textId="1027D663" w:rsidR="00D862BC" w:rsidRPr="00E9424A" w:rsidRDefault="0008759A"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89</w:t>
            </w:r>
          </w:p>
        </w:tc>
      </w:tr>
      <w:tr w:rsidR="00D862BC" w14:paraId="3CA6AED4" w14:textId="77777777" w:rsidTr="00620A61">
        <w:trPr>
          <w:jc w:val="center"/>
        </w:trPr>
        <w:tc>
          <w:tcPr>
            <w:cnfStyle w:val="001000000000" w:firstRow="0" w:lastRow="0" w:firstColumn="1" w:lastColumn="0" w:oddVBand="0" w:evenVBand="0" w:oddHBand="0" w:evenHBand="0" w:firstRowFirstColumn="0" w:firstRowLastColumn="0" w:lastRowFirstColumn="0" w:lastRowLastColumn="0"/>
            <w:tcW w:w="1888" w:type="dxa"/>
          </w:tcPr>
          <w:p w14:paraId="2FB0B557" w14:textId="2EF34C7D" w:rsidR="00D862BC" w:rsidRPr="002907A3" w:rsidRDefault="00A05C6F" w:rsidP="00A05C6F">
            <w:pPr>
              <w:pStyle w:val="Web"/>
              <w:spacing w:line="276" w:lineRule="auto"/>
              <w:jc w:val="center"/>
              <w:rPr>
                <w:rFonts w:ascii="Times New Roman" w:hAnsi="Times New Roman" w:cs="Times New Roman"/>
                <w:b w:val="0"/>
                <w:bCs w:val="0"/>
              </w:rPr>
            </w:pPr>
            <w:r w:rsidRPr="00A05C6F">
              <w:rPr>
                <w:rFonts w:ascii="Times New Roman" w:hAnsi="Times New Roman" w:cs="Times New Roman"/>
                <w:b w:val="0"/>
                <w:bCs w:val="0"/>
              </w:rPr>
              <w:t>(315*</w:t>
            </w:r>
            <w:proofErr w:type="gramStart"/>
            <w:r w:rsidRPr="00A05C6F">
              <w:rPr>
                <w:rFonts w:ascii="Times New Roman" w:hAnsi="Times New Roman" w:cs="Times New Roman"/>
                <w:b w:val="0"/>
                <w:bCs w:val="0"/>
              </w:rPr>
              <w:t>2)+</w:t>
            </w:r>
            <w:proofErr w:type="gramEnd"/>
            <w:r w:rsidRPr="00A05C6F">
              <w:rPr>
                <w:rFonts w:ascii="Times New Roman" w:hAnsi="Times New Roman" w:cs="Times New Roman"/>
                <w:b w:val="0"/>
                <w:bCs w:val="0"/>
              </w:rPr>
              <w:t>111=</w:t>
            </w:r>
          </w:p>
        </w:tc>
        <w:tc>
          <w:tcPr>
            <w:tcW w:w="1888" w:type="dxa"/>
          </w:tcPr>
          <w:p w14:paraId="2929A545" w14:textId="7DE035E7" w:rsidR="00D862BC" w:rsidRPr="002907A3" w:rsidRDefault="00A05C6F" w:rsidP="00A05C6F">
            <w:pPr>
              <w:pStyle w:val="Web"/>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5C6F">
              <w:rPr>
                <w:rFonts w:ascii="Times New Roman" w:hAnsi="Times New Roman" w:cs="Times New Roman"/>
              </w:rPr>
              <w:t>741</w:t>
            </w:r>
          </w:p>
        </w:tc>
        <w:tc>
          <w:tcPr>
            <w:tcW w:w="1889" w:type="dxa"/>
          </w:tcPr>
          <w:p w14:paraId="3DB619AA" w14:textId="794C44C8" w:rsidR="00D862BC" w:rsidRPr="00E9424A" w:rsidRDefault="0008759A" w:rsidP="008F5BAF">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76</w:t>
            </w:r>
          </w:p>
        </w:tc>
      </w:tr>
      <w:tr w:rsidR="00D862BC" w14:paraId="16B4C6BD" w14:textId="77777777" w:rsidTr="00620A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8" w:type="dxa"/>
          </w:tcPr>
          <w:p w14:paraId="618DCA83" w14:textId="0081D72E" w:rsidR="00D862BC" w:rsidRPr="002907A3" w:rsidRDefault="00317924" w:rsidP="00317924">
            <w:pPr>
              <w:pStyle w:val="Web"/>
              <w:spacing w:line="276" w:lineRule="auto"/>
              <w:jc w:val="center"/>
              <w:rPr>
                <w:rFonts w:ascii="Times New Roman" w:hAnsi="Times New Roman" w:cs="Times New Roman"/>
                <w:b w:val="0"/>
                <w:bCs w:val="0"/>
              </w:rPr>
            </w:pPr>
            <w:r w:rsidRPr="00317924">
              <w:rPr>
                <w:rFonts w:ascii="Times New Roman" w:hAnsi="Times New Roman" w:cs="Times New Roman"/>
                <w:b w:val="0"/>
                <w:bCs w:val="0"/>
              </w:rPr>
              <w:t>512-(403*</w:t>
            </w:r>
            <w:proofErr w:type="gramStart"/>
            <w:r w:rsidRPr="00317924">
              <w:rPr>
                <w:rFonts w:ascii="Times New Roman" w:hAnsi="Times New Roman" w:cs="Times New Roman"/>
                <w:b w:val="0"/>
                <w:bCs w:val="0"/>
              </w:rPr>
              <w:t>3)=</w:t>
            </w:r>
            <w:proofErr w:type="gramEnd"/>
          </w:p>
        </w:tc>
        <w:tc>
          <w:tcPr>
            <w:tcW w:w="1888" w:type="dxa"/>
          </w:tcPr>
          <w:p w14:paraId="179EF915" w14:textId="3DEAB8D1" w:rsidR="00D862BC" w:rsidRPr="002907A3" w:rsidRDefault="00317924" w:rsidP="00317924">
            <w:pPr>
              <w:pStyle w:val="Web"/>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17924">
              <w:rPr>
                <w:rFonts w:ascii="Times New Roman" w:hAnsi="Times New Roman" w:cs="Times New Roman"/>
              </w:rPr>
              <w:t>-697</w:t>
            </w:r>
          </w:p>
        </w:tc>
        <w:tc>
          <w:tcPr>
            <w:tcW w:w="1889" w:type="dxa"/>
          </w:tcPr>
          <w:p w14:paraId="48C646E9" w14:textId="64B20B2E" w:rsidR="00D862BC" w:rsidRPr="00E9424A" w:rsidRDefault="0008759A"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-95</w:t>
            </w:r>
          </w:p>
        </w:tc>
      </w:tr>
    </w:tbl>
    <w:p w14:paraId="6C64EE97" w14:textId="77777777" w:rsidR="00FC10D1" w:rsidRDefault="00FC10D1" w:rsidP="005525F4">
      <w:pPr>
        <w:pStyle w:val="Web"/>
        <w:spacing w:before="0" w:beforeAutospacing="0" w:after="0" w:afterAutospacing="0" w:line="276" w:lineRule="auto"/>
        <w:rPr>
          <w:rFonts w:ascii="Times New Roman" w:hAnsi="Times New Roman" w:cs="Times New Roman"/>
          <w:b/>
          <w:bCs/>
        </w:rPr>
      </w:pPr>
    </w:p>
    <w:p w14:paraId="06261F6D" w14:textId="5BDD0601" w:rsidR="00E76DEC" w:rsidRDefault="00EA09DE" w:rsidP="005E4026">
      <w:pPr>
        <w:pStyle w:val="Web"/>
        <w:spacing w:before="0" w:beforeAutospacing="0" w:after="0" w:afterAutospacing="0" w:line="276" w:lineRule="auto"/>
        <w:jc w:val="both"/>
        <w:rPr>
          <w:rFonts w:ascii="Times New Roman" w:hAnsi="Times New Roman" w:cs="Times New Roman"/>
          <w:b/>
          <w:bCs/>
        </w:rPr>
      </w:pPr>
      <w:r w:rsidRPr="00766D67">
        <w:rPr>
          <w:rFonts w:ascii="Times New Roman" w:hAnsi="Times New Roman" w:cs="Times New Roman"/>
        </w:rPr>
        <w:t xml:space="preserve">Based on the two tables above, </w:t>
      </w:r>
      <w:r w:rsidR="005E4026" w:rsidRPr="005E4026">
        <w:rPr>
          <w:rFonts w:ascii="Times New Roman" w:hAnsi="Times New Roman" w:cs="Times New Roman"/>
        </w:rPr>
        <w:t>I can analyze the potential reasons for the decline in the quality of answer generation.</w:t>
      </w:r>
    </w:p>
    <w:p w14:paraId="5ED45A49" w14:textId="77777777" w:rsidR="00E76DEC" w:rsidRDefault="00E76DEC" w:rsidP="005525F4">
      <w:pPr>
        <w:pStyle w:val="Web"/>
        <w:spacing w:before="0" w:beforeAutospacing="0" w:after="0" w:afterAutospacing="0" w:line="276" w:lineRule="auto"/>
        <w:rPr>
          <w:rFonts w:ascii="Times New Roman" w:hAnsi="Times New Roman" w:cs="Times New Roman"/>
          <w:b/>
          <w:bCs/>
        </w:rPr>
      </w:pPr>
    </w:p>
    <w:p w14:paraId="4D67EC6C" w14:textId="0E462A05" w:rsidR="00346ED7" w:rsidRDefault="00DB1C34" w:rsidP="00DB1C34">
      <w:pPr>
        <w:pStyle w:val="Web"/>
        <w:numPr>
          <w:ilvl w:val="0"/>
          <w:numId w:val="37"/>
        </w:numPr>
        <w:spacing w:before="0" w:beforeAutospacing="0" w:after="0" w:afterAutospacing="0" w:line="276" w:lineRule="auto"/>
        <w:jc w:val="both"/>
        <w:rPr>
          <w:rFonts w:ascii="Times New Roman" w:hAnsi="Times New Roman" w:cs="Times New Roman"/>
        </w:rPr>
      </w:pPr>
      <w:r w:rsidRPr="00DB1C34">
        <w:rPr>
          <w:rFonts w:ascii="Times New Roman" w:hAnsi="Times New Roman" w:cs="Times New Roman"/>
          <w:b/>
          <w:bCs/>
        </w:rPr>
        <w:t>Distribution Shift</w:t>
      </w:r>
      <w:r w:rsidRPr="00DB1C34">
        <w:rPr>
          <w:rFonts w:ascii="Times New Roman" w:hAnsi="Times New Roman" w:cs="Times New Roman"/>
        </w:rPr>
        <w:t xml:space="preserve">: </w:t>
      </w:r>
      <w:r w:rsidR="004E5ABB">
        <w:rPr>
          <w:rFonts w:ascii="Times New Roman" w:hAnsi="Times New Roman" w:cs="Times New Roman" w:hint="eastAsia"/>
        </w:rPr>
        <w:t>t</w:t>
      </w:r>
      <w:r w:rsidRPr="00DB1C34">
        <w:rPr>
          <w:rFonts w:ascii="Times New Roman" w:hAnsi="Times New Roman" w:cs="Times New Roman"/>
        </w:rPr>
        <w:t>he training set, which consists exclusively of two-digit numbers, establishes a limited range for the model. This range serves as the foundation for the model's learning of patterns, calculations, and relationships. When evaluated on three-digit numbers, the model experiences a distribution shift—a mismatch between the training distribution (two-digit numbers) and the evaluation distribution (three-digit numbers).</w:t>
      </w:r>
    </w:p>
    <w:p w14:paraId="3A1BEFD0" w14:textId="27B87561" w:rsidR="00E57754" w:rsidRDefault="0088027F" w:rsidP="00DB1C34">
      <w:pPr>
        <w:pStyle w:val="Web"/>
        <w:numPr>
          <w:ilvl w:val="0"/>
          <w:numId w:val="37"/>
        </w:numPr>
        <w:spacing w:before="0" w:beforeAutospacing="0" w:after="0" w:afterAutospacing="0" w:line="276" w:lineRule="auto"/>
        <w:jc w:val="both"/>
        <w:rPr>
          <w:rFonts w:ascii="Times New Roman" w:hAnsi="Times New Roman" w:cs="Times New Roman"/>
        </w:rPr>
      </w:pPr>
      <w:r w:rsidRPr="0088027F">
        <w:rPr>
          <w:rFonts w:ascii="Times New Roman" w:hAnsi="Times New Roman" w:cs="Times New Roman"/>
          <w:b/>
          <w:bCs/>
        </w:rPr>
        <w:t>Generalization Limits</w:t>
      </w:r>
      <w:r w:rsidRPr="0088027F">
        <w:rPr>
          <w:rFonts w:ascii="Times New Roman" w:hAnsi="Times New Roman" w:cs="Times New Roman"/>
        </w:rPr>
        <w:t xml:space="preserve">: </w:t>
      </w:r>
      <w:r w:rsidR="004E5ABB">
        <w:rPr>
          <w:rFonts w:ascii="Times New Roman" w:hAnsi="Times New Roman" w:cs="Times New Roman" w:hint="eastAsia"/>
        </w:rPr>
        <w:t>w</w:t>
      </w:r>
      <w:r w:rsidRPr="0088027F">
        <w:rPr>
          <w:rFonts w:ascii="Times New Roman" w:hAnsi="Times New Roman" w:cs="Times New Roman"/>
        </w:rPr>
        <w:t>hile deep learning models, particularly recurrent models such as LSTM, can generalize to some extent, they often struggle with examples that fall outside the training distribution. When the model has not been exposed to three-digit examples, it fails to generalize effectively and apply the learned patterns to larger numbers, leading to low accuracy on the evaluation set.</w:t>
      </w:r>
    </w:p>
    <w:p w14:paraId="3CE4FABB" w14:textId="6A7BDADC" w:rsidR="008230C6" w:rsidRDefault="00A436AF" w:rsidP="00DB1C34">
      <w:pPr>
        <w:pStyle w:val="Web"/>
        <w:numPr>
          <w:ilvl w:val="0"/>
          <w:numId w:val="37"/>
        </w:numPr>
        <w:spacing w:before="0" w:beforeAutospacing="0" w:after="0" w:afterAutospacing="0" w:line="276" w:lineRule="auto"/>
        <w:jc w:val="both"/>
        <w:rPr>
          <w:rFonts w:ascii="Times New Roman" w:hAnsi="Times New Roman" w:cs="Times New Roman"/>
        </w:rPr>
      </w:pPr>
      <w:r w:rsidRPr="00A436AF">
        <w:rPr>
          <w:rFonts w:ascii="Times New Roman" w:hAnsi="Times New Roman" w:cs="Times New Roman"/>
          <w:b/>
          <w:bCs/>
        </w:rPr>
        <w:t>Numeric Scaling and Precision:</w:t>
      </w:r>
      <w:r w:rsidR="00551003">
        <w:rPr>
          <w:rFonts w:ascii="Times New Roman" w:hAnsi="Times New Roman" w:cs="Times New Roman" w:hint="eastAsia"/>
        </w:rPr>
        <w:t xml:space="preserve"> </w:t>
      </w:r>
      <w:r w:rsidR="00972215" w:rsidRPr="00972215">
        <w:rPr>
          <w:rFonts w:ascii="Times New Roman" w:hAnsi="Times New Roman" w:cs="Times New Roman"/>
        </w:rPr>
        <w:t>LSTM</w:t>
      </w:r>
      <w:r w:rsidR="00972215">
        <w:rPr>
          <w:rFonts w:ascii="Times New Roman" w:hAnsi="Times New Roman" w:cs="Times New Roman" w:hint="eastAsia"/>
        </w:rPr>
        <w:t xml:space="preserve"> </w:t>
      </w:r>
      <w:r w:rsidR="00972215" w:rsidRPr="00972215">
        <w:rPr>
          <w:rFonts w:ascii="Times New Roman" w:hAnsi="Times New Roman" w:cs="Times New Roman"/>
        </w:rPr>
        <w:t xml:space="preserve">do not possess an inherent understanding of arithmetic or numeric magnitude. Instead, they approximate patterns based on </w:t>
      </w:r>
      <w:r w:rsidR="00972215" w:rsidRPr="00972215">
        <w:rPr>
          <w:rFonts w:ascii="Times New Roman" w:hAnsi="Times New Roman" w:cs="Times New Roman"/>
        </w:rPr>
        <w:lastRenderedPageBreak/>
        <w:t>the sequences they have encountered. Larger numbers present additional challenges related to "numeric precision</w:t>
      </w:r>
      <w:r w:rsidR="00551003" w:rsidRPr="00972215">
        <w:rPr>
          <w:rFonts w:ascii="Times New Roman" w:hAnsi="Times New Roman" w:cs="Times New Roman"/>
        </w:rPr>
        <w:t>"</w:t>
      </w:r>
      <w:r w:rsidR="00972215" w:rsidRPr="00972215">
        <w:rPr>
          <w:rFonts w:ascii="Times New Roman" w:hAnsi="Times New Roman" w:cs="Times New Roman"/>
        </w:rPr>
        <w:t>, where minor errors in representation or calculation can accumulate, particularly during arithmetic operations. This discrepancy becomes especially pronounced when the model has been trained exclusively on lower-magnitude numbers.</w:t>
      </w:r>
    </w:p>
    <w:p w14:paraId="7522FF8B" w14:textId="180A5118" w:rsidR="0088388A" w:rsidRPr="00DB1C34" w:rsidRDefault="009C1C76" w:rsidP="00DB1C34">
      <w:pPr>
        <w:pStyle w:val="Web"/>
        <w:numPr>
          <w:ilvl w:val="0"/>
          <w:numId w:val="37"/>
        </w:numPr>
        <w:spacing w:before="0" w:beforeAutospacing="0" w:after="0" w:afterAutospacing="0" w:line="276" w:lineRule="auto"/>
        <w:jc w:val="both"/>
        <w:rPr>
          <w:rFonts w:ascii="Times New Roman" w:hAnsi="Times New Roman" w:cs="Times New Roman"/>
        </w:rPr>
      </w:pPr>
      <w:r w:rsidRPr="009C1C76">
        <w:rPr>
          <w:rFonts w:ascii="Times New Roman" w:hAnsi="Times New Roman" w:cs="Times New Roman"/>
          <w:b/>
          <w:bCs/>
        </w:rPr>
        <w:t>Increased Arithmetic Complexity</w:t>
      </w:r>
      <w:r w:rsidRPr="009C1C76">
        <w:rPr>
          <w:rFonts w:ascii="Times New Roman" w:hAnsi="Times New Roman" w:cs="Times New Roman"/>
        </w:rPr>
        <w:t xml:space="preserve">: </w:t>
      </w:r>
      <w:r w:rsidR="000C6B0B">
        <w:rPr>
          <w:rFonts w:ascii="Times New Roman" w:hAnsi="Times New Roman" w:cs="Times New Roman" w:hint="eastAsia"/>
        </w:rPr>
        <w:t>t</w:t>
      </w:r>
      <w:r w:rsidRPr="009C1C76">
        <w:rPr>
          <w:rFonts w:ascii="Times New Roman" w:hAnsi="Times New Roman" w:cs="Times New Roman"/>
        </w:rPr>
        <w:t>hree-digit calculations tend to require more complex, multi-step arithmetic operations. For instance, performing multiplication or addition with larger numbers increases the computational "depth" the model needs to navigate to reach the correct answer.</w:t>
      </w:r>
      <w:r w:rsidR="008C594C">
        <w:rPr>
          <w:rFonts w:ascii="Times New Roman" w:hAnsi="Times New Roman" w:cs="Times New Roman" w:hint="eastAsia"/>
        </w:rPr>
        <w:t xml:space="preserve"> </w:t>
      </w:r>
      <w:r w:rsidR="008C594C" w:rsidRPr="008C594C">
        <w:rPr>
          <w:rFonts w:ascii="Times New Roman" w:hAnsi="Times New Roman" w:cs="Times New Roman"/>
        </w:rPr>
        <w:t>If the training data lacks exposure to these types of calculations, the model may be ill-equipped to handle the additional steps, resulting in outputs that reflect only a portion of the calculation or a simplified version of it.</w:t>
      </w:r>
    </w:p>
    <w:p w14:paraId="55BDF2FB" w14:textId="77777777" w:rsidR="00346ED7" w:rsidRPr="00FC10D1" w:rsidRDefault="00346ED7" w:rsidP="005525F4">
      <w:pPr>
        <w:pStyle w:val="Web"/>
        <w:spacing w:before="0" w:beforeAutospacing="0" w:after="0" w:afterAutospacing="0" w:line="276" w:lineRule="auto"/>
        <w:rPr>
          <w:rFonts w:ascii="Times New Roman" w:hAnsi="Times New Roman" w:cs="Times New Roman"/>
          <w:b/>
          <w:bCs/>
        </w:rPr>
      </w:pPr>
    </w:p>
    <w:p w14:paraId="67F3BB60" w14:textId="6332B1DF" w:rsidR="005525F4" w:rsidRDefault="00504790" w:rsidP="00504790">
      <w:pPr>
        <w:pStyle w:val="Web"/>
        <w:numPr>
          <w:ilvl w:val="0"/>
          <w:numId w:val="34"/>
        </w:numPr>
        <w:spacing w:before="0" w:beforeAutospacing="0" w:after="0" w:afterAutospacing="0" w:line="276" w:lineRule="auto"/>
        <w:jc w:val="both"/>
        <w:rPr>
          <w:rFonts w:ascii="Times New Roman" w:hAnsi="Times New Roman" w:cs="Times New Roman"/>
          <w:b/>
          <w:bCs/>
        </w:rPr>
      </w:pPr>
      <w:r w:rsidRPr="00504790">
        <w:rPr>
          <w:rFonts w:ascii="Times New Roman" w:hAnsi="Times New Roman" w:cs="Times New Roman"/>
          <w:b/>
          <w:bCs/>
        </w:rPr>
        <w:t>If some numbers never appear in your training data, what will happen to</w:t>
      </w:r>
      <w:r>
        <w:rPr>
          <w:rFonts w:ascii="Times New Roman" w:hAnsi="Times New Roman" w:cs="Times New Roman" w:hint="eastAsia"/>
          <w:b/>
          <w:bCs/>
        </w:rPr>
        <w:t xml:space="preserve"> </w:t>
      </w:r>
      <w:r w:rsidRPr="00504790">
        <w:rPr>
          <w:rFonts w:ascii="Times New Roman" w:hAnsi="Times New Roman" w:cs="Times New Roman"/>
          <w:b/>
          <w:bCs/>
        </w:rPr>
        <w:t>your answer generation?</w:t>
      </w:r>
    </w:p>
    <w:p w14:paraId="68911311" w14:textId="77777777" w:rsidR="00504790" w:rsidRDefault="00504790" w:rsidP="009572C4">
      <w:pPr>
        <w:pStyle w:val="Web"/>
        <w:spacing w:before="0" w:beforeAutospacing="0" w:after="0" w:afterAutospacing="0" w:line="276" w:lineRule="auto"/>
        <w:rPr>
          <w:rFonts w:ascii="Times New Roman" w:hAnsi="Times New Roman" w:cs="Times New Roman"/>
          <w:b/>
          <w:bCs/>
        </w:rPr>
      </w:pPr>
    </w:p>
    <w:p w14:paraId="3E6E6E32" w14:textId="03E8CB63" w:rsidR="009572C4" w:rsidRPr="0033126A" w:rsidRDefault="0033126A" w:rsidP="0033126A">
      <w:pPr>
        <w:pStyle w:val="Web"/>
        <w:spacing w:before="0" w:beforeAutospacing="0" w:after="0" w:afterAutospacing="0" w:line="276" w:lineRule="auto"/>
        <w:jc w:val="both"/>
        <w:rPr>
          <w:rFonts w:ascii="Times New Roman" w:hAnsi="Times New Roman" w:cs="Times New Roman"/>
        </w:rPr>
      </w:pPr>
      <w:r w:rsidRPr="0033126A">
        <w:rPr>
          <w:rFonts w:ascii="Times New Roman" w:hAnsi="Times New Roman" w:cs="Times New Roman"/>
        </w:rPr>
        <w:t>Since each number in the training data falls within the range [0, 50), I used several numbers from the range [51, 100] to perform the arithmetic and generate the results as follows</w:t>
      </w:r>
      <w:r w:rsidR="00DE28F2">
        <w:rPr>
          <w:rFonts w:ascii="Times New Roman" w:hAnsi="Times New Roman" w:cs="Times New Roman" w:hint="eastAsia"/>
        </w:rPr>
        <w:t>:</w:t>
      </w:r>
    </w:p>
    <w:p w14:paraId="795B0622" w14:textId="77777777" w:rsidR="003640DF" w:rsidRDefault="003640DF" w:rsidP="009572C4">
      <w:pPr>
        <w:pStyle w:val="Web"/>
        <w:spacing w:before="0" w:beforeAutospacing="0" w:after="0" w:afterAutospacing="0" w:line="276" w:lineRule="auto"/>
        <w:rPr>
          <w:rFonts w:ascii="Times New Roman" w:hAnsi="Times New Roman" w:cs="Times New Roman"/>
          <w:b/>
          <w:bCs/>
        </w:rPr>
      </w:pPr>
    </w:p>
    <w:tbl>
      <w:tblPr>
        <w:tblStyle w:val="11"/>
        <w:tblW w:w="0" w:type="auto"/>
        <w:jc w:val="center"/>
        <w:tblLayout w:type="fixed"/>
        <w:tblLook w:val="04A0" w:firstRow="1" w:lastRow="0" w:firstColumn="1" w:lastColumn="0" w:noHBand="0" w:noVBand="1"/>
      </w:tblPr>
      <w:tblGrid>
        <w:gridCol w:w="1888"/>
        <w:gridCol w:w="1888"/>
        <w:gridCol w:w="1889"/>
      </w:tblGrid>
      <w:tr w:rsidR="008B791D" w14:paraId="3330D5CA" w14:textId="77777777" w:rsidTr="008F5B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8" w:type="dxa"/>
          </w:tcPr>
          <w:p w14:paraId="088ED19A" w14:textId="77777777" w:rsidR="008B791D" w:rsidRPr="009D50A4" w:rsidRDefault="008B791D" w:rsidP="008F5BAF">
            <w:pPr>
              <w:pStyle w:val="Web"/>
              <w:spacing w:before="0" w:beforeAutospacing="0" w:after="0" w:afterAutospacing="0" w:line="276" w:lineRule="auto"/>
              <w:jc w:val="center"/>
              <w:rPr>
                <w:rFonts w:ascii="Times New Roman" w:hAnsi="Times New Roman" w:cs="Times New Roman"/>
              </w:rPr>
            </w:pPr>
            <w:proofErr w:type="spellStart"/>
            <w:r>
              <w:rPr>
                <w:rFonts w:ascii="Times New Roman" w:hAnsi="Times New Roman" w:cs="Times New Roman" w:hint="eastAsia"/>
              </w:rPr>
              <w:t>src</w:t>
            </w:r>
            <w:proofErr w:type="spellEnd"/>
          </w:p>
        </w:tc>
        <w:tc>
          <w:tcPr>
            <w:tcW w:w="1888" w:type="dxa"/>
          </w:tcPr>
          <w:p w14:paraId="6A0BA6A2" w14:textId="77777777" w:rsidR="008B791D" w:rsidRPr="009D50A4" w:rsidRDefault="008B791D" w:rsidP="008F5BA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hint="eastAsia"/>
              </w:rPr>
              <w:t>tgt</w:t>
            </w:r>
            <w:proofErr w:type="spellEnd"/>
          </w:p>
        </w:tc>
        <w:tc>
          <w:tcPr>
            <w:tcW w:w="1889" w:type="dxa"/>
          </w:tcPr>
          <w:p w14:paraId="5C047CB3" w14:textId="77777777" w:rsidR="008B791D" w:rsidRPr="009D50A4" w:rsidRDefault="008B791D" w:rsidP="008F5BAF">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6259D">
              <w:rPr>
                <w:rFonts w:ascii="Times New Roman" w:hAnsi="Times New Roman" w:cs="Times New Roman"/>
              </w:rPr>
              <w:t>Generation</w:t>
            </w:r>
          </w:p>
        </w:tc>
      </w:tr>
      <w:tr w:rsidR="008B791D" w14:paraId="5EC42A3E" w14:textId="77777777" w:rsidTr="008F5B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8" w:type="dxa"/>
          </w:tcPr>
          <w:p w14:paraId="73867C66" w14:textId="7388F938" w:rsidR="008B791D" w:rsidRPr="008C5A8D" w:rsidRDefault="00A87F70" w:rsidP="00A87F70">
            <w:pPr>
              <w:pStyle w:val="Web"/>
              <w:spacing w:line="276" w:lineRule="auto"/>
              <w:jc w:val="center"/>
              <w:rPr>
                <w:rFonts w:ascii="Times New Roman" w:hAnsi="Times New Roman" w:cs="Times New Roman"/>
                <w:b w:val="0"/>
                <w:bCs w:val="0"/>
              </w:rPr>
            </w:pPr>
            <w:r w:rsidRPr="00A87F70">
              <w:rPr>
                <w:rFonts w:ascii="Times New Roman" w:hAnsi="Times New Roman" w:cs="Times New Roman"/>
                <w:b w:val="0"/>
                <w:bCs w:val="0"/>
              </w:rPr>
              <w:t>65+80=</w:t>
            </w:r>
          </w:p>
        </w:tc>
        <w:tc>
          <w:tcPr>
            <w:tcW w:w="1888" w:type="dxa"/>
          </w:tcPr>
          <w:p w14:paraId="095F42FA" w14:textId="25E0E90C" w:rsidR="008B791D" w:rsidRPr="002907A3" w:rsidRDefault="00A87F70" w:rsidP="00A87F70">
            <w:pPr>
              <w:pStyle w:val="Web"/>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7F70">
              <w:rPr>
                <w:rFonts w:ascii="Times New Roman" w:hAnsi="Times New Roman" w:cs="Times New Roman"/>
              </w:rPr>
              <w:t>145</w:t>
            </w:r>
          </w:p>
        </w:tc>
        <w:tc>
          <w:tcPr>
            <w:tcW w:w="1889" w:type="dxa"/>
          </w:tcPr>
          <w:p w14:paraId="26993648" w14:textId="3D97E257" w:rsidR="008B791D" w:rsidRPr="00E9424A" w:rsidRDefault="00C55E00"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53</w:t>
            </w:r>
          </w:p>
        </w:tc>
      </w:tr>
      <w:tr w:rsidR="008B791D" w14:paraId="675118E8" w14:textId="77777777" w:rsidTr="008F5BAF">
        <w:trPr>
          <w:jc w:val="center"/>
        </w:trPr>
        <w:tc>
          <w:tcPr>
            <w:cnfStyle w:val="001000000000" w:firstRow="0" w:lastRow="0" w:firstColumn="1" w:lastColumn="0" w:oddVBand="0" w:evenVBand="0" w:oddHBand="0" w:evenHBand="0" w:firstRowFirstColumn="0" w:firstRowLastColumn="0" w:lastRowFirstColumn="0" w:lastRowLastColumn="0"/>
            <w:tcW w:w="1888" w:type="dxa"/>
          </w:tcPr>
          <w:p w14:paraId="26956E4F" w14:textId="39DF0A02" w:rsidR="008B791D" w:rsidRPr="008C5A8D" w:rsidRDefault="00A87F70" w:rsidP="00A87F70">
            <w:pPr>
              <w:pStyle w:val="Web"/>
              <w:spacing w:line="276" w:lineRule="auto"/>
              <w:jc w:val="center"/>
              <w:rPr>
                <w:rFonts w:ascii="Times New Roman" w:hAnsi="Times New Roman" w:cs="Times New Roman"/>
                <w:b w:val="0"/>
                <w:bCs w:val="0"/>
              </w:rPr>
            </w:pPr>
            <w:r w:rsidRPr="00A87F70">
              <w:rPr>
                <w:rFonts w:ascii="Times New Roman" w:hAnsi="Times New Roman" w:cs="Times New Roman"/>
                <w:b w:val="0"/>
                <w:bCs w:val="0"/>
              </w:rPr>
              <w:t>91*100=</w:t>
            </w:r>
          </w:p>
        </w:tc>
        <w:tc>
          <w:tcPr>
            <w:tcW w:w="1888" w:type="dxa"/>
          </w:tcPr>
          <w:p w14:paraId="4DB581BF" w14:textId="06075953" w:rsidR="008B791D" w:rsidRPr="002907A3" w:rsidRDefault="00A87F70" w:rsidP="00A87F70">
            <w:pPr>
              <w:pStyle w:val="Web"/>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7F70">
              <w:rPr>
                <w:rFonts w:ascii="Times New Roman" w:hAnsi="Times New Roman" w:cs="Times New Roman"/>
              </w:rPr>
              <w:t>9100</w:t>
            </w:r>
          </w:p>
        </w:tc>
        <w:tc>
          <w:tcPr>
            <w:tcW w:w="1889" w:type="dxa"/>
          </w:tcPr>
          <w:p w14:paraId="473F6D4E" w14:textId="08D6B055" w:rsidR="008B791D" w:rsidRPr="00E9424A" w:rsidRDefault="00C55E00" w:rsidP="008F5BAF">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230</w:t>
            </w:r>
          </w:p>
        </w:tc>
      </w:tr>
      <w:tr w:rsidR="008B791D" w14:paraId="46C5DFF5" w14:textId="77777777" w:rsidTr="008F5B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8" w:type="dxa"/>
          </w:tcPr>
          <w:p w14:paraId="2D3578BD" w14:textId="6E769AD2" w:rsidR="008B791D" w:rsidRPr="008C5A8D" w:rsidRDefault="00A271C5" w:rsidP="00A271C5">
            <w:pPr>
              <w:pStyle w:val="Web"/>
              <w:spacing w:line="276" w:lineRule="auto"/>
              <w:jc w:val="center"/>
              <w:rPr>
                <w:rFonts w:ascii="Times New Roman" w:hAnsi="Times New Roman" w:cs="Times New Roman"/>
                <w:b w:val="0"/>
                <w:bCs w:val="0"/>
              </w:rPr>
            </w:pPr>
            <w:r w:rsidRPr="00A271C5">
              <w:rPr>
                <w:rFonts w:ascii="Times New Roman" w:hAnsi="Times New Roman" w:cs="Times New Roman"/>
                <w:b w:val="0"/>
                <w:bCs w:val="0"/>
              </w:rPr>
              <w:t>64*(81-</w:t>
            </w:r>
            <w:proofErr w:type="gramStart"/>
            <w:r w:rsidRPr="00A271C5">
              <w:rPr>
                <w:rFonts w:ascii="Times New Roman" w:hAnsi="Times New Roman" w:cs="Times New Roman"/>
                <w:b w:val="0"/>
                <w:bCs w:val="0"/>
              </w:rPr>
              <w:t>52)=</w:t>
            </w:r>
            <w:proofErr w:type="gramEnd"/>
          </w:p>
        </w:tc>
        <w:tc>
          <w:tcPr>
            <w:tcW w:w="1888" w:type="dxa"/>
          </w:tcPr>
          <w:p w14:paraId="7765B92F" w14:textId="0AFF1DA6" w:rsidR="008B791D" w:rsidRPr="002907A3" w:rsidRDefault="00A271C5" w:rsidP="00A271C5">
            <w:pPr>
              <w:pStyle w:val="Web"/>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271C5">
              <w:rPr>
                <w:rFonts w:ascii="Times New Roman" w:hAnsi="Times New Roman" w:cs="Times New Roman"/>
              </w:rPr>
              <w:t>1856</w:t>
            </w:r>
          </w:p>
        </w:tc>
        <w:tc>
          <w:tcPr>
            <w:tcW w:w="1889" w:type="dxa"/>
          </w:tcPr>
          <w:p w14:paraId="147E27B4" w14:textId="1BDF6572" w:rsidR="008B791D" w:rsidRPr="00E9424A" w:rsidRDefault="008B791D"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sidR="00C55E00">
              <w:rPr>
                <w:rFonts w:ascii="Times New Roman" w:hAnsi="Times New Roman" w:cs="Times New Roman" w:hint="eastAsia"/>
              </w:rPr>
              <w:t>224</w:t>
            </w:r>
          </w:p>
        </w:tc>
      </w:tr>
    </w:tbl>
    <w:p w14:paraId="7D15B8E4" w14:textId="77777777" w:rsidR="006F7A56" w:rsidRDefault="006F7A56" w:rsidP="009572C4">
      <w:pPr>
        <w:pStyle w:val="Web"/>
        <w:spacing w:before="0" w:beforeAutospacing="0" w:after="0" w:afterAutospacing="0" w:line="276" w:lineRule="auto"/>
        <w:rPr>
          <w:rFonts w:ascii="Times New Roman" w:hAnsi="Times New Roman" w:cs="Times New Roman"/>
          <w:b/>
          <w:bCs/>
        </w:rPr>
      </w:pPr>
    </w:p>
    <w:p w14:paraId="0F3D5EF4" w14:textId="33CEF0A2" w:rsidR="0068113E" w:rsidRDefault="0068113E" w:rsidP="0068113E">
      <w:pPr>
        <w:pStyle w:val="Web"/>
        <w:spacing w:before="0" w:beforeAutospacing="0" w:after="0" w:afterAutospacing="0" w:line="276" w:lineRule="auto"/>
        <w:jc w:val="both"/>
        <w:rPr>
          <w:rFonts w:ascii="Times New Roman" w:hAnsi="Times New Roman" w:cs="Times New Roman"/>
          <w:b/>
          <w:bCs/>
        </w:rPr>
      </w:pPr>
      <w:r w:rsidRPr="00766D67">
        <w:rPr>
          <w:rFonts w:ascii="Times New Roman" w:hAnsi="Times New Roman" w:cs="Times New Roman"/>
        </w:rPr>
        <w:t xml:space="preserve">Based on the table above, </w:t>
      </w:r>
      <w:r w:rsidRPr="005E4026">
        <w:rPr>
          <w:rFonts w:ascii="Times New Roman" w:hAnsi="Times New Roman" w:cs="Times New Roman"/>
        </w:rPr>
        <w:t>I can analyze the potential reasons for the decline in the quality of answer generation.</w:t>
      </w:r>
    </w:p>
    <w:p w14:paraId="0058D42D" w14:textId="77777777" w:rsidR="006F7A56" w:rsidRPr="0068113E" w:rsidRDefault="006F7A56" w:rsidP="009572C4">
      <w:pPr>
        <w:pStyle w:val="Web"/>
        <w:spacing w:before="0" w:beforeAutospacing="0" w:after="0" w:afterAutospacing="0" w:line="276" w:lineRule="auto"/>
        <w:rPr>
          <w:rFonts w:ascii="Times New Roman" w:hAnsi="Times New Roman" w:cs="Times New Roman"/>
          <w:b/>
          <w:bCs/>
        </w:rPr>
      </w:pPr>
    </w:p>
    <w:p w14:paraId="1C0DA526" w14:textId="0052DDBE" w:rsidR="00092D6A" w:rsidRPr="00B95021" w:rsidRDefault="00B95021" w:rsidP="00D506C0">
      <w:pPr>
        <w:pStyle w:val="Web"/>
        <w:numPr>
          <w:ilvl w:val="0"/>
          <w:numId w:val="38"/>
        </w:numPr>
        <w:spacing w:before="0" w:beforeAutospacing="0" w:after="0" w:afterAutospacing="0" w:line="276" w:lineRule="auto"/>
        <w:jc w:val="both"/>
        <w:rPr>
          <w:rFonts w:ascii="Times New Roman" w:hAnsi="Times New Roman" w:cs="Times New Roman"/>
        </w:rPr>
      </w:pPr>
      <w:r w:rsidRPr="00B95021">
        <w:rPr>
          <w:rFonts w:ascii="Times New Roman" w:hAnsi="Times New Roman" w:cs="Times New Roman"/>
          <w:b/>
          <w:bCs/>
        </w:rPr>
        <w:t>Lack of Representation</w:t>
      </w:r>
      <w:r w:rsidRPr="00B95021">
        <w:rPr>
          <w:rFonts w:ascii="Times New Roman" w:hAnsi="Times New Roman" w:cs="Times New Roman"/>
        </w:rPr>
        <w:t xml:space="preserve">: </w:t>
      </w:r>
      <w:r w:rsidR="00581EDB">
        <w:rPr>
          <w:rFonts w:ascii="Times New Roman" w:hAnsi="Times New Roman" w:cs="Times New Roman" w:hint="eastAsia"/>
        </w:rPr>
        <w:t>t</w:t>
      </w:r>
      <w:r w:rsidRPr="00B95021">
        <w:rPr>
          <w:rFonts w:ascii="Times New Roman" w:hAnsi="Times New Roman" w:cs="Times New Roman"/>
        </w:rPr>
        <w:t xml:space="preserve">he </w:t>
      </w:r>
      <w:r w:rsidR="00ED7DD1">
        <w:rPr>
          <w:rFonts w:ascii="Times New Roman" w:hAnsi="Times New Roman" w:cs="Times New Roman" w:hint="eastAsia"/>
        </w:rPr>
        <w:t xml:space="preserve">LSTM </w:t>
      </w:r>
      <w:r w:rsidRPr="00B95021">
        <w:rPr>
          <w:rFonts w:ascii="Times New Roman" w:hAnsi="Times New Roman" w:cs="Times New Roman"/>
        </w:rPr>
        <w:t>model has not developed internal representations for these larger numbers.</w:t>
      </w:r>
    </w:p>
    <w:p w14:paraId="63DBEDD7" w14:textId="692B6645" w:rsidR="008F4DF4" w:rsidRPr="00216DD9" w:rsidRDefault="00216DD9" w:rsidP="00216DD9">
      <w:pPr>
        <w:pStyle w:val="Web"/>
        <w:numPr>
          <w:ilvl w:val="0"/>
          <w:numId w:val="38"/>
        </w:numPr>
        <w:spacing w:before="0" w:beforeAutospacing="0" w:after="0" w:afterAutospacing="0" w:line="276" w:lineRule="auto"/>
        <w:jc w:val="both"/>
        <w:rPr>
          <w:rFonts w:ascii="Times New Roman" w:hAnsi="Times New Roman" w:cs="Times New Roman"/>
        </w:rPr>
      </w:pPr>
      <w:r w:rsidRPr="00216DD9">
        <w:rPr>
          <w:rFonts w:ascii="Times New Roman" w:hAnsi="Times New Roman" w:cs="Times New Roman"/>
          <w:b/>
          <w:bCs/>
        </w:rPr>
        <w:t>Generalization Gaps</w:t>
      </w:r>
      <w:r w:rsidRPr="00216DD9">
        <w:rPr>
          <w:rFonts w:ascii="Times New Roman" w:hAnsi="Times New Roman" w:cs="Times New Roman"/>
        </w:rPr>
        <w:t xml:space="preserve">: </w:t>
      </w:r>
      <w:r w:rsidR="00581EDB">
        <w:rPr>
          <w:rFonts w:ascii="Times New Roman" w:hAnsi="Times New Roman" w:cs="Times New Roman" w:hint="eastAsia"/>
        </w:rPr>
        <w:t>w</w:t>
      </w:r>
      <w:r w:rsidRPr="00216DD9">
        <w:rPr>
          <w:rFonts w:ascii="Times New Roman" w:hAnsi="Times New Roman" w:cs="Times New Roman"/>
        </w:rPr>
        <w:t>ithout exposure to a broader range of numbers, it can</w:t>
      </w:r>
      <w:r w:rsidR="00362F2A">
        <w:rPr>
          <w:rFonts w:ascii="Times New Roman" w:hAnsi="Times New Roman" w:cs="Times New Roman"/>
        </w:rPr>
        <w:t>’</w:t>
      </w:r>
      <w:r w:rsidRPr="00216DD9">
        <w:rPr>
          <w:rFonts w:ascii="Times New Roman" w:hAnsi="Times New Roman" w:cs="Times New Roman"/>
        </w:rPr>
        <w:t>t generalize arithmetic operations beyond those it is familiar with.</w:t>
      </w:r>
    </w:p>
    <w:p w14:paraId="6616C0DD" w14:textId="77777777" w:rsidR="00BC272F" w:rsidRDefault="00BC272F" w:rsidP="009572C4">
      <w:pPr>
        <w:pStyle w:val="Web"/>
        <w:spacing w:before="0" w:beforeAutospacing="0" w:after="0" w:afterAutospacing="0" w:line="276" w:lineRule="auto"/>
        <w:rPr>
          <w:rFonts w:ascii="Times New Roman" w:hAnsi="Times New Roman" w:cs="Times New Roman"/>
          <w:b/>
          <w:bCs/>
        </w:rPr>
      </w:pPr>
    </w:p>
    <w:p w14:paraId="393A7699" w14:textId="69A88326" w:rsidR="00504790" w:rsidRDefault="00DC23D2" w:rsidP="009572C4">
      <w:pPr>
        <w:pStyle w:val="Web"/>
        <w:numPr>
          <w:ilvl w:val="0"/>
          <w:numId w:val="34"/>
        </w:numPr>
        <w:spacing w:before="0" w:beforeAutospacing="0" w:after="0" w:afterAutospacing="0" w:line="276" w:lineRule="auto"/>
        <w:jc w:val="both"/>
        <w:rPr>
          <w:rFonts w:ascii="Times New Roman" w:hAnsi="Times New Roman" w:cs="Times New Roman"/>
          <w:b/>
          <w:bCs/>
        </w:rPr>
      </w:pPr>
      <w:r w:rsidRPr="00DC23D2">
        <w:rPr>
          <w:rFonts w:ascii="Times New Roman" w:hAnsi="Times New Roman" w:cs="Times New Roman"/>
          <w:b/>
          <w:bCs/>
        </w:rPr>
        <w:lastRenderedPageBreak/>
        <w:t>Why do we need gradient clipping during training?</w:t>
      </w:r>
    </w:p>
    <w:p w14:paraId="13AD9693" w14:textId="77777777" w:rsidR="009572C4" w:rsidRDefault="009572C4" w:rsidP="009572C4">
      <w:pPr>
        <w:pStyle w:val="Web"/>
        <w:spacing w:before="0" w:beforeAutospacing="0" w:after="0" w:afterAutospacing="0" w:line="276" w:lineRule="auto"/>
        <w:jc w:val="both"/>
        <w:rPr>
          <w:rFonts w:ascii="Times New Roman" w:hAnsi="Times New Roman" w:cs="Times New Roman"/>
          <w:b/>
          <w:bCs/>
        </w:rPr>
      </w:pPr>
    </w:p>
    <w:p w14:paraId="23E3DC3D" w14:textId="07924FAC" w:rsidR="009572C4" w:rsidRDefault="0013727A" w:rsidP="0013727A">
      <w:pPr>
        <w:pStyle w:val="Web"/>
        <w:numPr>
          <w:ilvl w:val="0"/>
          <w:numId w:val="39"/>
        </w:numPr>
        <w:spacing w:before="0" w:beforeAutospacing="0" w:after="0" w:afterAutospacing="0" w:line="276" w:lineRule="auto"/>
        <w:jc w:val="both"/>
        <w:rPr>
          <w:rFonts w:ascii="Times New Roman" w:hAnsi="Times New Roman" w:cs="Times New Roman"/>
        </w:rPr>
      </w:pPr>
      <w:r w:rsidRPr="0013727A">
        <w:rPr>
          <w:rFonts w:ascii="Times New Roman" w:hAnsi="Times New Roman" w:cs="Times New Roman"/>
          <w:b/>
          <w:bCs/>
        </w:rPr>
        <w:t>Preventing Exploding Gradients</w:t>
      </w:r>
      <w:r w:rsidRPr="0013727A">
        <w:rPr>
          <w:rFonts w:ascii="Times New Roman" w:hAnsi="Times New Roman" w:cs="Times New Roman" w:hint="eastAsia"/>
        </w:rPr>
        <w:t xml:space="preserve">: </w:t>
      </w:r>
      <w:r w:rsidR="002845C5">
        <w:rPr>
          <w:rFonts w:ascii="Times New Roman" w:hAnsi="Times New Roman" w:cs="Times New Roman" w:hint="eastAsia"/>
        </w:rPr>
        <w:t>i</w:t>
      </w:r>
      <w:r w:rsidRPr="0013727A">
        <w:rPr>
          <w:rFonts w:ascii="Times New Roman" w:hAnsi="Times New Roman" w:cs="Times New Roman"/>
        </w:rPr>
        <w:t>n deep neural networks, particularly those with recurrent structures such as LSTM or GRU, the gradients during backpropagation can occasionally increase exponentially, especially when dealing with long sequences. This phenomenon is known as the exploding gradient problem.</w:t>
      </w:r>
      <w:r w:rsidR="004B19B7">
        <w:rPr>
          <w:rFonts w:ascii="Times New Roman" w:hAnsi="Times New Roman" w:cs="Times New Roman" w:hint="eastAsia"/>
        </w:rPr>
        <w:t xml:space="preserve"> </w:t>
      </w:r>
      <w:r w:rsidRPr="0013727A">
        <w:rPr>
          <w:rFonts w:ascii="Times New Roman" w:hAnsi="Times New Roman" w:cs="Times New Roman"/>
        </w:rPr>
        <w:t>When gradients explode, they become excessively large, which can cause instability in the training process. Specifically, this can lead to:</w:t>
      </w:r>
      <w:r w:rsidRPr="0013727A">
        <w:rPr>
          <w:rFonts w:ascii="Times New Roman" w:hAnsi="Times New Roman" w:cs="Times New Roman" w:hint="eastAsia"/>
        </w:rPr>
        <w:t xml:space="preserve"> </w:t>
      </w:r>
      <w:proofErr w:type="spellStart"/>
      <w:r w:rsidRPr="0013727A">
        <w:rPr>
          <w:rFonts w:ascii="Times New Roman" w:hAnsi="Times New Roman" w:cs="Times New Roman"/>
        </w:rPr>
        <w:t>NaN</w:t>
      </w:r>
      <w:proofErr w:type="spellEnd"/>
      <w:r w:rsidRPr="0013727A">
        <w:rPr>
          <w:rFonts w:ascii="Times New Roman" w:hAnsi="Times New Roman" w:cs="Times New Roman"/>
        </w:rPr>
        <w:t xml:space="preserve"> or infinite values, which can cause the model to malfunction.</w:t>
      </w:r>
    </w:p>
    <w:p w14:paraId="17100A2D" w14:textId="2C9B3001" w:rsidR="000F4048" w:rsidRDefault="000421C8" w:rsidP="000421C8">
      <w:pPr>
        <w:pStyle w:val="Web"/>
        <w:numPr>
          <w:ilvl w:val="0"/>
          <w:numId w:val="39"/>
        </w:numPr>
        <w:spacing w:after="0" w:line="276" w:lineRule="auto"/>
        <w:jc w:val="both"/>
        <w:rPr>
          <w:rFonts w:ascii="Times New Roman" w:hAnsi="Times New Roman" w:cs="Times New Roman"/>
        </w:rPr>
      </w:pPr>
      <w:r w:rsidRPr="00AF6059">
        <w:rPr>
          <w:rFonts w:ascii="Times New Roman" w:hAnsi="Times New Roman" w:cs="Times New Roman"/>
          <w:b/>
          <w:bCs/>
        </w:rPr>
        <w:t>Stabilizing Training</w:t>
      </w:r>
      <w:r>
        <w:rPr>
          <w:rFonts w:ascii="Times New Roman" w:hAnsi="Times New Roman" w:cs="Times New Roman" w:hint="eastAsia"/>
        </w:rPr>
        <w:t>: g</w:t>
      </w:r>
      <w:r w:rsidRPr="000421C8">
        <w:rPr>
          <w:rFonts w:ascii="Times New Roman" w:hAnsi="Times New Roman" w:cs="Times New Roman"/>
        </w:rPr>
        <w:t>radient clipping ensures that gradients remain within a manageable range by “clipping” or capping their values when they exceed a specified threshold. By limiting the gradient values, we can prevent sudden and erratic updates to the model weights, which promotes more stable and consistent training. This technique is particularly beneficial for models dealing with long sequences, such as those used in language modeling, time series analysis, or other sequential data tasks.</w:t>
      </w:r>
    </w:p>
    <w:p w14:paraId="5F498F59" w14:textId="2C66AB86" w:rsidR="007F1AC2" w:rsidRDefault="00BF1A93" w:rsidP="00BF1A93">
      <w:pPr>
        <w:pStyle w:val="Web"/>
        <w:numPr>
          <w:ilvl w:val="0"/>
          <w:numId w:val="39"/>
        </w:numPr>
        <w:spacing w:after="0" w:line="276" w:lineRule="auto"/>
        <w:jc w:val="both"/>
        <w:rPr>
          <w:rFonts w:ascii="Times New Roman" w:hAnsi="Times New Roman" w:cs="Times New Roman"/>
        </w:rPr>
      </w:pPr>
      <w:r w:rsidRPr="00BF1A93">
        <w:rPr>
          <w:rFonts w:ascii="Times New Roman" w:hAnsi="Times New Roman" w:cs="Times New Roman"/>
          <w:b/>
          <w:bCs/>
        </w:rPr>
        <w:t>Promoting Faster Convergence</w:t>
      </w:r>
      <w:r>
        <w:rPr>
          <w:rFonts w:ascii="Times New Roman" w:hAnsi="Times New Roman" w:cs="Times New Roman" w:hint="eastAsia"/>
        </w:rPr>
        <w:t>: w</w:t>
      </w:r>
      <w:r w:rsidRPr="00BF1A93">
        <w:rPr>
          <w:rFonts w:ascii="Times New Roman" w:hAnsi="Times New Roman" w:cs="Times New Roman"/>
        </w:rPr>
        <w:t>ithout gradient clipping, training can often be disrupted by high-gradient values, which may slow down or hinder convergence. Clipping allows the model to make more consistent and meaningful progress toward optimal weights, thereby facilitating a more efficient convergence during the training process.</w:t>
      </w:r>
    </w:p>
    <w:p w14:paraId="37361FB7" w14:textId="10B25455" w:rsidR="00AA61E8" w:rsidRPr="006C40E6" w:rsidRDefault="006C40E6" w:rsidP="00701C13">
      <w:pPr>
        <w:pStyle w:val="Web"/>
        <w:numPr>
          <w:ilvl w:val="0"/>
          <w:numId w:val="39"/>
        </w:numPr>
        <w:spacing w:after="0" w:afterAutospacing="0" w:line="276" w:lineRule="auto"/>
        <w:jc w:val="both"/>
        <w:rPr>
          <w:rFonts w:ascii="Times New Roman" w:hAnsi="Times New Roman" w:cs="Times New Roman"/>
        </w:rPr>
      </w:pPr>
      <w:r w:rsidRPr="00BA0B2E">
        <w:rPr>
          <w:rFonts w:ascii="Times New Roman" w:hAnsi="Times New Roman" w:cs="Times New Roman"/>
          <w:b/>
          <w:bCs/>
        </w:rPr>
        <w:t>Working with Higher Learning Rates</w:t>
      </w:r>
      <w:r>
        <w:rPr>
          <w:rFonts w:ascii="Times New Roman" w:hAnsi="Times New Roman" w:cs="Times New Roman" w:hint="eastAsia"/>
        </w:rPr>
        <w:t>: g</w:t>
      </w:r>
      <w:r w:rsidRPr="006C40E6">
        <w:rPr>
          <w:rFonts w:ascii="Times New Roman" w:hAnsi="Times New Roman" w:cs="Times New Roman"/>
        </w:rPr>
        <w:t>radient clipping enables the use of slightly higher learning rates without destabilizing the training process. While higher learning rates can accelerate convergence, they also increase the risk of exploding gradients. Clipping helps mitigate this risk, facilitating faster training without compromising stability.</w:t>
      </w:r>
    </w:p>
    <w:p w14:paraId="3DFC2124" w14:textId="77777777" w:rsidR="007F4D04" w:rsidRDefault="007F4D04" w:rsidP="009572C4">
      <w:pPr>
        <w:pStyle w:val="Web"/>
        <w:spacing w:before="0" w:beforeAutospacing="0" w:after="0" w:afterAutospacing="0" w:line="276" w:lineRule="auto"/>
        <w:jc w:val="both"/>
        <w:rPr>
          <w:rFonts w:ascii="Times New Roman" w:hAnsi="Times New Roman" w:cs="Times New Roman"/>
          <w:b/>
          <w:bCs/>
        </w:rPr>
      </w:pPr>
    </w:p>
    <w:tbl>
      <w:tblPr>
        <w:tblStyle w:val="11"/>
        <w:tblW w:w="0" w:type="auto"/>
        <w:tblLook w:val="04A0" w:firstRow="1" w:lastRow="0" w:firstColumn="1" w:lastColumn="0" w:noHBand="0" w:noVBand="1"/>
      </w:tblPr>
      <w:tblGrid>
        <w:gridCol w:w="4148"/>
        <w:gridCol w:w="4148"/>
      </w:tblGrid>
      <w:tr w:rsidR="002A7140" w14:paraId="3B8F0516" w14:textId="77777777" w:rsidTr="008F5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Pr>
          <w:p w14:paraId="7665D450" w14:textId="77777777" w:rsidR="002A7140" w:rsidRDefault="002A7140" w:rsidP="008F5BAF">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Environment </w:t>
            </w:r>
            <w:r>
              <w:rPr>
                <w:rFonts w:ascii="Times New Roman" w:hAnsi="Times New Roman" w:cs="Times New Roman" w:hint="eastAsia"/>
                <w:b w:val="0"/>
                <w:bCs w:val="0"/>
              </w:rPr>
              <w:t>T</w:t>
            </w:r>
            <w:r w:rsidRPr="00C32FD2">
              <w:rPr>
                <w:rFonts w:ascii="Times New Roman" w:hAnsi="Times New Roman" w:cs="Times New Roman"/>
                <w:b w:val="0"/>
                <w:bCs w:val="0"/>
              </w:rPr>
              <w:t>ypes</w:t>
            </w:r>
          </w:p>
        </w:tc>
      </w:tr>
      <w:tr w:rsidR="002A7140" w14:paraId="78C23033" w14:textId="77777777" w:rsidTr="008F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8C2F8ED" w14:textId="77777777" w:rsidR="002A7140" w:rsidRDefault="002A7140" w:rsidP="009B228A">
            <w:pPr>
              <w:pStyle w:val="Web"/>
              <w:spacing w:before="0" w:beforeAutospacing="0" w:after="0" w:afterAutospacing="0" w:line="480" w:lineRule="auto"/>
              <w:jc w:val="center"/>
              <w:rPr>
                <w:rFonts w:ascii="Times New Roman" w:hAnsi="Times New Roman" w:cs="Times New Roman"/>
                <w:b w:val="0"/>
                <w:bCs w:val="0"/>
              </w:rPr>
            </w:pPr>
            <w:r w:rsidRPr="00C32FD2">
              <w:rPr>
                <w:rFonts w:ascii="Times New Roman" w:hAnsi="Times New Roman" w:cs="Times New Roman"/>
                <w:b w:val="0"/>
                <w:bCs w:val="0"/>
              </w:rPr>
              <w:t xml:space="preserve">Running </w:t>
            </w:r>
            <w:r>
              <w:rPr>
                <w:rFonts w:ascii="Times New Roman" w:hAnsi="Times New Roman" w:cs="Times New Roman" w:hint="eastAsia"/>
                <w:b w:val="0"/>
                <w:bCs w:val="0"/>
              </w:rPr>
              <w:t>E</w:t>
            </w:r>
            <w:r w:rsidRPr="00C32FD2">
              <w:rPr>
                <w:rFonts w:ascii="Times New Roman" w:hAnsi="Times New Roman" w:cs="Times New Roman"/>
                <w:b w:val="0"/>
                <w:bCs w:val="0"/>
              </w:rPr>
              <w:t>nvironment</w:t>
            </w:r>
          </w:p>
        </w:tc>
        <w:tc>
          <w:tcPr>
            <w:tcW w:w="4148" w:type="dxa"/>
          </w:tcPr>
          <w:p w14:paraId="5F0EE991" w14:textId="35197958" w:rsidR="002A7140" w:rsidRDefault="004C6A26"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C6A26">
              <w:rPr>
                <w:rFonts w:ascii="Times New Roman" w:hAnsi="Times New Roman" w:cs="Times New Roman"/>
                <w:b/>
                <w:bCs/>
              </w:rPr>
              <w:t>System:</w:t>
            </w:r>
            <w:r w:rsidR="002D78F4">
              <w:rPr>
                <w:rFonts w:ascii="Times New Roman" w:hAnsi="Times New Roman" w:cs="Times New Roman" w:hint="eastAsia"/>
                <w:b/>
                <w:bCs/>
              </w:rPr>
              <w:t xml:space="preserve"> </w:t>
            </w:r>
            <w:r w:rsidR="002D78F4" w:rsidRPr="002D78F4">
              <w:rPr>
                <w:rFonts w:ascii="Times New Roman" w:hAnsi="Times New Roman" w:cs="Times New Roman"/>
              </w:rPr>
              <w:t>Windows 11 Pro</w:t>
            </w:r>
            <w:r w:rsidR="002D78F4">
              <w:rPr>
                <w:rFonts w:ascii="Times New Roman" w:hAnsi="Times New Roman" w:cs="Times New Roman" w:hint="eastAsia"/>
              </w:rPr>
              <w:t xml:space="preserve"> </w:t>
            </w:r>
            <w:r w:rsidR="00571240" w:rsidRPr="00571240">
              <w:rPr>
                <w:rFonts w:ascii="Times New Roman" w:hAnsi="Times New Roman" w:cs="Times New Roman"/>
              </w:rPr>
              <w:t>24H2</w:t>
            </w:r>
            <w:r w:rsidR="00C14628">
              <w:rPr>
                <w:rFonts w:ascii="Times New Roman" w:hAnsi="Times New Roman" w:cs="Times New Roman" w:hint="eastAsia"/>
              </w:rPr>
              <w:t>,</w:t>
            </w:r>
          </w:p>
          <w:p w14:paraId="6AD4976D" w14:textId="599E8218" w:rsidR="004C6A26" w:rsidRDefault="004C6A26" w:rsidP="008F5BAF">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C6A26">
              <w:rPr>
                <w:rFonts w:ascii="Times New Roman" w:hAnsi="Times New Roman" w:cs="Times New Roman"/>
                <w:b/>
                <w:bCs/>
              </w:rPr>
              <w:t>CPU:</w:t>
            </w:r>
            <w:r w:rsidR="0060361D">
              <w:rPr>
                <w:rFonts w:ascii="Times New Roman" w:hAnsi="Times New Roman" w:cs="Times New Roman" w:hint="eastAsia"/>
                <w:b/>
                <w:bCs/>
              </w:rPr>
              <w:t xml:space="preserve"> </w:t>
            </w:r>
            <w:r w:rsidR="00B54AF0" w:rsidRPr="00B54AF0">
              <w:rPr>
                <w:rFonts w:ascii="Times New Roman" w:hAnsi="Times New Roman" w:cs="Times New Roman"/>
              </w:rPr>
              <w:t>i7-1165G7</w:t>
            </w:r>
          </w:p>
        </w:tc>
      </w:tr>
      <w:tr w:rsidR="002A7140" w14:paraId="10F61FBF" w14:textId="77777777" w:rsidTr="008F5BAF">
        <w:tc>
          <w:tcPr>
            <w:cnfStyle w:val="001000000000" w:firstRow="0" w:lastRow="0" w:firstColumn="1" w:lastColumn="0" w:oddVBand="0" w:evenVBand="0" w:oddHBand="0" w:evenHBand="0" w:firstRowFirstColumn="0" w:firstRowLastColumn="0" w:lastRowFirstColumn="0" w:lastRowLastColumn="0"/>
            <w:tcW w:w="4148" w:type="dxa"/>
          </w:tcPr>
          <w:p w14:paraId="4CBFFB41" w14:textId="77777777" w:rsidR="002A7140" w:rsidRDefault="002A7140" w:rsidP="008F5BAF">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Python </w:t>
            </w:r>
            <w:r>
              <w:rPr>
                <w:rFonts w:ascii="Times New Roman" w:hAnsi="Times New Roman" w:cs="Times New Roman" w:hint="eastAsia"/>
                <w:b w:val="0"/>
                <w:bCs w:val="0"/>
              </w:rPr>
              <w:t>V</w:t>
            </w:r>
            <w:r w:rsidRPr="00C32FD2">
              <w:rPr>
                <w:rFonts w:ascii="Times New Roman" w:hAnsi="Times New Roman" w:cs="Times New Roman"/>
                <w:b w:val="0"/>
                <w:bCs w:val="0"/>
              </w:rPr>
              <w:t>ersion</w:t>
            </w:r>
          </w:p>
        </w:tc>
        <w:tc>
          <w:tcPr>
            <w:tcW w:w="4148" w:type="dxa"/>
          </w:tcPr>
          <w:p w14:paraId="7C16C7A6" w14:textId="7F861749" w:rsidR="002A7140" w:rsidRDefault="0037619B" w:rsidP="008F5BAF">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7619B">
              <w:rPr>
                <w:rFonts w:ascii="Times New Roman" w:hAnsi="Times New Roman" w:cs="Times New Roman"/>
                <w:b/>
                <w:bCs/>
              </w:rPr>
              <w:t>Python 3.1</w:t>
            </w:r>
            <w:r>
              <w:rPr>
                <w:rFonts w:ascii="Times New Roman" w:hAnsi="Times New Roman" w:cs="Times New Roman" w:hint="eastAsia"/>
                <w:b/>
                <w:bCs/>
              </w:rPr>
              <w:t>2.2</w:t>
            </w:r>
          </w:p>
        </w:tc>
      </w:tr>
    </w:tbl>
    <w:p w14:paraId="3FFC88D9" w14:textId="30AE3B79" w:rsidR="000A2FA3" w:rsidRPr="000A2FA3" w:rsidRDefault="000A2FA3" w:rsidP="000A2FA3">
      <w:pPr>
        <w:pStyle w:val="Web"/>
        <w:spacing w:before="0" w:beforeAutospacing="0" w:after="0" w:afterAutospacing="0" w:line="276" w:lineRule="auto"/>
        <w:rPr>
          <w:rFonts w:ascii="Times New Roman" w:hAnsi="Times New Roman" w:cs="Times New Roman"/>
        </w:rPr>
      </w:pPr>
      <w:r w:rsidRPr="00943D07">
        <w:rPr>
          <w:rFonts w:ascii="Times New Roman" w:hAnsi="Times New Roman" w:cs="Times New Roman"/>
        </w:rPr>
        <w:t>I utilize ChatGPT to enrich the content of the report and to remind me if any sections are incomplete or require correction.</w:t>
      </w:r>
    </w:p>
    <w:sectPr w:rsidR="000A2FA3" w:rsidRPr="000A2FA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890C7" w14:textId="77777777" w:rsidR="00F16E20" w:rsidRDefault="00F16E20" w:rsidP="00D25B71">
      <w:pPr>
        <w:spacing w:after="0" w:line="240" w:lineRule="auto"/>
      </w:pPr>
      <w:r>
        <w:separator/>
      </w:r>
    </w:p>
  </w:endnote>
  <w:endnote w:type="continuationSeparator" w:id="0">
    <w:p w14:paraId="14028DD3" w14:textId="77777777" w:rsidR="00F16E20" w:rsidRDefault="00F16E20" w:rsidP="00D25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957B7D" w14:textId="77777777" w:rsidR="00F16E20" w:rsidRDefault="00F16E20" w:rsidP="00D25B71">
      <w:pPr>
        <w:spacing w:after="0" w:line="240" w:lineRule="auto"/>
      </w:pPr>
      <w:r>
        <w:separator/>
      </w:r>
    </w:p>
  </w:footnote>
  <w:footnote w:type="continuationSeparator" w:id="0">
    <w:p w14:paraId="244DC5CA" w14:textId="77777777" w:rsidR="00F16E20" w:rsidRDefault="00F16E20" w:rsidP="00D25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BAECE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55753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A291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B02E9"/>
    <w:multiLevelType w:val="hybridMultilevel"/>
    <w:tmpl w:val="B0C29828"/>
    <w:lvl w:ilvl="0" w:tplc="B408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F9201E"/>
    <w:multiLevelType w:val="hybridMultilevel"/>
    <w:tmpl w:val="47ECBD98"/>
    <w:lvl w:ilvl="0" w:tplc="F36AE1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4C70304"/>
    <w:multiLevelType w:val="hybridMultilevel"/>
    <w:tmpl w:val="4480479E"/>
    <w:lvl w:ilvl="0" w:tplc="2A30BB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59E331F"/>
    <w:multiLevelType w:val="hybridMultilevel"/>
    <w:tmpl w:val="E5C6603C"/>
    <w:lvl w:ilvl="0" w:tplc="83E682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899071A"/>
    <w:multiLevelType w:val="hybridMultilevel"/>
    <w:tmpl w:val="B76069DE"/>
    <w:lvl w:ilvl="0" w:tplc="36246A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9356C69"/>
    <w:multiLevelType w:val="hybridMultilevel"/>
    <w:tmpl w:val="B7E686F6"/>
    <w:lvl w:ilvl="0" w:tplc="0E5E7F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6969F5"/>
    <w:multiLevelType w:val="hybridMultilevel"/>
    <w:tmpl w:val="3A36BB4C"/>
    <w:lvl w:ilvl="0" w:tplc="D43698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96F7CE4"/>
    <w:multiLevelType w:val="hybridMultilevel"/>
    <w:tmpl w:val="422AA0AC"/>
    <w:lvl w:ilvl="0" w:tplc="6A20B5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DAA03F1"/>
    <w:multiLevelType w:val="hybridMultilevel"/>
    <w:tmpl w:val="D1AE88E4"/>
    <w:lvl w:ilvl="0" w:tplc="1C6A7B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E9B080E"/>
    <w:multiLevelType w:val="hybridMultilevel"/>
    <w:tmpl w:val="4148F11C"/>
    <w:lvl w:ilvl="0" w:tplc="985811F8">
      <w:start w:val="1"/>
      <w:numFmt w:val="decimal"/>
      <w:lvlText w:val="%1."/>
      <w:lvlJc w:val="left"/>
      <w:pPr>
        <w:ind w:left="0" w:firstLine="0"/>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436297D"/>
    <w:multiLevelType w:val="hybridMultilevel"/>
    <w:tmpl w:val="5FB2CE30"/>
    <w:lvl w:ilvl="0" w:tplc="1046CA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6AF25EF"/>
    <w:multiLevelType w:val="hybridMultilevel"/>
    <w:tmpl w:val="66BEF08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AC00CA8"/>
    <w:multiLevelType w:val="hybridMultilevel"/>
    <w:tmpl w:val="E50EE45E"/>
    <w:lvl w:ilvl="0" w:tplc="EF02B1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5B270F0"/>
    <w:multiLevelType w:val="hybridMultilevel"/>
    <w:tmpl w:val="740E97A0"/>
    <w:lvl w:ilvl="0" w:tplc="69B6E022">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5C905BB"/>
    <w:multiLevelType w:val="hybridMultilevel"/>
    <w:tmpl w:val="28F0CB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AAE2A17"/>
    <w:multiLevelType w:val="hybridMultilevel"/>
    <w:tmpl w:val="88188A78"/>
    <w:lvl w:ilvl="0" w:tplc="5C86F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B6B051C"/>
    <w:multiLevelType w:val="hybridMultilevel"/>
    <w:tmpl w:val="DFD23606"/>
    <w:lvl w:ilvl="0" w:tplc="7DA23122">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BBE7775"/>
    <w:multiLevelType w:val="hybridMultilevel"/>
    <w:tmpl w:val="75D87B54"/>
    <w:lvl w:ilvl="0" w:tplc="7DA231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0D5523A"/>
    <w:multiLevelType w:val="hybridMultilevel"/>
    <w:tmpl w:val="B9720110"/>
    <w:lvl w:ilvl="0" w:tplc="27F8D7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258510D"/>
    <w:multiLevelType w:val="hybridMultilevel"/>
    <w:tmpl w:val="9E56CFA2"/>
    <w:lvl w:ilvl="0" w:tplc="04090013">
      <w:start w:val="1"/>
      <w:numFmt w:val="upperRoman"/>
      <w:lvlText w:val="%1."/>
      <w:lvlJc w:val="left"/>
      <w:pPr>
        <w:ind w:left="480" w:hanging="480"/>
      </w:pPr>
    </w:lvl>
    <w:lvl w:ilvl="1" w:tplc="F6E2CF4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9ED1693"/>
    <w:multiLevelType w:val="hybridMultilevel"/>
    <w:tmpl w:val="9C68D4F0"/>
    <w:lvl w:ilvl="0" w:tplc="FF8C25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A5661BD"/>
    <w:multiLevelType w:val="hybridMultilevel"/>
    <w:tmpl w:val="F894D1D4"/>
    <w:lvl w:ilvl="0" w:tplc="F81A9E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A6231A0"/>
    <w:multiLevelType w:val="hybridMultilevel"/>
    <w:tmpl w:val="D564FAD8"/>
    <w:lvl w:ilvl="0" w:tplc="438A81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D9E3A50"/>
    <w:multiLevelType w:val="hybridMultilevel"/>
    <w:tmpl w:val="A5067DBE"/>
    <w:lvl w:ilvl="0" w:tplc="03260E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DFE1DE1"/>
    <w:multiLevelType w:val="hybridMultilevel"/>
    <w:tmpl w:val="A0403B6A"/>
    <w:lvl w:ilvl="0" w:tplc="A64C56B8">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0CDA6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35B70C6"/>
    <w:multiLevelType w:val="hybridMultilevel"/>
    <w:tmpl w:val="654C8926"/>
    <w:lvl w:ilvl="0" w:tplc="A96889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35C0270"/>
    <w:multiLevelType w:val="hybridMultilevel"/>
    <w:tmpl w:val="C66E0232"/>
    <w:lvl w:ilvl="0" w:tplc="69D6C4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AFB7068"/>
    <w:multiLevelType w:val="hybridMultilevel"/>
    <w:tmpl w:val="E8BC1A50"/>
    <w:lvl w:ilvl="0" w:tplc="99B4FA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E020C83"/>
    <w:multiLevelType w:val="hybridMultilevel"/>
    <w:tmpl w:val="DA34967C"/>
    <w:lvl w:ilvl="0" w:tplc="7F5436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ED81A4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10A60D5"/>
    <w:multiLevelType w:val="hybridMultilevel"/>
    <w:tmpl w:val="F1FE3DC0"/>
    <w:lvl w:ilvl="0" w:tplc="2DA0D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69A4971"/>
    <w:multiLevelType w:val="hybridMultilevel"/>
    <w:tmpl w:val="59C8D5FC"/>
    <w:lvl w:ilvl="0" w:tplc="7D8A7CC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BAE11A4"/>
    <w:multiLevelType w:val="hybridMultilevel"/>
    <w:tmpl w:val="5BCE7C5E"/>
    <w:lvl w:ilvl="0" w:tplc="22463A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E7A5776"/>
    <w:multiLevelType w:val="hybridMultilevel"/>
    <w:tmpl w:val="4CBAD51E"/>
    <w:lvl w:ilvl="0" w:tplc="CBC82B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F0D6D44"/>
    <w:multiLevelType w:val="hybridMultilevel"/>
    <w:tmpl w:val="4B5C69F0"/>
    <w:lvl w:ilvl="0" w:tplc="F7169B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69282">
    <w:abstractNumId w:val="12"/>
  </w:num>
  <w:num w:numId="2" w16cid:durableId="493957418">
    <w:abstractNumId w:val="2"/>
  </w:num>
  <w:num w:numId="3" w16cid:durableId="2045398177">
    <w:abstractNumId w:val="13"/>
  </w:num>
  <w:num w:numId="4" w16cid:durableId="563101727">
    <w:abstractNumId w:val="10"/>
  </w:num>
  <w:num w:numId="5" w16cid:durableId="708186988">
    <w:abstractNumId w:val="35"/>
  </w:num>
  <w:num w:numId="6" w16cid:durableId="1828981109">
    <w:abstractNumId w:val="11"/>
  </w:num>
  <w:num w:numId="7" w16cid:durableId="677001526">
    <w:abstractNumId w:val="34"/>
  </w:num>
  <w:num w:numId="8" w16cid:durableId="1267424570">
    <w:abstractNumId w:val="17"/>
  </w:num>
  <w:num w:numId="9" w16cid:durableId="27879553">
    <w:abstractNumId w:val="15"/>
  </w:num>
  <w:num w:numId="10" w16cid:durableId="1519853279">
    <w:abstractNumId w:val="28"/>
  </w:num>
  <w:num w:numId="11" w16cid:durableId="1468476772">
    <w:abstractNumId w:val="1"/>
  </w:num>
  <w:num w:numId="12" w16cid:durableId="999699541">
    <w:abstractNumId w:val="0"/>
  </w:num>
  <w:num w:numId="13" w16cid:durableId="662011056">
    <w:abstractNumId w:val="33"/>
  </w:num>
  <w:num w:numId="14" w16cid:durableId="529882103">
    <w:abstractNumId w:val="9"/>
  </w:num>
  <w:num w:numId="15" w16cid:durableId="1376735856">
    <w:abstractNumId w:val="29"/>
  </w:num>
  <w:num w:numId="16" w16cid:durableId="1382048454">
    <w:abstractNumId w:val="8"/>
  </w:num>
  <w:num w:numId="17" w16cid:durableId="703404668">
    <w:abstractNumId w:val="31"/>
  </w:num>
  <w:num w:numId="18" w16cid:durableId="1481268805">
    <w:abstractNumId w:val="3"/>
  </w:num>
  <w:num w:numId="19" w16cid:durableId="507671197">
    <w:abstractNumId w:val="22"/>
  </w:num>
  <w:num w:numId="20" w16cid:durableId="920718628">
    <w:abstractNumId w:val="32"/>
  </w:num>
  <w:num w:numId="21" w16cid:durableId="1328050026">
    <w:abstractNumId w:val="26"/>
  </w:num>
  <w:num w:numId="22" w16cid:durableId="1614902409">
    <w:abstractNumId w:val="24"/>
  </w:num>
  <w:num w:numId="23" w16cid:durableId="878470462">
    <w:abstractNumId w:val="14"/>
  </w:num>
  <w:num w:numId="24" w16cid:durableId="1895316267">
    <w:abstractNumId w:val="36"/>
  </w:num>
  <w:num w:numId="25" w16cid:durableId="954560209">
    <w:abstractNumId w:val="5"/>
  </w:num>
  <w:num w:numId="26" w16cid:durableId="958680755">
    <w:abstractNumId w:val="23"/>
  </w:num>
  <w:num w:numId="27" w16cid:durableId="117072598">
    <w:abstractNumId w:val="4"/>
  </w:num>
  <w:num w:numId="28" w16cid:durableId="279842682">
    <w:abstractNumId w:val="38"/>
  </w:num>
  <w:num w:numId="29" w16cid:durableId="629242969">
    <w:abstractNumId w:val="18"/>
  </w:num>
  <w:num w:numId="30" w16cid:durableId="854001834">
    <w:abstractNumId w:val="7"/>
  </w:num>
  <w:num w:numId="31" w16cid:durableId="817258816">
    <w:abstractNumId w:val="25"/>
  </w:num>
  <w:num w:numId="32" w16cid:durableId="1669290148">
    <w:abstractNumId w:val="37"/>
  </w:num>
  <w:num w:numId="33" w16cid:durableId="408891363">
    <w:abstractNumId w:val="6"/>
  </w:num>
  <w:num w:numId="34" w16cid:durableId="1427455531">
    <w:abstractNumId w:val="30"/>
  </w:num>
  <w:num w:numId="35" w16cid:durableId="1620263901">
    <w:abstractNumId w:val="20"/>
  </w:num>
  <w:num w:numId="36" w16cid:durableId="1861628464">
    <w:abstractNumId w:val="21"/>
  </w:num>
  <w:num w:numId="37" w16cid:durableId="1387221353">
    <w:abstractNumId w:val="19"/>
  </w:num>
  <w:num w:numId="38" w16cid:durableId="1180464960">
    <w:abstractNumId w:val="16"/>
  </w:num>
  <w:num w:numId="39" w16cid:durableId="11830128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83"/>
    <w:rsid w:val="00001084"/>
    <w:rsid w:val="0000144C"/>
    <w:rsid w:val="000016B2"/>
    <w:rsid w:val="00001837"/>
    <w:rsid w:val="00001AC9"/>
    <w:rsid w:val="00001ACA"/>
    <w:rsid w:val="00006876"/>
    <w:rsid w:val="00006F87"/>
    <w:rsid w:val="00010161"/>
    <w:rsid w:val="000121A9"/>
    <w:rsid w:val="00013387"/>
    <w:rsid w:val="0001394E"/>
    <w:rsid w:val="00013C60"/>
    <w:rsid w:val="0001418A"/>
    <w:rsid w:val="00014449"/>
    <w:rsid w:val="000157BD"/>
    <w:rsid w:val="000223AC"/>
    <w:rsid w:val="00022C3F"/>
    <w:rsid w:val="00022EAF"/>
    <w:rsid w:val="000243EE"/>
    <w:rsid w:val="000248D8"/>
    <w:rsid w:val="00024D3D"/>
    <w:rsid w:val="00025657"/>
    <w:rsid w:val="00027215"/>
    <w:rsid w:val="00027F89"/>
    <w:rsid w:val="00030481"/>
    <w:rsid w:val="00030731"/>
    <w:rsid w:val="000312EA"/>
    <w:rsid w:val="00031E14"/>
    <w:rsid w:val="00032201"/>
    <w:rsid w:val="00033DF5"/>
    <w:rsid w:val="000341A7"/>
    <w:rsid w:val="00035BF7"/>
    <w:rsid w:val="00035C08"/>
    <w:rsid w:val="00040016"/>
    <w:rsid w:val="000404E5"/>
    <w:rsid w:val="00040914"/>
    <w:rsid w:val="0004095A"/>
    <w:rsid w:val="00040AB7"/>
    <w:rsid w:val="000421C8"/>
    <w:rsid w:val="00042D52"/>
    <w:rsid w:val="0004466A"/>
    <w:rsid w:val="00044EBE"/>
    <w:rsid w:val="000455FE"/>
    <w:rsid w:val="0004594C"/>
    <w:rsid w:val="000459DB"/>
    <w:rsid w:val="00047B89"/>
    <w:rsid w:val="00051172"/>
    <w:rsid w:val="00051553"/>
    <w:rsid w:val="00051C92"/>
    <w:rsid w:val="00053EFC"/>
    <w:rsid w:val="00054E55"/>
    <w:rsid w:val="00055076"/>
    <w:rsid w:val="000552C7"/>
    <w:rsid w:val="00060271"/>
    <w:rsid w:val="00060642"/>
    <w:rsid w:val="000610F9"/>
    <w:rsid w:val="00061530"/>
    <w:rsid w:val="00062F95"/>
    <w:rsid w:val="00064725"/>
    <w:rsid w:val="00064960"/>
    <w:rsid w:val="00064A2F"/>
    <w:rsid w:val="00064D01"/>
    <w:rsid w:val="0006505D"/>
    <w:rsid w:val="000655A8"/>
    <w:rsid w:val="00067026"/>
    <w:rsid w:val="000677A3"/>
    <w:rsid w:val="000677E2"/>
    <w:rsid w:val="00067C83"/>
    <w:rsid w:val="00067D32"/>
    <w:rsid w:val="00070FD2"/>
    <w:rsid w:val="0007134E"/>
    <w:rsid w:val="00072B3D"/>
    <w:rsid w:val="00073563"/>
    <w:rsid w:val="00073ACC"/>
    <w:rsid w:val="00073EC3"/>
    <w:rsid w:val="000754B8"/>
    <w:rsid w:val="00075917"/>
    <w:rsid w:val="0007652A"/>
    <w:rsid w:val="00077533"/>
    <w:rsid w:val="0007763B"/>
    <w:rsid w:val="0008094C"/>
    <w:rsid w:val="00082DFA"/>
    <w:rsid w:val="00082E86"/>
    <w:rsid w:val="000849C8"/>
    <w:rsid w:val="00085067"/>
    <w:rsid w:val="000855F8"/>
    <w:rsid w:val="00085F63"/>
    <w:rsid w:val="00086065"/>
    <w:rsid w:val="0008759A"/>
    <w:rsid w:val="00090306"/>
    <w:rsid w:val="00090565"/>
    <w:rsid w:val="00090F79"/>
    <w:rsid w:val="0009109D"/>
    <w:rsid w:val="00092D6A"/>
    <w:rsid w:val="00092DF2"/>
    <w:rsid w:val="00093501"/>
    <w:rsid w:val="00094909"/>
    <w:rsid w:val="0009492C"/>
    <w:rsid w:val="0009595C"/>
    <w:rsid w:val="00096055"/>
    <w:rsid w:val="00096E42"/>
    <w:rsid w:val="00097468"/>
    <w:rsid w:val="000976D3"/>
    <w:rsid w:val="000A08D0"/>
    <w:rsid w:val="000A150E"/>
    <w:rsid w:val="000A23B3"/>
    <w:rsid w:val="000A2FA3"/>
    <w:rsid w:val="000A3464"/>
    <w:rsid w:val="000A4716"/>
    <w:rsid w:val="000A52EC"/>
    <w:rsid w:val="000A6459"/>
    <w:rsid w:val="000B052C"/>
    <w:rsid w:val="000B080D"/>
    <w:rsid w:val="000B1390"/>
    <w:rsid w:val="000B13A0"/>
    <w:rsid w:val="000B2D94"/>
    <w:rsid w:val="000B36F1"/>
    <w:rsid w:val="000B4040"/>
    <w:rsid w:val="000B75CE"/>
    <w:rsid w:val="000C011D"/>
    <w:rsid w:val="000C1252"/>
    <w:rsid w:val="000C5797"/>
    <w:rsid w:val="000C6B0B"/>
    <w:rsid w:val="000D0449"/>
    <w:rsid w:val="000D0D20"/>
    <w:rsid w:val="000D47F7"/>
    <w:rsid w:val="000D4EB8"/>
    <w:rsid w:val="000D534B"/>
    <w:rsid w:val="000D5676"/>
    <w:rsid w:val="000D7254"/>
    <w:rsid w:val="000E0A80"/>
    <w:rsid w:val="000E0EB0"/>
    <w:rsid w:val="000E14E3"/>
    <w:rsid w:val="000E251B"/>
    <w:rsid w:val="000E2C05"/>
    <w:rsid w:val="000E3D6D"/>
    <w:rsid w:val="000E3EDF"/>
    <w:rsid w:val="000E455F"/>
    <w:rsid w:val="000E469A"/>
    <w:rsid w:val="000E4F6B"/>
    <w:rsid w:val="000E603C"/>
    <w:rsid w:val="000E7060"/>
    <w:rsid w:val="000E74DA"/>
    <w:rsid w:val="000E7AF6"/>
    <w:rsid w:val="000F036B"/>
    <w:rsid w:val="000F2390"/>
    <w:rsid w:val="000F248B"/>
    <w:rsid w:val="000F4048"/>
    <w:rsid w:val="000F454B"/>
    <w:rsid w:val="000F47F4"/>
    <w:rsid w:val="000F66EA"/>
    <w:rsid w:val="000F68A2"/>
    <w:rsid w:val="000F7EF0"/>
    <w:rsid w:val="001006CE"/>
    <w:rsid w:val="00100FFE"/>
    <w:rsid w:val="00102698"/>
    <w:rsid w:val="00102892"/>
    <w:rsid w:val="00102D49"/>
    <w:rsid w:val="00103010"/>
    <w:rsid w:val="00105C9C"/>
    <w:rsid w:val="001063C9"/>
    <w:rsid w:val="001073E7"/>
    <w:rsid w:val="001111E2"/>
    <w:rsid w:val="0011360D"/>
    <w:rsid w:val="001139EC"/>
    <w:rsid w:val="00114CD5"/>
    <w:rsid w:val="00114DF4"/>
    <w:rsid w:val="0011612F"/>
    <w:rsid w:val="00116FF1"/>
    <w:rsid w:val="0012000C"/>
    <w:rsid w:val="0012005A"/>
    <w:rsid w:val="00120DBB"/>
    <w:rsid w:val="001217B1"/>
    <w:rsid w:val="00121A75"/>
    <w:rsid w:val="001224E0"/>
    <w:rsid w:val="00123A5A"/>
    <w:rsid w:val="00124252"/>
    <w:rsid w:val="001245E9"/>
    <w:rsid w:val="00124DD8"/>
    <w:rsid w:val="00126E78"/>
    <w:rsid w:val="001274FD"/>
    <w:rsid w:val="00127A20"/>
    <w:rsid w:val="00127A8B"/>
    <w:rsid w:val="0013089F"/>
    <w:rsid w:val="00130D71"/>
    <w:rsid w:val="00130F1C"/>
    <w:rsid w:val="0013104C"/>
    <w:rsid w:val="00131AE8"/>
    <w:rsid w:val="00131F49"/>
    <w:rsid w:val="00132DB4"/>
    <w:rsid w:val="0013323A"/>
    <w:rsid w:val="001341AB"/>
    <w:rsid w:val="0013466D"/>
    <w:rsid w:val="0013727A"/>
    <w:rsid w:val="00137A25"/>
    <w:rsid w:val="00137B84"/>
    <w:rsid w:val="001400DB"/>
    <w:rsid w:val="001407BC"/>
    <w:rsid w:val="00140963"/>
    <w:rsid w:val="00140FDF"/>
    <w:rsid w:val="00144D5A"/>
    <w:rsid w:val="0014530A"/>
    <w:rsid w:val="00145CBD"/>
    <w:rsid w:val="001462B7"/>
    <w:rsid w:val="00146C0C"/>
    <w:rsid w:val="00147D70"/>
    <w:rsid w:val="00150534"/>
    <w:rsid w:val="00150866"/>
    <w:rsid w:val="0015503A"/>
    <w:rsid w:val="001555E4"/>
    <w:rsid w:val="00155BA8"/>
    <w:rsid w:val="0015722B"/>
    <w:rsid w:val="001575F5"/>
    <w:rsid w:val="0015789A"/>
    <w:rsid w:val="00161FC0"/>
    <w:rsid w:val="00163892"/>
    <w:rsid w:val="00166152"/>
    <w:rsid w:val="00170DEE"/>
    <w:rsid w:val="00171088"/>
    <w:rsid w:val="00171293"/>
    <w:rsid w:val="001717F7"/>
    <w:rsid w:val="001746B4"/>
    <w:rsid w:val="001749AC"/>
    <w:rsid w:val="00174FC1"/>
    <w:rsid w:val="001765D4"/>
    <w:rsid w:val="00176C56"/>
    <w:rsid w:val="001803AE"/>
    <w:rsid w:val="001817ED"/>
    <w:rsid w:val="00181B6C"/>
    <w:rsid w:val="001832E7"/>
    <w:rsid w:val="00183685"/>
    <w:rsid w:val="00192426"/>
    <w:rsid w:val="00193AC7"/>
    <w:rsid w:val="001969AC"/>
    <w:rsid w:val="00196CFF"/>
    <w:rsid w:val="001A07DD"/>
    <w:rsid w:val="001A0883"/>
    <w:rsid w:val="001A109E"/>
    <w:rsid w:val="001A235C"/>
    <w:rsid w:val="001A23D7"/>
    <w:rsid w:val="001A2A96"/>
    <w:rsid w:val="001A46B3"/>
    <w:rsid w:val="001A4BB6"/>
    <w:rsid w:val="001A5662"/>
    <w:rsid w:val="001A59F1"/>
    <w:rsid w:val="001A5C47"/>
    <w:rsid w:val="001B010A"/>
    <w:rsid w:val="001B25FC"/>
    <w:rsid w:val="001B45CC"/>
    <w:rsid w:val="001B4795"/>
    <w:rsid w:val="001B4EE1"/>
    <w:rsid w:val="001B501E"/>
    <w:rsid w:val="001B50AC"/>
    <w:rsid w:val="001B59EB"/>
    <w:rsid w:val="001B60D8"/>
    <w:rsid w:val="001B7116"/>
    <w:rsid w:val="001B74A4"/>
    <w:rsid w:val="001C0A18"/>
    <w:rsid w:val="001C0C04"/>
    <w:rsid w:val="001C16CA"/>
    <w:rsid w:val="001C20A4"/>
    <w:rsid w:val="001C39C3"/>
    <w:rsid w:val="001C68FB"/>
    <w:rsid w:val="001C6F86"/>
    <w:rsid w:val="001C712D"/>
    <w:rsid w:val="001D0A67"/>
    <w:rsid w:val="001D0DEF"/>
    <w:rsid w:val="001D263C"/>
    <w:rsid w:val="001D27AC"/>
    <w:rsid w:val="001D3551"/>
    <w:rsid w:val="001D3AF5"/>
    <w:rsid w:val="001D3F9C"/>
    <w:rsid w:val="001D6D75"/>
    <w:rsid w:val="001D75AC"/>
    <w:rsid w:val="001D7751"/>
    <w:rsid w:val="001E0B5F"/>
    <w:rsid w:val="001E1C94"/>
    <w:rsid w:val="001E1D39"/>
    <w:rsid w:val="001E28CB"/>
    <w:rsid w:val="001E363D"/>
    <w:rsid w:val="001E6557"/>
    <w:rsid w:val="001E6DC4"/>
    <w:rsid w:val="001E7B60"/>
    <w:rsid w:val="001F12B8"/>
    <w:rsid w:val="001F17D2"/>
    <w:rsid w:val="001F25E4"/>
    <w:rsid w:val="001F3250"/>
    <w:rsid w:val="001F698C"/>
    <w:rsid w:val="001F6A94"/>
    <w:rsid w:val="001F76C2"/>
    <w:rsid w:val="001F79E8"/>
    <w:rsid w:val="00200D3F"/>
    <w:rsid w:val="00200E76"/>
    <w:rsid w:val="0020405D"/>
    <w:rsid w:val="002042A1"/>
    <w:rsid w:val="0020443E"/>
    <w:rsid w:val="00206176"/>
    <w:rsid w:val="00210368"/>
    <w:rsid w:val="0021038F"/>
    <w:rsid w:val="00211DDF"/>
    <w:rsid w:val="00211F18"/>
    <w:rsid w:val="002127B1"/>
    <w:rsid w:val="00212CEC"/>
    <w:rsid w:val="00213688"/>
    <w:rsid w:val="00213E35"/>
    <w:rsid w:val="002168E3"/>
    <w:rsid w:val="00216992"/>
    <w:rsid w:val="00216C50"/>
    <w:rsid w:val="00216DD9"/>
    <w:rsid w:val="002174D1"/>
    <w:rsid w:val="00217A1F"/>
    <w:rsid w:val="0022047B"/>
    <w:rsid w:val="0022093C"/>
    <w:rsid w:val="00220AA9"/>
    <w:rsid w:val="00221393"/>
    <w:rsid w:val="00223791"/>
    <w:rsid w:val="002246D9"/>
    <w:rsid w:val="002247CC"/>
    <w:rsid w:val="00224815"/>
    <w:rsid w:val="00225784"/>
    <w:rsid w:val="00227076"/>
    <w:rsid w:val="00230D13"/>
    <w:rsid w:val="002326EB"/>
    <w:rsid w:val="00233125"/>
    <w:rsid w:val="0023329B"/>
    <w:rsid w:val="002332BA"/>
    <w:rsid w:val="0023458F"/>
    <w:rsid w:val="002354D5"/>
    <w:rsid w:val="00235C68"/>
    <w:rsid w:val="00235C73"/>
    <w:rsid w:val="0023657C"/>
    <w:rsid w:val="00244922"/>
    <w:rsid w:val="00244EE0"/>
    <w:rsid w:val="002454A2"/>
    <w:rsid w:val="002457D8"/>
    <w:rsid w:val="0024633A"/>
    <w:rsid w:val="00246601"/>
    <w:rsid w:val="00247BD9"/>
    <w:rsid w:val="00247D36"/>
    <w:rsid w:val="00250C83"/>
    <w:rsid w:val="0025119B"/>
    <w:rsid w:val="00251BA8"/>
    <w:rsid w:val="0025224B"/>
    <w:rsid w:val="002546E3"/>
    <w:rsid w:val="00254DBF"/>
    <w:rsid w:val="002555FC"/>
    <w:rsid w:val="002562C0"/>
    <w:rsid w:val="0025672C"/>
    <w:rsid w:val="002567D8"/>
    <w:rsid w:val="00256887"/>
    <w:rsid w:val="00256BCF"/>
    <w:rsid w:val="00260726"/>
    <w:rsid w:val="00260BDA"/>
    <w:rsid w:val="00261944"/>
    <w:rsid w:val="00263E9F"/>
    <w:rsid w:val="00265D01"/>
    <w:rsid w:val="002661E6"/>
    <w:rsid w:val="0026761E"/>
    <w:rsid w:val="00270BF1"/>
    <w:rsid w:val="00270D83"/>
    <w:rsid w:val="00271371"/>
    <w:rsid w:val="00271399"/>
    <w:rsid w:val="002714F6"/>
    <w:rsid w:val="002719E9"/>
    <w:rsid w:val="00272583"/>
    <w:rsid w:val="00274E80"/>
    <w:rsid w:val="0027571D"/>
    <w:rsid w:val="00277F69"/>
    <w:rsid w:val="0028038B"/>
    <w:rsid w:val="00280455"/>
    <w:rsid w:val="00280789"/>
    <w:rsid w:val="00281AB3"/>
    <w:rsid w:val="00282A15"/>
    <w:rsid w:val="00283385"/>
    <w:rsid w:val="0028362B"/>
    <w:rsid w:val="00283826"/>
    <w:rsid w:val="00283C31"/>
    <w:rsid w:val="002845C5"/>
    <w:rsid w:val="00285916"/>
    <w:rsid w:val="00286565"/>
    <w:rsid w:val="00286B66"/>
    <w:rsid w:val="00287274"/>
    <w:rsid w:val="002902B8"/>
    <w:rsid w:val="002904AC"/>
    <w:rsid w:val="002907A3"/>
    <w:rsid w:val="00291184"/>
    <w:rsid w:val="0029386A"/>
    <w:rsid w:val="0029505E"/>
    <w:rsid w:val="00295580"/>
    <w:rsid w:val="00295C0A"/>
    <w:rsid w:val="00295C93"/>
    <w:rsid w:val="002965A8"/>
    <w:rsid w:val="002A0350"/>
    <w:rsid w:val="002A09BD"/>
    <w:rsid w:val="002A5A1B"/>
    <w:rsid w:val="002A6423"/>
    <w:rsid w:val="002A7140"/>
    <w:rsid w:val="002A75A2"/>
    <w:rsid w:val="002B125F"/>
    <w:rsid w:val="002B1876"/>
    <w:rsid w:val="002B293A"/>
    <w:rsid w:val="002B3A2E"/>
    <w:rsid w:val="002B48B7"/>
    <w:rsid w:val="002B5F1E"/>
    <w:rsid w:val="002B7439"/>
    <w:rsid w:val="002B78E6"/>
    <w:rsid w:val="002C0AFF"/>
    <w:rsid w:val="002C19EE"/>
    <w:rsid w:val="002C1DDE"/>
    <w:rsid w:val="002C2AB0"/>
    <w:rsid w:val="002C2D38"/>
    <w:rsid w:val="002C300F"/>
    <w:rsid w:val="002C3E4B"/>
    <w:rsid w:val="002C481A"/>
    <w:rsid w:val="002C607E"/>
    <w:rsid w:val="002D0AD0"/>
    <w:rsid w:val="002D125B"/>
    <w:rsid w:val="002D23CC"/>
    <w:rsid w:val="002D2404"/>
    <w:rsid w:val="002D291B"/>
    <w:rsid w:val="002D3039"/>
    <w:rsid w:val="002D4308"/>
    <w:rsid w:val="002D43C9"/>
    <w:rsid w:val="002D4DC3"/>
    <w:rsid w:val="002D52D1"/>
    <w:rsid w:val="002D52D9"/>
    <w:rsid w:val="002D70EA"/>
    <w:rsid w:val="002D78F4"/>
    <w:rsid w:val="002D7B3E"/>
    <w:rsid w:val="002D7E0C"/>
    <w:rsid w:val="002E055F"/>
    <w:rsid w:val="002E0690"/>
    <w:rsid w:val="002E0B25"/>
    <w:rsid w:val="002E0B77"/>
    <w:rsid w:val="002E0F47"/>
    <w:rsid w:val="002E1EB9"/>
    <w:rsid w:val="002E20BC"/>
    <w:rsid w:val="002E28E9"/>
    <w:rsid w:val="002E2D38"/>
    <w:rsid w:val="002E34E5"/>
    <w:rsid w:val="002E5D5E"/>
    <w:rsid w:val="002E6C98"/>
    <w:rsid w:val="002E73BC"/>
    <w:rsid w:val="002E7774"/>
    <w:rsid w:val="002E7EF5"/>
    <w:rsid w:val="002F03CB"/>
    <w:rsid w:val="002F05EA"/>
    <w:rsid w:val="002F072B"/>
    <w:rsid w:val="002F2B1C"/>
    <w:rsid w:val="002F433D"/>
    <w:rsid w:val="002F5894"/>
    <w:rsid w:val="002F6478"/>
    <w:rsid w:val="002F7056"/>
    <w:rsid w:val="00300AD6"/>
    <w:rsid w:val="00301B11"/>
    <w:rsid w:val="00302A5F"/>
    <w:rsid w:val="00303116"/>
    <w:rsid w:val="003041F9"/>
    <w:rsid w:val="003055D5"/>
    <w:rsid w:val="00305A59"/>
    <w:rsid w:val="00305B7D"/>
    <w:rsid w:val="00305F15"/>
    <w:rsid w:val="00307158"/>
    <w:rsid w:val="003074FF"/>
    <w:rsid w:val="0031018B"/>
    <w:rsid w:val="00310AE3"/>
    <w:rsid w:val="00310B1F"/>
    <w:rsid w:val="00310D7A"/>
    <w:rsid w:val="00311713"/>
    <w:rsid w:val="00312435"/>
    <w:rsid w:val="003152E7"/>
    <w:rsid w:val="00315736"/>
    <w:rsid w:val="00315A62"/>
    <w:rsid w:val="00316193"/>
    <w:rsid w:val="003163FC"/>
    <w:rsid w:val="00316437"/>
    <w:rsid w:val="0031703C"/>
    <w:rsid w:val="003176DC"/>
    <w:rsid w:val="00317924"/>
    <w:rsid w:val="003203E1"/>
    <w:rsid w:val="00320920"/>
    <w:rsid w:val="00322C94"/>
    <w:rsid w:val="0032413E"/>
    <w:rsid w:val="0032583E"/>
    <w:rsid w:val="003262CF"/>
    <w:rsid w:val="003263FB"/>
    <w:rsid w:val="0033126A"/>
    <w:rsid w:val="00331712"/>
    <w:rsid w:val="00333F29"/>
    <w:rsid w:val="003343EB"/>
    <w:rsid w:val="00336F44"/>
    <w:rsid w:val="00337C60"/>
    <w:rsid w:val="00337C70"/>
    <w:rsid w:val="003409E5"/>
    <w:rsid w:val="00340D20"/>
    <w:rsid w:val="003429B0"/>
    <w:rsid w:val="00342B04"/>
    <w:rsid w:val="00342D84"/>
    <w:rsid w:val="00343934"/>
    <w:rsid w:val="00346459"/>
    <w:rsid w:val="00346E2C"/>
    <w:rsid w:val="00346ED7"/>
    <w:rsid w:val="00350028"/>
    <w:rsid w:val="0035022C"/>
    <w:rsid w:val="003509CC"/>
    <w:rsid w:val="00351D23"/>
    <w:rsid w:val="00352357"/>
    <w:rsid w:val="00353945"/>
    <w:rsid w:val="00354737"/>
    <w:rsid w:val="003556CF"/>
    <w:rsid w:val="00356713"/>
    <w:rsid w:val="00356B4C"/>
    <w:rsid w:val="00356D4E"/>
    <w:rsid w:val="003572F3"/>
    <w:rsid w:val="003579F4"/>
    <w:rsid w:val="0036021F"/>
    <w:rsid w:val="0036088F"/>
    <w:rsid w:val="00360EE7"/>
    <w:rsid w:val="00361561"/>
    <w:rsid w:val="00362B95"/>
    <w:rsid w:val="00362F2A"/>
    <w:rsid w:val="00363270"/>
    <w:rsid w:val="00363501"/>
    <w:rsid w:val="00363865"/>
    <w:rsid w:val="00363A03"/>
    <w:rsid w:val="00363BC0"/>
    <w:rsid w:val="003640DF"/>
    <w:rsid w:val="00364A00"/>
    <w:rsid w:val="00371A4A"/>
    <w:rsid w:val="00372806"/>
    <w:rsid w:val="00372D4F"/>
    <w:rsid w:val="003735CC"/>
    <w:rsid w:val="003744DD"/>
    <w:rsid w:val="0037619B"/>
    <w:rsid w:val="003777DD"/>
    <w:rsid w:val="00377F12"/>
    <w:rsid w:val="0038017F"/>
    <w:rsid w:val="00380D39"/>
    <w:rsid w:val="00382363"/>
    <w:rsid w:val="00383A98"/>
    <w:rsid w:val="00384269"/>
    <w:rsid w:val="00384C70"/>
    <w:rsid w:val="00387943"/>
    <w:rsid w:val="00387A56"/>
    <w:rsid w:val="00390348"/>
    <w:rsid w:val="00391809"/>
    <w:rsid w:val="00392349"/>
    <w:rsid w:val="00392BE2"/>
    <w:rsid w:val="003933E8"/>
    <w:rsid w:val="003941FF"/>
    <w:rsid w:val="003948DE"/>
    <w:rsid w:val="00394E40"/>
    <w:rsid w:val="003955FC"/>
    <w:rsid w:val="00396093"/>
    <w:rsid w:val="003971E5"/>
    <w:rsid w:val="003A1FB1"/>
    <w:rsid w:val="003A3A35"/>
    <w:rsid w:val="003A5C51"/>
    <w:rsid w:val="003A5CFF"/>
    <w:rsid w:val="003A624F"/>
    <w:rsid w:val="003A6270"/>
    <w:rsid w:val="003A68C7"/>
    <w:rsid w:val="003A68F8"/>
    <w:rsid w:val="003A715E"/>
    <w:rsid w:val="003A750C"/>
    <w:rsid w:val="003A7BEA"/>
    <w:rsid w:val="003B01FB"/>
    <w:rsid w:val="003B03B9"/>
    <w:rsid w:val="003B20DA"/>
    <w:rsid w:val="003B2201"/>
    <w:rsid w:val="003B2613"/>
    <w:rsid w:val="003B2D84"/>
    <w:rsid w:val="003B30A9"/>
    <w:rsid w:val="003B3EE9"/>
    <w:rsid w:val="003B44AE"/>
    <w:rsid w:val="003B6627"/>
    <w:rsid w:val="003B6D19"/>
    <w:rsid w:val="003B70E7"/>
    <w:rsid w:val="003B7E53"/>
    <w:rsid w:val="003C03D9"/>
    <w:rsid w:val="003C0A50"/>
    <w:rsid w:val="003C14F0"/>
    <w:rsid w:val="003C1CAF"/>
    <w:rsid w:val="003C27E6"/>
    <w:rsid w:val="003C2D8F"/>
    <w:rsid w:val="003C3464"/>
    <w:rsid w:val="003C43A3"/>
    <w:rsid w:val="003C51CE"/>
    <w:rsid w:val="003C5311"/>
    <w:rsid w:val="003C5F65"/>
    <w:rsid w:val="003C6F42"/>
    <w:rsid w:val="003C74DF"/>
    <w:rsid w:val="003C7C07"/>
    <w:rsid w:val="003D2D2D"/>
    <w:rsid w:val="003D4B9D"/>
    <w:rsid w:val="003D4CB5"/>
    <w:rsid w:val="003D60DA"/>
    <w:rsid w:val="003D649B"/>
    <w:rsid w:val="003D727E"/>
    <w:rsid w:val="003D7519"/>
    <w:rsid w:val="003D7636"/>
    <w:rsid w:val="003E1CA7"/>
    <w:rsid w:val="003E1DE3"/>
    <w:rsid w:val="003E396A"/>
    <w:rsid w:val="003E4839"/>
    <w:rsid w:val="003E49D5"/>
    <w:rsid w:val="003E4A5B"/>
    <w:rsid w:val="003E5858"/>
    <w:rsid w:val="003E5CBB"/>
    <w:rsid w:val="003E66EF"/>
    <w:rsid w:val="003E7E27"/>
    <w:rsid w:val="003F0F0A"/>
    <w:rsid w:val="003F300C"/>
    <w:rsid w:val="003F3932"/>
    <w:rsid w:val="003F3EF0"/>
    <w:rsid w:val="003F66B4"/>
    <w:rsid w:val="003F66C5"/>
    <w:rsid w:val="00401B04"/>
    <w:rsid w:val="00401E43"/>
    <w:rsid w:val="00404151"/>
    <w:rsid w:val="00404402"/>
    <w:rsid w:val="00404BF0"/>
    <w:rsid w:val="00405F5A"/>
    <w:rsid w:val="00406B98"/>
    <w:rsid w:val="00413AA8"/>
    <w:rsid w:val="004154E0"/>
    <w:rsid w:val="0041599F"/>
    <w:rsid w:val="004165C1"/>
    <w:rsid w:val="00416BEE"/>
    <w:rsid w:val="004178EF"/>
    <w:rsid w:val="004206EE"/>
    <w:rsid w:val="00420842"/>
    <w:rsid w:val="00420948"/>
    <w:rsid w:val="004217D5"/>
    <w:rsid w:val="00421F47"/>
    <w:rsid w:val="00422197"/>
    <w:rsid w:val="0042277D"/>
    <w:rsid w:val="00426C57"/>
    <w:rsid w:val="00427908"/>
    <w:rsid w:val="0042798D"/>
    <w:rsid w:val="00427C69"/>
    <w:rsid w:val="00430115"/>
    <w:rsid w:val="004311E4"/>
    <w:rsid w:val="0043148B"/>
    <w:rsid w:val="00433339"/>
    <w:rsid w:val="00433F07"/>
    <w:rsid w:val="00434C2A"/>
    <w:rsid w:val="0044013C"/>
    <w:rsid w:val="00440A61"/>
    <w:rsid w:val="004417A5"/>
    <w:rsid w:val="004427C6"/>
    <w:rsid w:val="00442B4A"/>
    <w:rsid w:val="004430AE"/>
    <w:rsid w:val="00443AE2"/>
    <w:rsid w:val="004469A8"/>
    <w:rsid w:val="00447244"/>
    <w:rsid w:val="00452F17"/>
    <w:rsid w:val="00455463"/>
    <w:rsid w:val="00455CFB"/>
    <w:rsid w:val="00456DE1"/>
    <w:rsid w:val="0045763E"/>
    <w:rsid w:val="004578E9"/>
    <w:rsid w:val="00460870"/>
    <w:rsid w:val="00461913"/>
    <w:rsid w:val="00461D5C"/>
    <w:rsid w:val="004633CB"/>
    <w:rsid w:val="00464F01"/>
    <w:rsid w:val="004655FD"/>
    <w:rsid w:val="00467D03"/>
    <w:rsid w:val="00471184"/>
    <w:rsid w:val="00471B7C"/>
    <w:rsid w:val="00471CF2"/>
    <w:rsid w:val="00472B83"/>
    <w:rsid w:val="004769CC"/>
    <w:rsid w:val="00476F78"/>
    <w:rsid w:val="00477FB6"/>
    <w:rsid w:val="00480678"/>
    <w:rsid w:val="00482243"/>
    <w:rsid w:val="00482579"/>
    <w:rsid w:val="004827D5"/>
    <w:rsid w:val="00483883"/>
    <w:rsid w:val="004846FC"/>
    <w:rsid w:val="00487022"/>
    <w:rsid w:val="004879B3"/>
    <w:rsid w:val="00490A49"/>
    <w:rsid w:val="00491D3D"/>
    <w:rsid w:val="004924C7"/>
    <w:rsid w:val="004947A2"/>
    <w:rsid w:val="00497364"/>
    <w:rsid w:val="004977C1"/>
    <w:rsid w:val="004A3854"/>
    <w:rsid w:val="004A55FA"/>
    <w:rsid w:val="004A5A4F"/>
    <w:rsid w:val="004A6647"/>
    <w:rsid w:val="004B0023"/>
    <w:rsid w:val="004B07FA"/>
    <w:rsid w:val="004B19B7"/>
    <w:rsid w:val="004B2802"/>
    <w:rsid w:val="004B2C12"/>
    <w:rsid w:val="004B33B0"/>
    <w:rsid w:val="004B4E4A"/>
    <w:rsid w:val="004B739E"/>
    <w:rsid w:val="004C0A5F"/>
    <w:rsid w:val="004C232C"/>
    <w:rsid w:val="004C2F53"/>
    <w:rsid w:val="004C4034"/>
    <w:rsid w:val="004C5E8F"/>
    <w:rsid w:val="004C5EFF"/>
    <w:rsid w:val="004C6A26"/>
    <w:rsid w:val="004C7662"/>
    <w:rsid w:val="004D2F83"/>
    <w:rsid w:val="004D33E1"/>
    <w:rsid w:val="004D3A31"/>
    <w:rsid w:val="004D4809"/>
    <w:rsid w:val="004D51C0"/>
    <w:rsid w:val="004E0014"/>
    <w:rsid w:val="004E0147"/>
    <w:rsid w:val="004E168C"/>
    <w:rsid w:val="004E1919"/>
    <w:rsid w:val="004E2043"/>
    <w:rsid w:val="004E2729"/>
    <w:rsid w:val="004E3EB0"/>
    <w:rsid w:val="004E4F7D"/>
    <w:rsid w:val="004E598D"/>
    <w:rsid w:val="004E5ABB"/>
    <w:rsid w:val="004E661D"/>
    <w:rsid w:val="004E6AC5"/>
    <w:rsid w:val="004E7832"/>
    <w:rsid w:val="004E78A2"/>
    <w:rsid w:val="004F0608"/>
    <w:rsid w:val="004F1020"/>
    <w:rsid w:val="004F13DD"/>
    <w:rsid w:val="004F1408"/>
    <w:rsid w:val="004F1CD0"/>
    <w:rsid w:val="004F2EC2"/>
    <w:rsid w:val="004F46A6"/>
    <w:rsid w:val="004F4C3A"/>
    <w:rsid w:val="004F5850"/>
    <w:rsid w:val="00500726"/>
    <w:rsid w:val="0050180D"/>
    <w:rsid w:val="00501CC1"/>
    <w:rsid w:val="00503750"/>
    <w:rsid w:val="0050472E"/>
    <w:rsid w:val="00504790"/>
    <w:rsid w:val="0050482E"/>
    <w:rsid w:val="00506940"/>
    <w:rsid w:val="005069FF"/>
    <w:rsid w:val="00506C2A"/>
    <w:rsid w:val="00507F07"/>
    <w:rsid w:val="00510361"/>
    <w:rsid w:val="00510EFA"/>
    <w:rsid w:val="005116E9"/>
    <w:rsid w:val="00511A84"/>
    <w:rsid w:val="0051649C"/>
    <w:rsid w:val="00516A97"/>
    <w:rsid w:val="00516AF9"/>
    <w:rsid w:val="00517FD5"/>
    <w:rsid w:val="0052018C"/>
    <w:rsid w:val="0052262D"/>
    <w:rsid w:val="005227FF"/>
    <w:rsid w:val="0052431E"/>
    <w:rsid w:val="00527DBF"/>
    <w:rsid w:val="00527E6D"/>
    <w:rsid w:val="00530341"/>
    <w:rsid w:val="00530A4F"/>
    <w:rsid w:val="005332FA"/>
    <w:rsid w:val="00533F7D"/>
    <w:rsid w:val="00534B19"/>
    <w:rsid w:val="005351CA"/>
    <w:rsid w:val="005352DE"/>
    <w:rsid w:val="0053644D"/>
    <w:rsid w:val="00537DF6"/>
    <w:rsid w:val="0054015A"/>
    <w:rsid w:val="00540C09"/>
    <w:rsid w:val="00541C88"/>
    <w:rsid w:val="00541DE8"/>
    <w:rsid w:val="0054240E"/>
    <w:rsid w:val="005426DC"/>
    <w:rsid w:val="00543829"/>
    <w:rsid w:val="005458A9"/>
    <w:rsid w:val="00546241"/>
    <w:rsid w:val="00546F9A"/>
    <w:rsid w:val="005507FB"/>
    <w:rsid w:val="00551003"/>
    <w:rsid w:val="00551739"/>
    <w:rsid w:val="005517C2"/>
    <w:rsid w:val="005523F7"/>
    <w:rsid w:val="005525F4"/>
    <w:rsid w:val="00554721"/>
    <w:rsid w:val="00554D23"/>
    <w:rsid w:val="0055584D"/>
    <w:rsid w:val="0055607D"/>
    <w:rsid w:val="005600B0"/>
    <w:rsid w:val="005605B6"/>
    <w:rsid w:val="00561011"/>
    <w:rsid w:val="0056101C"/>
    <w:rsid w:val="00561DE9"/>
    <w:rsid w:val="0056213E"/>
    <w:rsid w:val="005623D6"/>
    <w:rsid w:val="005624D7"/>
    <w:rsid w:val="00562BF2"/>
    <w:rsid w:val="005633DE"/>
    <w:rsid w:val="005635C0"/>
    <w:rsid w:val="005641BC"/>
    <w:rsid w:val="00564EAA"/>
    <w:rsid w:val="005652D4"/>
    <w:rsid w:val="00565BD3"/>
    <w:rsid w:val="00566722"/>
    <w:rsid w:val="00566831"/>
    <w:rsid w:val="00567931"/>
    <w:rsid w:val="00567A60"/>
    <w:rsid w:val="00570CF2"/>
    <w:rsid w:val="00571240"/>
    <w:rsid w:val="00572942"/>
    <w:rsid w:val="00572CCF"/>
    <w:rsid w:val="005731EB"/>
    <w:rsid w:val="0057404C"/>
    <w:rsid w:val="00574D6A"/>
    <w:rsid w:val="005753DB"/>
    <w:rsid w:val="005755D3"/>
    <w:rsid w:val="005774F6"/>
    <w:rsid w:val="005777EB"/>
    <w:rsid w:val="0058076F"/>
    <w:rsid w:val="005809BF"/>
    <w:rsid w:val="00580D28"/>
    <w:rsid w:val="00581EDB"/>
    <w:rsid w:val="00584049"/>
    <w:rsid w:val="005840C1"/>
    <w:rsid w:val="00584DB2"/>
    <w:rsid w:val="00586403"/>
    <w:rsid w:val="005868AF"/>
    <w:rsid w:val="005869BD"/>
    <w:rsid w:val="00586B29"/>
    <w:rsid w:val="00587674"/>
    <w:rsid w:val="0059097C"/>
    <w:rsid w:val="00590F7C"/>
    <w:rsid w:val="00590FA6"/>
    <w:rsid w:val="00592083"/>
    <w:rsid w:val="00592F73"/>
    <w:rsid w:val="00593299"/>
    <w:rsid w:val="005944A6"/>
    <w:rsid w:val="0059490C"/>
    <w:rsid w:val="00595EEE"/>
    <w:rsid w:val="005960DD"/>
    <w:rsid w:val="00597191"/>
    <w:rsid w:val="00597FAF"/>
    <w:rsid w:val="005A0274"/>
    <w:rsid w:val="005A0E60"/>
    <w:rsid w:val="005A197C"/>
    <w:rsid w:val="005A1CA0"/>
    <w:rsid w:val="005A1DDE"/>
    <w:rsid w:val="005A3429"/>
    <w:rsid w:val="005A3AEE"/>
    <w:rsid w:val="005A4A12"/>
    <w:rsid w:val="005A57A3"/>
    <w:rsid w:val="005A5C95"/>
    <w:rsid w:val="005A6C56"/>
    <w:rsid w:val="005A788C"/>
    <w:rsid w:val="005A7ABD"/>
    <w:rsid w:val="005B0518"/>
    <w:rsid w:val="005B169F"/>
    <w:rsid w:val="005B2B0B"/>
    <w:rsid w:val="005B3353"/>
    <w:rsid w:val="005B4536"/>
    <w:rsid w:val="005B6A2A"/>
    <w:rsid w:val="005B6AC2"/>
    <w:rsid w:val="005B727E"/>
    <w:rsid w:val="005B77D4"/>
    <w:rsid w:val="005C247E"/>
    <w:rsid w:val="005C4E76"/>
    <w:rsid w:val="005D0958"/>
    <w:rsid w:val="005D104F"/>
    <w:rsid w:val="005D17F6"/>
    <w:rsid w:val="005D18F3"/>
    <w:rsid w:val="005D1B10"/>
    <w:rsid w:val="005D2650"/>
    <w:rsid w:val="005D306B"/>
    <w:rsid w:val="005D37FD"/>
    <w:rsid w:val="005D39B6"/>
    <w:rsid w:val="005D3BC6"/>
    <w:rsid w:val="005D3F6B"/>
    <w:rsid w:val="005D4FF8"/>
    <w:rsid w:val="005D63E3"/>
    <w:rsid w:val="005D6547"/>
    <w:rsid w:val="005D6B44"/>
    <w:rsid w:val="005E1A67"/>
    <w:rsid w:val="005E1CD7"/>
    <w:rsid w:val="005E2AF8"/>
    <w:rsid w:val="005E3CFB"/>
    <w:rsid w:val="005E4026"/>
    <w:rsid w:val="005E43E0"/>
    <w:rsid w:val="005E4F1E"/>
    <w:rsid w:val="005E58B7"/>
    <w:rsid w:val="005E5BD3"/>
    <w:rsid w:val="005E6E41"/>
    <w:rsid w:val="005E6F23"/>
    <w:rsid w:val="005E7132"/>
    <w:rsid w:val="005E79D5"/>
    <w:rsid w:val="005F116E"/>
    <w:rsid w:val="005F18BE"/>
    <w:rsid w:val="005F2957"/>
    <w:rsid w:val="005F2F6D"/>
    <w:rsid w:val="005F4649"/>
    <w:rsid w:val="005F4C89"/>
    <w:rsid w:val="005F5862"/>
    <w:rsid w:val="005F5A87"/>
    <w:rsid w:val="005F714D"/>
    <w:rsid w:val="006017D9"/>
    <w:rsid w:val="00602734"/>
    <w:rsid w:val="006034B7"/>
    <w:rsid w:val="0060361D"/>
    <w:rsid w:val="00603FA5"/>
    <w:rsid w:val="006040ED"/>
    <w:rsid w:val="006041F1"/>
    <w:rsid w:val="006044B8"/>
    <w:rsid w:val="00604700"/>
    <w:rsid w:val="00604889"/>
    <w:rsid w:val="00604DE8"/>
    <w:rsid w:val="006056C6"/>
    <w:rsid w:val="00605CC2"/>
    <w:rsid w:val="006065E3"/>
    <w:rsid w:val="0060679D"/>
    <w:rsid w:val="00607BF6"/>
    <w:rsid w:val="006102D5"/>
    <w:rsid w:val="006103FD"/>
    <w:rsid w:val="006106AA"/>
    <w:rsid w:val="006117B8"/>
    <w:rsid w:val="00611BF4"/>
    <w:rsid w:val="00613C32"/>
    <w:rsid w:val="006141A1"/>
    <w:rsid w:val="00614658"/>
    <w:rsid w:val="006147E2"/>
    <w:rsid w:val="006164DA"/>
    <w:rsid w:val="00616529"/>
    <w:rsid w:val="0061745A"/>
    <w:rsid w:val="006202CE"/>
    <w:rsid w:val="00620897"/>
    <w:rsid w:val="00620A61"/>
    <w:rsid w:val="006218D8"/>
    <w:rsid w:val="00622CCF"/>
    <w:rsid w:val="00623B88"/>
    <w:rsid w:val="00624447"/>
    <w:rsid w:val="00624A81"/>
    <w:rsid w:val="00624D6E"/>
    <w:rsid w:val="00625051"/>
    <w:rsid w:val="00625873"/>
    <w:rsid w:val="006260A2"/>
    <w:rsid w:val="0062742B"/>
    <w:rsid w:val="00630087"/>
    <w:rsid w:val="00630815"/>
    <w:rsid w:val="00630A02"/>
    <w:rsid w:val="00632791"/>
    <w:rsid w:val="00632A37"/>
    <w:rsid w:val="0063372A"/>
    <w:rsid w:val="00634277"/>
    <w:rsid w:val="00634AB3"/>
    <w:rsid w:val="006363AA"/>
    <w:rsid w:val="0063656A"/>
    <w:rsid w:val="00636A87"/>
    <w:rsid w:val="00636B48"/>
    <w:rsid w:val="00636D6D"/>
    <w:rsid w:val="00637BDD"/>
    <w:rsid w:val="00640C35"/>
    <w:rsid w:val="00642C42"/>
    <w:rsid w:val="006444A5"/>
    <w:rsid w:val="006444BF"/>
    <w:rsid w:val="006454E6"/>
    <w:rsid w:val="00645574"/>
    <w:rsid w:val="00645AE5"/>
    <w:rsid w:val="00645BE6"/>
    <w:rsid w:val="0064741C"/>
    <w:rsid w:val="00652CAE"/>
    <w:rsid w:val="006545F8"/>
    <w:rsid w:val="006553A2"/>
    <w:rsid w:val="00655E09"/>
    <w:rsid w:val="0065702F"/>
    <w:rsid w:val="006579F6"/>
    <w:rsid w:val="00660507"/>
    <w:rsid w:val="006615D6"/>
    <w:rsid w:val="00661DCB"/>
    <w:rsid w:val="006623D1"/>
    <w:rsid w:val="00664EB9"/>
    <w:rsid w:val="00665595"/>
    <w:rsid w:val="00665A46"/>
    <w:rsid w:val="00670280"/>
    <w:rsid w:val="00671586"/>
    <w:rsid w:val="00673DA7"/>
    <w:rsid w:val="0067444C"/>
    <w:rsid w:val="00675BA0"/>
    <w:rsid w:val="00676715"/>
    <w:rsid w:val="0067740E"/>
    <w:rsid w:val="00680C6A"/>
    <w:rsid w:val="00680CCA"/>
    <w:rsid w:val="0068113E"/>
    <w:rsid w:val="006818C0"/>
    <w:rsid w:val="00681B9E"/>
    <w:rsid w:val="00681EC1"/>
    <w:rsid w:val="006821B9"/>
    <w:rsid w:val="00682478"/>
    <w:rsid w:val="00682808"/>
    <w:rsid w:val="00683A0E"/>
    <w:rsid w:val="00683A52"/>
    <w:rsid w:val="00683DCA"/>
    <w:rsid w:val="00684221"/>
    <w:rsid w:val="0068754F"/>
    <w:rsid w:val="006876F8"/>
    <w:rsid w:val="006917B1"/>
    <w:rsid w:val="006924D0"/>
    <w:rsid w:val="0069307C"/>
    <w:rsid w:val="00693CE6"/>
    <w:rsid w:val="006944AC"/>
    <w:rsid w:val="00694C6B"/>
    <w:rsid w:val="00694E94"/>
    <w:rsid w:val="00696F67"/>
    <w:rsid w:val="00697049"/>
    <w:rsid w:val="00697544"/>
    <w:rsid w:val="00697832"/>
    <w:rsid w:val="006A1327"/>
    <w:rsid w:val="006A1C4F"/>
    <w:rsid w:val="006A30AF"/>
    <w:rsid w:val="006A440B"/>
    <w:rsid w:val="006A6132"/>
    <w:rsid w:val="006A775A"/>
    <w:rsid w:val="006B0BC1"/>
    <w:rsid w:val="006B1B26"/>
    <w:rsid w:val="006B406B"/>
    <w:rsid w:val="006B469A"/>
    <w:rsid w:val="006B487F"/>
    <w:rsid w:val="006B524A"/>
    <w:rsid w:val="006B5CF2"/>
    <w:rsid w:val="006B6F5F"/>
    <w:rsid w:val="006B70E4"/>
    <w:rsid w:val="006B7980"/>
    <w:rsid w:val="006B7FC9"/>
    <w:rsid w:val="006C08D0"/>
    <w:rsid w:val="006C26E6"/>
    <w:rsid w:val="006C2843"/>
    <w:rsid w:val="006C2E22"/>
    <w:rsid w:val="006C3AE3"/>
    <w:rsid w:val="006C3D3B"/>
    <w:rsid w:val="006C3E20"/>
    <w:rsid w:val="006C3FB4"/>
    <w:rsid w:val="006C40E6"/>
    <w:rsid w:val="006C42F5"/>
    <w:rsid w:val="006C493D"/>
    <w:rsid w:val="006C67CD"/>
    <w:rsid w:val="006D0DBB"/>
    <w:rsid w:val="006D1121"/>
    <w:rsid w:val="006D40CC"/>
    <w:rsid w:val="006D463A"/>
    <w:rsid w:val="006D5623"/>
    <w:rsid w:val="006D698B"/>
    <w:rsid w:val="006D6C8D"/>
    <w:rsid w:val="006D6E4F"/>
    <w:rsid w:val="006D76AA"/>
    <w:rsid w:val="006E2FFC"/>
    <w:rsid w:val="006E3E75"/>
    <w:rsid w:val="006E7848"/>
    <w:rsid w:val="006E7EF0"/>
    <w:rsid w:val="006F000B"/>
    <w:rsid w:val="006F0BA7"/>
    <w:rsid w:val="006F1C86"/>
    <w:rsid w:val="006F2D2A"/>
    <w:rsid w:val="006F3D3E"/>
    <w:rsid w:val="006F48C4"/>
    <w:rsid w:val="006F5F33"/>
    <w:rsid w:val="006F62C7"/>
    <w:rsid w:val="006F755C"/>
    <w:rsid w:val="006F7A56"/>
    <w:rsid w:val="0070015F"/>
    <w:rsid w:val="00700407"/>
    <w:rsid w:val="00701C13"/>
    <w:rsid w:val="007029AD"/>
    <w:rsid w:val="0070333F"/>
    <w:rsid w:val="007070AB"/>
    <w:rsid w:val="00707904"/>
    <w:rsid w:val="00710201"/>
    <w:rsid w:val="007120BF"/>
    <w:rsid w:val="007121C8"/>
    <w:rsid w:val="00712C74"/>
    <w:rsid w:val="007153C4"/>
    <w:rsid w:val="00715605"/>
    <w:rsid w:val="0071667D"/>
    <w:rsid w:val="00717000"/>
    <w:rsid w:val="00717B03"/>
    <w:rsid w:val="007204B4"/>
    <w:rsid w:val="0072344E"/>
    <w:rsid w:val="007243F4"/>
    <w:rsid w:val="0072447B"/>
    <w:rsid w:val="0072469B"/>
    <w:rsid w:val="0072522A"/>
    <w:rsid w:val="00725877"/>
    <w:rsid w:val="00725AD1"/>
    <w:rsid w:val="00726809"/>
    <w:rsid w:val="00726922"/>
    <w:rsid w:val="00733AAA"/>
    <w:rsid w:val="00733C59"/>
    <w:rsid w:val="007345B6"/>
    <w:rsid w:val="007346C7"/>
    <w:rsid w:val="00734CA7"/>
    <w:rsid w:val="00734FE8"/>
    <w:rsid w:val="00735081"/>
    <w:rsid w:val="007353BD"/>
    <w:rsid w:val="00735F1D"/>
    <w:rsid w:val="007370DF"/>
    <w:rsid w:val="00737B33"/>
    <w:rsid w:val="0074126C"/>
    <w:rsid w:val="0074220D"/>
    <w:rsid w:val="007431EC"/>
    <w:rsid w:val="00743744"/>
    <w:rsid w:val="00744241"/>
    <w:rsid w:val="007447CD"/>
    <w:rsid w:val="00747267"/>
    <w:rsid w:val="0074751C"/>
    <w:rsid w:val="007475FC"/>
    <w:rsid w:val="0074786D"/>
    <w:rsid w:val="00747A3B"/>
    <w:rsid w:val="007501DF"/>
    <w:rsid w:val="00751D40"/>
    <w:rsid w:val="0075265E"/>
    <w:rsid w:val="0075308E"/>
    <w:rsid w:val="007538E2"/>
    <w:rsid w:val="00753DDB"/>
    <w:rsid w:val="00755903"/>
    <w:rsid w:val="00756457"/>
    <w:rsid w:val="00756E6B"/>
    <w:rsid w:val="007576D7"/>
    <w:rsid w:val="00761A99"/>
    <w:rsid w:val="00762101"/>
    <w:rsid w:val="0076276A"/>
    <w:rsid w:val="00762E33"/>
    <w:rsid w:val="00764461"/>
    <w:rsid w:val="007646AA"/>
    <w:rsid w:val="00764752"/>
    <w:rsid w:val="00766D67"/>
    <w:rsid w:val="00767257"/>
    <w:rsid w:val="00767611"/>
    <w:rsid w:val="0077155D"/>
    <w:rsid w:val="00771832"/>
    <w:rsid w:val="00772190"/>
    <w:rsid w:val="0077313D"/>
    <w:rsid w:val="00773213"/>
    <w:rsid w:val="0077405E"/>
    <w:rsid w:val="007750E4"/>
    <w:rsid w:val="0077522A"/>
    <w:rsid w:val="007762C5"/>
    <w:rsid w:val="007763CE"/>
    <w:rsid w:val="0077697F"/>
    <w:rsid w:val="00777141"/>
    <w:rsid w:val="00777345"/>
    <w:rsid w:val="00777695"/>
    <w:rsid w:val="007803DC"/>
    <w:rsid w:val="007834DE"/>
    <w:rsid w:val="00783F3D"/>
    <w:rsid w:val="007873EE"/>
    <w:rsid w:val="007875D4"/>
    <w:rsid w:val="00787CE3"/>
    <w:rsid w:val="00790840"/>
    <w:rsid w:val="00792337"/>
    <w:rsid w:val="007924FE"/>
    <w:rsid w:val="00792BC6"/>
    <w:rsid w:val="007938A5"/>
    <w:rsid w:val="00796EA6"/>
    <w:rsid w:val="00796FD9"/>
    <w:rsid w:val="00797272"/>
    <w:rsid w:val="007A632C"/>
    <w:rsid w:val="007A66F3"/>
    <w:rsid w:val="007A7713"/>
    <w:rsid w:val="007A7E45"/>
    <w:rsid w:val="007B0562"/>
    <w:rsid w:val="007B0CCE"/>
    <w:rsid w:val="007B1B61"/>
    <w:rsid w:val="007B2789"/>
    <w:rsid w:val="007B2AD8"/>
    <w:rsid w:val="007B2E87"/>
    <w:rsid w:val="007B3561"/>
    <w:rsid w:val="007B40AB"/>
    <w:rsid w:val="007B437D"/>
    <w:rsid w:val="007B6543"/>
    <w:rsid w:val="007B6D17"/>
    <w:rsid w:val="007C0CE0"/>
    <w:rsid w:val="007C2D71"/>
    <w:rsid w:val="007C36C3"/>
    <w:rsid w:val="007C42C2"/>
    <w:rsid w:val="007C4498"/>
    <w:rsid w:val="007C4989"/>
    <w:rsid w:val="007C4DCF"/>
    <w:rsid w:val="007C51F0"/>
    <w:rsid w:val="007C5488"/>
    <w:rsid w:val="007C69FF"/>
    <w:rsid w:val="007C6C1D"/>
    <w:rsid w:val="007C71F0"/>
    <w:rsid w:val="007C7909"/>
    <w:rsid w:val="007D21C4"/>
    <w:rsid w:val="007D4087"/>
    <w:rsid w:val="007D4605"/>
    <w:rsid w:val="007D46CA"/>
    <w:rsid w:val="007D51E3"/>
    <w:rsid w:val="007D6540"/>
    <w:rsid w:val="007D65DB"/>
    <w:rsid w:val="007D70FC"/>
    <w:rsid w:val="007D75A7"/>
    <w:rsid w:val="007D76AC"/>
    <w:rsid w:val="007E0C98"/>
    <w:rsid w:val="007E1087"/>
    <w:rsid w:val="007E2478"/>
    <w:rsid w:val="007E2F7C"/>
    <w:rsid w:val="007E4355"/>
    <w:rsid w:val="007E587C"/>
    <w:rsid w:val="007E5C33"/>
    <w:rsid w:val="007E657D"/>
    <w:rsid w:val="007E7710"/>
    <w:rsid w:val="007E7A4D"/>
    <w:rsid w:val="007E7A79"/>
    <w:rsid w:val="007F1AC2"/>
    <w:rsid w:val="007F24B1"/>
    <w:rsid w:val="007F4838"/>
    <w:rsid w:val="007F4853"/>
    <w:rsid w:val="007F4A15"/>
    <w:rsid w:val="007F4D04"/>
    <w:rsid w:val="007F56B9"/>
    <w:rsid w:val="007F5890"/>
    <w:rsid w:val="007F5A76"/>
    <w:rsid w:val="007F7577"/>
    <w:rsid w:val="00800BFA"/>
    <w:rsid w:val="008016B9"/>
    <w:rsid w:val="008022EB"/>
    <w:rsid w:val="00802609"/>
    <w:rsid w:val="00802958"/>
    <w:rsid w:val="00803259"/>
    <w:rsid w:val="00803FDB"/>
    <w:rsid w:val="00804A3A"/>
    <w:rsid w:val="00805207"/>
    <w:rsid w:val="00805C63"/>
    <w:rsid w:val="0080630D"/>
    <w:rsid w:val="00806CC7"/>
    <w:rsid w:val="00807331"/>
    <w:rsid w:val="00810437"/>
    <w:rsid w:val="00810CAD"/>
    <w:rsid w:val="00811CA3"/>
    <w:rsid w:val="00812D50"/>
    <w:rsid w:val="0081499F"/>
    <w:rsid w:val="00815A79"/>
    <w:rsid w:val="00815D5A"/>
    <w:rsid w:val="0081666B"/>
    <w:rsid w:val="00816E52"/>
    <w:rsid w:val="00820F0C"/>
    <w:rsid w:val="00821BDD"/>
    <w:rsid w:val="00822596"/>
    <w:rsid w:val="008228F9"/>
    <w:rsid w:val="00822C17"/>
    <w:rsid w:val="008230C6"/>
    <w:rsid w:val="00824005"/>
    <w:rsid w:val="00824316"/>
    <w:rsid w:val="00824361"/>
    <w:rsid w:val="008243DD"/>
    <w:rsid w:val="00825853"/>
    <w:rsid w:val="0082608C"/>
    <w:rsid w:val="0082621C"/>
    <w:rsid w:val="00826A12"/>
    <w:rsid w:val="00826C7D"/>
    <w:rsid w:val="00826F98"/>
    <w:rsid w:val="00827C42"/>
    <w:rsid w:val="008327A9"/>
    <w:rsid w:val="00832D5A"/>
    <w:rsid w:val="008333E9"/>
    <w:rsid w:val="00835F0D"/>
    <w:rsid w:val="00835F9D"/>
    <w:rsid w:val="008367D3"/>
    <w:rsid w:val="008407BC"/>
    <w:rsid w:val="008434E4"/>
    <w:rsid w:val="00844CFC"/>
    <w:rsid w:val="00845012"/>
    <w:rsid w:val="008455A8"/>
    <w:rsid w:val="0084609C"/>
    <w:rsid w:val="0084628A"/>
    <w:rsid w:val="008471D8"/>
    <w:rsid w:val="00850A01"/>
    <w:rsid w:val="008513AC"/>
    <w:rsid w:val="00851EBA"/>
    <w:rsid w:val="00851F80"/>
    <w:rsid w:val="0085219E"/>
    <w:rsid w:val="008524F2"/>
    <w:rsid w:val="008530CE"/>
    <w:rsid w:val="00854460"/>
    <w:rsid w:val="0085617C"/>
    <w:rsid w:val="0085632D"/>
    <w:rsid w:val="0086122E"/>
    <w:rsid w:val="0086167F"/>
    <w:rsid w:val="00861DF1"/>
    <w:rsid w:val="008622FD"/>
    <w:rsid w:val="008623F4"/>
    <w:rsid w:val="0086259D"/>
    <w:rsid w:val="00862771"/>
    <w:rsid w:val="008638D5"/>
    <w:rsid w:val="0086798E"/>
    <w:rsid w:val="00870B19"/>
    <w:rsid w:val="0087115F"/>
    <w:rsid w:val="008731EA"/>
    <w:rsid w:val="00873B70"/>
    <w:rsid w:val="00873E7F"/>
    <w:rsid w:val="0088027F"/>
    <w:rsid w:val="00880410"/>
    <w:rsid w:val="008816E1"/>
    <w:rsid w:val="00881B19"/>
    <w:rsid w:val="0088388A"/>
    <w:rsid w:val="00883A2B"/>
    <w:rsid w:val="00885663"/>
    <w:rsid w:val="00885694"/>
    <w:rsid w:val="00885833"/>
    <w:rsid w:val="0088597B"/>
    <w:rsid w:val="00885991"/>
    <w:rsid w:val="00885EBF"/>
    <w:rsid w:val="00886C09"/>
    <w:rsid w:val="00886DA7"/>
    <w:rsid w:val="0088706E"/>
    <w:rsid w:val="008875FD"/>
    <w:rsid w:val="0089088F"/>
    <w:rsid w:val="00890F40"/>
    <w:rsid w:val="00890FC8"/>
    <w:rsid w:val="0089381A"/>
    <w:rsid w:val="00894215"/>
    <w:rsid w:val="0089422D"/>
    <w:rsid w:val="00894823"/>
    <w:rsid w:val="00894C56"/>
    <w:rsid w:val="00896174"/>
    <w:rsid w:val="00896EA9"/>
    <w:rsid w:val="008979E4"/>
    <w:rsid w:val="008A125D"/>
    <w:rsid w:val="008A14EE"/>
    <w:rsid w:val="008A253D"/>
    <w:rsid w:val="008A26BD"/>
    <w:rsid w:val="008A3467"/>
    <w:rsid w:val="008A4AF0"/>
    <w:rsid w:val="008A514F"/>
    <w:rsid w:val="008A5728"/>
    <w:rsid w:val="008A57C0"/>
    <w:rsid w:val="008A706D"/>
    <w:rsid w:val="008B0C8E"/>
    <w:rsid w:val="008B193B"/>
    <w:rsid w:val="008B1CE0"/>
    <w:rsid w:val="008B1E7D"/>
    <w:rsid w:val="008B2359"/>
    <w:rsid w:val="008B2B82"/>
    <w:rsid w:val="008B31DB"/>
    <w:rsid w:val="008B4450"/>
    <w:rsid w:val="008B5D5E"/>
    <w:rsid w:val="008B791D"/>
    <w:rsid w:val="008C185A"/>
    <w:rsid w:val="008C1EB5"/>
    <w:rsid w:val="008C25A9"/>
    <w:rsid w:val="008C402C"/>
    <w:rsid w:val="008C497D"/>
    <w:rsid w:val="008C594C"/>
    <w:rsid w:val="008C5A8D"/>
    <w:rsid w:val="008C5B06"/>
    <w:rsid w:val="008C7778"/>
    <w:rsid w:val="008D0FFB"/>
    <w:rsid w:val="008D10B5"/>
    <w:rsid w:val="008D2B61"/>
    <w:rsid w:val="008D3F17"/>
    <w:rsid w:val="008D4467"/>
    <w:rsid w:val="008E0054"/>
    <w:rsid w:val="008E089F"/>
    <w:rsid w:val="008E0B7E"/>
    <w:rsid w:val="008E1E31"/>
    <w:rsid w:val="008E3695"/>
    <w:rsid w:val="008E4FE6"/>
    <w:rsid w:val="008E52E1"/>
    <w:rsid w:val="008E5D55"/>
    <w:rsid w:val="008E68B1"/>
    <w:rsid w:val="008E754A"/>
    <w:rsid w:val="008F0F5D"/>
    <w:rsid w:val="008F1E12"/>
    <w:rsid w:val="008F3423"/>
    <w:rsid w:val="008F393D"/>
    <w:rsid w:val="008F4DF4"/>
    <w:rsid w:val="008F6296"/>
    <w:rsid w:val="009004AD"/>
    <w:rsid w:val="00900A72"/>
    <w:rsid w:val="00901092"/>
    <w:rsid w:val="009016FE"/>
    <w:rsid w:val="00901801"/>
    <w:rsid w:val="00901A8F"/>
    <w:rsid w:val="00901E86"/>
    <w:rsid w:val="0090205E"/>
    <w:rsid w:val="0090241A"/>
    <w:rsid w:val="00902489"/>
    <w:rsid w:val="0090338C"/>
    <w:rsid w:val="009039CB"/>
    <w:rsid w:val="00903CA4"/>
    <w:rsid w:val="00903E0B"/>
    <w:rsid w:val="00904E84"/>
    <w:rsid w:val="0090663A"/>
    <w:rsid w:val="00911084"/>
    <w:rsid w:val="00911C74"/>
    <w:rsid w:val="00911EA8"/>
    <w:rsid w:val="0091212E"/>
    <w:rsid w:val="00912CD0"/>
    <w:rsid w:val="00917456"/>
    <w:rsid w:val="00920B9C"/>
    <w:rsid w:val="00921890"/>
    <w:rsid w:val="00921CAB"/>
    <w:rsid w:val="00923E37"/>
    <w:rsid w:val="00924FC7"/>
    <w:rsid w:val="009258CD"/>
    <w:rsid w:val="00925918"/>
    <w:rsid w:val="00925C06"/>
    <w:rsid w:val="0092663F"/>
    <w:rsid w:val="00927CB0"/>
    <w:rsid w:val="00930537"/>
    <w:rsid w:val="0093071F"/>
    <w:rsid w:val="0093158F"/>
    <w:rsid w:val="00931645"/>
    <w:rsid w:val="00931687"/>
    <w:rsid w:val="009320F2"/>
    <w:rsid w:val="00932642"/>
    <w:rsid w:val="0093329A"/>
    <w:rsid w:val="00933F9A"/>
    <w:rsid w:val="00935CEE"/>
    <w:rsid w:val="009373B7"/>
    <w:rsid w:val="00937E39"/>
    <w:rsid w:val="00937ECE"/>
    <w:rsid w:val="00940A30"/>
    <w:rsid w:val="00941F0F"/>
    <w:rsid w:val="00942C46"/>
    <w:rsid w:val="00943D07"/>
    <w:rsid w:val="00944774"/>
    <w:rsid w:val="00946632"/>
    <w:rsid w:val="00952C63"/>
    <w:rsid w:val="00952F4B"/>
    <w:rsid w:val="00954DD5"/>
    <w:rsid w:val="00955CAF"/>
    <w:rsid w:val="00955CDF"/>
    <w:rsid w:val="00956470"/>
    <w:rsid w:val="009572C4"/>
    <w:rsid w:val="00961899"/>
    <w:rsid w:val="00963B71"/>
    <w:rsid w:val="009649FA"/>
    <w:rsid w:val="009657AF"/>
    <w:rsid w:val="00965C73"/>
    <w:rsid w:val="00966DE8"/>
    <w:rsid w:val="00966E2B"/>
    <w:rsid w:val="009678AD"/>
    <w:rsid w:val="0097043B"/>
    <w:rsid w:val="00970C5A"/>
    <w:rsid w:val="00972215"/>
    <w:rsid w:val="0097325F"/>
    <w:rsid w:val="009753BB"/>
    <w:rsid w:val="00976BF4"/>
    <w:rsid w:val="00980457"/>
    <w:rsid w:val="00982183"/>
    <w:rsid w:val="00982897"/>
    <w:rsid w:val="00982EDB"/>
    <w:rsid w:val="00985B95"/>
    <w:rsid w:val="00986251"/>
    <w:rsid w:val="00987EA0"/>
    <w:rsid w:val="0099023B"/>
    <w:rsid w:val="009903EE"/>
    <w:rsid w:val="00990A5D"/>
    <w:rsid w:val="009913F7"/>
    <w:rsid w:val="00991ABC"/>
    <w:rsid w:val="00991F5E"/>
    <w:rsid w:val="00991FBF"/>
    <w:rsid w:val="00994C7E"/>
    <w:rsid w:val="009964BD"/>
    <w:rsid w:val="00997244"/>
    <w:rsid w:val="00997B42"/>
    <w:rsid w:val="009A0394"/>
    <w:rsid w:val="009A03B2"/>
    <w:rsid w:val="009A248D"/>
    <w:rsid w:val="009A3BC6"/>
    <w:rsid w:val="009A41D1"/>
    <w:rsid w:val="009A4BBC"/>
    <w:rsid w:val="009A71BC"/>
    <w:rsid w:val="009B1059"/>
    <w:rsid w:val="009B228A"/>
    <w:rsid w:val="009B3621"/>
    <w:rsid w:val="009B382A"/>
    <w:rsid w:val="009B3A41"/>
    <w:rsid w:val="009B3F1F"/>
    <w:rsid w:val="009B755D"/>
    <w:rsid w:val="009C0322"/>
    <w:rsid w:val="009C1C76"/>
    <w:rsid w:val="009C2684"/>
    <w:rsid w:val="009C4113"/>
    <w:rsid w:val="009C47B3"/>
    <w:rsid w:val="009C4E5B"/>
    <w:rsid w:val="009C6047"/>
    <w:rsid w:val="009C7CD3"/>
    <w:rsid w:val="009D08AE"/>
    <w:rsid w:val="009D0EA5"/>
    <w:rsid w:val="009D120B"/>
    <w:rsid w:val="009D2F2D"/>
    <w:rsid w:val="009D4FB6"/>
    <w:rsid w:val="009D50A4"/>
    <w:rsid w:val="009D68E1"/>
    <w:rsid w:val="009D7E9D"/>
    <w:rsid w:val="009E0DE0"/>
    <w:rsid w:val="009E188E"/>
    <w:rsid w:val="009E285E"/>
    <w:rsid w:val="009E3009"/>
    <w:rsid w:val="009E3FF8"/>
    <w:rsid w:val="009E4A70"/>
    <w:rsid w:val="009E5107"/>
    <w:rsid w:val="009E5F54"/>
    <w:rsid w:val="009E6DA0"/>
    <w:rsid w:val="009E733A"/>
    <w:rsid w:val="009E7523"/>
    <w:rsid w:val="009E7651"/>
    <w:rsid w:val="009E7D52"/>
    <w:rsid w:val="009E7E53"/>
    <w:rsid w:val="009F0887"/>
    <w:rsid w:val="009F27CC"/>
    <w:rsid w:val="009F3463"/>
    <w:rsid w:val="009F3EDA"/>
    <w:rsid w:val="009F3F4E"/>
    <w:rsid w:val="009F3F6C"/>
    <w:rsid w:val="009F4175"/>
    <w:rsid w:val="009F67A1"/>
    <w:rsid w:val="00A01FF3"/>
    <w:rsid w:val="00A029FC"/>
    <w:rsid w:val="00A03FBF"/>
    <w:rsid w:val="00A05A16"/>
    <w:rsid w:val="00A05C6F"/>
    <w:rsid w:val="00A05CEB"/>
    <w:rsid w:val="00A07DB8"/>
    <w:rsid w:val="00A10405"/>
    <w:rsid w:val="00A108DC"/>
    <w:rsid w:val="00A11108"/>
    <w:rsid w:val="00A11C4F"/>
    <w:rsid w:val="00A121A6"/>
    <w:rsid w:val="00A13B4D"/>
    <w:rsid w:val="00A142AD"/>
    <w:rsid w:val="00A1548A"/>
    <w:rsid w:val="00A15EF7"/>
    <w:rsid w:val="00A175A0"/>
    <w:rsid w:val="00A2078B"/>
    <w:rsid w:val="00A20CC1"/>
    <w:rsid w:val="00A2119B"/>
    <w:rsid w:val="00A22C4E"/>
    <w:rsid w:val="00A23147"/>
    <w:rsid w:val="00A23305"/>
    <w:rsid w:val="00A2361E"/>
    <w:rsid w:val="00A2492E"/>
    <w:rsid w:val="00A271C5"/>
    <w:rsid w:val="00A3023A"/>
    <w:rsid w:val="00A30E00"/>
    <w:rsid w:val="00A3134A"/>
    <w:rsid w:val="00A32419"/>
    <w:rsid w:val="00A32D4E"/>
    <w:rsid w:val="00A347F4"/>
    <w:rsid w:val="00A349B2"/>
    <w:rsid w:val="00A365C1"/>
    <w:rsid w:val="00A36C8B"/>
    <w:rsid w:val="00A370C1"/>
    <w:rsid w:val="00A373F4"/>
    <w:rsid w:val="00A40FF3"/>
    <w:rsid w:val="00A41A0C"/>
    <w:rsid w:val="00A41DB1"/>
    <w:rsid w:val="00A43150"/>
    <w:rsid w:val="00A436AF"/>
    <w:rsid w:val="00A43FD0"/>
    <w:rsid w:val="00A44E78"/>
    <w:rsid w:val="00A46F8F"/>
    <w:rsid w:val="00A4756C"/>
    <w:rsid w:val="00A47CB8"/>
    <w:rsid w:val="00A52E92"/>
    <w:rsid w:val="00A53984"/>
    <w:rsid w:val="00A54DDC"/>
    <w:rsid w:val="00A57676"/>
    <w:rsid w:val="00A57B6D"/>
    <w:rsid w:val="00A57FF1"/>
    <w:rsid w:val="00A61637"/>
    <w:rsid w:val="00A62B0C"/>
    <w:rsid w:val="00A63209"/>
    <w:rsid w:val="00A6350B"/>
    <w:rsid w:val="00A660FA"/>
    <w:rsid w:val="00A6611B"/>
    <w:rsid w:val="00A6710F"/>
    <w:rsid w:val="00A67CFD"/>
    <w:rsid w:val="00A715A9"/>
    <w:rsid w:val="00A73477"/>
    <w:rsid w:val="00A739BB"/>
    <w:rsid w:val="00A73F92"/>
    <w:rsid w:val="00A768EE"/>
    <w:rsid w:val="00A76D93"/>
    <w:rsid w:val="00A76FC3"/>
    <w:rsid w:val="00A77017"/>
    <w:rsid w:val="00A7789D"/>
    <w:rsid w:val="00A77CE2"/>
    <w:rsid w:val="00A77D4B"/>
    <w:rsid w:val="00A80016"/>
    <w:rsid w:val="00A8039C"/>
    <w:rsid w:val="00A80701"/>
    <w:rsid w:val="00A81431"/>
    <w:rsid w:val="00A820B3"/>
    <w:rsid w:val="00A828FC"/>
    <w:rsid w:val="00A82FF7"/>
    <w:rsid w:val="00A83FE4"/>
    <w:rsid w:val="00A84037"/>
    <w:rsid w:val="00A84715"/>
    <w:rsid w:val="00A87F70"/>
    <w:rsid w:val="00A90ACC"/>
    <w:rsid w:val="00A91BEE"/>
    <w:rsid w:val="00A928A7"/>
    <w:rsid w:val="00A93167"/>
    <w:rsid w:val="00A93A72"/>
    <w:rsid w:val="00A93E2B"/>
    <w:rsid w:val="00A94365"/>
    <w:rsid w:val="00A94A88"/>
    <w:rsid w:val="00A95F55"/>
    <w:rsid w:val="00AA0610"/>
    <w:rsid w:val="00AA1062"/>
    <w:rsid w:val="00AA1BE6"/>
    <w:rsid w:val="00AA20AB"/>
    <w:rsid w:val="00AA211D"/>
    <w:rsid w:val="00AA27CB"/>
    <w:rsid w:val="00AA2AED"/>
    <w:rsid w:val="00AA4F8C"/>
    <w:rsid w:val="00AA5049"/>
    <w:rsid w:val="00AA61E8"/>
    <w:rsid w:val="00AA75C9"/>
    <w:rsid w:val="00AB050E"/>
    <w:rsid w:val="00AB20A1"/>
    <w:rsid w:val="00AB28A4"/>
    <w:rsid w:val="00AB3B9F"/>
    <w:rsid w:val="00AB5907"/>
    <w:rsid w:val="00AB7EC7"/>
    <w:rsid w:val="00AC08DA"/>
    <w:rsid w:val="00AC20B7"/>
    <w:rsid w:val="00AC22AC"/>
    <w:rsid w:val="00AC46C4"/>
    <w:rsid w:val="00AC4913"/>
    <w:rsid w:val="00AC4D27"/>
    <w:rsid w:val="00AC6BF4"/>
    <w:rsid w:val="00AC78B9"/>
    <w:rsid w:val="00AD0855"/>
    <w:rsid w:val="00AD0A5D"/>
    <w:rsid w:val="00AD202F"/>
    <w:rsid w:val="00AD227B"/>
    <w:rsid w:val="00AD2520"/>
    <w:rsid w:val="00AD396B"/>
    <w:rsid w:val="00AD4E79"/>
    <w:rsid w:val="00AD6912"/>
    <w:rsid w:val="00AD799B"/>
    <w:rsid w:val="00AE1691"/>
    <w:rsid w:val="00AE17FD"/>
    <w:rsid w:val="00AE2B8E"/>
    <w:rsid w:val="00AE31D4"/>
    <w:rsid w:val="00AE3937"/>
    <w:rsid w:val="00AE4184"/>
    <w:rsid w:val="00AE4DBD"/>
    <w:rsid w:val="00AE4F25"/>
    <w:rsid w:val="00AE50E8"/>
    <w:rsid w:val="00AE532B"/>
    <w:rsid w:val="00AE59FE"/>
    <w:rsid w:val="00AE6116"/>
    <w:rsid w:val="00AE705C"/>
    <w:rsid w:val="00AE725C"/>
    <w:rsid w:val="00AE73BC"/>
    <w:rsid w:val="00AE7FFD"/>
    <w:rsid w:val="00AF09A3"/>
    <w:rsid w:val="00AF1924"/>
    <w:rsid w:val="00AF437C"/>
    <w:rsid w:val="00AF46BC"/>
    <w:rsid w:val="00AF5964"/>
    <w:rsid w:val="00AF6059"/>
    <w:rsid w:val="00AF6AD7"/>
    <w:rsid w:val="00B00741"/>
    <w:rsid w:val="00B01C27"/>
    <w:rsid w:val="00B02788"/>
    <w:rsid w:val="00B02FD3"/>
    <w:rsid w:val="00B0538F"/>
    <w:rsid w:val="00B06157"/>
    <w:rsid w:val="00B1187F"/>
    <w:rsid w:val="00B11A18"/>
    <w:rsid w:val="00B11BFC"/>
    <w:rsid w:val="00B13685"/>
    <w:rsid w:val="00B13824"/>
    <w:rsid w:val="00B139A2"/>
    <w:rsid w:val="00B151F2"/>
    <w:rsid w:val="00B17778"/>
    <w:rsid w:val="00B21581"/>
    <w:rsid w:val="00B21742"/>
    <w:rsid w:val="00B23C5E"/>
    <w:rsid w:val="00B23D6F"/>
    <w:rsid w:val="00B23FC0"/>
    <w:rsid w:val="00B274A1"/>
    <w:rsid w:val="00B304D2"/>
    <w:rsid w:val="00B30A59"/>
    <w:rsid w:val="00B32460"/>
    <w:rsid w:val="00B3312D"/>
    <w:rsid w:val="00B34A17"/>
    <w:rsid w:val="00B34F86"/>
    <w:rsid w:val="00B3626C"/>
    <w:rsid w:val="00B36ADD"/>
    <w:rsid w:val="00B36DD9"/>
    <w:rsid w:val="00B400BC"/>
    <w:rsid w:val="00B40523"/>
    <w:rsid w:val="00B4192F"/>
    <w:rsid w:val="00B41BFC"/>
    <w:rsid w:val="00B4291E"/>
    <w:rsid w:val="00B434C2"/>
    <w:rsid w:val="00B43EE3"/>
    <w:rsid w:val="00B44752"/>
    <w:rsid w:val="00B467CE"/>
    <w:rsid w:val="00B46DC5"/>
    <w:rsid w:val="00B52A83"/>
    <w:rsid w:val="00B54273"/>
    <w:rsid w:val="00B54AF0"/>
    <w:rsid w:val="00B5550C"/>
    <w:rsid w:val="00B56B73"/>
    <w:rsid w:val="00B57078"/>
    <w:rsid w:val="00B57BC7"/>
    <w:rsid w:val="00B6078D"/>
    <w:rsid w:val="00B6158D"/>
    <w:rsid w:val="00B6171A"/>
    <w:rsid w:val="00B61FAE"/>
    <w:rsid w:val="00B62EEA"/>
    <w:rsid w:val="00B63037"/>
    <w:rsid w:val="00B634EC"/>
    <w:rsid w:val="00B63A83"/>
    <w:rsid w:val="00B63C6F"/>
    <w:rsid w:val="00B63E1D"/>
    <w:rsid w:val="00B64663"/>
    <w:rsid w:val="00B6660F"/>
    <w:rsid w:val="00B670AD"/>
    <w:rsid w:val="00B671DD"/>
    <w:rsid w:val="00B67281"/>
    <w:rsid w:val="00B67575"/>
    <w:rsid w:val="00B677F2"/>
    <w:rsid w:val="00B715F4"/>
    <w:rsid w:val="00B732BF"/>
    <w:rsid w:val="00B732DE"/>
    <w:rsid w:val="00B73363"/>
    <w:rsid w:val="00B73C82"/>
    <w:rsid w:val="00B7456B"/>
    <w:rsid w:val="00B74D66"/>
    <w:rsid w:val="00B7632E"/>
    <w:rsid w:val="00B773D1"/>
    <w:rsid w:val="00B80249"/>
    <w:rsid w:val="00B8152B"/>
    <w:rsid w:val="00B84302"/>
    <w:rsid w:val="00B84691"/>
    <w:rsid w:val="00B850C9"/>
    <w:rsid w:val="00B85B22"/>
    <w:rsid w:val="00B8651E"/>
    <w:rsid w:val="00B866E8"/>
    <w:rsid w:val="00B86B67"/>
    <w:rsid w:val="00B870EB"/>
    <w:rsid w:val="00B8731E"/>
    <w:rsid w:val="00B87467"/>
    <w:rsid w:val="00B87905"/>
    <w:rsid w:val="00B902B1"/>
    <w:rsid w:val="00B91C06"/>
    <w:rsid w:val="00B95021"/>
    <w:rsid w:val="00B95CD5"/>
    <w:rsid w:val="00B95F7C"/>
    <w:rsid w:val="00B970B2"/>
    <w:rsid w:val="00BA0B2E"/>
    <w:rsid w:val="00BA0FB2"/>
    <w:rsid w:val="00BA2146"/>
    <w:rsid w:val="00BA23E3"/>
    <w:rsid w:val="00BA2AC4"/>
    <w:rsid w:val="00BA3088"/>
    <w:rsid w:val="00BA36E9"/>
    <w:rsid w:val="00BA4564"/>
    <w:rsid w:val="00BA7A6A"/>
    <w:rsid w:val="00BA7E86"/>
    <w:rsid w:val="00BB083E"/>
    <w:rsid w:val="00BB0AEB"/>
    <w:rsid w:val="00BB3E70"/>
    <w:rsid w:val="00BB6385"/>
    <w:rsid w:val="00BB7743"/>
    <w:rsid w:val="00BB77CB"/>
    <w:rsid w:val="00BC075A"/>
    <w:rsid w:val="00BC08B8"/>
    <w:rsid w:val="00BC0FBC"/>
    <w:rsid w:val="00BC272F"/>
    <w:rsid w:val="00BC33E6"/>
    <w:rsid w:val="00BC3576"/>
    <w:rsid w:val="00BC3E30"/>
    <w:rsid w:val="00BC4473"/>
    <w:rsid w:val="00BC52A9"/>
    <w:rsid w:val="00BC541D"/>
    <w:rsid w:val="00BC5640"/>
    <w:rsid w:val="00BD0524"/>
    <w:rsid w:val="00BD1953"/>
    <w:rsid w:val="00BD19BC"/>
    <w:rsid w:val="00BD1D38"/>
    <w:rsid w:val="00BD36FD"/>
    <w:rsid w:val="00BD4B0A"/>
    <w:rsid w:val="00BD4DEE"/>
    <w:rsid w:val="00BD53B8"/>
    <w:rsid w:val="00BD59E9"/>
    <w:rsid w:val="00BD5C40"/>
    <w:rsid w:val="00BE2093"/>
    <w:rsid w:val="00BE24CC"/>
    <w:rsid w:val="00BE3F6B"/>
    <w:rsid w:val="00BE548B"/>
    <w:rsid w:val="00BE689B"/>
    <w:rsid w:val="00BE796F"/>
    <w:rsid w:val="00BE7E6D"/>
    <w:rsid w:val="00BF0187"/>
    <w:rsid w:val="00BF0C18"/>
    <w:rsid w:val="00BF1A93"/>
    <w:rsid w:val="00BF1E92"/>
    <w:rsid w:val="00BF2ABF"/>
    <w:rsid w:val="00BF37E2"/>
    <w:rsid w:val="00BF3BBE"/>
    <w:rsid w:val="00BF4780"/>
    <w:rsid w:val="00BF510B"/>
    <w:rsid w:val="00BF5282"/>
    <w:rsid w:val="00BF56D3"/>
    <w:rsid w:val="00BF628B"/>
    <w:rsid w:val="00BF6323"/>
    <w:rsid w:val="00BF7186"/>
    <w:rsid w:val="00BF7C3C"/>
    <w:rsid w:val="00C01021"/>
    <w:rsid w:val="00C03E72"/>
    <w:rsid w:val="00C0428E"/>
    <w:rsid w:val="00C0627A"/>
    <w:rsid w:val="00C069A7"/>
    <w:rsid w:val="00C06A6E"/>
    <w:rsid w:val="00C07ED5"/>
    <w:rsid w:val="00C10300"/>
    <w:rsid w:val="00C110E6"/>
    <w:rsid w:val="00C11A81"/>
    <w:rsid w:val="00C11DDA"/>
    <w:rsid w:val="00C11E7F"/>
    <w:rsid w:val="00C12243"/>
    <w:rsid w:val="00C1427D"/>
    <w:rsid w:val="00C14628"/>
    <w:rsid w:val="00C157E5"/>
    <w:rsid w:val="00C1606E"/>
    <w:rsid w:val="00C201B1"/>
    <w:rsid w:val="00C21293"/>
    <w:rsid w:val="00C21CF1"/>
    <w:rsid w:val="00C24558"/>
    <w:rsid w:val="00C2472B"/>
    <w:rsid w:val="00C24B87"/>
    <w:rsid w:val="00C250C8"/>
    <w:rsid w:val="00C2773C"/>
    <w:rsid w:val="00C27FCB"/>
    <w:rsid w:val="00C3016D"/>
    <w:rsid w:val="00C31D9E"/>
    <w:rsid w:val="00C3285A"/>
    <w:rsid w:val="00C32FD2"/>
    <w:rsid w:val="00C34BCF"/>
    <w:rsid w:val="00C35223"/>
    <w:rsid w:val="00C35554"/>
    <w:rsid w:val="00C36462"/>
    <w:rsid w:val="00C36DD6"/>
    <w:rsid w:val="00C37FAD"/>
    <w:rsid w:val="00C409EC"/>
    <w:rsid w:val="00C419DE"/>
    <w:rsid w:val="00C43352"/>
    <w:rsid w:val="00C44131"/>
    <w:rsid w:val="00C444DD"/>
    <w:rsid w:val="00C4458D"/>
    <w:rsid w:val="00C44888"/>
    <w:rsid w:val="00C468C6"/>
    <w:rsid w:val="00C46E48"/>
    <w:rsid w:val="00C5015F"/>
    <w:rsid w:val="00C50557"/>
    <w:rsid w:val="00C506EA"/>
    <w:rsid w:val="00C508D0"/>
    <w:rsid w:val="00C50DA7"/>
    <w:rsid w:val="00C53CDD"/>
    <w:rsid w:val="00C5460E"/>
    <w:rsid w:val="00C547D9"/>
    <w:rsid w:val="00C54BC2"/>
    <w:rsid w:val="00C54D03"/>
    <w:rsid w:val="00C55040"/>
    <w:rsid w:val="00C55E00"/>
    <w:rsid w:val="00C56D40"/>
    <w:rsid w:val="00C579A9"/>
    <w:rsid w:val="00C61C8A"/>
    <w:rsid w:val="00C61D5B"/>
    <w:rsid w:val="00C625EF"/>
    <w:rsid w:val="00C6348D"/>
    <w:rsid w:val="00C63893"/>
    <w:rsid w:val="00C63E5A"/>
    <w:rsid w:val="00C65C4F"/>
    <w:rsid w:val="00C663AA"/>
    <w:rsid w:val="00C67759"/>
    <w:rsid w:val="00C70C66"/>
    <w:rsid w:val="00C71A6D"/>
    <w:rsid w:val="00C729AA"/>
    <w:rsid w:val="00C742DE"/>
    <w:rsid w:val="00C747A2"/>
    <w:rsid w:val="00C7545D"/>
    <w:rsid w:val="00C762E9"/>
    <w:rsid w:val="00C76BFA"/>
    <w:rsid w:val="00C7790F"/>
    <w:rsid w:val="00C810CA"/>
    <w:rsid w:val="00C81243"/>
    <w:rsid w:val="00C8286B"/>
    <w:rsid w:val="00C833F0"/>
    <w:rsid w:val="00C85C14"/>
    <w:rsid w:val="00C86487"/>
    <w:rsid w:val="00C86B0C"/>
    <w:rsid w:val="00C87B1B"/>
    <w:rsid w:val="00C9043F"/>
    <w:rsid w:val="00C90A4C"/>
    <w:rsid w:val="00C90B83"/>
    <w:rsid w:val="00C90BC5"/>
    <w:rsid w:val="00C90C4C"/>
    <w:rsid w:val="00C90E58"/>
    <w:rsid w:val="00C918D2"/>
    <w:rsid w:val="00C92B29"/>
    <w:rsid w:val="00C93A96"/>
    <w:rsid w:val="00C96D1F"/>
    <w:rsid w:val="00CA08B3"/>
    <w:rsid w:val="00CA0992"/>
    <w:rsid w:val="00CA0C57"/>
    <w:rsid w:val="00CA1669"/>
    <w:rsid w:val="00CA26A9"/>
    <w:rsid w:val="00CA285D"/>
    <w:rsid w:val="00CA2CC9"/>
    <w:rsid w:val="00CA3481"/>
    <w:rsid w:val="00CA42D1"/>
    <w:rsid w:val="00CA6B35"/>
    <w:rsid w:val="00CA79F3"/>
    <w:rsid w:val="00CB0695"/>
    <w:rsid w:val="00CB1490"/>
    <w:rsid w:val="00CB23D6"/>
    <w:rsid w:val="00CB24B5"/>
    <w:rsid w:val="00CB70FE"/>
    <w:rsid w:val="00CB7657"/>
    <w:rsid w:val="00CC0234"/>
    <w:rsid w:val="00CC14B2"/>
    <w:rsid w:val="00CC1F02"/>
    <w:rsid w:val="00CC31EE"/>
    <w:rsid w:val="00CC3EC3"/>
    <w:rsid w:val="00CC5FD1"/>
    <w:rsid w:val="00CC6577"/>
    <w:rsid w:val="00CC67D8"/>
    <w:rsid w:val="00CC6DC2"/>
    <w:rsid w:val="00CC7DFA"/>
    <w:rsid w:val="00CD4177"/>
    <w:rsid w:val="00CD4A67"/>
    <w:rsid w:val="00CD4C10"/>
    <w:rsid w:val="00CD5104"/>
    <w:rsid w:val="00CD54C6"/>
    <w:rsid w:val="00CD5CD2"/>
    <w:rsid w:val="00CD5FBB"/>
    <w:rsid w:val="00CD6061"/>
    <w:rsid w:val="00CD678E"/>
    <w:rsid w:val="00CE25AF"/>
    <w:rsid w:val="00CE4089"/>
    <w:rsid w:val="00CE4ACC"/>
    <w:rsid w:val="00CE56FD"/>
    <w:rsid w:val="00CE7C97"/>
    <w:rsid w:val="00CF1099"/>
    <w:rsid w:val="00CF1CAD"/>
    <w:rsid w:val="00CF25A1"/>
    <w:rsid w:val="00CF2690"/>
    <w:rsid w:val="00CF2990"/>
    <w:rsid w:val="00CF2BB1"/>
    <w:rsid w:val="00CF3362"/>
    <w:rsid w:val="00CF33CE"/>
    <w:rsid w:val="00CF3F2E"/>
    <w:rsid w:val="00CF5EA1"/>
    <w:rsid w:val="00CF66E1"/>
    <w:rsid w:val="00CF7687"/>
    <w:rsid w:val="00CF78EF"/>
    <w:rsid w:val="00D0046D"/>
    <w:rsid w:val="00D005D4"/>
    <w:rsid w:val="00D005F6"/>
    <w:rsid w:val="00D00CA8"/>
    <w:rsid w:val="00D016F4"/>
    <w:rsid w:val="00D01A70"/>
    <w:rsid w:val="00D0238F"/>
    <w:rsid w:val="00D03C1C"/>
    <w:rsid w:val="00D04C66"/>
    <w:rsid w:val="00D05028"/>
    <w:rsid w:val="00D05658"/>
    <w:rsid w:val="00D05EEF"/>
    <w:rsid w:val="00D06480"/>
    <w:rsid w:val="00D0789B"/>
    <w:rsid w:val="00D079F1"/>
    <w:rsid w:val="00D1227D"/>
    <w:rsid w:val="00D15122"/>
    <w:rsid w:val="00D15517"/>
    <w:rsid w:val="00D171D1"/>
    <w:rsid w:val="00D20E86"/>
    <w:rsid w:val="00D21C66"/>
    <w:rsid w:val="00D22C0E"/>
    <w:rsid w:val="00D22C43"/>
    <w:rsid w:val="00D22CCB"/>
    <w:rsid w:val="00D23347"/>
    <w:rsid w:val="00D2488B"/>
    <w:rsid w:val="00D25B71"/>
    <w:rsid w:val="00D270F7"/>
    <w:rsid w:val="00D30566"/>
    <w:rsid w:val="00D33416"/>
    <w:rsid w:val="00D33627"/>
    <w:rsid w:val="00D33E3C"/>
    <w:rsid w:val="00D35E9C"/>
    <w:rsid w:val="00D3610A"/>
    <w:rsid w:val="00D3674A"/>
    <w:rsid w:val="00D37F7B"/>
    <w:rsid w:val="00D404AA"/>
    <w:rsid w:val="00D41C7A"/>
    <w:rsid w:val="00D42413"/>
    <w:rsid w:val="00D426C4"/>
    <w:rsid w:val="00D42F7A"/>
    <w:rsid w:val="00D43D59"/>
    <w:rsid w:val="00D4449E"/>
    <w:rsid w:val="00D45674"/>
    <w:rsid w:val="00D45BA5"/>
    <w:rsid w:val="00D46B57"/>
    <w:rsid w:val="00D47EDC"/>
    <w:rsid w:val="00D50529"/>
    <w:rsid w:val="00D506C0"/>
    <w:rsid w:val="00D51584"/>
    <w:rsid w:val="00D51A46"/>
    <w:rsid w:val="00D5549D"/>
    <w:rsid w:val="00D55814"/>
    <w:rsid w:val="00D570AA"/>
    <w:rsid w:val="00D57F53"/>
    <w:rsid w:val="00D61812"/>
    <w:rsid w:val="00D61DC9"/>
    <w:rsid w:val="00D6382B"/>
    <w:rsid w:val="00D6430A"/>
    <w:rsid w:val="00D65698"/>
    <w:rsid w:val="00D66AE4"/>
    <w:rsid w:val="00D67F12"/>
    <w:rsid w:val="00D74482"/>
    <w:rsid w:val="00D748E8"/>
    <w:rsid w:val="00D7532D"/>
    <w:rsid w:val="00D7694C"/>
    <w:rsid w:val="00D76C76"/>
    <w:rsid w:val="00D76DC7"/>
    <w:rsid w:val="00D77441"/>
    <w:rsid w:val="00D778F9"/>
    <w:rsid w:val="00D8046F"/>
    <w:rsid w:val="00D8073D"/>
    <w:rsid w:val="00D81120"/>
    <w:rsid w:val="00D81853"/>
    <w:rsid w:val="00D82F4D"/>
    <w:rsid w:val="00D837FD"/>
    <w:rsid w:val="00D84548"/>
    <w:rsid w:val="00D849C9"/>
    <w:rsid w:val="00D84D26"/>
    <w:rsid w:val="00D86003"/>
    <w:rsid w:val="00D862BC"/>
    <w:rsid w:val="00D867F2"/>
    <w:rsid w:val="00D87B49"/>
    <w:rsid w:val="00D9233A"/>
    <w:rsid w:val="00D93671"/>
    <w:rsid w:val="00D94309"/>
    <w:rsid w:val="00D954BD"/>
    <w:rsid w:val="00D95AA0"/>
    <w:rsid w:val="00D97317"/>
    <w:rsid w:val="00DA032B"/>
    <w:rsid w:val="00DA03C3"/>
    <w:rsid w:val="00DA09B7"/>
    <w:rsid w:val="00DA1116"/>
    <w:rsid w:val="00DA126A"/>
    <w:rsid w:val="00DA1672"/>
    <w:rsid w:val="00DA21C2"/>
    <w:rsid w:val="00DA2E0D"/>
    <w:rsid w:val="00DA3EC2"/>
    <w:rsid w:val="00DA3FB0"/>
    <w:rsid w:val="00DA60EA"/>
    <w:rsid w:val="00DB0A6C"/>
    <w:rsid w:val="00DB1455"/>
    <w:rsid w:val="00DB1C34"/>
    <w:rsid w:val="00DB2326"/>
    <w:rsid w:val="00DB3C4D"/>
    <w:rsid w:val="00DB3D19"/>
    <w:rsid w:val="00DB4273"/>
    <w:rsid w:val="00DB5E29"/>
    <w:rsid w:val="00DC1CD0"/>
    <w:rsid w:val="00DC23D2"/>
    <w:rsid w:val="00DC2805"/>
    <w:rsid w:val="00DC42B5"/>
    <w:rsid w:val="00DC43DB"/>
    <w:rsid w:val="00DC5503"/>
    <w:rsid w:val="00DC71C4"/>
    <w:rsid w:val="00DD0905"/>
    <w:rsid w:val="00DD0915"/>
    <w:rsid w:val="00DD0A4E"/>
    <w:rsid w:val="00DD245A"/>
    <w:rsid w:val="00DD2B56"/>
    <w:rsid w:val="00DD335F"/>
    <w:rsid w:val="00DD37AE"/>
    <w:rsid w:val="00DD3A26"/>
    <w:rsid w:val="00DD3B08"/>
    <w:rsid w:val="00DD3BFF"/>
    <w:rsid w:val="00DD48DC"/>
    <w:rsid w:val="00DD4954"/>
    <w:rsid w:val="00DD55F0"/>
    <w:rsid w:val="00DD5C82"/>
    <w:rsid w:val="00DD6560"/>
    <w:rsid w:val="00DD6BA2"/>
    <w:rsid w:val="00DD7135"/>
    <w:rsid w:val="00DD77A2"/>
    <w:rsid w:val="00DD79B8"/>
    <w:rsid w:val="00DE28BE"/>
    <w:rsid w:val="00DE28F2"/>
    <w:rsid w:val="00DE3AD8"/>
    <w:rsid w:val="00DE438C"/>
    <w:rsid w:val="00DE6426"/>
    <w:rsid w:val="00DE6969"/>
    <w:rsid w:val="00DF1227"/>
    <w:rsid w:val="00DF2AA7"/>
    <w:rsid w:val="00DF3340"/>
    <w:rsid w:val="00DF3BC6"/>
    <w:rsid w:val="00DF46F9"/>
    <w:rsid w:val="00DF4B67"/>
    <w:rsid w:val="00DF4EDE"/>
    <w:rsid w:val="00DF4F27"/>
    <w:rsid w:val="00DF58A2"/>
    <w:rsid w:val="00DF5E24"/>
    <w:rsid w:val="00DF6E3E"/>
    <w:rsid w:val="00DF7633"/>
    <w:rsid w:val="00DF76FD"/>
    <w:rsid w:val="00E00A13"/>
    <w:rsid w:val="00E01207"/>
    <w:rsid w:val="00E0138F"/>
    <w:rsid w:val="00E01E9D"/>
    <w:rsid w:val="00E07F4A"/>
    <w:rsid w:val="00E113A2"/>
    <w:rsid w:val="00E11AD8"/>
    <w:rsid w:val="00E11C7A"/>
    <w:rsid w:val="00E11CFB"/>
    <w:rsid w:val="00E1268C"/>
    <w:rsid w:val="00E12A87"/>
    <w:rsid w:val="00E1345F"/>
    <w:rsid w:val="00E14E16"/>
    <w:rsid w:val="00E15076"/>
    <w:rsid w:val="00E162A5"/>
    <w:rsid w:val="00E17689"/>
    <w:rsid w:val="00E17E1A"/>
    <w:rsid w:val="00E20C6A"/>
    <w:rsid w:val="00E23356"/>
    <w:rsid w:val="00E25463"/>
    <w:rsid w:val="00E261C6"/>
    <w:rsid w:val="00E27E03"/>
    <w:rsid w:val="00E27ED9"/>
    <w:rsid w:val="00E30C45"/>
    <w:rsid w:val="00E31398"/>
    <w:rsid w:val="00E33603"/>
    <w:rsid w:val="00E36309"/>
    <w:rsid w:val="00E377E4"/>
    <w:rsid w:val="00E40A50"/>
    <w:rsid w:val="00E42C06"/>
    <w:rsid w:val="00E4381F"/>
    <w:rsid w:val="00E45136"/>
    <w:rsid w:val="00E471D3"/>
    <w:rsid w:val="00E479E7"/>
    <w:rsid w:val="00E47BD1"/>
    <w:rsid w:val="00E50177"/>
    <w:rsid w:val="00E5353D"/>
    <w:rsid w:val="00E54BBF"/>
    <w:rsid w:val="00E556ED"/>
    <w:rsid w:val="00E55D3C"/>
    <w:rsid w:val="00E56A61"/>
    <w:rsid w:val="00E57754"/>
    <w:rsid w:val="00E60844"/>
    <w:rsid w:val="00E6127C"/>
    <w:rsid w:val="00E6152F"/>
    <w:rsid w:val="00E61C1F"/>
    <w:rsid w:val="00E61C69"/>
    <w:rsid w:val="00E622ED"/>
    <w:rsid w:val="00E62EEB"/>
    <w:rsid w:val="00E63A10"/>
    <w:rsid w:val="00E63EE2"/>
    <w:rsid w:val="00E64EA5"/>
    <w:rsid w:val="00E65151"/>
    <w:rsid w:val="00E651F9"/>
    <w:rsid w:val="00E65EB1"/>
    <w:rsid w:val="00E66027"/>
    <w:rsid w:val="00E66935"/>
    <w:rsid w:val="00E66CAD"/>
    <w:rsid w:val="00E66FCC"/>
    <w:rsid w:val="00E7000C"/>
    <w:rsid w:val="00E70826"/>
    <w:rsid w:val="00E72296"/>
    <w:rsid w:val="00E72ABC"/>
    <w:rsid w:val="00E72DAE"/>
    <w:rsid w:val="00E74B91"/>
    <w:rsid w:val="00E7515B"/>
    <w:rsid w:val="00E75829"/>
    <w:rsid w:val="00E76DEC"/>
    <w:rsid w:val="00E77328"/>
    <w:rsid w:val="00E8020C"/>
    <w:rsid w:val="00E803F7"/>
    <w:rsid w:val="00E80DA5"/>
    <w:rsid w:val="00E835D6"/>
    <w:rsid w:val="00E87328"/>
    <w:rsid w:val="00E87528"/>
    <w:rsid w:val="00E92083"/>
    <w:rsid w:val="00E92D1D"/>
    <w:rsid w:val="00E9424A"/>
    <w:rsid w:val="00E9447F"/>
    <w:rsid w:val="00E94FD7"/>
    <w:rsid w:val="00E964D6"/>
    <w:rsid w:val="00E97467"/>
    <w:rsid w:val="00EA0082"/>
    <w:rsid w:val="00EA09DE"/>
    <w:rsid w:val="00EA11BD"/>
    <w:rsid w:val="00EA17A5"/>
    <w:rsid w:val="00EA24D7"/>
    <w:rsid w:val="00EA2A18"/>
    <w:rsid w:val="00EA3DC3"/>
    <w:rsid w:val="00EA662E"/>
    <w:rsid w:val="00EA7683"/>
    <w:rsid w:val="00EA7890"/>
    <w:rsid w:val="00EA79ED"/>
    <w:rsid w:val="00EB48BB"/>
    <w:rsid w:val="00EB7414"/>
    <w:rsid w:val="00EC0382"/>
    <w:rsid w:val="00EC1595"/>
    <w:rsid w:val="00EC17D2"/>
    <w:rsid w:val="00EC34D9"/>
    <w:rsid w:val="00EC4C4A"/>
    <w:rsid w:val="00EC4F71"/>
    <w:rsid w:val="00EC57DB"/>
    <w:rsid w:val="00EC57FF"/>
    <w:rsid w:val="00EC5BB3"/>
    <w:rsid w:val="00ED0F33"/>
    <w:rsid w:val="00ED225B"/>
    <w:rsid w:val="00ED3B44"/>
    <w:rsid w:val="00ED3C41"/>
    <w:rsid w:val="00ED44D8"/>
    <w:rsid w:val="00ED53A1"/>
    <w:rsid w:val="00ED5A70"/>
    <w:rsid w:val="00ED6607"/>
    <w:rsid w:val="00ED761F"/>
    <w:rsid w:val="00ED7DD1"/>
    <w:rsid w:val="00EE3680"/>
    <w:rsid w:val="00EE4717"/>
    <w:rsid w:val="00EE5CFD"/>
    <w:rsid w:val="00EE65F4"/>
    <w:rsid w:val="00EE78E3"/>
    <w:rsid w:val="00EF0C2E"/>
    <w:rsid w:val="00EF0F38"/>
    <w:rsid w:val="00EF119E"/>
    <w:rsid w:val="00EF1780"/>
    <w:rsid w:val="00EF3777"/>
    <w:rsid w:val="00EF434F"/>
    <w:rsid w:val="00EF4CB2"/>
    <w:rsid w:val="00EF5930"/>
    <w:rsid w:val="00EF5A49"/>
    <w:rsid w:val="00EF6A80"/>
    <w:rsid w:val="00EF6FCF"/>
    <w:rsid w:val="00EF773D"/>
    <w:rsid w:val="00EF78C5"/>
    <w:rsid w:val="00EF7C3A"/>
    <w:rsid w:val="00F02D54"/>
    <w:rsid w:val="00F03481"/>
    <w:rsid w:val="00F03643"/>
    <w:rsid w:val="00F0651D"/>
    <w:rsid w:val="00F066C2"/>
    <w:rsid w:val="00F0672E"/>
    <w:rsid w:val="00F06BDC"/>
    <w:rsid w:val="00F119D3"/>
    <w:rsid w:val="00F14C71"/>
    <w:rsid w:val="00F14F3C"/>
    <w:rsid w:val="00F16264"/>
    <w:rsid w:val="00F16E20"/>
    <w:rsid w:val="00F173F4"/>
    <w:rsid w:val="00F2070A"/>
    <w:rsid w:val="00F23194"/>
    <w:rsid w:val="00F2376A"/>
    <w:rsid w:val="00F23C03"/>
    <w:rsid w:val="00F246AE"/>
    <w:rsid w:val="00F24F44"/>
    <w:rsid w:val="00F272E1"/>
    <w:rsid w:val="00F2734F"/>
    <w:rsid w:val="00F27A0F"/>
    <w:rsid w:val="00F30337"/>
    <w:rsid w:val="00F30C3A"/>
    <w:rsid w:val="00F32105"/>
    <w:rsid w:val="00F33E08"/>
    <w:rsid w:val="00F34CA2"/>
    <w:rsid w:val="00F34EFE"/>
    <w:rsid w:val="00F352E4"/>
    <w:rsid w:val="00F3557E"/>
    <w:rsid w:val="00F35E09"/>
    <w:rsid w:val="00F35E27"/>
    <w:rsid w:val="00F35EAD"/>
    <w:rsid w:val="00F35F8C"/>
    <w:rsid w:val="00F366F9"/>
    <w:rsid w:val="00F40CD3"/>
    <w:rsid w:val="00F41FFE"/>
    <w:rsid w:val="00F43E49"/>
    <w:rsid w:val="00F441C6"/>
    <w:rsid w:val="00F44937"/>
    <w:rsid w:val="00F5044D"/>
    <w:rsid w:val="00F5098B"/>
    <w:rsid w:val="00F510FE"/>
    <w:rsid w:val="00F51331"/>
    <w:rsid w:val="00F51DEA"/>
    <w:rsid w:val="00F527F9"/>
    <w:rsid w:val="00F5298C"/>
    <w:rsid w:val="00F53FB1"/>
    <w:rsid w:val="00F54C6D"/>
    <w:rsid w:val="00F56047"/>
    <w:rsid w:val="00F607B7"/>
    <w:rsid w:val="00F60A32"/>
    <w:rsid w:val="00F60A4C"/>
    <w:rsid w:val="00F60E3D"/>
    <w:rsid w:val="00F61575"/>
    <w:rsid w:val="00F61821"/>
    <w:rsid w:val="00F61A66"/>
    <w:rsid w:val="00F62494"/>
    <w:rsid w:val="00F64CD5"/>
    <w:rsid w:val="00F64D33"/>
    <w:rsid w:val="00F64ED2"/>
    <w:rsid w:val="00F65073"/>
    <w:rsid w:val="00F66718"/>
    <w:rsid w:val="00F6684D"/>
    <w:rsid w:val="00F66899"/>
    <w:rsid w:val="00F7077E"/>
    <w:rsid w:val="00F708E1"/>
    <w:rsid w:val="00F70E19"/>
    <w:rsid w:val="00F71366"/>
    <w:rsid w:val="00F713EE"/>
    <w:rsid w:val="00F72367"/>
    <w:rsid w:val="00F73176"/>
    <w:rsid w:val="00F73D89"/>
    <w:rsid w:val="00F7403B"/>
    <w:rsid w:val="00F77AC1"/>
    <w:rsid w:val="00F81173"/>
    <w:rsid w:val="00F81957"/>
    <w:rsid w:val="00F8223D"/>
    <w:rsid w:val="00F831C3"/>
    <w:rsid w:val="00F836C6"/>
    <w:rsid w:val="00F852F9"/>
    <w:rsid w:val="00F8594A"/>
    <w:rsid w:val="00F868CA"/>
    <w:rsid w:val="00F87A1E"/>
    <w:rsid w:val="00F90B7D"/>
    <w:rsid w:val="00F94DA1"/>
    <w:rsid w:val="00F95E75"/>
    <w:rsid w:val="00F95FE8"/>
    <w:rsid w:val="00F966C7"/>
    <w:rsid w:val="00F97047"/>
    <w:rsid w:val="00F97149"/>
    <w:rsid w:val="00F97BCC"/>
    <w:rsid w:val="00F97C40"/>
    <w:rsid w:val="00F97D1D"/>
    <w:rsid w:val="00FA01C1"/>
    <w:rsid w:val="00FA04FA"/>
    <w:rsid w:val="00FA06CC"/>
    <w:rsid w:val="00FA1B35"/>
    <w:rsid w:val="00FA21A5"/>
    <w:rsid w:val="00FA3095"/>
    <w:rsid w:val="00FA365B"/>
    <w:rsid w:val="00FA562B"/>
    <w:rsid w:val="00FA5754"/>
    <w:rsid w:val="00FA5C57"/>
    <w:rsid w:val="00FA660E"/>
    <w:rsid w:val="00FB02DF"/>
    <w:rsid w:val="00FB18C0"/>
    <w:rsid w:val="00FB20E7"/>
    <w:rsid w:val="00FB21EE"/>
    <w:rsid w:val="00FB226B"/>
    <w:rsid w:val="00FB3973"/>
    <w:rsid w:val="00FB556B"/>
    <w:rsid w:val="00FB7266"/>
    <w:rsid w:val="00FB7DF5"/>
    <w:rsid w:val="00FC10D1"/>
    <w:rsid w:val="00FC15B1"/>
    <w:rsid w:val="00FC31EB"/>
    <w:rsid w:val="00FC39C9"/>
    <w:rsid w:val="00FC52EE"/>
    <w:rsid w:val="00FC543B"/>
    <w:rsid w:val="00FC5CD4"/>
    <w:rsid w:val="00FC6AED"/>
    <w:rsid w:val="00FC77A2"/>
    <w:rsid w:val="00FC7C68"/>
    <w:rsid w:val="00FC7CD2"/>
    <w:rsid w:val="00FD14B4"/>
    <w:rsid w:val="00FD1818"/>
    <w:rsid w:val="00FD25A0"/>
    <w:rsid w:val="00FD2605"/>
    <w:rsid w:val="00FD2709"/>
    <w:rsid w:val="00FD3C0A"/>
    <w:rsid w:val="00FD4972"/>
    <w:rsid w:val="00FD4B27"/>
    <w:rsid w:val="00FD5E74"/>
    <w:rsid w:val="00FE0144"/>
    <w:rsid w:val="00FE027B"/>
    <w:rsid w:val="00FE09BD"/>
    <w:rsid w:val="00FE1461"/>
    <w:rsid w:val="00FE17BE"/>
    <w:rsid w:val="00FE249D"/>
    <w:rsid w:val="00FE2777"/>
    <w:rsid w:val="00FE33A0"/>
    <w:rsid w:val="00FE4681"/>
    <w:rsid w:val="00FE4784"/>
    <w:rsid w:val="00FE4A0C"/>
    <w:rsid w:val="00FE4CBB"/>
    <w:rsid w:val="00FE5177"/>
    <w:rsid w:val="00FE55E9"/>
    <w:rsid w:val="00FE63C8"/>
    <w:rsid w:val="00FE774E"/>
    <w:rsid w:val="00FF2D1D"/>
    <w:rsid w:val="00FF3E96"/>
    <w:rsid w:val="00FF56A4"/>
    <w:rsid w:val="00FF6D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9B41F"/>
  <w15:chartTrackingRefBased/>
  <w15:docId w15:val="{28979815-E966-48EE-809B-D5FB9849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2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2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2B8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72B8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72B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2B8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2B8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2B8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2B8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2B8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72B8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472B8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72B8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72B83"/>
    <w:rPr>
      <w:rFonts w:eastAsiaTheme="majorEastAsia" w:cstheme="majorBidi"/>
      <w:color w:val="0F4761" w:themeColor="accent1" w:themeShade="BF"/>
    </w:rPr>
  </w:style>
  <w:style w:type="character" w:customStyle="1" w:styleId="60">
    <w:name w:val="標題 6 字元"/>
    <w:basedOn w:val="a0"/>
    <w:link w:val="6"/>
    <w:uiPriority w:val="9"/>
    <w:semiHidden/>
    <w:rsid w:val="00472B83"/>
    <w:rPr>
      <w:rFonts w:eastAsiaTheme="majorEastAsia" w:cstheme="majorBidi"/>
      <w:color w:val="595959" w:themeColor="text1" w:themeTint="A6"/>
    </w:rPr>
  </w:style>
  <w:style w:type="character" w:customStyle="1" w:styleId="70">
    <w:name w:val="標題 7 字元"/>
    <w:basedOn w:val="a0"/>
    <w:link w:val="7"/>
    <w:uiPriority w:val="9"/>
    <w:semiHidden/>
    <w:rsid w:val="00472B83"/>
    <w:rPr>
      <w:rFonts w:eastAsiaTheme="majorEastAsia" w:cstheme="majorBidi"/>
      <w:color w:val="595959" w:themeColor="text1" w:themeTint="A6"/>
    </w:rPr>
  </w:style>
  <w:style w:type="character" w:customStyle="1" w:styleId="80">
    <w:name w:val="標題 8 字元"/>
    <w:basedOn w:val="a0"/>
    <w:link w:val="8"/>
    <w:uiPriority w:val="9"/>
    <w:semiHidden/>
    <w:rsid w:val="00472B83"/>
    <w:rPr>
      <w:rFonts w:eastAsiaTheme="majorEastAsia" w:cstheme="majorBidi"/>
      <w:color w:val="272727" w:themeColor="text1" w:themeTint="D8"/>
    </w:rPr>
  </w:style>
  <w:style w:type="character" w:customStyle="1" w:styleId="90">
    <w:name w:val="標題 9 字元"/>
    <w:basedOn w:val="a0"/>
    <w:link w:val="9"/>
    <w:uiPriority w:val="9"/>
    <w:semiHidden/>
    <w:rsid w:val="00472B83"/>
    <w:rPr>
      <w:rFonts w:eastAsiaTheme="majorEastAsia" w:cstheme="majorBidi"/>
      <w:color w:val="272727" w:themeColor="text1" w:themeTint="D8"/>
    </w:rPr>
  </w:style>
  <w:style w:type="paragraph" w:styleId="a3">
    <w:name w:val="Title"/>
    <w:basedOn w:val="a"/>
    <w:next w:val="a"/>
    <w:link w:val="a4"/>
    <w:uiPriority w:val="10"/>
    <w:qFormat/>
    <w:rsid w:val="00472B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2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2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2B83"/>
    <w:pPr>
      <w:spacing w:before="160"/>
      <w:jc w:val="center"/>
    </w:pPr>
    <w:rPr>
      <w:i/>
      <w:iCs/>
      <w:color w:val="404040" w:themeColor="text1" w:themeTint="BF"/>
    </w:rPr>
  </w:style>
  <w:style w:type="character" w:customStyle="1" w:styleId="a8">
    <w:name w:val="引文 字元"/>
    <w:basedOn w:val="a0"/>
    <w:link w:val="a7"/>
    <w:uiPriority w:val="29"/>
    <w:rsid w:val="00472B83"/>
    <w:rPr>
      <w:i/>
      <w:iCs/>
      <w:color w:val="404040" w:themeColor="text1" w:themeTint="BF"/>
    </w:rPr>
  </w:style>
  <w:style w:type="paragraph" w:styleId="a9">
    <w:name w:val="List Paragraph"/>
    <w:basedOn w:val="a"/>
    <w:uiPriority w:val="34"/>
    <w:qFormat/>
    <w:rsid w:val="00472B83"/>
    <w:pPr>
      <w:ind w:left="720"/>
      <w:contextualSpacing/>
    </w:pPr>
  </w:style>
  <w:style w:type="character" w:styleId="aa">
    <w:name w:val="Intense Emphasis"/>
    <w:basedOn w:val="a0"/>
    <w:uiPriority w:val="21"/>
    <w:qFormat/>
    <w:rsid w:val="00472B83"/>
    <w:rPr>
      <w:i/>
      <w:iCs/>
      <w:color w:val="0F4761" w:themeColor="accent1" w:themeShade="BF"/>
    </w:rPr>
  </w:style>
  <w:style w:type="paragraph" w:styleId="ab">
    <w:name w:val="Intense Quote"/>
    <w:basedOn w:val="a"/>
    <w:next w:val="a"/>
    <w:link w:val="ac"/>
    <w:uiPriority w:val="30"/>
    <w:qFormat/>
    <w:rsid w:val="004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72B83"/>
    <w:rPr>
      <w:i/>
      <w:iCs/>
      <w:color w:val="0F4761" w:themeColor="accent1" w:themeShade="BF"/>
    </w:rPr>
  </w:style>
  <w:style w:type="character" w:styleId="ad">
    <w:name w:val="Intense Reference"/>
    <w:basedOn w:val="a0"/>
    <w:uiPriority w:val="32"/>
    <w:qFormat/>
    <w:rsid w:val="00472B83"/>
    <w:rPr>
      <w:b/>
      <w:bCs/>
      <w:smallCaps/>
      <w:color w:val="0F4761" w:themeColor="accent1" w:themeShade="BF"/>
      <w:spacing w:val="5"/>
    </w:rPr>
  </w:style>
  <w:style w:type="paragraph" w:styleId="ae">
    <w:name w:val="header"/>
    <w:basedOn w:val="a"/>
    <w:link w:val="af"/>
    <w:uiPriority w:val="99"/>
    <w:unhideWhenUsed/>
    <w:rsid w:val="00D25B71"/>
    <w:pPr>
      <w:tabs>
        <w:tab w:val="center" w:pos="4153"/>
        <w:tab w:val="right" w:pos="8306"/>
      </w:tabs>
      <w:snapToGrid w:val="0"/>
    </w:pPr>
    <w:rPr>
      <w:sz w:val="20"/>
      <w:szCs w:val="20"/>
    </w:rPr>
  </w:style>
  <w:style w:type="character" w:customStyle="1" w:styleId="af">
    <w:name w:val="頁首 字元"/>
    <w:basedOn w:val="a0"/>
    <w:link w:val="ae"/>
    <w:uiPriority w:val="99"/>
    <w:rsid w:val="00D25B71"/>
    <w:rPr>
      <w:sz w:val="20"/>
      <w:szCs w:val="20"/>
    </w:rPr>
  </w:style>
  <w:style w:type="paragraph" w:styleId="af0">
    <w:name w:val="footer"/>
    <w:basedOn w:val="a"/>
    <w:link w:val="af1"/>
    <w:uiPriority w:val="99"/>
    <w:unhideWhenUsed/>
    <w:rsid w:val="00D25B71"/>
    <w:pPr>
      <w:tabs>
        <w:tab w:val="center" w:pos="4153"/>
        <w:tab w:val="right" w:pos="8306"/>
      </w:tabs>
      <w:snapToGrid w:val="0"/>
    </w:pPr>
    <w:rPr>
      <w:sz w:val="20"/>
      <w:szCs w:val="20"/>
    </w:rPr>
  </w:style>
  <w:style w:type="character" w:customStyle="1" w:styleId="af1">
    <w:name w:val="頁尾 字元"/>
    <w:basedOn w:val="a0"/>
    <w:link w:val="af0"/>
    <w:uiPriority w:val="99"/>
    <w:rsid w:val="00D25B71"/>
    <w:rPr>
      <w:sz w:val="20"/>
      <w:szCs w:val="20"/>
    </w:rPr>
  </w:style>
  <w:style w:type="paragraph" w:customStyle="1" w:styleId="Default">
    <w:name w:val="Default"/>
    <w:rsid w:val="00D25B71"/>
    <w:pPr>
      <w:widowControl w:val="0"/>
      <w:autoSpaceDE w:val="0"/>
      <w:autoSpaceDN w:val="0"/>
      <w:adjustRightInd w:val="0"/>
      <w:spacing w:after="0" w:line="240" w:lineRule="auto"/>
    </w:pPr>
    <w:rPr>
      <w:rFonts w:ascii="Times New Roman" w:hAnsi="Times New Roman" w:cs="Times New Roman"/>
      <w:color w:val="000000"/>
      <w:kern w:val="0"/>
    </w:rPr>
  </w:style>
  <w:style w:type="paragraph" w:styleId="Web">
    <w:name w:val="Normal (Web)"/>
    <w:basedOn w:val="a"/>
    <w:uiPriority w:val="99"/>
    <w:unhideWhenUsed/>
    <w:rsid w:val="004A385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2">
    <w:name w:val="Hyperlink"/>
    <w:basedOn w:val="a0"/>
    <w:uiPriority w:val="99"/>
    <w:unhideWhenUsed/>
    <w:rsid w:val="00AA2AED"/>
    <w:rPr>
      <w:color w:val="0000FF"/>
      <w:u w:val="single"/>
    </w:rPr>
  </w:style>
  <w:style w:type="character" w:styleId="af3">
    <w:name w:val="FollowedHyperlink"/>
    <w:basedOn w:val="a0"/>
    <w:uiPriority w:val="99"/>
    <w:semiHidden/>
    <w:unhideWhenUsed/>
    <w:rsid w:val="00AA2AED"/>
    <w:rPr>
      <w:color w:val="96607D" w:themeColor="followedHyperlink"/>
      <w:u w:val="single"/>
    </w:rPr>
  </w:style>
  <w:style w:type="character" w:styleId="af4">
    <w:name w:val="Unresolved Mention"/>
    <w:basedOn w:val="a0"/>
    <w:uiPriority w:val="99"/>
    <w:semiHidden/>
    <w:unhideWhenUsed/>
    <w:rsid w:val="00566831"/>
    <w:rPr>
      <w:color w:val="605E5C"/>
      <w:shd w:val="clear" w:color="auto" w:fill="E1DFDD"/>
    </w:rPr>
  </w:style>
  <w:style w:type="table" w:styleId="af5">
    <w:name w:val="Table Grid"/>
    <w:basedOn w:val="a1"/>
    <w:uiPriority w:val="39"/>
    <w:rsid w:val="00F7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F77A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7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924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66812">
      <w:bodyDiv w:val="1"/>
      <w:marLeft w:val="0"/>
      <w:marRight w:val="0"/>
      <w:marTop w:val="0"/>
      <w:marBottom w:val="0"/>
      <w:divBdr>
        <w:top w:val="none" w:sz="0" w:space="0" w:color="auto"/>
        <w:left w:val="none" w:sz="0" w:space="0" w:color="auto"/>
        <w:bottom w:val="none" w:sz="0" w:space="0" w:color="auto"/>
        <w:right w:val="none" w:sz="0" w:space="0" w:color="auto"/>
      </w:divBdr>
    </w:div>
    <w:div w:id="36004455">
      <w:bodyDiv w:val="1"/>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sChild>
            <w:div w:id="7866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088">
      <w:bodyDiv w:val="1"/>
      <w:marLeft w:val="0"/>
      <w:marRight w:val="0"/>
      <w:marTop w:val="0"/>
      <w:marBottom w:val="0"/>
      <w:divBdr>
        <w:top w:val="none" w:sz="0" w:space="0" w:color="auto"/>
        <w:left w:val="none" w:sz="0" w:space="0" w:color="auto"/>
        <w:bottom w:val="none" w:sz="0" w:space="0" w:color="auto"/>
        <w:right w:val="none" w:sz="0" w:space="0" w:color="auto"/>
      </w:divBdr>
      <w:divsChild>
        <w:div w:id="1274703119">
          <w:marLeft w:val="0"/>
          <w:marRight w:val="0"/>
          <w:marTop w:val="0"/>
          <w:marBottom w:val="0"/>
          <w:divBdr>
            <w:top w:val="none" w:sz="0" w:space="0" w:color="auto"/>
            <w:left w:val="none" w:sz="0" w:space="0" w:color="auto"/>
            <w:bottom w:val="none" w:sz="0" w:space="0" w:color="auto"/>
            <w:right w:val="none" w:sz="0" w:space="0" w:color="auto"/>
          </w:divBdr>
          <w:divsChild>
            <w:div w:id="19557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598">
      <w:bodyDiv w:val="1"/>
      <w:marLeft w:val="0"/>
      <w:marRight w:val="0"/>
      <w:marTop w:val="0"/>
      <w:marBottom w:val="0"/>
      <w:divBdr>
        <w:top w:val="none" w:sz="0" w:space="0" w:color="auto"/>
        <w:left w:val="none" w:sz="0" w:space="0" w:color="auto"/>
        <w:bottom w:val="none" w:sz="0" w:space="0" w:color="auto"/>
        <w:right w:val="none" w:sz="0" w:space="0" w:color="auto"/>
      </w:divBdr>
      <w:divsChild>
        <w:div w:id="1770275921">
          <w:marLeft w:val="0"/>
          <w:marRight w:val="0"/>
          <w:marTop w:val="0"/>
          <w:marBottom w:val="0"/>
          <w:divBdr>
            <w:top w:val="none" w:sz="0" w:space="0" w:color="auto"/>
            <w:left w:val="none" w:sz="0" w:space="0" w:color="auto"/>
            <w:bottom w:val="none" w:sz="0" w:space="0" w:color="auto"/>
            <w:right w:val="none" w:sz="0" w:space="0" w:color="auto"/>
          </w:divBdr>
          <w:divsChild>
            <w:div w:id="2323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520">
      <w:bodyDiv w:val="1"/>
      <w:marLeft w:val="0"/>
      <w:marRight w:val="0"/>
      <w:marTop w:val="0"/>
      <w:marBottom w:val="0"/>
      <w:divBdr>
        <w:top w:val="none" w:sz="0" w:space="0" w:color="auto"/>
        <w:left w:val="none" w:sz="0" w:space="0" w:color="auto"/>
        <w:bottom w:val="none" w:sz="0" w:space="0" w:color="auto"/>
        <w:right w:val="none" w:sz="0" w:space="0" w:color="auto"/>
      </w:divBdr>
    </w:div>
    <w:div w:id="142964856">
      <w:bodyDiv w:val="1"/>
      <w:marLeft w:val="0"/>
      <w:marRight w:val="0"/>
      <w:marTop w:val="0"/>
      <w:marBottom w:val="0"/>
      <w:divBdr>
        <w:top w:val="none" w:sz="0" w:space="0" w:color="auto"/>
        <w:left w:val="none" w:sz="0" w:space="0" w:color="auto"/>
        <w:bottom w:val="none" w:sz="0" w:space="0" w:color="auto"/>
        <w:right w:val="none" w:sz="0" w:space="0" w:color="auto"/>
      </w:divBdr>
    </w:div>
    <w:div w:id="184101972">
      <w:bodyDiv w:val="1"/>
      <w:marLeft w:val="0"/>
      <w:marRight w:val="0"/>
      <w:marTop w:val="0"/>
      <w:marBottom w:val="0"/>
      <w:divBdr>
        <w:top w:val="none" w:sz="0" w:space="0" w:color="auto"/>
        <w:left w:val="none" w:sz="0" w:space="0" w:color="auto"/>
        <w:bottom w:val="none" w:sz="0" w:space="0" w:color="auto"/>
        <w:right w:val="none" w:sz="0" w:space="0" w:color="auto"/>
      </w:divBdr>
      <w:divsChild>
        <w:div w:id="1596093318">
          <w:marLeft w:val="0"/>
          <w:marRight w:val="0"/>
          <w:marTop w:val="0"/>
          <w:marBottom w:val="0"/>
          <w:divBdr>
            <w:top w:val="none" w:sz="0" w:space="0" w:color="auto"/>
            <w:left w:val="none" w:sz="0" w:space="0" w:color="auto"/>
            <w:bottom w:val="none" w:sz="0" w:space="0" w:color="auto"/>
            <w:right w:val="none" w:sz="0" w:space="0" w:color="auto"/>
          </w:divBdr>
          <w:divsChild>
            <w:div w:id="6634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5315">
      <w:bodyDiv w:val="1"/>
      <w:marLeft w:val="0"/>
      <w:marRight w:val="0"/>
      <w:marTop w:val="0"/>
      <w:marBottom w:val="0"/>
      <w:divBdr>
        <w:top w:val="none" w:sz="0" w:space="0" w:color="auto"/>
        <w:left w:val="none" w:sz="0" w:space="0" w:color="auto"/>
        <w:bottom w:val="none" w:sz="0" w:space="0" w:color="auto"/>
        <w:right w:val="none" w:sz="0" w:space="0" w:color="auto"/>
      </w:divBdr>
      <w:divsChild>
        <w:div w:id="1513913883">
          <w:marLeft w:val="0"/>
          <w:marRight w:val="0"/>
          <w:marTop w:val="0"/>
          <w:marBottom w:val="0"/>
          <w:divBdr>
            <w:top w:val="none" w:sz="0" w:space="0" w:color="auto"/>
            <w:left w:val="none" w:sz="0" w:space="0" w:color="auto"/>
            <w:bottom w:val="none" w:sz="0" w:space="0" w:color="auto"/>
            <w:right w:val="none" w:sz="0" w:space="0" w:color="auto"/>
          </w:divBdr>
          <w:divsChild>
            <w:div w:id="8848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7141">
      <w:bodyDiv w:val="1"/>
      <w:marLeft w:val="0"/>
      <w:marRight w:val="0"/>
      <w:marTop w:val="0"/>
      <w:marBottom w:val="0"/>
      <w:divBdr>
        <w:top w:val="none" w:sz="0" w:space="0" w:color="auto"/>
        <w:left w:val="none" w:sz="0" w:space="0" w:color="auto"/>
        <w:bottom w:val="none" w:sz="0" w:space="0" w:color="auto"/>
        <w:right w:val="none" w:sz="0" w:space="0" w:color="auto"/>
      </w:divBdr>
    </w:div>
    <w:div w:id="221675177">
      <w:bodyDiv w:val="1"/>
      <w:marLeft w:val="0"/>
      <w:marRight w:val="0"/>
      <w:marTop w:val="0"/>
      <w:marBottom w:val="0"/>
      <w:divBdr>
        <w:top w:val="none" w:sz="0" w:space="0" w:color="auto"/>
        <w:left w:val="none" w:sz="0" w:space="0" w:color="auto"/>
        <w:bottom w:val="none" w:sz="0" w:space="0" w:color="auto"/>
        <w:right w:val="none" w:sz="0" w:space="0" w:color="auto"/>
      </w:divBdr>
    </w:div>
    <w:div w:id="233205506">
      <w:bodyDiv w:val="1"/>
      <w:marLeft w:val="0"/>
      <w:marRight w:val="0"/>
      <w:marTop w:val="0"/>
      <w:marBottom w:val="0"/>
      <w:divBdr>
        <w:top w:val="none" w:sz="0" w:space="0" w:color="auto"/>
        <w:left w:val="none" w:sz="0" w:space="0" w:color="auto"/>
        <w:bottom w:val="none" w:sz="0" w:space="0" w:color="auto"/>
        <w:right w:val="none" w:sz="0" w:space="0" w:color="auto"/>
      </w:divBdr>
    </w:div>
    <w:div w:id="239369262">
      <w:bodyDiv w:val="1"/>
      <w:marLeft w:val="0"/>
      <w:marRight w:val="0"/>
      <w:marTop w:val="0"/>
      <w:marBottom w:val="0"/>
      <w:divBdr>
        <w:top w:val="none" w:sz="0" w:space="0" w:color="auto"/>
        <w:left w:val="none" w:sz="0" w:space="0" w:color="auto"/>
        <w:bottom w:val="none" w:sz="0" w:space="0" w:color="auto"/>
        <w:right w:val="none" w:sz="0" w:space="0" w:color="auto"/>
      </w:divBdr>
      <w:divsChild>
        <w:div w:id="124465636">
          <w:marLeft w:val="0"/>
          <w:marRight w:val="0"/>
          <w:marTop w:val="0"/>
          <w:marBottom w:val="0"/>
          <w:divBdr>
            <w:top w:val="none" w:sz="0" w:space="0" w:color="auto"/>
            <w:left w:val="none" w:sz="0" w:space="0" w:color="auto"/>
            <w:bottom w:val="none" w:sz="0" w:space="0" w:color="auto"/>
            <w:right w:val="none" w:sz="0" w:space="0" w:color="auto"/>
          </w:divBdr>
          <w:divsChild>
            <w:div w:id="1887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80282">
      <w:bodyDiv w:val="1"/>
      <w:marLeft w:val="0"/>
      <w:marRight w:val="0"/>
      <w:marTop w:val="0"/>
      <w:marBottom w:val="0"/>
      <w:divBdr>
        <w:top w:val="none" w:sz="0" w:space="0" w:color="auto"/>
        <w:left w:val="none" w:sz="0" w:space="0" w:color="auto"/>
        <w:bottom w:val="none" w:sz="0" w:space="0" w:color="auto"/>
        <w:right w:val="none" w:sz="0" w:space="0" w:color="auto"/>
      </w:divBdr>
      <w:divsChild>
        <w:div w:id="1929004090">
          <w:marLeft w:val="0"/>
          <w:marRight w:val="0"/>
          <w:marTop w:val="0"/>
          <w:marBottom w:val="0"/>
          <w:divBdr>
            <w:top w:val="none" w:sz="0" w:space="0" w:color="auto"/>
            <w:left w:val="none" w:sz="0" w:space="0" w:color="auto"/>
            <w:bottom w:val="none" w:sz="0" w:space="0" w:color="auto"/>
            <w:right w:val="none" w:sz="0" w:space="0" w:color="auto"/>
          </w:divBdr>
          <w:divsChild>
            <w:div w:id="13351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4577">
      <w:bodyDiv w:val="1"/>
      <w:marLeft w:val="0"/>
      <w:marRight w:val="0"/>
      <w:marTop w:val="0"/>
      <w:marBottom w:val="0"/>
      <w:divBdr>
        <w:top w:val="none" w:sz="0" w:space="0" w:color="auto"/>
        <w:left w:val="none" w:sz="0" w:space="0" w:color="auto"/>
        <w:bottom w:val="none" w:sz="0" w:space="0" w:color="auto"/>
        <w:right w:val="none" w:sz="0" w:space="0" w:color="auto"/>
      </w:divBdr>
    </w:div>
    <w:div w:id="317809303">
      <w:bodyDiv w:val="1"/>
      <w:marLeft w:val="0"/>
      <w:marRight w:val="0"/>
      <w:marTop w:val="0"/>
      <w:marBottom w:val="0"/>
      <w:divBdr>
        <w:top w:val="none" w:sz="0" w:space="0" w:color="auto"/>
        <w:left w:val="none" w:sz="0" w:space="0" w:color="auto"/>
        <w:bottom w:val="none" w:sz="0" w:space="0" w:color="auto"/>
        <w:right w:val="none" w:sz="0" w:space="0" w:color="auto"/>
      </w:divBdr>
    </w:div>
    <w:div w:id="353460716">
      <w:bodyDiv w:val="1"/>
      <w:marLeft w:val="0"/>
      <w:marRight w:val="0"/>
      <w:marTop w:val="0"/>
      <w:marBottom w:val="0"/>
      <w:divBdr>
        <w:top w:val="none" w:sz="0" w:space="0" w:color="auto"/>
        <w:left w:val="none" w:sz="0" w:space="0" w:color="auto"/>
        <w:bottom w:val="none" w:sz="0" w:space="0" w:color="auto"/>
        <w:right w:val="none" w:sz="0" w:space="0" w:color="auto"/>
      </w:divBdr>
    </w:div>
    <w:div w:id="368535560">
      <w:bodyDiv w:val="1"/>
      <w:marLeft w:val="0"/>
      <w:marRight w:val="0"/>
      <w:marTop w:val="0"/>
      <w:marBottom w:val="0"/>
      <w:divBdr>
        <w:top w:val="none" w:sz="0" w:space="0" w:color="auto"/>
        <w:left w:val="none" w:sz="0" w:space="0" w:color="auto"/>
        <w:bottom w:val="none" w:sz="0" w:space="0" w:color="auto"/>
        <w:right w:val="none" w:sz="0" w:space="0" w:color="auto"/>
      </w:divBdr>
      <w:divsChild>
        <w:div w:id="1902984190">
          <w:marLeft w:val="0"/>
          <w:marRight w:val="0"/>
          <w:marTop w:val="0"/>
          <w:marBottom w:val="0"/>
          <w:divBdr>
            <w:top w:val="none" w:sz="0" w:space="0" w:color="auto"/>
            <w:left w:val="none" w:sz="0" w:space="0" w:color="auto"/>
            <w:bottom w:val="none" w:sz="0" w:space="0" w:color="auto"/>
            <w:right w:val="none" w:sz="0" w:space="0" w:color="auto"/>
          </w:divBdr>
          <w:divsChild>
            <w:div w:id="21438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7791">
      <w:bodyDiv w:val="1"/>
      <w:marLeft w:val="0"/>
      <w:marRight w:val="0"/>
      <w:marTop w:val="0"/>
      <w:marBottom w:val="0"/>
      <w:divBdr>
        <w:top w:val="none" w:sz="0" w:space="0" w:color="auto"/>
        <w:left w:val="none" w:sz="0" w:space="0" w:color="auto"/>
        <w:bottom w:val="none" w:sz="0" w:space="0" w:color="auto"/>
        <w:right w:val="none" w:sz="0" w:space="0" w:color="auto"/>
      </w:divBdr>
      <w:divsChild>
        <w:div w:id="1664310903">
          <w:marLeft w:val="0"/>
          <w:marRight w:val="0"/>
          <w:marTop w:val="0"/>
          <w:marBottom w:val="0"/>
          <w:divBdr>
            <w:top w:val="none" w:sz="0" w:space="0" w:color="auto"/>
            <w:left w:val="none" w:sz="0" w:space="0" w:color="auto"/>
            <w:bottom w:val="none" w:sz="0" w:space="0" w:color="auto"/>
            <w:right w:val="none" w:sz="0" w:space="0" w:color="auto"/>
          </w:divBdr>
          <w:divsChild>
            <w:div w:id="1904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60276">
      <w:bodyDiv w:val="1"/>
      <w:marLeft w:val="0"/>
      <w:marRight w:val="0"/>
      <w:marTop w:val="0"/>
      <w:marBottom w:val="0"/>
      <w:divBdr>
        <w:top w:val="none" w:sz="0" w:space="0" w:color="auto"/>
        <w:left w:val="none" w:sz="0" w:space="0" w:color="auto"/>
        <w:bottom w:val="none" w:sz="0" w:space="0" w:color="auto"/>
        <w:right w:val="none" w:sz="0" w:space="0" w:color="auto"/>
      </w:divBdr>
    </w:div>
    <w:div w:id="435636023">
      <w:bodyDiv w:val="1"/>
      <w:marLeft w:val="0"/>
      <w:marRight w:val="0"/>
      <w:marTop w:val="0"/>
      <w:marBottom w:val="0"/>
      <w:divBdr>
        <w:top w:val="none" w:sz="0" w:space="0" w:color="auto"/>
        <w:left w:val="none" w:sz="0" w:space="0" w:color="auto"/>
        <w:bottom w:val="none" w:sz="0" w:space="0" w:color="auto"/>
        <w:right w:val="none" w:sz="0" w:space="0" w:color="auto"/>
      </w:divBdr>
      <w:divsChild>
        <w:div w:id="1784498942">
          <w:marLeft w:val="0"/>
          <w:marRight w:val="0"/>
          <w:marTop w:val="0"/>
          <w:marBottom w:val="0"/>
          <w:divBdr>
            <w:top w:val="none" w:sz="0" w:space="0" w:color="auto"/>
            <w:left w:val="none" w:sz="0" w:space="0" w:color="auto"/>
            <w:bottom w:val="none" w:sz="0" w:space="0" w:color="auto"/>
            <w:right w:val="none" w:sz="0" w:space="0" w:color="auto"/>
          </w:divBdr>
          <w:divsChild>
            <w:div w:id="15479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2525">
      <w:bodyDiv w:val="1"/>
      <w:marLeft w:val="0"/>
      <w:marRight w:val="0"/>
      <w:marTop w:val="0"/>
      <w:marBottom w:val="0"/>
      <w:divBdr>
        <w:top w:val="none" w:sz="0" w:space="0" w:color="auto"/>
        <w:left w:val="none" w:sz="0" w:space="0" w:color="auto"/>
        <w:bottom w:val="none" w:sz="0" w:space="0" w:color="auto"/>
        <w:right w:val="none" w:sz="0" w:space="0" w:color="auto"/>
      </w:divBdr>
    </w:div>
    <w:div w:id="525560252">
      <w:bodyDiv w:val="1"/>
      <w:marLeft w:val="0"/>
      <w:marRight w:val="0"/>
      <w:marTop w:val="0"/>
      <w:marBottom w:val="0"/>
      <w:divBdr>
        <w:top w:val="none" w:sz="0" w:space="0" w:color="auto"/>
        <w:left w:val="none" w:sz="0" w:space="0" w:color="auto"/>
        <w:bottom w:val="none" w:sz="0" w:space="0" w:color="auto"/>
        <w:right w:val="none" w:sz="0" w:space="0" w:color="auto"/>
      </w:divBdr>
      <w:divsChild>
        <w:div w:id="2075740466">
          <w:marLeft w:val="0"/>
          <w:marRight w:val="0"/>
          <w:marTop w:val="0"/>
          <w:marBottom w:val="0"/>
          <w:divBdr>
            <w:top w:val="none" w:sz="0" w:space="0" w:color="auto"/>
            <w:left w:val="none" w:sz="0" w:space="0" w:color="auto"/>
            <w:bottom w:val="none" w:sz="0" w:space="0" w:color="auto"/>
            <w:right w:val="none" w:sz="0" w:space="0" w:color="auto"/>
          </w:divBdr>
          <w:divsChild>
            <w:div w:id="5512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6701">
      <w:bodyDiv w:val="1"/>
      <w:marLeft w:val="0"/>
      <w:marRight w:val="0"/>
      <w:marTop w:val="0"/>
      <w:marBottom w:val="0"/>
      <w:divBdr>
        <w:top w:val="none" w:sz="0" w:space="0" w:color="auto"/>
        <w:left w:val="none" w:sz="0" w:space="0" w:color="auto"/>
        <w:bottom w:val="none" w:sz="0" w:space="0" w:color="auto"/>
        <w:right w:val="none" w:sz="0" w:space="0" w:color="auto"/>
      </w:divBdr>
    </w:div>
    <w:div w:id="538708019">
      <w:bodyDiv w:val="1"/>
      <w:marLeft w:val="0"/>
      <w:marRight w:val="0"/>
      <w:marTop w:val="0"/>
      <w:marBottom w:val="0"/>
      <w:divBdr>
        <w:top w:val="none" w:sz="0" w:space="0" w:color="auto"/>
        <w:left w:val="none" w:sz="0" w:space="0" w:color="auto"/>
        <w:bottom w:val="none" w:sz="0" w:space="0" w:color="auto"/>
        <w:right w:val="none" w:sz="0" w:space="0" w:color="auto"/>
      </w:divBdr>
      <w:divsChild>
        <w:div w:id="780534985">
          <w:marLeft w:val="0"/>
          <w:marRight w:val="0"/>
          <w:marTop w:val="0"/>
          <w:marBottom w:val="0"/>
          <w:divBdr>
            <w:top w:val="none" w:sz="0" w:space="0" w:color="auto"/>
            <w:left w:val="none" w:sz="0" w:space="0" w:color="auto"/>
            <w:bottom w:val="none" w:sz="0" w:space="0" w:color="auto"/>
            <w:right w:val="none" w:sz="0" w:space="0" w:color="auto"/>
          </w:divBdr>
          <w:divsChild>
            <w:div w:id="14168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679">
      <w:bodyDiv w:val="1"/>
      <w:marLeft w:val="0"/>
      <w:marRight w:val="0"/>
      <w:marTop w:val="0"/>
      <w:marBottom w:val="0"/>
      <w:divBdr>
        <w:top w:val="none" w:sz="0" w:space="0" w:color="auto"/>
        <w:left w:val="none" w:sz="0" w:space="0" w:color="auto"/>
        <w:bottom w:val="none" w:sz="0" w:space="0" w:color="auto"/>
        <w:right w:val="none" w:sz="0" w:space="0" w:color="auto"/>
      </w:divBdr>
      <w:divsChild>
        <w:div w:id="1838955481">
          <w:marLeft w:val="0"/>
          <w:marRight w:val="0"/>
          <w:marTop w:val="0"/>
          <w:marBottom w:val="0"/>
          <w:divBdr>
            <w:top w:val="none" w:sz="0" w:space="0" w:color="auto"/>
            <w:left w:val="none" w:sz="0" w:space="0" w:color="auto"/>
            <w:bottom w:val="none" w:sz="0" w:space="0" w:color="auto"/>
            <w:right w:val="none" w:sz="0" w:space="0" w:color="auto"/>
          </w:divBdr>
          <w:divsChild>
            <w:div w:id="8468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4728">
      <w:bodyDiv w:val="1"/>
      <w:marLeft w:val="0"/>
      <w:marRight w:val="0"/>
      <w:marTop w:val="0"/>
      <w:marBottom w:val="0"/>
      <w:divBdr>
        <w:top w:val="none" w:sz="0" w:space="0" w:color="auto"/>
        <w:left w:val="none" w:sz="0" w:space="0" w:color="auto"/>
        <w:bottom w:val="none" w:sz="0" w:space="0" w:color="auto"/>
        <w:right w:val="none" w:sz="0" w:space="0" w:color="auto"/>
      </w:divBdr>
      <w:divsChild>
        <w:div w:id="536357848">
          <w:marLeft w:val="0"/>
          <w:marRight w:val="0"/>
          <w:marTop w:val="0"/>
          <w:marBottom w:val="0"/>
          <w:divBdr>
            <w:top w:val="none" w:sz="0" w:space="0" w:color="auto"/>
            <w:left w:val="none" w:sz="0" w:space="0" w:color="auto"/>
            <w:bottom w:val="none" w:sz="0" w:space="0" w:color="auto"/>
            <w:right w:val="none" w:sz="0" w:space="0" w:color="auto"/>
          </w:divBdr>
          <w:divsChild>
            <w:div w:id="12529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5224">
      <w:bodyDiv w:val="1"/>
      <w:marLeft w:val="0"/>
      <w:marRight w:val="0"/>
      <w:marTop w:val="0"/>
      <w:marBottom w:val="0"/>
      <w:divBdr>
        <w:top w:val="none" w:sz="0" w:space="0" w:color="auto"/>
        <w:left w:val="none" w:sz="0" w:space="0" w:color="auto"/>
        <w:bottom w:val="none" w:sz="0" w:space="0" w:color="auto"/>
        <w:right w:val="none" w:sz="0" w:space="0" w:color="auto"/>
      </w:divBdr>
      <w:divsChild>
        <w:div w:id="1304313804">
          <w:marLeft w:val="0"/>
          <w:marRight w:val="0"/>
          <w:marTop w:val="0"/>
          <w:marBottom w:val="0"/>
          <w:divBdr>
            <w:top w:val="none" w:sz="0" w:space="0" w:color="auto"/>
            <w:left w:val="none" w:sz="0" w:space="0" w:color="auto"/>
            <w:bottom w:val="none" w:sz="0" w:space="0" w:color="auto"/>
            <w:right w:val="none" w:sz="0" w:space="0" w:color="auto"/>
          </w:divBdr>
          <w:divsChild>
            <w:div w:id="8131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7153">
      <w:bodyDiv w:val="1"/>
      <w:marLeft w:val="0"/>
      <w:marRight w:val="0"/>
      <w:marTop w:val="0"/>
      <w:marBottom w:val="0"/>
      <w:divBdr>
        <w:top w:val="none" w:sz="0" w:space="0" w:color="auto"/>
        <w:left w:val="none" w:sz="0" w:space="0" w:color="auto"/>
        <w:bottom w:val="none" w:sz="0" w:space="0" w:color="auto"/>
        <w:right w:val="none" w:sz="0" w:space="0" w:color="auto"/>
      </w:divBdr>
    </w:div>
    <w:div w:id="574363544">
      <w:bodyDiv w:val="1"/>
      <w:marLeft w:val="0"/>
      <w:marRight w:val="0"/>
      <w:marTop w:val="0"/>
      <w:marBottom w:val="0"/>
      <w:divBdr>
        <w:top w:val="none" w:sz="0" w:space="0" w:color="auto"/>
        <w:left w:val="none" w:sz="0" w:space="0" w:color="auto"/>
        <w:bottom w:val="none" w:sz="0" w:space="0" w:color="auto"/>
        <w:right w:val="none" w:sz="0" w:space="0" w:color="auto"/>
      </w:divBdr>
      <w:divsChild>
        <w:div w:id="529343648">
          <w:marLeft w:val="0"/>
          <w:marRight w:val="0"/>
          <w:marTop w:val="0"/>
          <w:marBottom w:val="0"/>
          <w:divBdr>
            <w:top w:val="none" w:sz="0" w:space="0" w:color="auto"/>
            <w:left w:val="none" w:sz="0" w:space="0" w:color="auto"/>
            <w:bottom w:val="none" w:sz="0" w:space="0" w:color="auto"/>
            <w:right w:val="none" w:sz="0" w:space="0" w:color="auto"/>
          </w:divBdr>
          <w:divsChild>
            <w:div w:id="11542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8416">
      <w:bodyDiv w:val="1"/>
      <w:marLeft w:val="0"/>
      <w:marRight w:val="0"/>
      <w:marTop w:val="0"/>
      <w:marBottom w:val="0"/>
      <w:divBdr>
        <w:top w:val="none" w:sz="0" w:space="0" w:color="auto"/>
        <w:left w:val="none" w:sz="0" w:space="0" w:color="auto"/>
        <w:bottom w:val="none" w:sz="0" w:space="0" w:color="auto"/>
        <w:right w:val="none" w:sz="0" w:space="0" w:color="auto"/>
      </w:divBdr>
    </w:div>
    <w:div w:id="615260159">
      <w:bodyDiv w:val="1"/>
      <w:marLeft w:val="0"/>
      <w:marRight w:val="0"/>
      <w:marTop w:val="0"/>
      <w:marBottom w:val="0"/>
      <w:divBdr>
        <w:top w:val="none" w:sz="0" w:space="0" w:color="auto"/>
        <w:left w:val="none" w:sz="0" w:space="0" w:color="auto"/>
        <w:bottom w:val="none" w:sz="0" w:space="0" w:color="auto"/>
        <w:right w:val="none" w:sz="0" w:space="0" w:color="auto"/>
      </w:divBdr>
    </w:div>
    <w:div w:id="707148137">
      <w:bodyDiv w:val="1"/>
      <w:marLeft w:val="0"/>
      <w:marRight w:val="0"/>
      <w:marTop w:val="0"/>
      <w:marBottom w:val="0"/>
      <w:divBdr>
        <w:top w:val="none" w:sz="0" w:space="0" w:color="auto"/>
        <w:left w:val="none" w:sz="0" w:space="0" w:color="auto"/>
        <w:bottom w:val="none" w:sz="0" w:space="0" w:color="auto"/>
        <w:right w:val="none" w:sz="0" w:space="0" w:color="auto"/>
      </w:divBdr>
    </w:div>
    <w:div w:id="715666017">
      <w:bodyDiv w:val="1"/>
      <w:marLeft w:val="0"/>
      <w:marRight w:val="0"/>
      <w:marTop w:val="0"/>
      <w:marBottom w:val="0"/>
      <w:divBdr>
        <w:top w:val="none" w:sz="0" w:space="0" w:color="auto"/>
        <w:left w:val="none" w:sz="0" w:space="0" w:color="auto"/>
        <w:bottom w:val="none" w:sz="0" w:space="0" w:color="auto"/>
        <w:right w:val="none" w:sz="0" w:space="0" w:color="auto"/>
      </w:divBdr>
      <w:divsChild>
        <w:div w:id="1508011093">
          <w:marLeft w:val="0"/>
          <w:marRight w:val="0"/>
          <w:marTop w:val="0"/>
          <w:marBottom w:val="0"/>
          <w:divBdr>
            <w:top w:val="none" w:sz="0" w:space="0" w:color="auto"/>
            <w:left w:val="none" w:sz="0" w:space="0" w:color="auto"/>
            <w:bottom w:val="none" w:sz="0" w:space="0" w:color="auto"/>
            <w:right w:val="none" w:sz="0" w:space="0" w:color="auto"/>
          </w:divBdr>
          <w:divsChild>
            <w:div w:id="541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3350">
      <w:bodyDiv w:val="1"/>
      <w:marLeft w:val="0"/>
      <w:marRight w:val="0"/>
      <w:marTop w:val="0"/>
      <w:marBottom w:val="0"/>
      <w:divBdr>
        <w:top w:val="none" w:sz="0" w:space="0" w:color="auto"/>
        <w:left w:val="none" w:sz="0" w:space="0" w:color="auto"/>
        <w:bottom w:val="none" w:sz="0" w:space="0" w:color="auto"/>
        <w:right w:val="none" w:sz="0" w:space="0" w:color="auto"/>
      </w:divBdr>
      <w:divsChild>
        <w:div w:id="1652174475">
          <w:marLeft w:val="0"/>
          <w:marRight w:val="0"/>
          <w:marTop w:val="0"/>
          <w:marBottom w:val="0"/>
          <w:divBdr>
            <w:top w:val="none" w:sz="0" w:space="0" w:color="auto"/>
            <w:left w:val="none" w:sz="0" w:space="0" w:color="auto"/>
            <w:bottom w:val="none" w:sz="0" w:space="0" w:color="auto"/>
            <w:right w:val="none" w:sz="0" w:space="0" w:color="auto"/>
          </w:divBdr>
          <w:divsChild>
            <w:div w:id="721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4399">
      <w:bodyDiv w:val="1"/>
      <w:marLeft w:val="0"/>
      <w:marRight w:val="0"/>
      <w:marTop w:val="0"/>
      <w:marBottom w:val="0"/>
      <w:divBdr>
        <w:top w:val="none" w:sz="0" w:space="0" w:color="auto"/>
        <w:left w:val="none" w:sz="0" w:space="0" w:color="auto"/>
        <w:bottom w:val="none" w:sz="0" w:space="0" w:color="auto"/>
        <w:right w:val="none" w:sz="0" w:space="0" w:color="auto"/>
      </w:divBdr>
      <w:divsChild>
        <w:div w:id="798185973">
          <w:marLeft w:val="0"/>
          <w:marRight w:val="0"/>
          <w:marTop w:val="0"/>
          <w:marBottom w:val="0"/>
          <w:divBdr>
            <w:top w:val="none" w:sz="0" w:space="0" w:color="auto"/>
            <w:left w:val="none" w:sz="0" w:space="0" w:color="auto"/>
            <w:bottom w:val="none" w:sz="0" w:space="0" w:color="auto"/>
            <w:right w:val="none" w:sz="0" w:space="0" w:color="auto"/>
          </w:divBdr>
          <w:divsChild>
            <w:div w:id="17439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2239">
      <w:bodyDiv w:val="1"/>
      <w:marLeft w:val="0"/>
      <w:marRight w:val="0"/>
      <w:marTop w:val="0"/>
      <w:marBottom w:val="0"/>
      <w:divBdr>
        <w:top w:val="none" w:sz="0" w:space="0" w:color="auto"/>
        <w:left w:val="none" w:sz="0" w:space="0" w:color="auto"/>
        <w:bottom w:val="none" w:sz="0" w:space="0" w:color="auto"/>
        <w:right w:val="none" w:sz="0" w:space="0" w:color="auto"/>
      </w:divBdr>
    </w:div>
    <w:div w:id="774524300">
      <w:bodyDiv w:val="1"/>
      <w:marLeft w:val="0"/>
      <w:marRight w:val="0"/>
      <w:marTop w:val="0"/>
      <w:marBottom w:val="0"/>
      <w:divBdr>
        <w:top w:val="none" w:sz="0" w:space="0" w:color="auto"/>
        <w:left w:val="none" w:sz="0" w:space="0" w:color="auto"/>
        <w:bottom w:val="none" w:sz="0" w:space="0" w:color="auto"/>
        <w:right w:val="none" w:sz="0" w:space="0" w:color="auto"/>
      </w:divBdr>
      <w:divsChild>
        <w:div w:id="1756314696">
          <w:marLeft w:val="0"/>
          <w:marRight w:val="0"/>
          <w:marTop w:val="0"/>
          <w:marBottom w:val="0"/>
          <w:divBdr>
            <w:top w:val="none" w:sz="0" w:space="0" w:color="auto"/>
            <w:left w:val="none" w:sz="0" w:space="0" w:color="auto"/>
            <w:bottom w:val="none" w:sz="0" w:space="0" w:color="auto"/>
            <w:right w:val="none" w:sz="0" w:space="0" w:color="auto"/>
          </w:divBdr>
          <w:divsChild>
            <w:div w:id="8443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5823">
      <w:bodyDiv w:val="1"/>
      <w:marLeft w:val="0"/>
      <w:marRight w:val="0"/>
      <w:marTop w:val="0"/>
      <w:marBottom w:val="0"/>
      <w:divBdr>
        <w:top w:val="none" w:sz="0" w:space="0" w:color="auto"/>
        <w:left w:val="none" w:sz="0" w:space="0" w:color="auto"/>
        <w:bottom w:val="none" w:sz="0" w:space="0" w:color="auto"/>
        <w:right w:val="none" w:sz="0" w:space="0" w:color="auto"/>
      </w:divBdr>
      <w:divsChild>
        <w:div w:id="732585678">
          <w:marLeft w:val="0"/>
          <w:marRight w:val="0"/>
          <w:marTop w:val="0"/>
          <w:marBottom w:val="0"/>
          <w:divBdr>
            <w:top w:val="none" w:sz="0" w:space="0" w:color="auto"/>
            <w:left w:val="none" w:sz="0" w:space="0" w:color="auto"/>
            <w:bottom w:val="none" w:sz="0" w:space="0" w:color="auto"/>
            <w:right w:val="none" w:sz="0" w:space="0" w:color="auto"/>
          </w:divBdr>
          <w:divsChild>
            <w:div w:id="1869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9255">
      <w:bodyDiv w:val="1"/>
      <w:marLeft w:val="0"/>
      <w:marRight w:val="0"/>
      <w:marTop w:val="0"/>
      <w:marBottom w:val="0"/>
      <w:divBdr>
        <w:top w:val="none" w:sz="0" w:space="0" w:color="auto"/>
        <w:left w:val="none" w:sz="0" w:space="0" w:color="auto"/>
        <w:bottom w:val="none" w:sz="0" w:space="0" w:color="auto"/>
        <w:right w:val="none" w:sz="0" w:space="0" w:color="auto"/>
      </w:divBdr>
      <w:divsChild>
        <w:div w:id="300699054">
          <w:marLeft w:val="0"/>
          <w:marRight w:val="0"/>
          <w:marTop w:val="0"/>
          <w:marBottom w:val="0"/>
          <w:divBdr>
            <w:top w:val="none" w:sz="0" w:space="0" w:color="auto"/>
            <w:left w:val="none" w:sz="0" w:space="0" w:color="auto"/>
            <w:bottom w:val="none" w:sz="0" w:space="0" w:color="auto"/>
            <w:right w:val="none" w:sz="0" w:space="0" w:color="auto"/>
          </w:divBdr>
          <w:divsChild>
            <w:div w:id="7818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497">
      <w:bodyDiv w:val="1"/>
      <w:marLeft w:val="0"/>
      <w:marRight w:val="0"/>
      <w:marTop w:val="0"/>
      <w:marBottom w:val="0"/>
      <w:divBdr>
        <w:top w:val="none" w:sz="0" w:space="0" w:color="auto"/>
        <w:left w:val="none" w:sz="0" w:space="0" w:color="auto"/>
        <w:bottom w:val="none" w:sz="0" w:space="0" w:color="auto"/>
        <w:right w:val="none" w:sz="0" w:space="0" w:color="auto"/>
      </w:divBdr>
      <w:divsChild>
        <w:div w:id="362831549">
          <w:marLeft w:val="0"/>
          <w:marRight w:val="0"/>
          <w:marTop w:val="0"/>
          <w:marBottom w:val="0"/>
          <w:divBdr>
            <w:top w:val="none" w:sz="0" w:space="0" w:color="auto"/>
            <w:left w:val="none" w:sz="0" w:space="0" w:color="auto"/>
            <w:bottom w:val="none" w:sz="0" w:space="0" w:color="auto"/>
            <w:right w:val="none" w:sz="0" w:space="0" w:color="auto"/>
          </w:divBdr>
          <w:divsChild>
            <w:div w:id="3531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4429">
      <w:bodyDiv w:val="1"/>
      <w:marLeft w:val="0"/>
      <w:marRight w:val="0"/>
      <w:marTop w:val="0"/>
      <w:marBottom w:val="0"/>
      <w:divBdr>
        <w:top w:val="none" w:sz="0" w:space="0" w:color="auto"/>
        <w:left w:val="none" w:sz="0" w:space="0" w:color="auto"/>
        <w:bottom w:val="none" w:sz="0" w:space="0" w:color="auto"/>
        <w:right w:val="none" w:sz="0" w:space="0" w:color="auto"/>
      </w:divBdr>
    </w:div>
    <w:div w:id="899632827">
      <w:bodyDiv w:val="1"/>
      <w:marLeft w:val="0"/>
      <w:marRight w:val="0"/>
      <w:marTop w:val="0"/>
      <w:marBottom w:val="0"/>
      <w:divBdr>
        <w:top w:val="none" w:sz="0" w:space="0" w:color="auto"/>
        <w:left w:val="none" w:sz="0" w:space="0" w:color="auto"/>
        <w:bottom w:val="none" w:sz="0" w:space="0" w:color="auto"/>
        <w:right w:val="none" w:sz="0" w:space="0" w:color="auto"/>
      </w:divBdr>
      <w:divsChild>
        <w:div w:id="1282953113">
          <w:marLeft w:val="0"/>
          <w:marRight w:val="0"/>
          <w:marTop w:val="0"/>
          <w:marBottom w:val="0"/>
          <w:divBdr>
            <w:top w:val="none" w:sz="0" w:space="0" w:color="auto"/>
            <w:left w:val="none" w:sz="0" w:space="0" w:color="auto"/>
            <w:bottom w:val="none" w:sz="0" w:space="0" w:color="auto"/>
            <w:right w:val="none" w:sz="0" w:space="0" w:color="auto"/>
          </w:divBdr>
          <w:divsChild>
            <w:div w:id="1302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8690">
      <w:bodyDiv w:val="1"/>
      <w:marLeft w:val="0"/>
      <w:marRight w:val="0"/>
      <w:marTop w:val="0"/>
      <w:marBottom w:val="0"/>
      <w:divBdr>
        <w:top w:val="none" w:sz="0" w:space="0" w:color="auto"/>
        <w:left w:val="none" w:sz="0" w:space="0" w:color="auto"/>
        <w:bottom w:val="none" w:sz="0" w:space="0" w:color="auto"/>
        <w:right w:val="none" w:sz="0" w:space="0" w:color="auto"/>
      </w:divBdr>
      <w:divsChild>
        <w:div w:id="11423484">
          <w:marLeft w:val="0"/>
          <w:marRight w:val="0"/>
          <w:marTop w:val="0"/>
          <w:marBottom w:val="0"/>
          <w:divBdr>
            <w:top w:val="none" w:sz="0" w:space="0" w:color="auto"/>
            <w:left w:val="none" w:sz="0" w:space="0" w:color="auto"/>
            <w:bottom w:val="none" w:sz="0" w:space="0" w:color="auto"/>
            <w:right w:val="none" w:sz="0" w:space="0" w:color="auto"/>
          </w:divBdr>
          <w:divsChild>
            <w:div w:id="16566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9533">
      <w:bodyDiv w:val="1"/>
      <w:marLeft w:val="0"/>
      <w:marRight w:val="0"/>
      <w:marTop w:val="0"/>
      <w:marBottom w:val="0"/>
      <w:divBdr>
        <w:top w:val="none" w:sz="0" w:space="0" w:color="auto"/>
        <w:left w:val="none" w:sz="0" w:space="0" w:color="auto"/>
        <w:bottom w:val="none" w:sz="0" w:space="0" w:color="auto"/>
        <w:right w:val="none" w:sz="0" w:space="0" w:color="auto"/>
      </w:divBdr>
    </w:div>
    <w:div w:id="944535613">
      <w:bodyDiv w:val="1"/>
      <w:marLeft w:val="0"/>
      <w:marRight w:val="0"/>
      <w:marTop w:val="0"/>
      <w:marBottom w:val="0"/>
      <w:divBdr>
        <w:top w:val="none" w:sz="0" w:space="0" w:color="auto"/>
        <w:left w:val="none" w:sz="0" w:space="0" w:color="auto"/>
        <w:bottom w:val="none" w:sz="0" w:space="0" w:color="auto"/>
        <w:right w:val="none" w:sz="0" w:space="0" w:color="auto"/>
      </w:divBdr>
      <w:divsChild>
        <w:div w:id="1003969617">
          <w:marLeft w:val="0"/>
          <w:marRight w:val="0"/>
          <w:marTop w:val="0"/>
          <w:marBottom w:val="0"/>
          <w:divBdr>
            <w:top w:val="none" w:sz="0" w:space="0" w:color="auto"/>
            <w:left w:val="none" w:sz="0" w:space="0" w:color="auto"/>
            <w:bottom w:val="none" w:sz="0" w:space="0" w:color="auto"/>
            <w:right w:val="none" w:sz="0" w:space="0" w:color="auto"/>
          </w:divBdr>
          <w:divsChild>
            <w:div w:id="774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5070">
      <w:bodyDiv w:val="1"/>
      <w:marLeft w:val="0"/>
      <w:marRight w:val="0"/>
      <w:marTop w:val="0"/>
      <w:marBottom w:val="0"/>
      <w:divBdr>
        <w:top w:val="none" w:sz="0" w:space="0" w:color="auto"/>
        <w:left w:val="none" w:sz="0" w:space="0" w:color="auto"/>
        <w:bottom w:val="none" w:sz="0" w:space="0" w:color="auto"/>
        <w:right w:val="none" w:sz="0" w:space="0" w:color="auto"/>
      </w:divBdr>
      <w:divsChild>
        <w:div w:id="522942484">
          <w:marLeft w:val="0"/>
          <w:marRight w:val="0"/>
          <w:marTop w:val="0"/>
          <w:marBottom w:val="0"/>
          <w:divBdr>
            <w:top w:val="none" w:sz="0" w:space="0" w:color="auto"/>
            <w:left w:val="none" w:sz="0" w:space="0" w:color="auto"/>
            <w:bottom w:val="none" w:sz="0" w:space="0" w:color="auto"/>
            <w:right w:val="none" w:sz="0" w:space="0" w:color="auto"/>
          </w:divBdr>
          <w:divsChild>
            <w:div w:id="1774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232">
      <w:bodyDiv w:val="1"/>
      <w:marLeft w:val="0"/>
      <w:marRight w:val="0"/>
      <w:marTop w:val="0"/>
      <w:marBottom w:val="0"/>
      <w:divBdr>
        <w:top w:val="none" w:sz="0" w:space="0" w:color="auto"/>
        <w:left w:val="none" w:sz="0" w:space="0" w:color="auto"/>
        <w:bottom w:val="none" w:sz="0" w:space="0" w:color="auto"/>
        <w:right w:val="none" w:sz="0" w:space="0" w:color="auto"/>
      </w:divBdr>
    </w:div>
    <w:div w:id="975990168">
      <w:bodyDiv w:val="1"/>
      <w:marLeft w:val="0"/>
      <w:marRight w:val="0"/>
      <w:marTop w:val="0"/>
      <w:marBottom w:val="0"/>
      <w:divBdr>
        <w:top w:val="none" w:sz="0" w:space="0" w:color="auto"/>
        <w:left w:val="none" w:sz="0" w:space="0" w:color="auto"/>
        <w:bottom w:val="none" w:sz="0" w:space="0" w:color="auto"/>
        <w:right w:val="none" w:sz="0" w:space="0" w:color="auto"/>
      </w:divBdr>
    </w:div>
    <w:div w:id="993533911">
      <w:bodyDiv w:val="1"/>
      <w:marLeft w:val="0"/>
      <w:marRight w:val="0"/>
      <w:marTop w:val="0"/>
      <w:marBottom w:val="0"/>
      <w:divBdr>
        <w:top w:val="none" w:sz="0" w:space="0" w:color="auto"/>
        <w:left w:val="none" w:sz="0" w:space="0" w:color="auto"/>
        <w:bottom w:val="none" w:sz="0" w:space="0" w:color="auto"/>
        <w:right w:val="none" w:sz="0" w:space="0" w:color="auto"/>
      </w:divBdr>
      <w:divsChild>
        <w:div w:id="280498565">
          <w:marLeft w:val="0"/>
          <w:marRight w:val="0"/>
          <w:marTop w:val="0"/>
          <w:marBottom w:val="0"/>
          <w:divBdr>
            <w:top w:val="none" w:sz="0" w:space="0" w:color="auto"/>
            <w:left w:val="none" w:sz="0" w:space="0" w:color="auto"/>
            <w:bottom w:val="none" w:sz="0" w:space="0" w:color="auto"/>
            <w:right w:val="none" w:sz="0" w:space="0" w:color="auto"/>
          </w:divBdr>
          <w:divsChild>
            <w:div w:id="15788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1281">
      <w:bodyDiv w:val="1"/>
      <w:marLeft w:val="0"/>
      <w:marRight w:val="0"/>
      <w:marTop w:val="0"/>
      <w:marBottom w:val="0"/>
      <w:divBdr>
        <w:top w:val="none" w:sz="0" w:space="0" w:color="auto"/>
        <w:left w:val="none" w:sz="0" w:space="0" w:color="auto"/>
        <w:bottom w:val="none" w:sz="0" w:space="0" w:color="auto"/>
        <w:right w:val="none" w:sz="0" w:space="0" w:color="auto"/>
      </w:divBdr>
    </w:div>
    <w:div w:id="1020162481">
      <w:bodyDiv w:val="1"/>
      <w:marLeft w:val="0"/>
      <w:marRight w:val="0"/>
      <w:marTop w:val="0"/>
      <w:marBottom w:val="0"/>
      <w:divBdr>
        <w:top w:val="none" w:sz="0" w:space="0" w:color="auto"/>
        <w:left w:val="none" w:sz="0" w:space="0" w:color="auto"/>
        <w:bottom w:val="none" w:sz="0" w:space="0" w:color="auto"/>
        <w:right w:val="none" w:sz="0" w:space="0" w:color="auto"/>
      </w:divBdr>
      <w:divsChild>
        <w:div w:id="2063669715">
          <w:marLeft w:val="0"/>
          <w:marRight w:val="0"/>
          <w:marTop w:val="0"/>
          <w:marBottom w:val="0"/>
          <w:divBdr>
            <w:top w:val="none" w:sz="0" w:space="0" w:color="auto"/>
            <w:left w:val="none" w:sz="0" w:space="0" w:color="auto"/>
            <w:bottom w:val="none" w:sz="0" w:space="0" w:color="auto"/>
            <w:right w:val="none" w:sz="0" w:space="0" w:color="auto"/>
          </w:divBdr>
          <w:divsChild>
            <w:div w:id="17710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6972">
      <w:bodyDiv w:val="1"/>
      <w:marLeft w:val="0"/>
      <w:marRight w:val="0"/>
      <w:marTop w:val="0"/>
      <w:marBottom w:val="0"/>
      <w:divBdr>
        <w:top w:val="none" w:sz="0" w:space="0" w:color="auto"/>
        <w:left w:val="none" w:sz="0" w:space="0" w:color="auto"/>
        <w:bottom w:val="none" w:sz="0" w:space="0" w:color="auto"/>
        <w:right w:val="none" w:sz="0" w:space="0" w:color="auto"/>
      </w:divBdr>
      <w:divsChild>
        <w:div w:id="1677197350">
          <w:marLeft w:val="0"/>
          <w:marRight w:val="0"/>
          <w:marTop w:val="0"/>
          <w:marBottom w:val="0"/>
          <w:divBdr>
            <w:top w:val="none" w:sz="0" w:space="0" w:color="auto"/>
            <w:left w:val="none" w:sz="0" w:space="0" w:color="auto"/>
            <w:bottom w:val="none" w:sz="0" w:space="0" w:color="auto"/>
            <w:right w:val="none" w:sz="0" w:space="0" w:color="auto"/>
          </w:divBdr>
          <w:divsChild>
            <w:div w:id="20216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392">
      <w:bodyDiv w:val="1"/>
      <w:marLeft w:val="0"/>
      <w:marRight w:val="0"/>
      <w:marTop w:val="0"/>
      <w:marBottom w:val="0"/>
      <w:divBdr>
        <w:top w:val="none" w:sz="0" w:space="0" w:color="auto"/>
        <w:left w:val="none" w:sz="0" w:space="0" w:color="auto"/>
        <w:bottom w:val="none" w:sz="0" w:space="0" w:color="auto"/>
        <w:right w:val="none" w:sz="0" w:space="0" w:color="auto"/>
      </w:divBdr>
    </w:div>
    <w:div w:id="1078601029">
      <w:bodyDiv w:val="1"/>
      <w:marLeft w:val="0"/>
      <w:marRight w:val="0"/>
      <w:marTop w:val="0"/>
      <w:marBottom w:val="0"/>
      <w:divBdr>
        <w:top w:val="none" w:sz="0" w:space="0" w:color="auto"/>
        <w:left w:val="none" w:sz="0" w:space="0" w:color="auto"/>
        <w:bottom w:val="none" w:sz="0" w:space="0" w:color="auto"/>
        <w:right w:val="none" w:sz="0" w:space="0" w:color="auto"/>
      </w:divBdr>
      <w:divsChild>
        <w:div w:id="1572152120">
          <w:marLeft w:val="0"/>
          <w:marRight w:val="0"/>
          <w:marTop w:val="0"/>
          <w:marBottom w:val="0"/>
          <w:divBdr>
            <w:top w:val="none" w:sz="0" w:space="0" w:color="auto"/>
            <w:left w:val="none" w:sz="0" w:space="0" w:color="auto"/>
            <w:bottom w:val="none" w:sz="0" w:space="0" w:color="auto"/>
            <w:right w:val="none" w:sz="0" w:space="0" w:color="auto"/>
          </w:divBdr>
          <w:divsChild>
            <w:div w:id="1789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1867">
      <w:bodyDiv w:val="1"/>
      <w:marLeft w:val="0"/>
      <w:marRight w:val="0"/>
      <w:marTop w:val="0"/>
      <w:marBottom w:val="0"/>
      <w:divBdr>
        <w:top w:val="none" w:sz="0" w:space="0" w:color="auto"/>
        <w:left w:val="none" w:sz="0" w:space="0" w:color="auto"/>
        <w:bottom w:val="none" w:sz="0" w:space="0" w:color="auto"/>
        <w:right w:val="none" w:sz="0" w:space="0" w:color="auto"/>
      </w:divBdr>
      <w:divsChild>
        <w:div w:id="131949066">
          <w:marLeft w:val="0"/>
          <w:marRight w:val="0"/>
          <w:marTop w:val="0"/>
          <w:marBottom w:val="0"/>
          <w:divBdr>
            <w:top w:val="none" w:sz="0" w:space="0" w:color="auto"/>
            <w:left w:val="none" w:sz="0" w:space="0" w:color="auto"/>
            <w:bottom w:val="none" w:sz="0" w:space="0" w:color="auto"/>
            <w:right w:val="none" w:sz="0" w:space="0" w:color="auto"/>
          </w:divBdr>
          <w:divsChild>
            <w:div w:id="18601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285">
      <w:bodyDiv w:val="1"/>
      <w:marLeft w:val="0"/>
      <w:marRight w:val="0"/>
      <w:marTop w:val="0"/>
      <w:marBottom w:val="0"/>
      <w:divBdr>
        <w:top w:val="none" w:sz="0" w:space="0" w:color="auto"/>
        <w:left w:val="none" w:sz="0" w:space="0" w:color="auto"/>
        <w:bottom w:val="none" w:sz="0" w:space="0" w:color="auto"/>
        <w:right w:val="none" w:sz="0" w:space="0" w:color="auto"/>
      </w:divBdr>
      <w:divsChild>
        <w:div w:id="1567764945">
          <w:marLeft w:val="0"/>
          <w:marRight w:val="0"/>
          <w:marTop w:val="0"/>
          <w:marBottom w:val="0"/>
          <w:divBdr>
            <w:top w:val="none" w:sz="0" w:space="0" w:color="auto"/>
            <w:left w:val="none" w:sz="0" w:space="0" w:color="auto"/>
            <w:bottom w:val="none" w:sz="0" w:space="0" w:color="auto"/>
            <w:right w:val="none" w:sz="0" w:space="0" w:color="auto"/>
          </w:divBdr>
          <w:divsChild>
            <w:div w:id="553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7095">
      <w:bodyDiv w:val="1"/>
      <w:marLeft w:val="0"/>
      <w:marRight w:val="0"/>
      <w:marTop w:val="0"/>
      <w:marBottom w:val="0"/>
      <w:divBdr>
        <w:top w:val="none" w:sz="0" w:space="0" w:color="auto"/>
        <w:left w:val="none" w:sz="0" w:space="0" w:color="auto"/>
        <w:bottom w:val="none" w:sz="0" w:space="0" w:color="auto"/>
        <w:right w:val="none" w:sz="0" w:space="0" w:color="auto"/>
      </w:divBdr>
    </w:div>
    <w:div w:id="1167096308">
      <w:bodyDiv w:val="1"/>
      <w:marLeft w:val="0"/>
      <w:marRight w:val="0"/>
      <w:marTop w:val="0"/>
      <w:marBottom w:val="0"/>
      <w:divBdr>
        <w:top w:val="none" w:sz="0" w:space="0" w:color="auto"/>
        <w:left w:val="none" w:sz="0" w:space="0" w:color="auto"/>
        <w:bottom w:val="none" w:sz="0" w:space="0" w:color="auto"/>
        <w:right w:val="none" w:sz="0" w:space="0" w:color="auto"/>
      </w:divBdr>
    </w:div>
    <w:div w:id="1234241365">
      <w:bodyDiv w:val="1"/>
      <w:marLeft w:val="0"/>
      <w:marRight w:val="0"/>
      <w:marTop w:val="0"/>
      <w:marBottom w:val="0"/>
      <w:divBdr>
        <w:top w:val="none" w:sz="0" w:space="0" w:color="auto"/>
        <w:left w:val="none" w:sz="0" w:space="0" w:color="auto"/>
        <w:bottom w:val="none" w:sz="0" w:space="0" w:color="auto"/>
        <w:right w:val="none" w:sz="0" w:space="0" w:color="auto"/>
      </w:divBdr>
    </w:div>
    <w:div w:id="1243416288">
      <w:bodyDiv w:val="1"/>
      <w:marLeft w:val="0"/>
      <w:marRight w:val="0"/>
      <w:marTop w:val="0"/>
      <w:marBottom w:val="0"/>
      <w:divBdr>
        <w:top w:val="none" w:sz="0" w:space="0" w:color="auto"/>
        <w:left w:val="none" w:sz="0" w:space="0" w:color="auto"/>
        <w:bottom w:val="none" w:sz="0" w:space="0" w:color="auto"/>
        <w:right w:val="none" w:sz="0" w:space="0" w:color="auto"/>
      </w:divBdr>
      <w:divsChild>
        <w:div w:id="1930262912">
          <w:marLeft w:val="0"/>
          <w:marRight w:val="0"/>
          <w:marTop w:val="0"/>
          <w:marBottom w:val="0"/>
          <w:divBdr>
            <w:top w:val="none" w:sz="0" w:space="0" w:color="auto"/>
            <w:left w:val="none" w:sz="0" w:space="0" w:color="auto"/>
            <w:bottom w:val="none" w:sz="0" w:space="0" w:color="auto"/>
            <w:right w:val="none" w:sz="0" w:space="0" w:color="auto"/>
          </w:divBdr>
          <w:divsChild>
            <w:div w:id="14606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842">
      <w:bodyDiv w:val="1"/>
      <w:marLeft w:val="0"/>
      <w:marRight w:val="0"/>
      <w:marTop w:val="0"/>
      <w:marBottom w:val="0"/>
      <w:divBdr>
        <w:top w:val="none" w:sz="0" w:space="0" w:color="auto"/>
        <w:left w:val="none" w:sz="0" w:space="0" w:color="auto"/>
        <w:bottom w:val="none" w:sz="0" w:space="0" w:color="auto"/>
        <w:right w:val="none" w:sz="0" w:space="0" w:color="auto"/>
      </w:divBdr>
    </w:div>
    <w:div w:id="1247567409">
      <w:bodyDiv w:val="1"/>
      <w:marLeft w:val="0"/>
      <w:marRight w:val="0"/>
      <w:marTop w:val="0"/>
      <w:marBottom w:val="0"/>
      <w:divBdr>
        <w:top w:val="none" w:sz="0" w:space="0" w:color="auto"/>
        <w:left w:val="none" w:sz="0" w:space="0" w:color="auto"/>
        <w:bottom w:val="none" w:sz="0" w:space="0" w:color="auto"/>
        <w:right w:val="none" w:sz="0" w:space="0" w:color="auto"/>
      </w:divBdr>
    </w:div>
    <w:div w:id="1282303870">
      <w:bodyDiv w:val="1"/>
      <w:marLeft w:val="0"/>
      <w:marRight w:val="0"/>
      <w:marTop w:val="0"/>
      <w:marBottom w:val="0"/>
      <w:divBdr>
        <w:top w:val="none" w:sz="0" w:space="0" w:color="auto"/>
        <w:left w:val="none" w:sz="0" w:space="0" w:color="auto"/>
        <w:bottom w:val="none" w:sz="0" w:space="0" w:color="auto"/>
        <w:right w:val="none" w:sz="0" w:space="0" w:color="auto"/>
      </w:divBdr>
      <w:divsChild>
        <w:div w:id="922836480">
          <w:marLeft w:val="0"/>
          <w:marRight w:val="0"/>
          <w:marTop w:val="0"/>
          <w:marBottom w:val="0"/>
          <w:divBdr>
            <w:top w:val="none" w:sz="0" w:space="0" w:color="auto"/>
            <w:left w:val="none" w:sz="0" w:space="0" w:color="auto"/>
            <w:bottom w:val="none" w:sz="0" w:space="0" w:color="auto"/>
            <w:right w:val="none" w:sz="0" w:space="0" w:color="auto"/>
          </w:divBdr>
          <w:divsChild>
            <w:div w:id="14407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8623">
      <w:bodyDiv w:val="1"/>
      <w:marLeft w:val="0"/>
      <w:marRight w:val="0"/>
      <w:marTop w:val="0"/>
      <w:marBottom w:val="0"/>
      <w:divBdr>
        <w:top w:val="none" w:sz="0" w:space="0" w:color="auto"/>
        <w:left w:val="none" w:sz="0" w:space="0" w:color="auto"/>
        <w:bottom w:val="none" w:sz="0" w:space="0" w:color="auto"/>
        <w:right w:val="none" w:sz="0" w:space="0" w:color="auto"/>
      </w:divBdr>
      <w:divsChild>
        <w:div w:id="1107391578">
          <w:marLeft w:val="0"/>
          <w:marRight w:val="0"/>
          <w:marTop w:val="0"/>
          <w:marBottom w:val="0"/>
          <w:divBdr>
            <w:top w:val="none" w:sz="0" w:space="0" w:color="auto"/>
            <w:left w:val="none" w:sz="0" w:space="0" w:color="auto"/>
            <w:bottom w:val="none" w:sz="0" w:space="0" w:color="auto"/>
            <w:right w:val="none" w:sz="0" w:space="0" w:color="auto"/>
          </w:divBdr>
          <w:divsChild>
            <w:div w:id="10207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0056">
      <w:bodyDiv w:val="1"/>
      <w:marLeft w:val="0"/>
      <w:marRight w:val="0"/>
      <w:marTop w:val="0"/>
      <w:marBottom w:val="0"/>
      <w:divBdr>
        <w:top w:val="none" w:sz="0" w:space="0" w:color="auto"/>
        <w:left w:val="none" w:sz="0" w:space="0" w:color="auto"/>
        <w:bottom w:val="none" w:sz="0" w:space="0" w:color="auto"/>
        <w:right w:val="none" w:sz="0" w:space="0" w:color="auto"/>
      </w:divBdr>
      <w:divsChild>
        <w:div w:id="1098063019">
          <w:marLeft w:val="0"/>
          <w:marRight w:val="0"/>
          <w:marTop w:val="0"/>
          <w:marBottom w:val="0"/>
          <w:divBdr>
            <w:top w:val="none" w:sz="0" w:space="0" w:color="auto"/>
            <w:left w:val="none" w:sz="0" w:space="0" w:color="auto"/>
            <w:bottom w:val="none" w:sz="0" w:space="0" w:color="auto"/>
            <w:right w:val="none" w:sz="0" w:space="0" w:color="auto"/>
          </w:divBdr>
          <w:divsChild>
            <w:div w:id="12939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2769">
      <w:bodyDiv w:val="1"/>
      <w:marLeft w:val="0"/>
      <w:marRight w:val="0"/>
      <w:marTop w:val="0"/>
      <w:marBottom w:val="0"/>
      <w:divBdr>
        <w:top w:val="none" w:sz="0" w:space="0" w:color="auto"/>
        <w:left w:val="none" w:sz="0" w:space="0" w:color="auto"/>
        <w:bottom w:val="none" w:sz="0" w:space="0" w:color="auto"/>
        <w:right w:val="none" w:sz="0" w:space="0" w:color="auto"/>
      </w:divBdr>
    </w:div>
    <w:div w:id="1391224114">
      <w:bodyDiv w:val="1"/>
      <w:marLeft w:val="0"/>
      <w:marRight w:val="0"/>
      <w:marTop w:val="0"/>
      <w:marBottom w:val="0"/>
      <w:divBdr>
        <w:top w:val="none" w:sz="0" w:space="0" w:color="auto"/>
        <w:left w:val="none" w:sz="0" w:space="0" w:color="auto"/>
        <w:bottom w:val="none" w:sz="0" w:space="0" w:color="auto"/>
        <w:right w:val="none" w:sz="0" w:space="0" w:color="auto"/>
      </w:divBdr>
    </w:div>
    <w:div w:id="1403214320">
      <w:bodyDiv w:val="1"/>
      <w:marLeft w:val="0"/>
      <w:marRight w:val="0"/>
      <w:marTop w:val="0"/>
      <w:marBottom w:val="0"/>
      <w:divBdr>
        <w:top w:val="none" w:sz="0" w:space="0" w:color="auto"/>
        <w:left w:val="none" w:sz="0" w:space="0" w:color="auto"/>
        <w:bottom w:val="none" w:sz="0" w:space="0" w:color="auto"/>
        <w:right w:val="none" w:sz="0" w:space="0" w:color="auto"/>
      </w:divBdr>
      <w:divsChild>
        <w:div w:id="58358645">
          <w:marLeft w:val="0"/>
          <w:marRight w:val="0"/>
          <w:marTop w:val="0"/>
          <w:marBottom w:val="0"/>
          <w:divBdr>
            <w:top w:val="none" w:sz="0" w:space="0" w:color="auto"/>
            <w:left w:val="none" w:sz="0" w:space="0" w:color="auto"/>
            <w:bottom w:val="none" w:sz="0" w:space="0" w:color="auto"/>
            <w:right w:val="none" w:sz="0" w:space="0" w:color="auto"/>
          </w:divBdr>
          <w:divsChild>
            <w:div w:id="13619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346">
      <w:bodyDiv w:val="1"/>
      <w:marLeft w:val="0"/>
      <w:marRight w:val="0"/>
      <w:marTop w:val="0"/>
      <w:marBottom w:val="0"/>
      <w:divBdr>
        <w:top w:val="none" w:sz="0" w:space="0" w:color="auto"/>
        <w:left w:val="none" w:sz="0" w:space="0" w:color="auto"/>
        <w:bottom w:val="none" w:sz="0" w:space="0" w:color="auto"/>
        <w:right w:val="none" w:sz="0" w:space="0" w:color="auto"/>
      </w:divBdr>
      <w:divsChild>
        <w:div w:id="335501133">
          <w:marLeft w:val="0"/>
          <w:marRight w:val="0"/>
          <w:marTop w:val="0"/>
          <w:marBottom w:val="0"/>
          <w:divBdr>
            <w:top w:val="none" w:sz="0" w:space="0" w:color="auto"/>
            <w:left w:val="none" w:sz="0" w:space="0" w:color="auto"/>
            <w:bottom w:val="none" w:sz="0" w:space="0" w:color="auto"/>
            <w:right w:val="none" w:sz="0" w:space="0" w:color="auto"/>
          </w:divBdr>
          <w:divsChild>
            <w:div w:id="16726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7195">
      <w:bodyDiv w:val="1"/>
      <w:marLeft w:val="0"/>
      <w:marRight w:val="0"/>
      <w:marTop w:val="0"/>
      <w:marBottom w:val="0"/>
      <w:divBdr>
        <w:top w:val="none" w:sz="0" w:space="0" w:color="auto"/>
        <w:left w:val="none" w:sz="0" w:space="0" w:color="auto"/>
        <w:bottom w:val="none" w:sz="0" w:space="0" w:color="auto"/>
        <w:right w:val="none" w:sz="0" w:space="0" w:color="auto"/>
      </w:divBdr>
      <w:divsChild>
        <w:div w:id="1248227345">
          <w:marLeft w:val="0"/>
          <w:marRight w:val="0"/>
          <w:marTop w:val="0"/>
          <w:marBottom w:val="0"/>
          <w:divBdr>
            <w:top w:val="none" w:sz="0" w:space="0" w:color="auto"/>
            <w:left w:val="none" w:sz="0" w:space="0" w:color="auto"/>
            <w:bottom w:val="none" w:sz="0" w:space="0" w:color="auto"/>
            <w:right w:val="none" w:sz="0" w:space="0" w:color="auto"/>
          </w:divBdr>
          <w:divsChild>
            <w:div w:id="17639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8441">
      <w:bodyDiv w:val="1"/>
      <w:marLeft w:val="0"/>
      <w:marRight w:val="0"/>
      <w:marTop w:val="0"/>
      <w:marBottom w:val="0"/>
      <w:divBdr>
        <w:top w:val="none" w:sz="0" w:space="0" w:color="auto"/>
        <w:left w:val="none" w:sz="0" w:space="0" w:color="auto"/>
        <w:bottom w:val="none" w:sz="0" w:space="0" w:color="auto"/>
        <w:right w:val="none" w:sz="0" w:space="0" w:color="auto"/>
      </w:divBdr>
    </w:div>
    <w:div w:id="1472136286">
      <w:bodyDiv w:val="1"/>
      <w:marLeft w:val="0"/>
      <w:marRight w:val="0"/>
      <w:marTop w:val="0"/>
      <w:marBottom w:val="0"/>
      <w:divBdr>
        <w:top w:val="none" w:sz="0" w:space="0" w:color="auto"/>
        <w:left w:val="none" w:sz="0" w:space="0" w:color="auto"/>
        <w:bottom w:val="none" w:sz="0" w:space="0" w:color="auto"/>
        <w:right w:val="none" w:sz="0" w:space="0" w:color="auto"/>
      </w:divBdr>
      <w:divsChild>
        <w:div w:id="1268074073">
          <w:marLeft w:val="0"/>
          <w:marRight w:val="0"/>
          <w:marTop w:val="0"/>
          <w:marBottom w:val="0"/>
          <w:divBdr>
            <w:top w:val="none" w:sz="0" w:space="0" w:color="auto"/>
            <w:left w:val="none" w:sz="0" w:space="0" w:color="auto"/>
            <w:bottom w:val="none" w:sz="0" w:space="0" w:color="auto"/>
            <w:right w:val="none" w:sz="0" w:space="0" w:color="auto"/>
          </w:divBdr>
          <w:divsChild>
            <w:div w:id="5765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9629">
      <w:bodyDiv w:val="1"/>
      <w:marLeft w:val="0"/>
      <w:marRight w:val="0"/>
      <w:marTop w:val="0"/>
      <w:marBottom w:val="0"/>
      <w:divBdr>
        <w:top w:val="none" w:sz="0" w:space="0" w:color="auto"/>
        <w:left w:val="none" w:sz="0" w:space="0" w:color="auto"/>
        <w:bottom w:val="none" w:sz="0" w:space="0" w:color="auto"/>
        <w:right w:val="none" w:sz="0" w:space="0" w:color="auto"/>
      </w:divBdr>
      <w:divsChild>
        <w:div w:id="104665372">
          <w:marLeft w:val="0"/>
          <w:marRight w:val="0"/>
          <w:marTop w:val="0"/>
          <w:marBottom w:val="0"/>
          <w:divBdr>
            <w:top w:val="none" w:sz="0" w:space="0" w:color="auto"/>
            <w:left w:val="none" w:sz="0" w:space="0" w:color="auto"/>
            <w:bottom w:val="none" w:sz="0" w:space="0" w:color="auto"/>
            <w:right w:val="none" w:sz="0" w:space="0" w:color="auto"/>
          </w:divBdr>
          <w:divsChild>
            <w:div w:id="12123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130">
      <w:bodyDiv w:val="1"/>
      <w:marLeft w:val="0"/>
      <w:marRight w:val="0"/>
      <w:marTop w:val="0"/>
      <w:marBottom w:val="0"/>
      <w:divBdr>
        <w:top w:val="none" w:sz="0" w:space="0" w:color="auto"/>
        <w:left w:val="none" w:sz="0" w:space="0" w:color="auto"/>
        <w:bottom w:val="none" w:sz="0" w:space="0" w:color="auto"/>
        <w:right w:val="none" w:sz="0" w:space="0" w:color="auto"/>
      </w:divBdr>
    </w:div>
    <w:div w:id="1569724896">
      <w:bodyDiv w:val="1"/>
      <w:marLeft w:val="0"/>
      <w:marRight w:val="0"/>
      <w:marTop w:val="0"/>
      <w:marBottom w:val="0"/>
      <w:divBdr>
        <w:top w:val="none" w:sz="0" w:space="0" w:color="auto"/>
        <w:left w:val="none" w:sz="0" w:space="0" w:color="auto"/>
        <w:bottom w:val="none" w:sz="0" w:space="0" w:color="auto"/>
        <w:right w:val="none" w:sz="0" w:space="0" w:color="auto"/>
      </w:divBdr>
    </w:div>
    <w:div w:id="1574007958">
      <w:bodyDiv w:val="1"/>
      <w:marLeft w:val="0"/>
      <w:marRight w:val="0"/>
      <w:marTop w:val="0"/>
      <w:marBottom w:val="0"/>
      <w:divBdr>
        <w:top w:val="none" w:sz="0" w:space="0" w:color="auto"/>
        <w:left w:val="none" w:sz="0" w:space="0" w:color="auto"/>
        <w:bottom w:val="none" w:sz="0" w:space="0" w:color="auto"/>
        <w:right w:val="none" w:sz="0" w:space="0" w:color="auto"/>
      </w:divBdr>
      <w:divsChild>
        <w:div w:id="478231295">
          <w:marLeft w:val="0"/>
          <w:marRight w:val="0"/>
          <w:marTop w:val="0"/>
          <w:marBottom w:val="0"/>
          <w:divBdr>
            <w:top w:val="none" w:sz="0" w:space="0" w:color="auto"/>
            <w:left w:val="none" w:sz="0" w:space="0" w:color="auto"/>
            <w:bottom w:val="none" w:sz="0" w:space="0" w:color="auto"/>
            <w:right w:val="none" w:sz="0" w:space="0" w:color="auto"/>
          </w:divBdr>
          <w:divsChild>
            <w:div w:id="10816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39979">
      <w:bodyDiv w:val="1"/>
      <w:marLeft w:val="0"/>
      <w:marRight w:val="0"/>
      <w:marTop w:val="0"/>
      <w:marBottom w:val="0"/>
      <w:divBdr>
        <w:top w:val="none" w:sz="0" w:space="0" w:color="auto"/>
        <w:left w:val="none" w:sz="0" w:space="0" w:color="auto"/>
        <w:bottom w:val="none" w:sz="0" w:space="0" w:color="auto"/>
        <w:right w:val="none" w:sz="0" w:space="0" w:color="auto"/>
      </w:divBdr>
      <w:divsChild>
        <w:div w:id="1542399935">
          <w:marLeft w:val="0"/>
          <w:marRight w:val="0"/>
          <w:marTop w:val="0"/>
          <w:marBottom w:val="0"/>
          <w:divBdr>
            <w:top w:val="none" w:sz="0" w:space="0" w:color="auto"/>
            <w:left w:val="none" w:sz="0" w:space="0" w:color="auto"/>
            <w:bottom w:val="none" w:sz="0" w:space="0" w:color="auto"/>
            <w:right w:val="none" w:sz="0" w:space="0" w:color="auto"/>
          </w:divBdr>
          <w:divsChild>
            <w:div w:id="14965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5405">
      <w:bodyDiv w:val="1"/>
      <w:marLeft w:val="0"/>
      <w:marRight w:val="0"/>
      <w:marTop w:val="0"/>
      <w:marBottom w:val="0"/>
      <w:divBdr>
        <w:top w:val="none" w:sz="0" w:space="0" w:color="auto"/>
        <w:left w:val="none" w:sz="0" w:space="0" w:color="auto"/>
        <w:bottom w:val="none" w:sz="0" w:space="0" w:color="auto"/>
        <w:right w:val="none" w:sz="0" w:space="0" w:color="auto"/>
      </w:divBdr>
    </w:div>
    <w:div w:id="1597865340">
      <w:bodyDiv w:val="1"/>
      <w:marLeft w:val="0"/>
      <w:marRight w:val="0"/>
      <w:marTop w:val="0"/>
      <w:marBottom w:val="0"/>
      <w:divBdr>
        <w:top w:val="none" w:sz="0" w:space="0" w:color="auto"/>
        <w:left w:val="none" w:sz="0" w:space="0" w:color="auto"/>
        <w:bottom w:val="none" w:sz="0" w:space="0" w:color="auto"/>
        <w:right w:val="none" w:sz="0" w:space="0" w:color="auto"/>
      </w:divBdr>
    </w:div>
    <w:div w:id="1662461810">
      <w:bodyDiv w:val="1"/>
      <w:marLeft w:val="0"/>
      <w:marRight w:val="0"/>
      <w:marTop w:val="0"/>
      <w:marBottom w:val="0"/>
      <w:divBdr>
        <w:top w:val="none" w:sz="0" w:space="0" w:color="auto"/>
        <w:left w:val="none" w:sz="0" w:space="0" w:color="auto"/>
        <w:bottom w:val="none" w:sz="0" w:space="0" w:color="auto"/>
        <w:right w:val="none" w:sz="0" w:space="0" w:color="auto"/>
      </w:divBdr>
    </w:div>
    <w:div w:id="1702970276">
      <w:bodyDiv w:val="1"/>
      <w:marLeft w:val="0"/>
      <w:marRight w:val="0"/>
      <w:marTop w:val="0"/>
      <w:marBottom w:val="0"/>
      <w:divBdr>
        <w:top w:val="none" w:sz="0" w:space="0" w:color="auto"/>
        <w:left w:val="none" w:sz="0" w:space="0" w:color="auto"/>
        <w:bottom w:val="none" w:sz="0" w:space="0" w:color="auto"/>
        <w:right w:val="none" w:sz="0" w:space="0" w:color="auto"/>
      </w:divBdr>
    </w:div>
    <w:div w:id="1712850230">
      <w:bodyDiv w:val="1"/>
      <w:marLeft w:val="0"/>
      <w:marRight w:val="0"/>
      <w:marTop w:val="0"/>
      <w:marBottom w:val="0"/>
      <w:divBdr>
        <w:top w:val="none" w:sz="0" w:space="0" w:color="auto"/>
        <w:left w:val="none" w:sz="0" w:space="0" w:color="auto"/>
        <w:bottom w:val="none" w:sz="0" w:space="0" w:color="auto"/>
        <w:right w:val="none" w:sz="0" w:space="0" w:color="auto"/>
      </w:divBdr>
    </w:div>
    <w:div w:id="1721127837">
      <w:bodyDiv w:val="1"/>
      <w:marLeft w:val="0"/>
      <w:marRight w:val="0"/>
      <w:marTop w:val="0"/>
      <w:marBottom w:val="0"/>
      <w:divBdr>
        <w:top w:val="none" w:sz="0" w:space="0" w:color="auto"/>
        <w:left w:val="none" w:sz="0" w:space="0" w:color="auto"/>
        <w:bottom w:val="none" w:sz="0" w:space="0" w:color="auto"/>
        <w:right w:val="none" w:sz="0" w:space="0" w:color="auto"/>
      </w:divBdr>
      <w:divsChild>
        <w:div w:id="987172144">
          <w:marLeft w:val="0"/>
          <w:marRight w:val="0"/>
          <w:marTop w:val="0"/>
          <w:marBottom w:val="0"/>
          <w:divBdr>
            <w:top w:val="none" w:sz="0" w:space="0" w:color="auto"/>
            <w:left w:val="none" w:sz="0" w:space="0" w:color="auto"/>
            <w:bottom w:val="none" w:sz="0" w:space="0" w:color="auto"/>
            <w:right w:val="none" w:sz="0" w:space="0" w:color="auto"/>
          </w:divBdr>
          <w:divsChild>
            <w:div w:id="1816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210">
      <w:bodyDiv w:val="1"/>
      <w:marLeft w:val="0"/>
      <w:marRight w:val="0"/>
      <w:marTop w:val="0"/>
      <w:marBottom w:val="0"/>
      <w:divBdr>
        <w:top w:val="none" w:sz="0" w:space="0" w:color="auto"/>
        <w:left w:val="none" w:sz="0" w:space="0" w:color="auto"/>
        <w:bottom w:val="none" w:sz="0" w:space="0" w:color="auto"/>
        <w:right w:val="none" w:sz="0" w:space="0" w:color="auto"/>
      </w:divBdr>
    </w:div>
    <w:div w:id="1751392629">
      <w:bodyDiv w:val="1"/>
      <w:marLeft w:val="0"/>
      <w:marRight w:val="0"/>
      <w:marTop w:val="0"/>
      <w:marBottom w:val="0"/>
      <w:divBdr>
        <w:top w:val="none" w:sz="0" w:space="0" w:color="auto"/>
        <w:left w:val="none" w:sz="0" w:space="0" w:color="auto"/>
        <w:bottom w:val="none" w:sz="0" w:space="0" w:color="auto"/>
        <w:right w:val="none" w:sz="0" w:space="0" w:color="auto"/>
      </w:divBdr>
    </w:div>
    <w:div w:id="1837303327">
      <w:bodyDiv w:val="1"/>
      <w:marLeft w:val="0"/>
      <w:marRight w:val="0"/>
      <w:marTop w:val="0"/>
      <w:marBottom w:val="0"/>
      <w:divBdr>
        <w:top w:val="none" w:sz="0" w:space="0" w:color="auto"/>
        <w:left w:val="none" w:sz="0" w:space="0" w:color="auto"/>
        <w:bottom w:val="none" w:sz="0" w:space="0" w:color="auto"/>
        <w:right w:val="none" w:sz="0" w:space="0" w:color="auto"/>
      </w:divBdr>
    </w:div>
    <w:div w:id="1870222644">
      <w:bodyDiv w:val="1"/>
      <w:marLeft w:val="0"/>
      <w:marRight w:val="0"/>
      <w:marTop w:val="0"/>
      <w:marBottom w:val="0"/>
      <w:divBdr>
        <w:top w:val="none" w:sz="0" w:space="0" w:color="auto"/>
        <w:left w:val="none" w:sz="0" w:space="0" w:color="auto"/>
        <w:bottom w:val="none" w:sz="0" w:space="0" w:color="auto"/>
        <w:right w:val="none" w:sz="0" w:space="0" w:color="auto"/>
      </w:divBdr>
      <w:divsChild>
        <w:div w:id="503784063">
          <w:marLeft w:val="0"/>
          <w:marRight w:val="0"/>
          <w:marTop w:val="0"/>
          <w:marBottom w:val="0"/>
          <w:divBdr>
            <w:top w:val="none" w:sz="0" w:space="0" w:color="auto"/>
            <w:left w:val="none" w:sz="0" w:space="0" w:color="auto"/>
            <w:bottom w:val="none" w:sz="0" w:space="0" w:color="auto"/>
            <w:right w:val="none" w:sz="0" w:space="0" w:color="auto"/>
          </w:divBdr>
          <w:divsChild>
            <w:div w:id="477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2291">
      <w:bodyDiv w:val="1"/>
      <w:marLeft w:val="0"/>
      <w:marRight w:val="0"/>
      <w:marTop w:val="0"/>
      <w:marBottom w:val="0"/>
      <w:divBdr>
        <w:top w:val="none" w:sz="0" w:space="0" w:color="auto"/>
        <w:left w:val="none" w:sz="0" w:space="0" w:color="auto"/>
        <w:bottom w:val="none" w:sz="0" w:space="0" w:color="auto"/>
        <w:right w:val="none" w:sz="0" w:space="0" w:color="auto"/>
      </w:divBdr>
      <w:divsChild>
        <w:div w:id="1480001636">
          <w:marLeft w:val="0"/>
          <w:marRight w:val="0"/>
          <w:marTop w:val="0"/>
          <w:marBottom w:val="0"/>
          <w:divBdr>
            <w:top w:val="none" w:sz="0" w:space="0" w:color="auto"/>
            <w:left w:val="none" w:sz="0" w:space="0" w:color="auto"/>
            <w:bottom w:val="none" w:sz="0" w:space="0" w:color="auto"/>
            <w:right w:val="none" w:sz="0" w:space="0" w:color="auto"/>
          </w:divBdr>
          <w:divsChild>
            <w:div w:id="18310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87320">
      <w:bodyDiv w:val="1"/>
      <w:marLeft w:val="0"/>
      <w:marRight w:val="0"/>
      <w:marTop w:val="0"/>
      <w:marBottom w:val="0"/>
      <w:divBdr>
        <w:top w:val="none" w:sz="0" w:space="0" w:color="auto"/>
        <w:left w:val="none" w:sz="0" w:space="0" w:color="auto"/>
        <w:bottom w:val="none" w:sz="0" w:space="0" w:color="auto"/>
        <w:right w:val="none" w:sz="0" w:space="0" w:color="auto"/>
      </w:divBdr>
      <w:divsChild>
        <w:div w:id="2020422119">
          <w:marLeft w:val="0"/>
          <w:marRight w:val="0"/>
          <w:marTop w:val="0"/>
          <w:marBottom w:val="0"/>
          <w:divBdr>
            <w:top w:val="none" w:sz="0" w:space="0" w:color="auto"/>
            <w:left w:val="none" w:sz="0" w:space="0" w:color="auto"/>
            <w:bottom w:val="none" w:sz="0" w:space="0" w:color="auto"/>
            <w:right w:val="none" w:sz="0" w:space="0" w:color="auto"/>
          </w:divBdr>
          <w:divsChild>
            <w:div w:id="1915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6366">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2">
          <w:marLeft w:val="0"/>
          <w:marRight w:val="0"/>
          <w:marTop w:val="0"/>
          <w:marBottom w:val="0"/>
          <w:divBdr>
            <w:top w:val="none" w:sz="0" w:space="0" w:color="auto"/>
            <w:left w:val="none" w:sz="0" w:space="0" w:color="auto"/>
            <w:bottom w:val="none" w:sz="0" w:space="0" w:color="auto"/>
            <w:right w:val="none" w:sz="0" w:space="0" w:color="auto"/>
          </w:divBdr>
          <w:divsChild>
            <w:div w:id="2498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325">
      <w:bodyDiv w:val="1"/>
      <w:marLeft w:val="0"/>
      <w:marRight w:val="0"/>
      <w:marTop w:val="0"/>
      <w:marBottom w:val="0"/>
      <w:divBdr>
        <w:top w:val="none" w:sz="0" w:space="0" w:color="auto"/>
        <w:left w:val="none" w:sz="0" w:space="0" w:color="auto"/>
        <w:bottom w:val="none" w:sz="0" w:space="0" w:color="auto"/>
        <w:right w:val="none" w:sz="0" w:space="0" w:color="auto"/>
      </w:divBdr>
      <w:divsChild>
        <w:div w:id="1316645922">
          <w:marLeft w:val="0"/>
          <w:marRight w:val="0"/>
          <w:marTop w:val="0"/>
          <w:marBottom w:val="0"/>
          <w:divBdr>
            <w:top w:val="none" w:sz="0" w:space="0" w:color="auto"/>
            <w:left w:val="none" w:sz="0" w:space="0" w:color="auto"/>
            <w:bottom w:val="none" w:sz="0" w:space="0" w:color="auto"/>
            <w:right w:val="none" w:sz="0" w:space="0" w:color="auto"/>
          </w:divBdr>
          <w:divsChild>
            <w:div w:id="20798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583">
      <w:bodyDiv w:val="1"/>
      <w:marLeft w:val="0"/>
      <w:marRight w:val="0"/>
      <w:marTop w:val="0"/>
      <w:marBottom w:val="0"/>
      <w:divBdr>
        <w:top w:val="none" w:sz="0" w:space="0" w:color="auto"/>
        <w:left w:val="none" w:sz="0" w:space="0" w:color="auto"/>
        <w:bottom w:val="none" w:sz="0" w:space="0" w:color="auto"/>
        <w:right w:val="none" w:sz="0" w:space="0" w:color="auto"/>
      </w:divBdr>
      <w:divsChild>
        <w:div w:id="42408398">
          <w:marLeft w:val="0"/>
          <w:marRight w:val="0"/>
          <w:marTop w:val="0"/>
          <w:marBottom w:val="0"/>
          <w:divBdr>
            <w:top w:val="none" w:sz="0" w:space="0" w:color="auto"/>
            <w:left w:val="none" w:sz="0" w:space="0" w:color="auto"/>
            <w:bottom w:val="none" w:sz="0" w:space="0" w:color="auto"/>
            <w:right w:val="none" w:sz="0" w:space="0" w:color="auto"/>
          </w:divBdr>
          <w:divsChild>
            <w:div w:id="7592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3347">
      <w:bodyDiv w:val="1"/>
      <w:marLeft w:val="0"/>
      <w:marRight w:val="0"/>
      <w:marTop w:val="0"/>
      <w:marBottom w:val="0"/>
      <w:divBdr>
        <w:top w:val="none" w:sz="0" w:space="0" w:color="auto"/>
        <w:left w:val="none" w:sz="0" w:space="0" w:color="auto"/>
        <w:bottom w:val="none" w:sz="0" w:space="0" w:color="auto"/>
        <w:right w:val="none" w:sz="0" w:space="0" w:color="auto"/>
      </w:divBdr>
      <w:divsChild>
        <w:div w:id="137694479">
          <w:marLeft w:val="0"/>
          <w:marRight w:val="0"/>
          <w:marTop w:val="0"/>
          <w:marBottom w:val="0"/>
          <w:divBdr>
            <w:top w:val="none" w:sz="0" w:space="0" w:color="auto"/>
            <w:left w:val="none" w:sz="0" w:space="0" w:color="auto"/>
            <w:bottom w:val="none" w:sz="0" w:space="0" w:color="auto"/>
            <w:right w:val="none" w:sz="0" w:space="0" w:color="auto"/>
          </w:divBdr>
          <w:divsChild>
            <w:div w:id="3731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3306">
      <w:bodyDiv w:val="1"/>
      <w:marLeft w:val="0"/>
      <w:marRight w:val="0"/>
      <w:marTop w:val="0"/>
      <w:marBottom w:val="0"/>
      <w:divBdr>
        <w:top w:val="none" w:sz="0" w:space="0" w:color="auto"/>
        <w:left w:val="none" w:sz="0" w:space="0" w:color="auto"/>
        <w:bottom w:val="none" w:sz="0" w:space="0" w:color="auto"/>
        <w:right w:val="none" w:sz="0" w:space="0" w:color="auto"/>
      </w:divBdr>
      <w:divsChild>
        <w:div w:id="809054551">
          <w:marLeft w:val="0"/>
          <w:marRight w:val="0"/>
          <w:marTop w:val="0"/>
          <w:marBottom w:val="0"/>
          <w:divBdr>
            <w:top w:val="none" w:sz="0" w:space="0" w:color="auto"/>
            <w:left w:val="none" w:sz="0" w:space="0" w:color="auto"/>
            <w:bottom w:val="none" w:sz="0" w:space="0" w:color="auto"/>
            <w:right w:val="none" w:sz="0" w:space="0" w:color="auto"/>
          </w:divBdr>
          <w:divsChild>
            <w:div w:id="9181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5845">
      <w:bodyDiv w:val="1"/>
      <w:marLeft w:val="0"/>
      <w:marRight w:val="0"/>
      <w:marTop w:val="0"/>
      <w:marBottom w:val="0"/>
      <w:divBdr>
        <w:top w:val="none" w:sz="0" w:space="0" w:color="auto"/>
        <w:left w:val="none" w:sz="0" w:space="0" w:color="auto"/>
        <w:bottom w:val="none" w:sz="0" w:space="0" w:color="auto"/>
        <w:right w:val="none" w:sz="0" w:space="0" w:color="auto"/>
      </w:divBdr>
    </w:div>
    <w:div w:id="1976135366">
      <w:bodyDiv w:val="1"/>
      <w:marLeft w:val="0"/>
      <w:marRight w:val="0"/>
      <w:marTop w:val="0"/>
      <w:marBottom w:val="0"/>
      <w:divBdr>
        <w:top w:val="none" w:sz="0" w:space="0" w:color="auto"/>
        <w:left w:val="none" w:sz="0" w:space="0" w:color="auto"/>
        <w:bottom w:val="none" w:sz="0" w:space="0" w:color="auto"/>
        <w:right w:val="none" w:sz="0" w:space="0" w:color="auto"/>
      </w:divBdr>
    </w:div>
    <w:div w:id="1982080341">
      <w:bodyDiv w:val="1"/>
      <w:marLeft w:val="0"/>
      <w:marRight w:val="0"/>
      <w:marTop w:val="0"/>
      <w:marBottom w:val="0"/>
      <w:divBdr>
        <w:top w:val="none" w:sz="0" w:space="0" w:color="auto"/>
        <w:left w:val="none" w:sz="0" w:space="0" w:color="auto"/>
        <w:bottom w:val="none" w:sz="0" w:space="0" w:color="auto"/>
        <w:right w:val="none" w:sz="0" w:space="0" w:color="auto"/>
      </w:divBdr>
      <w:divsChild>
        <w:div w:id="1190725459">
          <w:marLeft w:val="0"/>
          <w:marRight w:val="0"/>
          <w:marTop w:val="0"/>
          <w:marBottom w:val="0"/>
          <w:divBdr>
            <w:top w:val="none" w:sz="0" w:space="0" w:color="auto"/>
            <w:left w:val="none" w:sz="0" w:space="0" w:color="auto"/>
            <w:bottom w:val="none" w:sz="0" w:space="0" w:color="auto"/>
            <w:right w:val="none" w:sz="0" w:space="0" w:color="auto"/>
          </w:divBdr>
          <w:divsChild>
            <w:div w:id="12093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9074">
      <w:bodyDiv w:val="1"/>
      <w:marLeft w:val="0"/>
      <w:marRight w:val="0"/>
      <w:marTop w:val="0"/>
      <w:marBottom w:val="0"/>
      <w:divBdr>
        <w:top w:val="none" w:sz="0" w:space="0" w:color="auto"/>
        <w:left w:val="none" w:sz="0" w:space="0" w:color="auto"/>
        <w:bottom w:val="none" w:sz="0" w:space="0" w:color="auto"/>
        <w:right w:val="none" w:sz="0" w:space="0" w:color="auto"/>
      </w:divBdr>
      <w:divsChild>
        <w:div w:id="1508790007">
          <w:marLeft w:val="0"/>
          <w:marRight w:val="0"/>
          <w:marTop w:val="0"/>
          <w:marBottom w:val="0"/>
          <w:divBdr>
            <w:top w:val="none" w:sz="0" w:space="0" w:color="auto"/>
            <w:left w:val="none" w:sz="0" w:space="0" w:color="auto"/>
            <w:bottom w:val="none" w:sz="0" w:space="0" w:color="auto"/>
            <w:right w:val="none" w:sz="0" w:space="0" w:color="auto"/>
          </w:divBdr>
          <w:divsChild>
            <w:div w:id="9889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0343">
      <w:bodyDiv w:val="1"/>
      <w:marLeft w:val="0"/>
      <w:marRight w:val="0"/>
      <w:marTop w:val="0"/>
      <w:marBottom w:val="0"/>
      <w:divBdr>
        <w:top w:val="none" w:sz="0" w:space="0" w:color="auto"/>
        <w:left w:val="none" w:sz="0" w:space="0" w:color="auto"/>
        <w:bottom w:val="none" w:sz="0" w:space="0" w:color="auto"/>
        <w:right w:val="none" w:sz="0" w:space="0" w:color="auto"/>
      </w:divBdr>
    </w:div>
    <w:div w:id="2036466871">
      <w:bodyDiv w:val="1"/>
      <w:marLeft w:val="0"/>
      <w:marRight w:val="0"/>
      <w:marTop w:val="0"/>
      <w:marBottom w:val="0"/>
      <w:divBdr>
        <w:top w:val="none" w:sz="0" w:space="0" w:color="auto"/>
        <w:left w:val="none" w:sz="0" w:space="0" w:color="auto"/>
        <w:bottom w:val="none" w:sz="0" w:space="0" w:color="auto"/>
        <w:right w:val="none" w:sz="0" w:space="0" w:color="auto"/>
      </w:divBdr>
    </w:div>
    <w:div w:id="2062171989">
      <w:bodyDiv w:val="1"/>
      <w:marLeft w:val="0"/>
      <w:marRight w:val="0"/>
      <w:marTop w:val="0"/>
      <w:marBottom w:val="0"/>
      <w:divBdr>
        <w:top w:val="none" w:sz="0" w:space="0" w:color="auto"/>
        <w:left w:val="none" w:sz="0" w:space="0" w:color="auto"/>
        <w:bottom w:val="none" w:sz="0" w:space="0" w:color="auto"/>
        <w:right w:val="none" w:sz="0" w:space="0" w:color="auto"/>
      </w:divBdr>
    </w:div>
    <w:div w:id="2098136982">
      <w:bodyDiv w:val="1"/>
      <w:marLeft w:val="0"/>
      <w:marRight w:val="0"/>
      <w:marTop w:val="0"/>
      <w:marBottom w:val="0"/>
      <w:divBdr>
        <w:top w:val="none" w:sz="0" w:space="0" w:color="auto"/>
        <w:left w:val="none" w:sz="0" w:space="0" w:color="auto"/>
        <w:bottom w:val="none" w:sz="0" w:space="0" w:color="auto"/>
        <w:right w:val="none" w:sz="0" w:space="0" w:color="auto"/>
      </w:divBdr>
      <w:divsChild>
        <w:div w:id="1073552035">
          <w:marLeft w:val="0"/>
          <w:marRight w:val="0"/>
          <w:marTop w:val="0"/>
          <w:marBottom w:val="0"/>
          <w:divBdr>
            <w:top w:val="none" w:sz="0" w:space="0" w:color="auto"/>
            <w:left w:val="none" w:sz="0" w:space="0" w:color="auto"/>
            <w:bottom w:val="none" w:sz="0" w:space="0" w:color="auto"/>
            <w:right w:val="none" w:sz="0" w:space="0" w:color="auto"/>
          </w:divBdr>
          <w:divsChild>
            <w:div w:id="2110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6984">
      <w:bodyDiv w:val="1"/>
      <w:marLeft w:val="0"/>
      <w:marRight w:val="0"/>
      <w:marTop w:val="0"/>
      <w:marBottom w:val="0"/>
      <w:divBdr>
        <w:top w:val="none" w:sz="0" w:space="0" w:color="auto"/>
        <w:left w:val="none" w:sz="0" w:space="0" w:color="auto"/>
        <w:bottom w:val="none" w:sz="0" w:space="0" w:color="auto"/>
        <w:right w:val="none" w:sz="0" w:space="0" w:color="auto"/>
      </w:divBdr>
    </w:div>
    <w:div w:id="212287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6079</TotalTime>
  <Pages>7</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徐綉惠</dc:creator>
  <cp:keywords/>
  <dc:description/>
  <cp:lastModifiedBy>徐綉惠</cp:lastModifiedBy>
  <cp:revision>2390</cp:revision>
  <cp:lastPrinted>2024-09-02T16:21:00Z</cp:lastPrinted>
  <dcterms:created xsi:type="dcterms:W3CDTF">2024-07-13T16:25:00Z</dcterms:created>
  <dcterms:modified xsi:type="dcterms:W3CDTF">2024-11-01T07:47:00Z</dcterms:modified>
</cp:coreProperties>
</file>