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Calibri" w:hAnsi="Calibri"/>
          <w:b/>
          <w:color w:val="0B2545"/>
          <w:sz w:val="48"/>
        </w:rPr>
        <w:t>RemoteMom Product Brief And Roadmap</w:t>
      </w:r>
    </w:p>
    <w:p>
      <w:pPr>
        <w:spacing w:after="280"/>
      </w:pPr>
      <w:r>
        <w:rPr>
          <w:rFonts w:ascii="Calibri" w:hAnsi="Calibri"/>
          <w:color w:val="555555"/>
          <w:sz w:val="22"/>
        </w:rPr>
        <w:t>A concise product brief, MVP summary, and phased roadmap for RemoteMom.</w:t>
      </w:r>
    </w:p>
    <w:tbl>
      <w:tblPr>
        <w:tblW w:type="auto" w:w="0"/>
        <w:jc w:val="left"/>
        <w:tblLayout w:type="fixed"/>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4680"/>
        <w:gridCol w:w="4680"/>
      </w:tblGrid>
      <w:tr>
        <w:tc>
          <w:tcPr>
            <w:tcW w:type="dxa" w:w="2160"/>
            <w:vAlign w:val="center"/>
            <w:shd w:fill="F2F4F7"/>
          </w:tcPr>
          <w:p>
            <w:pPr>
              <w:spacing w:after="0"/>
            </w:pPr>
            <w:r/>
            <w:r>
              <w:rPr>
                <w:rFonts w:ascii="Calibri" w:hAnsi="Calibri"/>
                <w:b/>
                <w:color w:val="0B2545"/>
                <w:sz w:val="20"/>
              </w:rPr>
              <w:t>Project</w:t>
            </w:r>
          </w:p>
        </w:tc>
        <w:tc>
          <w:tcPr>
            <w:tcW w:type="dxa" w:w="6624"/>
            <w:vAlign w:val="center"/>
          </w:tcPr>
          <w:p>
            <w:pPr>
              <w:spacing w:after="0"/>
            </w:pPr>
            <w:r/>
            <w:r>
              <w:rPr>
                <w:rFonts w:ascii="Calibri" w:hAnsi="Calibri"/>
                <w:b w:val="0"/>
                <w:sz w:val="20"/>
              </w:rPr>
              <w:t>RemoteMom</w:t>
            </w:r>
          </w:p>
        </w:tc>
      </w:tr>
      <w:tr>
        <w:tc>
          <w:tcPr>
            <w:tcW w:type="dxa" w:w="2160"/>
            <w:vAlign w:val="center"/>
            <w:shd w:fill="F2F4F7"/>
          </w:tcPr>
          <w:p>
            <w:pPr>
              <w:spacing w:after="0"/>
            </w:pPr>
            <w:r/>
            <w:r>
              <w:rPr>
                <w:rFonts w:ascii="Calibri" w:hAnsi="Calibri"/>
                <w:b/>
                <w:color w:val="0B2545"/>
                <w:sz w:val="20"/>
              </w:rPr>
              <w:t>Last updated</w:t>
            </w:r>
          </w:p>
        </w:tc>
        <w:tc>
          <w:tcPr>
            <w:tcW w:type="dxa" w:w="6624"/>
            <w:vAlign w:val="center"/>
          </w:tcPr>
          <w:p>
            <w:pPr>
              <w:spacing w:after="0"/>
            </w:pPr>
            <w:r/>
            <w:r>
              <w:rPr>
                <w:rFonts w:ascii="Calibri" w:hAnsi="Calibri"/>
                <w:b w:val="0"/>
                <w:sz w:val="20"/>
              </w:rPr>
              <w:t>2026-08-02</w:t>
            </w:r>
          </w:p>
        </w:tc>
      </w:tr>
    </w:tbl>
    <w:p/>
    <w:p>
      <w:pPr>
        <w:pStyle w:val="Heading1"/>
      </w:pPr>
      <w:r>
        <w:t>Executive Summary</w:t>
      </w:r>
    </w:p>
    <w:p>
      <w:pPr>
        <w:spacing w:after="120" w:line="264" w:lineRule="auto"/>
      </w:pPr>
      <w:r>
        <w:t>RemoteMom is a personal productivity app for remote working moms who are managing work, home, parenting, meals, schedules, and family health at the same time.</w:t>
      </w:r>
    </w:p>
    <w:p>
      <w:pPr>
        <w:spacing w:after="120" w:line="264" w:lineRule="auto"/>
      </w:pPr>
      <w:r>
        <w:t>Its purpose is to reduce the daily mental load by bringing important family and work-life tasks into one simple mobile experience. Instead of jumping between notes, calendars, grocery lists, reminder apps, and memory, a mom can open RemoteMom and quickly see what needs attention today, what has already been handled, and what still needs follow-up.</w:t>
      </w:r>
    </w:p>
    <w:p>
      <w:pPr>
        <w:spacing w:after="120" w:line="264" w:lineRule="auto"/>
      </w:pPr>
      <w:r>
        <w:t>The current MVP is intentionally focused. It supports one child, keeps data local on the device, and combines core daily-life modules into a Today Dashboard. Future premium features should be added only after validation shows clear demand.</w:t>
      </w:r>
    </w:p>
    <w:p>
      <w:pPr>
        <w:pStyle w:val="Heading1"/>
      </w:pPr>
      <w:r>
        <w:t>Product Purpose</w:t>
      </w:r>
    </w:p>
    <w:p>
      <w:pPr>
        <w:spacing w:after="120" w:line="264" w:lineRule="auto"/>
      </w:pPr>
      <w:r>
        <w:t>RemoteMom exists to help remote working moms feel more organized, less scattered, and more in control of the day.</w:t>
      </w:r>
    </w:p>
    <w:p>
      <w:pPr>
        <w:spacing w:after="120" w:line="264" w:lineRule="auto"/>
      </w:pPr>
      <w:r>
        <w:t>The app is not trying to become a complex family operating system right away. The first version is designed to answer one practical question:</w:t>
      </w:r>
    </w:p>
    <w:p>
      <w:pPr>
        <w:spacing w:after="120" w:line="264" w:lineRule="auto"/>
      </w:pPr>
      <w:r>
        <w:t>What does Mom need to remember, handle, or follow up on today?</w:t>
      </w:r>
    </w:p>
    <w:p>
      <w:pPr>
        <w:pStyle w:val="Heading1"/>
      </w:pPr>
      <w:r>
        <w:t>Target User</w:t>
      </w:r>
    </w:p>
    <w:p>
      <w:pPr>
        <w:spacing w:after="120" w:line="264" w:lineRule="auto"/>
      </w:pPr>
      <w:r>
        <w:t>The first target user is a remote or hybrid working mom who is balancing paid work with household and parenting responsibilities.</w:t>
      </w:r>
    </w:p>
    <w:p>
      <w:pPr>
        <w:spacing w:after="120" w:line="264" w:lineRule="auto"/>
      </w:pPr>
      <w:r>
        <w:t>The MVP focuses on a mom with one child. This keeps the first version simple and makes it easier to validate the daily habit. Multiple children can become a premium feature later if validation supports it.</w:t>
      </w:r>
    </w:p>
    <w:p>
      <w:pPr>
        <w:pStyle w:val="Heading1"/>
      </w:pPr>
      <w:r>
        <w:t>Problem Statement</w:t>
      </w:r>
    </w:p>
    <w:p>
      <w:pPr>
        <w:spacing w:after="120" w:line="264" w:lineRule="auto"/>
      </w:pPr>
      <w:r>
        <w:t>Remote working moms often manage several disconnected streams of information:</w:t>
      </w:r>
    </w:p>
    <w:p>
      <w:pPr>
        <w:pStyle w:val="ListBullet"/>
        <w:spacing w:after="80" w:line="264" w:lineRule="auto"/>
      </w:pPr>
      <w:r>
        <w:t>Work and personal tasks</w:t>
      </w:r>
    </w:p>
    <w:p>
      <w:pPr>
        <w:pStyle w:val="ListBullet"/>
        <w:spacing w:after="80" w:line="264" w:lineRule="auto"/>
      </w:pPr>
      <w:r>
        <w:t>Grocery needs and household errands</w:t>
      </w:r>
    </w:p>
    <w:p>
      <w:pPr>
        <w:pStyle w:val="ListBullet"/>
        <w:spacing w:after="80" w:line="264" w:lineRule="auto"/>
      </w:pPr>
      <w:r>
        <w:t>Child schedules, routines, and reminders</w:t>
      </w:r>
    </w:p>
    <w:p>
      <w:pPr>
        <w:pStyle w:val="ListBullet"/>
        <w:spacing w:after="80" w:line="264" w:lineRule="auto"/>
      </w:pPr>
      <w:r>
        <w:t>Family health and medicine routines</w:t>
      </w:r>
    </w:p>
    <w:p>
      <w:pPr>
        <w:pStyle w:val="ListBullet"/>
        <w:spacing w:after="80" w:line="264" w:lineRule="auto"/>
      </w:pPr>
      <w:r>
        <w:t>Notes, texts, calendars, and mental reminders</w:t>
      </w:r>
    </w:p>
    <w:p>
      <w:pPr>
        <w:spacing w:after="120" w:line="264" w:lineRule="auto"/>
      </w:pPr>
      <w:r>
        <w:t>The pain is not just that these items exist. The real problem is context switching. A mom may know everything is written down somewhere, but still feel scattered because there is no calm daily view that pulls it together.</w:t>
      </w:r>
    </w:p>
    <w:p>
      <w:pPr>
        <w:pStyle w:val="Heading1"/>
      </w:pPr>
      <w:r>
        <w:t>Product Objective</w:t>
      </w:r>
    </w:p>
    <w:p>
      <w:pPr>
        <w:spacing w:after="120" w:line="264" w:lineRule="auto"/>
      </w:pPr>
      <w:r>
        <w:t>The main product objective is to create a calm daily command center for remote working moms.</w:t>
      </w:r>
    </w:p>
    <w:p>
      <w:pPr>
        <w:spacing w:after="120" w:line="264" w:lineRule="auto"/>
      </w:pPr>
      <w:r>
        <w:rPr>
          <w:b/>
        </w:rPr>
        <w:t>RemoteMom should help the user:</w:t>
      </w:r>
    </w:p>
    <w:p>
      <w:pPr>
        <w:pStyle w:val="ListBullet"/>
        <w:spacing w:after="80" w:line="264" w:lineRule="auto"/>
      </w:pPr>
      <w:r>
        <w:t>See the day clearly</w:t>
      </w:r>
    </w:p>
    <w:p>
      <w:pPr>
        <w:pStyle w:val="ListBullet"/>
        <w:spacing w:after="80" w:line="264" w:lineRule="auto"/>
      </w:pPr>
      <w:r>
        <w:t>Capture tasks quickly</w:t>
      </w:r>
    </w:p>
    <w:p>
      <w:pPr>
        <w:pStyle w:val="ListBullet"/>
        <w:spacing w:after="80" w:line="264" w:lineRule="auto"/>
      </w:pPr>
      <w:r>
        <w:t>Track groceries without extra friction</w:t>
      </w:r>
    </w:p>
    <w:p>
      <w:pPr>
        <w:pStyle w:val="ListBullet"/>
        <w:spacing w:after="80" w:line="264" w:lineRule="auto"/>
      </w:pPr>
      <w:r>
        <w:t>Keep one child's schedule visible</w:t>
      </w:r>
    </w:p>
    <w:p>
      <w:pPr>
        <w:pStyle w:val="ListBullet"/>
        <w:spacing w:after="80" w:line="264" w:lineRule="auto"/>
      </w:pPr>
      <w:r>
        <w:t>Track medicine routines for Mom and Child</w:t>
      </w:r>
    </w:p>
    <w:p>
      <w:pPr>
        <w:pStyle w:val="ListBullet"/>
        <w:spacing w:after="80" w:line="264" w:lineRule="auto"/>
      </w:pPr>
      <w:r>
        <w:t>Know what is done and what still needs attention</w:t>
      </w:r>
    </w:p>
    <w:p>
      <w:pPr>
        <w:pStyle w:val="ListBullet"/>
        <w:spacing w:after="80" w:line="264" w:lineRule="auto"/>
      </w:pPr>
      <w:r>
        <w:t>Build trust before adding cloud sync, notifications, or paid features</w:t>
      </w:r>
    </w:p>
    <w:p>
      <w:pPr>
        <w:pStyle w:val="Heading1"/>
      </w:pPr>
      <w:r>
        <w:t>Business Objective</w:t>
      </w:r>
    </w:p>
    <w:p>
      <w:pPr>
        <w:spacing w:after="120" w:line="264" w:lineRule="auto"/>
      </w:pPr>
      <w:r>
        <w:t>The business objective is to validate whether RemoteMom can become a focused niche app with a free MVP and future premium features.</w:t>
      </w:r>
    </w:p>
    <w:p>
      <w:pPr>
        <w:spacing w:after="120" w:line="264" w:lineRule="auto"/>
      </w:pPr>
      <w:r>
        <w:t>The first paid-value hypothesis is that users may pay for features that reduce coordination stress across the family day, especially:</w:t>
      </w:r>
    </w:p>
    <w:p>
      <w:pPr>
        <w:pStyle w:val="ListBullet"/>
        <w:spacing w:after="80" w:line="264" w:lineRule="auto"/>
      </w:pPr>
      <w:r>
        <w:t>Multiple children</w:t>
      </w:r>
    </w:p>
    <w:p>
      <w:pPr>
        <w:pStyle w:val="ListBullet"/>
        <w:spacing w:after="80" w:line="264" w:lineRule="auto"/>
      </w:pPr>
      <w:r>
        <w:t>Partner or caregiver sharing</w:t>
      </w:r>
    </w:p>
    <w:p>
      <w:pPr>
        <w:pStyle w:val="ListBullet"/>
        <w:spacing w:after="80" w:line="264" w:lineRule="auto"/>
      </w:pPr>
      <w:r>
        <w:t>Real reminders and medicine alerts</w:t>
      </w:r>
    </w:p>
    <w:p>
      <w:pPr>
        <w:pStyle w:val="ListBullet"/>
        <w:spacing w:after="80" w:line="264" w:lineRule="auto"/>
      </w:pPr>
      <w:r>
        <w:t>Calendar sync</w:t>
      </w:r>
    </w:p>
    <w:p>
      <w:pPr>
        <w:pStyle w:val="ListBullet"/>
        <w:spacing w:after="80" w:line="264" w:lineRule="auto"/>
      </w:pPr>
      <w:r>
        <w:t>Cloud backup and cross-device sync</w:t>
      </w:r>
    </w:p>
    <w:p>
      <w:pPr>
        <w:pStyle w:val="ListBullet"/>
        <w:spacing w:after="80" w:line="264" w:lineRule="auto"/>
      </w:pPr>
      <w:r>
        <w:t>Smart daily summaries</w:t>
      </w:r>
    </w:p>
    <w:p>
      <w:pPr>
        <w:spacing w:after="120" w:line="264" w:lineRule="auto"/>
      </w:pPr>
      <w:r>
        <w:t>RemoteMom should not compete broadly as another generic productivity app. Its niche is the remote working mom who needs one practical place to manage daily family life while working from home.</w:t>
      </w:r>
    </w:p>
    <w:p>
      <w:pPr>
        <w:pStyle w:val="Heading1"/>
      </w:pPr>
      <w:r>
        <w:t>Current MVP Scope</w:t>
      </w:r>
    </w:p>
    <w:p>
      <w:pPr>
        <w:spacing w:after="120" w:line="264" w:lineRule="auto"/>
      </w:pPr>
      <w:r>
        <w:rPr>
          <w:b/>
        </w:rPr>
        <w:t>The current MVP includes:</w:t>
      </w:r>
    </w:p>
    <w:p>
      <w:pPr>
        <w:pStyle w:val="ListBullet"/>
        <w:spacing w:after="80" w:line="264" w:lineRule="auto"/>
      </w:pPr>
      <w:r>
        <w:t>App shell with bottom navigation</w:t>
      </w:r>
    </w:p>
    <w:p>
      <w:pPr>
        <w:pStyle w:val="ListBullet"/>
        <w:spacing w:after="80" w:line="264" w:lineRule="auto"/>
      </w:pPr>
      <w:r>
        <w:t>Universal To-Do List</w:t>
      </w:r>
    </w:p>
    <w:p>
      <w:pPr>
        <w:pStyle w:val="ListBullet"/>
        <w:spacing w:after="80" w:line="264" w:lineRule="auto"/>
      </w:pPr>
      <w:r>
        <w:t>Grocery List</w:t>
      </w:r>
    </w:p>
    <w:p>
      <w:pPr>
        <w:pStyle w:val="ListBullet"/>
        <w:spacing w:after="80" w:line="264" w:lineRule="auto"/>
      </w:pPr>
      <w:r>
        <w:t>Child Schedule for one child</w:t>
      </w:r>
    </w:p>
    <w:p>
      <w:pPr>
        <w:pStyle w:val="ListBullet"/>
        <w:spacing w:after="80" w:line="264" w:lineRule="auto"/>
      </w:pPr>
      <w:r>
        <w:t>Family Health / Medicine Tracker</w:t>
      </w:r>
    </w:p>
    <w:p>
      <w:pPr>
        <w:pStyle w:val="ListBullet"/>
        <w:spacing w:after="80" w:line="264" w:lineRule="auto"/>
      </w:pPr>
      <w:r>
        <w:t>Today Dashboard v2</w:t>
      </w:r>
    </w:p>
    <w:p>
      <w:pPr>
        <w:pStyle w:val="ListBullet"/>
        <w:spacing w:after="80" w:line="264" w:lineRule="auto"/>
      </w:pPr>
      <w:r>
        <w:t>Shared state across modules</w:t>
      </w:r>
    </w:p>
    <w:p>
      <w:pPr>
        <w:pStyle w:val="ListBullet"/>
        <w:spacing w:after="80" w:line="264" w:lineRule="auto"/>
      </w:pPr>
      <w:r>
        <w:t>Local persistence</w:t>
      </w:r>
    </w:p>
    <w:p>
      <w:pPr>
        <w:pStyle w:val="ListBullet"/>
        <w:spacing w:after="80" w:line="264" w:lineRule="auto"/>
      </w:pPr>
      <w:r>
        <w:t>Edit and delete flows</w:t>
      </w:r>
    </w:p>
    <w:p>
      <w:pPr>
        <w:pStyle w:val="ListBullet"/>
        <w:spacing w:after="80" w:line="264" w:lineRule="auto"/>
      </w:pPr>
      <w:r>
        <w:t>Reminder-ready fields</w:t>
      </w:r>
    </w:p>
    <w:p>
      <w:pPr>
        <w:pStyle w:val="ListBullet"/>
        <w:spacing w:after="80" w:line="264" w:lineRule="auto"/>
      </w:pPr>
      <w:r>
        <w:t>Landing and waitlist page</w:t>
      </w:r>
    </w:p>
    <w:p>
      <w:pPr>
        <w:pStyle w:val="ListBullet"/>
        <w:spacing w:after="80" w:line="264" w:lineRule="auto"/>
      </w:pPr>
      <w:r>
        <w:t>Validation form connected to Google Sheets</w:t>
      </w:r>
    </w:p>
    <w:p>
      <w:pPr>
        <w:pStyle w:val="ListBullet"/>
        <w:spacing w:after="80" w:line="264" w:lineRule="auto"/>
      </w:pPr>
      <w:r>
        <w:t>Waitlist form connected to Google Sheets</w:t>
      </w:r>
    </w:p>
    <w:p>
      <w:pPr>
        <w:pStyle w:val="ListBullet"/>
        <w:spacing w:after="80" w:line="264" w:lineRule="auto"/>
      </w:pPr>
      <w:r>
        <w:t>Interview script and validation scorecard</w:t>
      </w:r>
    </w:p>
    <w:p>
      <w:pPr>
        <w:pStyle w:val="Heading1"/>
      </w:pPr>
      <w:r>
        <w:t>Current Module Summary</w:t>
      </w:r>
    </w:p>
    <w:p>
      <w:pPr>
        <w:pStyle w:val="Heading2"/>
      </w:pPr>
      <w:r>
        <w:t>Module 1: App Shell</w:t>
      </w:r>
    </w:p>
    <w:p>
      <w:pPr>
        <w:spacing w:after="120" w:line="264" w:lineRule="auto"/>
      </w:pPr>
      <w:r>
        <w:t>The app has a mobile-first structure with bottom navigation across the core daily-life areas.</w:t>
      </w:r>
    </w:p>
    <w:p>
      <w:pPr>
        <w:pStyle w:val="Heading2"/>
      </w:pPr>
      <w:r>
        <w:t>Module 2: Universal To-Do List</w:t>
      </w:r>
    </w:p>
    <w:p>
      <w:pPr>
        <w:spacing w:after="120" w:line="264" w:lineRule="auto"/>
      </w:pPr>
      <w:r>
        <w:t>The To-Do List supports tasks across life areas such as work, home, child, errands, and personal needs. Tasks can be added, checked, edited, and reflected in the Today Dashboard.</w:t>
      </w:r>
    </w:p>
    <w:p>
      <w:pPr>
        <w:pStyle w:val="Heading2"/>
      </w:pPr>
      <w:r>
        <w:t>Module 3: Grocery List</w:t>
      </w:r>
    </w:p>
    <w:p>
      <w:pPr>
        <w:spacing w:after="120" w:line="264" w:lineRule="auto"/>
      </w:pPr>
      <w:r>
        <w:t>The Grocery List supports category sorting, checkbox logic, and recurring item flags. It helps the user manage household needs without mixing grocery items into general tasks.</w:t>
      </w:r>
    </w:p>
    <w:p>
      <w:pPr>
        <w:pStyle w:val="Heading2"/>
      </w:pPr>
      <w:r>
        <w:t>Module 4: Child Schedule</w:t>
      </w:r>
    </w:p>
    <w:p>
      <w:pPr>
        <w:spacing w:after="120" w:line="264" w:lineRule="auto"/>
      </w:pPr>
      <w:r>
        <w:t>The Child Schedule supports one child in the MVP. It tracks child-related schedule items with time, recurrence, notes, and reminder-ready fields.</w:t>
      </w:r>
    </w:p>
    <w:p>
      <w:pPr>
        <w:pStyle w:val="Heading2"/>
      </w:pPr>
      <w:r>
        <w:t>Module 5: Family Health / Medicine Tracker</w:t>
      </w:r>
    </w:p>
    <w:p>
      <w:pPr>
        <w:spacing w:after="120" w:line="264" w:lineRule="auto"/>
      </w:pPr>
      <w:r>
        <w:t>The Medicine Tracker supports Mom and Child medicine entries. It includes dosage, daily times, refill threshold display, and mark-as-taken behavior.</w:t>
      </w:r>
    </w:p>
    <w:p>
      <w:pPr>
        <w:pStyle w:val="Heading2"/>
      </w:pPr>
      <w:r>
        <w:t>Module 6: Today Dashboard</w:t>
      </w:r>
    </w:p>
    <w:p>
      <w:pPr>
        <w:spacing w:after="120" w:line="264" w:lineRule="auto"/>
      </w:pPr>
      <w:r>
        <w:t>The Today Dashboard combines To-Dos, Grocery, Child Schedule, and Medicine into one scrollable daily timeline with life-area color tags. Today Dashboard v2 strengthens this as the core daily-value surface.</w:t>
      </w:r>
    </w:p>
    <w:p>
      <w:pPr>
        <w:pStyle w:val="Heading1"/>
      </w:pPr>
      <w:r>
        <w:t>Validation Status</w:t>
      </w:r>
    </w:p>
    <w:p>
      <w:pPr>
        <w:spacing w:after="120" w:line="264" w:lineRule="auto"/>
      </w:pPr>
      <w:r>
        <w:t>RemoteMom currently has a live landing page and connected collection pipeline.</w:t>
      </w:r>
    </w:p>
    <w:p>
      <w:pPr>
        <w:spacing w:after="120" w:line="264" w:lineRule="auto"/>
      </w:pPr>
      <w:r>
        <w:rPr>
          <w:b/>
        </w:rPr>
        <w:t>Public landing page:</w:t>
      </w:r>
    </w:p>
    <w:p>
      <w:pPr>
        <w:spacing w:after="120" w:line="264" w:lineRule="auto"/>
      </w:pPr>
      <w:hyperlink r:id="rId9">
        <w:r>
          <w:rPr>
            <w:color w:val="0563C1"/>
            <w:u w:val="single"/>
          </w:rPr>
          <w:t>https://remote-mom.vercel.app/</w:t>
        </w:r>
      </w:hyperlink>
    </w:p>
    <w:p>
      <w:pPr>
        <w:spacing w:after="120" w:line="264" w:lineRule="auto"/>
      </w:pPr>
      <w:r>
        <w:t>Validation and waitlist submissions are collected through Vercel endpoints and forwarded to Google Sheets using Google Apps Script.</w:t>
      </w:r>
    </w:p>
    <w:p>
      <w:pPr>
        <w:spacing w:after="120" w:line="264" w:lineRule="auto"/>
      </w:pPr>
      <w:r>
        <w:t>Early survey responses are still limited, so they should be treated as directional signals, not proof. The strongest early signal so far is that respondents have two children, and that sharing or multiple-child support may become important premium features.</w:t>
      </w:r>
    </w:p>
    <w:p>
      <w:pPr>
        <w:pStyle w:val="Heading1"/>
      </w:pPr>
      <w:r>
        <w:t>Current Strategic Recommendation</w:t>
      </w:r>
    </w:p>
    <w:p>
      <w:pPr>
        <w:spacing w:after="120" w:line="264" w:lineRule="auto"/>
      </w:pPr>
      <w:r>
        <w:t>Do not launch as a full world-market app store product yet.</w:t>
      </w:r>
    </w:p>
    <w:p>
      <w:pPr>
        <w:spacing w:after="120" w:line="264" w:lineRule="auto"/>
      </w:pPr>
      <w:r>
        <w:rPr>
          <w:b/>
        </w:rPr>
        <w:t>Instead, move toward a small public beta:</w:t>
      </w:r>
    </w:p>
    <w:p>
      <w:pPr>
        <w:pStyle w:val="ListBullet"/>
        <w:spacing w:after="80" w:line="264" w:lineRule="auto"/>
      </w:pPr>
      <w:r>
        <w:t>Keep the app free while testing the daily habit</w:t>
      </w:r>
    </w:p>
    <w:p>
      <w:pPr>
        <w:pStyle w:val="ListBullet"/>
        <w:spacing w:after="80" w:line="264" w:lineRule="auto"/>
      </w:pPr>
      <w:r>
        <w:t>Add an easy feedback path</w:t>
      </w:r>
    </w:p>
    <w:p>
      <w:pPr>
        <w:pStyle w:val="ListBullet"/>
        <w:spacing w:after="80" w:line="264" w:lineRule="auto"/>
      </w:pPr>
      <w:r>
        <w:t>Prepare privacy and trust basics</w:t>
      </w:r>
    </w:p>
    <w:p>
      <w:pPr>
        <w:pStyle w:val="ListBullet"/>
        <w:spacing w:after="80" w:line="264" w:lineRule="auto"/>
      </w:pPr>
      <w:r>
        <w:t>Test with strangers outside the immediate friend group</w:t>
      </w:r>
    </w:p>
    <w:p>
      <w:pPr>
        <w:pStyle w:val="ListBullet"/>
        <w:spacing w:after="80" w:line="264" w:lineRule="auto"/>
      </w:pPr>
      <w:r>
        <w:t>Use TestFlight or Android testing before a full public app store launch</w:t>
      </w:r>
    </w:p>
    <w:p>
      <w:pPr>
        <w:pStyle w:val="ListBullet"/>
        <w:spacing w:after="80" w:line="264" w:lineRule="auto"/>
      </w:pPr>
      <w:r>
        <w:t>Avoid building premium payments until demand is clearer</w:t>
      </w:r>
    </w:p>
    <w:p>
      <w:pPr>
        <w:spacing w:after="120" w:line="264" w:lineRule="auto"/>
      </w:pPr>
      <w:r>
        <w:t>This approach allows real-world learning without taking on the pressure of full launch support, app store reviews, paid subscriptions, and user expectations before the product is ready.</w:t>
      </w:r>
    </w:p>
    <w:p>
      <w:pPr>
        <w:pStyle w:val="Heading1"/>
      </w:pPr>
      <w:r>
        <w:t>Roadmap</w:t>
      </w:r>
    </w:p>
    <w:p>
      <w:pPr>
        <w:pStyle w:val="Heading2"/>
      </w:pPr>
      <w:r>
        <w:t>Phase 1: MVP Foundation</w:t>
      </w:r>
    </w:p>
    <w:p>
      <w:pPr>
        <w:spacing w:after="120" w:line="264" w:lineRule="auto"/>
      </w:pPr>
      <w:r>
        <w:rPr>
          <w:b/>
        </w:rPr>
        <w:t xml:space="preserve">Status: </w:t>
      </w:r>
      <w:r>
        <w:t>Completed</w:t>
      </w:r>
    </w:p>
    <w:p>
      <w:pPr>
        <w:spacing w:after="120" w:line="264" w:lineRule="auto"/>
      </w:pPr>
      <w:r>
        <w:rPr>
          <w:b/>
        </w:rPr>
        <w:t xml:space="preserve">Objective: </w:t>
      </w:r>
      <w:r>
        <w:t>Build the local-first app foundation and prove the core daily workflow.</w:t>
      </w:r>
    </w:p>
    <w:p>
      <w:pPr>
        <w:spacing w:after="120" w:line="264" w:lineRule="auto"/>
      </w:pPr>
      <w:r>
        <w:rPr>
          <w:b/>
        </w:rPr>
        <w:t>Completed work:</w:t>
      </w:r>
    </w:p>
    <w:p>
      <w:pPr>
        <w:pStyle w:val="ListBullet"/>
        <w:spacing w:after="80" w:line="264" w:lineRule="auto"/>
      </w:pPr>
      <w:r>
        <w:t>App shell</w:t>
      </w:r>
    </w:p>
    <w:p>
      <w:pPr>
        <w:pStyle w:val="ListBullet"/>
        <w:spacing w:after="80" w:line="264" w:lineRule="auto"/>
      </w:pPr>
      <w:r>
        <w:t>To-Do List</w:t>
      </w:r>
    </w:p>
    <w:p>
      <w:pPr>
        <w:pStyle w:val="ListBullet"/>
        <w:spacing w:after="80" w:line="264" w:lineRule="auto"/>
      </w:pPr>
      <w:r>
        <w:t>Grocery List</w:t>
      </w:r>
    </w:p>
    <w:p>
      <w:pPr>
        <w:pStyle w:val="ListBullet"/>
        <w:spacing w:after="80" w:line="264" w:lineRule="auto"/>
      </w:pPr>
      <w:r>
        <w:t>Child Schedule</w:t>
      </w:r>
    </w:p>
    <w:p>
      <w:pPr>
        <w:pStyle w:val="ListBullet"/>
        <w:spacing w:after="80" w:line="264" w:lineRule="auto"/>
      </w:pPr>
      <w:r>
        <w:t>Medicine Tracker</w:t>
      </w:r>
    </w:p>
    <w:p>
      <w:pPr>
        <w:pStyle w:val="ListBullet"/>
        <w:spacing w:after="80" w:line="264" w:lineRule="auto"/>
      </w:pPr>
      <w:r>
        <w:t>Today Dashboard</w:t>
      </w:r>
    </w:p>
    <w:p>
      <w:pPr>
        <w:pStyle w:val="ListBullet"/>
        <w:spacing w:after="80" w:line="264" w:lineRule="auto"/>
      </w:pPr>
      <w:r>
        <w:t>Shared state</w:t>
      </w:r>
    </w:p>
    <w:p>
      <w:pPr>
        <w:pStyle w:val="ListBullet"/>
        <w:spacing w:after="80" w:line="264" w:lineRule="auto"/>
      </w:pPr>
      <w:r>
        <w:t>Local persistence</w:t>
      </w:r>
    </w:p>
    <w:p>
      <w:pPr>
        <w:pStyle w:val="ListBullet"/>
        <w:spacing w:after="80" w:line="264" w:lineRule="auto"/>
      </w:pPr>
      <w:r>
        <w:t>Edit and delete flows</w:t>
      </w:r>
    </w:p>
    <w:p>
      <w:pPr>
        <w:pStyle w:val="ListBullet"/>
        <w:spacing w:after="80" w:line="264" w:lineRule="auto"/>
      </w:pPr>
      <w:r>
        <w:t>Reminder-ready fields</w:t>
      </w:r>
    </w:p>
    <w:p>
      <w:pPr>
        <w:pStyle w:val="Heading2"/>
      </w:pPr>
      <w:r>
        <w:t>Phase 2: Validation Foundation</w:t>
      </w:r>
    </w:p>
    <w:p>
      <w:pPr>
        <w:spacing w:after="120" w:line="264" w:lineRule="auto"/>
      </w:pPr>
      <w:r>
        <w:rPr>
          <w:b/>
        </w:rPr>
        <w:t xml:space="preserve">Status: </w:t>
      </w:r>
      <w:r>
        <w:t>Completed</w:t>
      </w:r>
    </w:p>
    <w:p>
      <w:pPr>
        <w:spacing w:after="120" w:line="264" w:lineRule="auto"/>
      </w:pPr>
      <w:r>
        <w:rPr>
          <w:b/>
        </w:rPr>
        <w:t xml:space="preserve">Objective: </w:t>
      </w:r>
      <w:r>
        <w:t>Create a way to collect real demand signals before building cloud infrastructure or payments.</w:t>
      </w:r>
    </w:p>
    <w:p>
      <w:pPr>
        <w:spacing w:after="120" w:line="264" w:lineRule="auto"/>
      </w:pPr>
      <w:r>
        <w:rPr>
          <w:b/>
        </w:rPr>
        <w:t>Completed work:</w:t>
      </w:r>
    </w:p>
    <w:p>
      <w:pPr>
        <w:pStyle w:val="ListBullet"/>
        <w:spacing w:after="80" w:line="264" w:lineRule="auto"/>
      </w:pPr>
      <w:r>
        <w:t>Landing page</w:t>
      </w:r>
    </w:p>
    <w:p>
      <w:pPr>
        <w:pStyle w:val="ListBullet"/>
        <w:spacing w:after="80" w:line="264" w:lineRule="auto"/>
      </w:pPr>
      <w:r>
        <w:t>Waitlist section</w:t>
      </w:r>
    </w:p>
    <w:p>
      <w:pPr>
        <w:pStyle w:val="ListBullet"/>
        <w:spacing w:after="80" w:line="264" w:lineRule="auto"/>
      </w:pPr>
      <w:r>
        <w:t>Validation survey</w:t>
      </w:r>
    </w:p>
    <w:p>
      <w:pPr>
        <w:pStyle w:val="ListBullet"/>
        <w:spacing w:after="80" w:line="264" w:lineRule="auto"/>
      </w:pPr>
      <w:r>
        <w:t>Google Sheets collection pipeline</w:t>
      </w:r>
    </w:p>
    <w:p>
      <w:pPr>
        <w:pStyle w:val="ListBullet"/>
        <w:spacing w:after="80" w:line="264" w:lineRule="auto"/>
      </w:pPr>
      <w:r>
        <w:t>Waitlist tab</w:t>
      </w:r>
    </w:p>
    <w:p>
      <w:pPr>
        <w:pStyle w:val="ListBullet"/>
        <w:spacing w:after="80" w:line="264" w:lineRule="auto"/>
      </w:pPr>
      <w:r>
        <w:t>Pricing and tier validation plan</w:t>
      </w:r>
    </w:p>
    <w:p>
      <w:pPr>
        <w:pStyle w:val="ListBullet"/>
        <w:spacing w:after="80" w:line="264" w:lineRule="auto"/>
      </w:pPr>
      <w:r>
        <w:t>Interview script</w:t>
      </w:r>
    </w:p>
    <w:p>
      <w:pPr>
        <w:pStyle w:val="ListBullet"/>
        <w:spacing w:after="80" w:line="264" w:lineRule="auto"/>
      </w:pPr>
      <w:r>
        <w:t>Validation scorecard</w:t>
      </w:r>
    </w:p>
    <w:p>
      <w:pPr>
        <w:pStyle w:val="Heading2"/>
      </w:pPr>
      <w:r>
        <w:t>Phase 3: Public Beta Readiness</w:t>
      </w:r>
    </w:p>
    <w:p>
      <w:pPr>
        <w:spacing w:after="120" w:line="264" w:lineRule="auto"/>
      </w:pPr>
      <w:r>
        <w:rPr>
          <w:b/>
        </w:rPr>
        <w:t xml:space="preserve">Status: </w:t>
      </w:r>
      <w:r>
        <w:t>Recommended Next</w:t>
      </w:r>
    </w:p>
    <w:p>
      <w:pPr>
        <w:spacing w:after="120" w:line="264" w:lineRule="auto"/>
      </w:pPr>
      <w:r>
        <w:rPr>
          <w:b/>
        </w:rPr>
        <w:t xml:space="preserve">Objective: </w:t>
      </w:r>
      <w:r>
        <w:t>Prepare the app to be tested by people outside the immediate friend group.</w:t>
      </w:r>
    </w:p>
    <w:p>
      <w:pPr>
        <w:spacing w:after="120" w:line="264" w:lineRule="auto"/>
      </w:pPr>
      <w:r>
        <w:rPr>
          <w:b/>
        </w:rPr>
        <w:t>Recommended work:</w:t>
      </w:r>
    </w:p>
    <w:p>
      <w:pPr>
        <w:pStyle w:val="ListBullet"/>
        <w:spacing w:after="80" w:line="264" w:lineRule="auto"/>
      </w:pPr>
      <w:r>
        <w:t>Add in-app feedback link or form</w:t>
      </w:r>
    </w:p>
    <w:p>
      <w:pPr>
        <w:pStyle w:val="ListBullet"/>
        <w:spacing w:after="80" w:line="264" w:lineRule="auto"/>
      </w:pPr>
      <w:r>
        <w:t>Add basic privacy policy</w:t>
      </w:r>
    </w:p>
    <w:p>
      <w:pPr>
        <w:pStyle w:val="ListBullet"/>
        <w:spacing w:after="80" w:line="264" w:lineRule="auto"/>
      </w:pPr>
      <w:r>
        <w:t>Polish app name, icon, splash, and first impression</w:t>
      </w:r>
    </w:p>
    <w:p>
      <w:pPr>
        <w:pStyle w:val="ListBullet"/>
        <w:spacing w:after="80" w:line="264" w:lineRule="auto"/>
      </w:pPr>
      <w:r>
        <w:t>Review mobile UI spacing and tap targets</w:t>
      </w:r>
    </w:p>
    <w:p>
      <w:pPr>
        <w:pStyle w:val="ListBullet"/>
        <w:spacing w:after="80" w:line="264" w:lineRule="auto"/>
      </w:pPr>
      <w:r>
        <w:t>Prepare app screenshots</w:t>
      </w:r>
    </w:p>
    <w:p>
      <w:pPr>
        <w:pStyle w:val="ListBullet"/>
        <w:spacing w:after="80" w:line="264" w:lineRule="auto"/>
      </w:pPr>
      <w:r>
        <w:t>Prepare TestFlight and Android testing setup</w:t>
      </w:r>
    </w:p>
    <w:p>
      <w:pPr>
        <w:pStyle w:val="ListBullet"/>
        <w:spacing w:after="80" w:line="264" w:lineRule="auto"/>
      </w:pPr>
      <w:r>
        <w:t>Create a short beta invitation message</w:t>
      </w:r>
    </w:p>
    <w:p>
      <w:pPr>
        <w:spacing w:after="120" w:line="264" w:lineRule="auto"/>
      </w:pPr>
      <w:r>
        <w:rPr>
          <w:b/>
        </w:rPr>
        <w:t>Success criteria:</w:t>
      </w:r>
    </w:p>
    <w:p>
      <w:pPr>
        <w:pStyle w:val="ListBullet"/>
        <w:spacing w:after="80" w:line="264" w:lineRule="auto"/>
      </w:pPr>
      <w:r>
        <w:t>A new user can understand the app quickly</w:t>
      </w:r>
    </w:p>
    <w:p>
      <w:pPr>
        <w:pStyle w:val="ListBullet"/>
        <w:spacing w:after="80" w:line="264" w:lineRule="auto"/>
      </w:pPr>
      <w:r>
        <w:t>A user can send feedback without messaging Vanessa directly</w:t>
      </w:r>
    </w:p>
    <w:p>
      <w:pPr>
        <w:pStyle w:val="ListBullet"/>
        <w:spacing w:after="80" w:line="264" w:lineRule="auto"/>
      </w:pPr>
      <w:r>
        <w:t>The app feels trustworthy enough for family schedule and health tracking</w:t>
      </w:r>
    </w:p>
    <w:p>
      <w:pPr>
        <w:pStyle w:val="ListBullet"/>
        <w:spacing w:after="80" w:line="264" w:lineRule="auto"/>
      </w:pPr>
      <w:r>
        <w:t>The beta version can be shared with a small group</w:t>
      </w:r>
    </w:p>
    <w:p>
      <w:pPr>
        <w:pStyle w:val="Heading2"/>
      </w:pPr>
      <w:r>
        <w:t>Phase 4: Beta Learning</w:t>
      </w:r>
    </w:p>
    <w:p>
      <w:pPr>
        <w:spacing w:after="120" w:line="264" w:lineRule="auto"/>
      </w:pPr>
      <w:r>
        <w:rPr>
          <w:b/>
        </w:rPr>
        <w:t xml:space="preserve">Status: </w:t>
      </w:r>
      <w:r>
        <w:t>Not Started</w:t>
      </w:r>
    </w:p>
    <w:p>
      <w:pPr>
        <w:spacing w:after="120" w:line="264" w:lineRule="auto"/>
      </w:pPr>
      <w:r>
        <w:rPr>
          <w:b/>
        </w:rPr>
        <w:t xml:space="preserve">Objective: </w:t>
      </w:r>
      <w:r>
        <w:t>Learn whether users return to the app and which pain is strongest.</w:t>
      </w:r>
    </w:p>
    <w:p>
      <w:pPr>
        <w:spacing w:after="120" w:line="264" w:lineRule="auto"/>
      </w:pPr>
      <w:r>
        <w:rPr>
          <w:b/>
        </w:rPr>
        <w:t>Recommended work:</w:t>
      </w:r>
    </w:p>
    <w:p>
      <w:pPr>
        <w:pStyle w:val="ListBullet"/>
        <w:spacing w:after="80" w:line="264" w:lineRule="auto"/>
      </w:pPr>
      <w:r>
        <w:t>Invite 10 to 30 target users</w:t>
      </w:r>
    </w:p>
    <w:p>
      <w:pPr>
        <w:pStyle w:val="ListBullet"/>
        <w:spacing w:after="80" w:line="264" w:lineRule="auto"/>
      </w:pPr>
      <w:r>
        <w:t>Track installs, waitlist signups, and feedback</w:t>
      </w:r>
    </w:p>
    <w:p>
      <w:pPr>
        <w:pStyle w:val="ListBullet"/>
        <w:spacing w:after="80" w:line="264" w:lineRule="auto"/>
      </w:pPr>
      <w:r>
        <w:t>Ask users what they opened first</w:t>
      </w:r>
    </w:p>
    <w:p>
      <w:pPr>
        <w:pStyle w:val="ListBullet"/>
        <w:spacing w:after="80" w:line="264" w:lineRule="auto"/>
      </w:pPr>
      <w:r>
        <w:t>Ask what they stopped using or ignored</w:t>
      </w:r>
    </w:p>
    <w:p>
      <w:pPr>
        <w:pStyle w:val="ListBullet"/>
        <w:spacing w:after="80" w:line="264" w:lineRule="auto"/>
      </w:pPr>
      <w:r>
        <w:t>Capture the strongest repeated pain</w:t>
      </w:r>
    </w:p>
    <w:p>
      <w:pPr>
        <w:pStyle w:val="ListBullet"/>
        <w:spacing w:after="80" w:line="264" w:lineRule="auto"/>
      </w:pPr>
      <w:r>
        <w:t>Review feedback weekly</w:t>
      </w:r>
    </w:p>
    <w:p>
      <w:pPr>
        <w:spacing w:after="120" w:line="264" w:lineRule="auto"/>
      </w:pPr>
      <w:r>
        <w:rPr>
          <w:b/>
        </w:rPr>
        <w:t>Success criteria:</w:t>
      </w:r>
    </w:p>
    <w:p>
      <w:pPr>
        <w:pStyle w:val="ListBullet"/>
        <w:spacing w:after="80" w:line="264" w:lineRule="auto"/>
      </w:pPr>
      <w:r>
        <w:t>Users describe a real daily problem in their own words</w:t>
      </w:r>
    </w:p>
    <w:p>
      <w:pPr>
        <w:pStyle w:val="ListBullet"/>
        <w:spacing w:after="80" w:line="264" w:lineRule="auto"/>
      </w:pPr>
      <w:r>
        <w:t>Users ask to keep using the app</w:t>
      </w:r>
    </w:p>
    <w:p>
      <w:pPr>
        <w:pStyle w:val="ListBullet"/>
        <w:spacing w:after="80" w:line="264" w:lineRule="auto"/>
      </w:pPr>
      <w:r>
        <w:t>Users request one or two repeated premium features</w:t>
      </w:r>
    </w:p>
    <w:p>
      <w:pPr>
        <w:pStyle w:val="ListBullet"/>
        <w:spacing w:after="80" w:line="264" w:lineRule="auto"/>
      </w:pPr>
      <w:r>
        <w:t>At least a few users express willingness to pay for the same outcome</w:t>
      </w:r>
    </w:p>
    <w:p>
      <w:pPr>
        <w:pStyle w:val="Heading2"/>
      </w:pPr>
      <w:r>
        <w:t>Phase 5: Cloud Sync Planning And Build</w:t>
      </w:r>
    </w:p>
    <w:p>
      <w:pPr>
        <w:spacing w:after="120" w:line="264" w:lineRule="auto"/>
      </w:pPr>
      <w:r>
        <w:rPr>
          <w:b/>
        </w:rPr>
        <w:t xml:space="preserve">Status: </w:t>
      </w:r>
      <w:r>
        <w:t>Future</w:t>
      </w:r>
    </w:p>
    <w:p>
      <w:pPr>
        <w:spacing w:after="120" w:line="264" w:lineRule="auto"/>
      </w:pPr>
      <w:r>
        <w:rPr>
          <w:b/>
        </w:rPr>
        <w:t xml:space="preserve">Objective: </w:t>
      </w:r>
      <w:r>
        <w:t>Add account-based sync only after validation supports it.</w:t>
      </w:r>
    </w:p>
    <w:p>
      <w:pPr>
        <w:spacing w:after="120" w:line="264" w:lineRule="auto"/>
      </w:pPr>
      <w:r>
        <w:rPr>
          <w:b/>
        </w:rPr>
        <w:t>Recommended work:</w:t>
      </w:r>
    </w:p>
    <w:p>
      <w:pPr>
        <w:pStyle w:val="ListBullet"/>
        <w:spacing w:after="80" w:line="264" w:lineRule="auto"/>
      </w:pPr>
      <w:r>
        <w:t>Review Firebase Auth and Firestore plan</w:t>
      </w:r>
    </w:p>
    <w:p>
      <w:pPr>
        <w:pStyle w:val="ListBullet"/>
        <w:spacing w:after="80" w:line="264" w:lineRule="auto"/>
      </w:pPr>
      <w:r>
        <w:t>Add Firebase configuration</w:t>
      </w:r>
    </w:p>
    <w:p>
      <w:pPr>
        <w:pStyle w:val="ListBullet"/>
        <w:spacing w:after="80" w:line="264" w:lineRule="auto"/>
      </w:pPr>
      <w:r>
        <w:t>Add email/password authentication</w:t>
      </w:r>
    </w:p>
    <w:p>
      <w:pPr>
        <w:pStyle w:val="ListBullet"/>
        <w:spacing w:after="80" w:line="264" w:lineRule="auto"/>
      </w:pPr>
      <w:r>
        <w:t>Keep signed-out local mode working</w:t>
      </w:r>
    </w:p>
    <w:p>
      <w:pPr>
        <w:pStyle w:val="ListBullet"/>
        <w:spacing w:after="80" w:line="264" w:lineRule="auto"/>
      </w:pPr>
      <w:r>
        <w:t>Add repository boundary between local and cloud data</w:t>
      </w:r>
    </w:p>
    <w:p>
      <w:pPr>
        <w:pStyle w:val="ListBullet"/>
        <w:spacing w:after="80" w:line="264" w:lineRule="auto"/>
      </w:pPr>
      <w:r>
        <w:t>Add Firestore user-owned collections</w:t>
      </w:r>
    </w:p>
    <w:p>
      <w:pPr>
        <w:pStyle w:val="ListBullet"/>
        <w:spacing w:after="80" w:line="264" w:lineRule="auto"/>
      </w:pPr>
      <w:r>
        <w:t>Add local-to-cloud migration</w:t>
      </w:r>
    </w:p>
    <w:p>
      <w:pPr>
        <w:pStyle w:val="ListBullet"/>
        <w:spacing w:after="80" w:line="264" w:lineRule="auto"/>
      </w:pPr>
      <w:r>
        <w:t>Add security rules and tests</w:t>
      </w:r>
    </w:p>
    <w:p>
      <w:pPr>
        <w:spacing w:after="120" w:line="264" w:lineRule="auto"/>
      </w:pPr>
      <w:r>
        <w:rPr>
          <w:b/>
        </w:rPr>
        <w:t>Success criteria:</w:t>
      </w:r>
    </w:p>
    <w:p>
      <w:pPr>
        <w:pStyle w:val="ListBullet"/>
        <w:spacing w:after="80" w:line="264" w:lineRule="auto"/>
      </w:pPr>
      <w:r>
        <w:t>Signed-out local mode still works</w:t>
      </w:r>
    </w:p>
    <w:p>
      <w:pPr>
        <w:pStyle w:val="ListBullet"/>
        <w:spacing w:after="80" w:line="264" w:lineRule="auto"/>
      </w:pPr>
      <w:r>
        <w:t>Signed-in users can sync across sessions</w:t>
      </w:r>
    </w:p>
    <w:p>
      <w:pPr>
        <w:pStyle w:val="ListBullet"/>
        <w:spacing w:after="80" w:line="264" w:lineRule="auto"/>
      </w:pPr>
      <w:r>
        <w:t>One user cannot access another user's data</w:t>
      </w:r>
    </w:p>
    <w:p>
      <w:pPr>
        <w:pStyle w:val="ListBullet"/>
        <w:spacing w:after="80" w:line="264" w:lineRule="auto"/>
      </w:pPr>
      <w:r>
        <w:t>Local data can migrate safely into a cloud account</w:t>
      </w:r>
    </w:p>
    <w:p>
      <w:pPr>
        <w:pStyle w:val="Heading2"/>
      </w:pPr>
      <w:r>
        <w:t>Phase 6: Premium Feature Validation</w:t>
      </w:r>
    </w:p>
    <w:p>
      <w:pPr>
        <w:spacing w:after="120" w:line="264" w:lineRule="auto"/>
      </w:pPr>
      <w:r>
        <w:rPr>
          <w:b/>
        </w:rPr>
        <w:t xml:space="preserve">Status: </w:t>
      </w:r>
      <w:r>
        <w:t>Future</w:t>
      </w:r>
    </w:p>
    <w:p>
      <w:pPr>
        <w:spacing w:after="120" w:line="264" w:lineRule="auto"/>
      </w:pPr>
      <w:r>
        <w:rPr>
          <w:b/>
        </w:rPr>
        <w:t xml:space="preserve">Objective: </w:t>
      </w:r>
      <w:r>
        <w:t>Build only the premium features that users repeatedly request.</w:t>
      </w:r>
    </w:p>
    <w:p>
      <w:pPr>
        <w:spacing w:after="120" w:line="264" w:lineRule="auto"/>
      </w:pPr>
      <w:r>
        <w:rPr>
          <w:b/>
        </w:rPr>
        <w:t>Candidate premium features:</w:t>
      </w:r>
    </w:p>
    <w:p>
      <w:pPr>
        <w:pStyle w:val="ListBullet"/>
        <w:spacing w:after="80" w:line="264" w:lineRule="auto"/>
      </w:pPr>
      <w:r>
        <w:t>Multiple children</w:t>
      </w:r>
    </w:p>
    <w:p>
      <w:pPr>
        <w:pStyle w:val="ListBullet"/>
        <w:spacing w:after="80" w:line="264" w:lineRule="auto"/>
      </w:pPr>
      <w:r>
        <w:t>Partner or caregiver sharing</w:t>
      </w:r>
    </w:p>
    <w:p>
      <w:pPr>
        <w:pStyle w:val="ListBullet"/>
        <w:spacing w:after="80" w:line="264" w:lineRule="auto"/>
      </w:pPr>
      <w:r>
        <w:t>Real reminders</w:t>
      </w:r>
    </w:p>
    <w:p>
      <w:pPr>
        <w:pStyle w:val="ListBullet"/>
        <w:spacing w:after="80" w:line="264" w:lineRule="auto"/>
      </w:pPr>
      <w:r>
        <w:t>Medicine alerts</w:t>
      </w:r>
    </w:p>
    <w:p>
      <w:pPr>
        <w:pStyle w:val="ListBullet"/>
        <w:spacing w:after="80" w:line="264" w:lineRule="auto"/>
      </w:pPr>
      <w:r>
        <w:t>Calendar sync</w:t>
      </w:r>
    </w:p>
    <w:p>
      <w:pPr>
        <w:pStyle w:val="ListBullet"/>
        <w:spacing w:after="80" w:line="264" w:lineRule="auto"/>
      </w:pPr>
      <w:r>
        <w:t>Cloud backup</w:t>
      </w:r>
    </w:p>
    <w:p>
      <w:pPr>
        <w:pStyle w:val="ListBullet"/>
        <w:spacing w:after="80" w:line="264" w:lineRule="auto"/>
      </w:pPr>
      <w:r>
        <w:t>Weekly family view</w:t>
      </w:r>
    </w:p>
    <w:p>
      <w:pPr>
        <w:spacing w:after="120" w:line="264" w:lineRule="auto"/>
      </w:pPr>
      <w:r>
        <w:rPr>
          <w:b/>
        </w:rPr>
        <w:t>Success criteria:</w:t>
      </w:r>
    </w:p>
    <w:p>
      <w:pPr>
        <w:pStyle w:val="ListBullet"/>
        <w:spacing w:after="80" w:line="264" w:lineRule="auto"/>
      </w:pPr>
      <w:r>
        <w:t>One premium feature cluster is clearly stronger than the others</w:t>
      </w:r>
    </w:p>
    <w:p>
      <w:pPr>
        <w:pStyle w:val="ListBullet"/>
        <w:spacing w:after="80" w:line="264" w:lineRule="auto"/>
      </w:pPr>
      <w:r>
        <w:t>Users can explain why they would pay for it</w:t>
      </w:r>
    </w:p>
    <w:p>
      <w:pPr>
        <w:pStyle w:val="ListBullet"/>
        <w:spacing w:after="80" w:line="264" w:lineRule="auto"/>
      </w:pPr>
      <w:r>
        <w:t>The feature supports RemoteMom's niche rather than turning it into a generic organizer</w:t>
      </w:r>
    </w:p>
    <w:p>
      <w:pPr>
        <w:pStyle w:val="Heading2"/>
      </w:pPr>
      <w:r>
        <w:t>Phase 7: Monetization And Launch</w:t>
      </w:r>
    </w:p>
    <w:p>
      <w:pPr>
        <w:spacing w:after="120" w:line="264" w:lineRule="auto"/>
      </w:pPr>
      <w:r>
        <w:rPr>
          <w:b/>
        </w:rPr>
        <w:t xml:space="preserve">Status: </w:t>
      </w:r>
      <w:r>
        <w:t>Future</w:t>
      </w:r>
    </w:p>
    <w:p>
      <w:pPr>
        <w:spacing w:after="120" w:line="264" w:lineRule="auto"/>
      </w:pPr>
      <w:r>
        <w:rPr>
          <w:b/>
        </w:rPr>
        <w:t xml:space="preserve">Objective: </w:t>
      </w:r>
      <w:r>
        <w:t>Prepare the app for sustainable public launch.</w:t>
      </w:r>
    </w:p>
    <w:p>
      <w:pPr>
        <w:spacing w:after="120" w:line="264" w:lineRule="auto"/>
      </w:pPr>
      <w:r>
        <w:rPr>
          <w:b/>
        </w:rPr>
        <w:t>Recommended work:</w:t>
      </w:r>
    </w:p>
    <w:p>
      <w:pPr>
        <w:pStyle w:val="ListBullet"/>
        <w:spacing w:after="80" w:line="264" w:lineRule="auto"/>
      </w:pPr>
      <w:r>
        <w:t>Choose pricing based on validation</w:t>
      </w:r>
    </w:p>
    <w:p>
      <w:pPr>
        <w:pStyle w:val="ListBullet"/>
        <w:spacing w:after="80" w:line="264" w:lineRule="auto"/>
      </w:pPr>
      <w:r>
        <w:t>Add premium gates only after paid-value proof</w:t>
      </w:r>
    </w:p>
    <w:p>
      <w:pPr>
        <w:pStyle w:val="ListBullet"/>
        <w:spacing w:after="80" w:line="264" w:lineRule="auto"/>
      </w:pPr>
      <w:r>
        <w:t>Prepare App Store and Google Play listing assets</w:t>
      </w:r>
    </w:p>
    <w:p>
      <w:pPr>
        <w:pStyle w:val="ListBullet"/>
        <w:spacing w:after="80" w:line="264" w:lineRule="auto"/>
      </w:pPr>
      <w:r>
        <w:t>Add support contact and privacy policy</w:t>
      </w:r>
    </w:p>
    <w:p>
      <w:pPr>
        <w:pStyle w:val="ListBullet"/>
        <w:spacing w:after="80" w:line="264" w:lineRule="auto"/>
      </w:pPr>
      <w:r>
        <w:t>Add analytics or lightweight product metrics</w:t>
      </w:r>
    </w:p>
    <w:p>
      <w:pPr>
        <w:pStyle w:val="ListBullet"/>
        <w:spacing w:after="80" w:line="264" w:lineRule="auto"/>
      </w:pPr>
      <w:r>
        <w:t>Launch to a focused niche audience before broad marketing</w:t>
      </w:r>
    </w:p>
    <w:p>
      <w:pPr>
        <w:spacing w:after="120" w:line="264" w:lineRule="auto"/>
      </w:pPr>
      <w:r>
        <w:rPr>
          <w:b/>
        </w:rPr>
        <w:t>Initial pricing hypotheses:</w:t>
      </w:r>
    </w:p>
    <w:p>
      <w:pPr>
        <w:pStyle w:val="ListBullet"/>
        <w:spacing w:after="80" w:line="264" w:lineRule="auto"/>
      </w:pPr>
      <w:r>
        <w:t>Free MVP for one child and local use</w:t>
      </w:r>
    </w:p>
    <w:p>
      <w:pPr>
        <w:pStyle w:val="ListBullet"/>
        <w:spacing w:after="80" w:line="264" w:lineRule="auto"/>
      </w:pPr>
      <w:r>
        <w:t>Premium at around $39 per year if daily value is proven</w:t>
      </w:r>
    </w:p>
    <w:p>
      <w:pPr>
        <w:pStyle w:val="ListBullet"/>
        <w:spacing w:after="80" w:line="264" w:lineRule="auto"/>
      </w:pPr>
      <w:r>
        <w:t>Founding member annual offer around $29 per year if early users show purchase intent</w:t>
      </w:r>
    </w:p>
    <w:p>
      <w:pPr>
        <w:pStyle w:val="Heading1"/>
      </w:pPr>
      <w:r>
        <w:t>Success Metrics</w:t>
      </w:r>
    </w:p>
    <w:p>
      <w:pPr>
        <w:spacing w:after="120" w:line="264" w:lineRule="auto"/>
      </w:pPr>
      <w:r>
        <w:rPr>
          <w:b/>
        </w:rPr>
        <w:t>Early validation metrics:</w:t>
      </w:r>
    </w:p>
    <w:p>
      <w:pPr>
        <w:pStyle w:val="ListBullet"/>
        <w:spacing w:after="80" w:line="264" w:lineRule="auto"/>
      </w:pPr>
      <w:r>
        <w:t>10 or more waitlist or validation responses</w:t>
      </w:r>
    </w:p>
    <w:p>
      <w:pPr>
        <w:pStyle w:val="ListBullet"/>
        <w:spacing w:after="80" w:line="264" w:lineRule="auto"/>
      </w:pPr>
      <w:r>
        <w:t>5 or more users describe a strong daily pain</w:t>
      </w:r>
    </w:p>
    <w:p>
      <w:pPr>
        <w:pStyle w:val="ListBullet"/>
        <w:spacing w:after="80" w:line="264" w:lineRule="auto"/>
      </w:pPr>
      <w:r>
        <w:t>3 or more users say they would pay around $39 per year</w:t>
      </w:r>
    </w:p>
    <w:p>
      <w:pPr>
        <w:pStyle w:val="ListBullet"/>
        <w:spacing w:after="80" w:line="264" w:lineRule="auto"/>
      </w:pPr>
      <w:r>
        <w:t>Multiple users ask for the same premium feature</w:t>
      </w:r>
    </w:p>
    <w:p>
      <w:pPr>
        <w:pStyle w:val="ListBullet"/>
        <w:spacing w:after="80" w:line="264" w:lineRule="auto"/>
      </w:pPr>
      <w:r>
        <w:t>Users agree to try a prototype or beta version</w:t>
      </w:r>
    </w:p>
    <w:p>
      <w:pPr>
        <w:spacing w:after="120" w:line="264" w:lineRule="auto"/>
      </w:pPr>
      <w:r>
        <w:rPr>
          <w:b/>
        </w:rPr>
        <w:t>Beta metrics:</w:t>
      </w:r>
    </w:p>
    <w:p>
      <w:pPr>
        <w:pStyle w:val="ListBullet"/>
        <w:spacing w:after="80" w:line="264" w:lineRule="auto"/>
      </w:pPr>
      <w:r>
        <w:t>Users open the app beyond the first day</w:t>
      </w:r>
    </w:p>
    <w:p>
      <w:pPr>
        <w:pStyle w:val="ListBullet"/>
        <w:spacing w:after="80" w:line="264" w:lineRule="auto"/>
      </w:pPr>
      <w:r>
        <w:t>Users add their own tasks, groceries, schedule items, or medicine entries</w:t>
      </w:r>
    </w:p>
    <w:p>
      <w:pPr>
        <w:pStyle w:val="ListBullet"/>
        <w:spacing w:after="80" w:line="264" w:lineRule="auto"/>
      </w:pPr>
      <w:r>
        <w:t>Users use Today Dashboard as the starting point</w:t>
      </w:r>
    </w:p>
    <w:p>
      <w:pPr>
        <w:pStyle w:val="ListBullet"/>
        <w:spacing w:after="80" w:line="264" w:lineRule="auto"/>
      </w:pPr>
      <w:r>
        <w:t>Users submit feedback without being chased</w:t>
      </w:r>
    </w:p>
    <w:p>
      <w:pPr>
        <w:pStyle w:val="ListBullet"/>
        <w:spacing w:after="80" w:line="264" w:lineRule="auto"/>
      </w:pPr>
      <w:r>
        <w:t>Users can describe what RemoteMom replaced or improved</w:t>
      </w:r>
    </w:p>
    <w:p>
      <w:pPr>
        <w:pStyle w:val="Heading1"/>
      </w:pPr>
      <w:r>
        <w:t>Risks And Open Questions</w:t>
      </w:r>
    </w:p>
    <w:p>
      <w:pPr>
        <w:spacing w:after="120" w:line="264" w:lineRule="auto"/>
      </w:pPr>
      <w:r>
        <w:rPr>
          <w:b/>
        </w:rPr>
        <w:t>Key risks:</w:t>
      </w:r>
    </w:p>
    <w:p>
      <w:pPr>
        <w:pStyle w:val="ListBullet"/>
        <w:spacing w:after="80" w:line="264" w:lineRule="auto"/>
      </w:pPr>
      <w:r>
        <w:t>Users may like the idea but not use it daily</w:t>
      </w:r>
    </w:p>
    <w:p>
      <w:pPr>
        <w:pStyle w:val="ListBullet"/>
        <w:spacing w:after="80" w:line="264" w:lineRule="auto"/>
      </w:pPr>
      <w:r>
        <w:t>Friends may be supportive but not representative of paying users</w:t>
      </w:r>
    </w:p>
    <w:p>
      <w:pPr>
        <w:pStyle w:val="ListBullet"/>
        <w:spacing w:after="80" w:line="264" w:lineRule="auto"/>
      </w:pPr>
      <w:r>
        <w:t>Multiple-child and sharing needs may be stronger than the one-child MVP</w:t>
      </w:r>
    </w:p>
    <w:p>
      <w:pPr>
        <w:pStyle w:val="ListBullet"/>
        <w:spacing w:after="80" w:line="264" w:lineRule="auto"/>
      </w:pPr>
      <w:r>
        <w:t>Health and medicine tracking requires high trust</w:t>
      </w:r>
    </w:p>
    <w:p>
      <w:pPr>
        <w:pStyle w:val="ListBullet"/>
        <w:spacing w:after="80" w:line="264" w:lineRule="auto"/>
      </w:pPr>
      <w:r>
        <w:t>A full app store launch may create support expectations too early</w:t>
      </w:r>
    </w:p>
    <w:p>
      <w:pPr>
        <w:spacing w:after="120" w:line="264" w:lineRule="auto"/>
      </w:pPr>
      <w:r>
        <w:rPr>
          <w:b/>
        </w:rPr>
        <w:t>Open questions:</w:t>
      </w:r>
    </w:p>
    <w:p>
      <w:pPr>
        <w:pStyle w:val="ListBullet"/>
        <w:spacing w:after="80" w:line="264" w:lineRule="auto"/>
      </w:pPr>
      <w:r>
        <w:t>Is the strongest niche remote working moms, moms with two or more children, or parents managing schedules with another adult?</w:t>
      </w:r>
    </w:p>
    <w:p>
      <w:pPr>
        <w:pStyle w:val="ListBullet"/>
        <w:spacing w:after="80" w:line="264" w:lineRule="auto"/>
      </w:pPr>
      <w:r>
        <w:t>Is the Today Dashboard the core habit?</w:t>
      </w:r>
    </w:p>
    <w:p>
      <w:pPr>
        <w:pStyle w:val="ListBullet"/>
        <w:spacing w:after="80" w:line="264" w:lineRule="auto"/>
      </w:pPr>
      <w:r>
        <w:t>Is sharing more valuable than reminders?</w:t>
      </w:r>
    </w:p>
    <w:p>
      <w:pPr>
        <w:pStyle w:val="ListBullet"/>
        <w:spacing w:after="80" w:line="264" w:lineRule="auto"/>
      </w:pPr>
      <w:r>
        <w:t>Will users pay for cloud sync, or do they see it as expected basic functionality?</w:t>
      </w:r>
    </w:p>
    <w:p>
      <w:pPr>
        <w:pStyle w:val="ListBullet"/>
        <w:spacing w:after="80" w:line="264" w:lineRule="auto"/>
      </w:pPr>
      <w:r>
        <w:t>What is the smallest beta version that feels trustworthy?</w:t>
      </w:r>
    </w:p>
    <w:p>
      <w:pPr>
        <w:pStyle w:val="Heading1"/>
      </w:pPr>
      <w:r>
        <w:t>Recommended Immediate Next Step</w:t>
      </w:r>
    </w:p>
    <w:p>
      <w:pPr>
        <w:spacing w:after="120" w:line="264" w:lineRule="auto"/>
      </w:pPr>
      <w:r>
        <w:t>Prepare RemoteMom for a small public beta rather than a full public launch.</w:t>
      </w:r>
    </w:p>
    <w:p>
      <w:pPr>
        <w:spacing w:after="120" w:line="264" w:lineRule="auto"/>
      </w:pPr>
      <w:r>
        <w:rPr>
          <w:b/>
        </w:rPr>
        <w:t>The next build step should be:</w:t>
      </w:r>
    </w:p>
    <w:p>
      <w:pPr>
        <w:pStyle w:val="ListNumber"/>
        <w:spacing w:after="80" w:line="264" w:lineRule="auto"/>
      </w:pPr>
      <w:r>
        <w:t>Add an in-app feedback path.</w:t>
      </w:r>
    </w:p>
    <w:p>
      <w:pPr>
        <w:pStyle w:val="ListNumber"/>
        <w:spacing w:after="80" w:line="264" w:lineRule="auto"/>
      </w:pPr>
      <w:r>
        <w:t>Add a basic privacy policy page.</w:t>
      </w:r>
    </w:p>
    <w:p>
      <w:pPr>
        <w:pStyle w:val="ListNumber"/>
        <w:spacing w:after="80" w:line="264" w:lineRule="auto"/>
      </w:pPr>
      <w:r>
        <w:t>Polish app first impressions.</w:t>
      </w:r>
    </w:p>
    <w:p>
      <w:pPr>
        <w:pStyle w:val="ListNumber"/>
        <w:spacing w:after="80" w:line="264" w:lineRule="auto"/>
      </w:pPr>
      <w:r>
        <w:t>Prepare beta screenshots and invitation copy.</w:t>
      </w:r>
    </w:p>
    <w:p>
      <w:pPr>
        <w:pStyle w:val="ListNumber"/>
        <w:spacing w:after="80" w:line="264" w:lineRule="auto"/>
      </w:pPr>
      <w:r>
        <w:t>Share the beta with a small group outside the immediate friend network.</w:t>
      </w:r>
    </w:p>
    <w:p>
      <w:pPr>
        <w:spacing w:after="120" w:line="264" w:lineRule="auto"/>
      </w:pPr>
      <w:r>
        <w:t>This keeps momentum moving while still protecting the product from becoming too large before the market signal is clear.</w:t>
      </w:r>
    </w:p>
    <w:p>
      <w:r>
        <w:br w:type="page"/>
      </w:r>
    </w:p>
    <w:p>
      <w:pPr>
        <w:pStyle w:val="Heading1"/>
      </w:pPr>
      <w:r>
        <w:t>Roadmap Snapshot</w:t>
      </w:r>
    </w:p>
    <w:p>
      <w:pPr>
        <w:spacing w:after="160"/>
      </w:pPr>
      <w:r>
        <w:t>This table summarizes the high-level phases for quick planning conversations.</w:t>
      </w:r>
    </w:p>
    <w:tbl>
      <w:tblPr>
        <w:tblW w:type="auto" w:w="0"/>
        <w:jc w:val="center"/>
        <w:tblLayout w:type="fixed"/>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3120"/>
        <w:gridCol w:w="3120"/>
        <w:gridCol w:w="3120"/>
      </w:tblGrid>
      <w:tr>
        <w:tc>
          <w:tcPr>
            <w:tcW w:type="dxa" w:w="3024"/>
            <w:shd w:fill="F2F4F7"/>
            <w:vAlign w:val="center"/>
          </w:tcPr>
          <w:p>
            <w:pPr>
              <w:spacing w:after="0"/>
            </w:pPr>
            <w:r/>
            <w:r>
              <w:rPr>
                <w:rFonts w:ascii="Calibri" w:hAnsi="Calibri"/>
                <w:b/>
                <w:color w:val="0B2545"/>
                <w:sz w:val="20"/>
              </w:rPr>
              <w:t>Phase</w:t>
            </w:r>
          </w:p>
        </w:tc>
        <w:tc>
          <w:tcPr>
            <w:tcW w:type="dxa" w:w="1944"/>
            <w:shd w:fill="F2F4F7"/>
            <w:vAlign w:val="center"/>
          </w:tcPr>
          <w:p>
            <w:pPr>
              <w:spacing w:after="0"/>
            </w:pPr>
            <w:r/>
            <w:r>
              <w:rPr>
                <w:rFonts w:ascii="Calibri" w:hAnsi="Calibri"/>
                <w:b/>
                <w:color w:val="0B2545"/>
                <w:sz w:val="20"/>
              </w:rPr>
              <w:t>Status</w:t>
            </w:r>
          </w:p>
        </w:tc>
        <w:tc>
          <w:tcPr>
            <w:tcW w:type="dxa" w:w="4320"/>
            <w:shd w:fill="F2F4F7"/>
            <w:vAlign w:val="center"/>
          </w:tcPr>
          <w:p>
            <w:pPr>
              <w:spacing w:after="0"/>
            </w:pPr>
            <w:r/>
            <w:r>
              <w:rPr>
                <w:rFonts w:ascii="Calibri" w:hAnsi="Calibri"/>
                <w:b/>
                <w:color w:val="0B2545"/>
                <w:sz w:val="20"/>
              </w:rPr>
              <w:t>Objective</w:t>
            </w:r>
          </w:p>
        </w:tc>
      </w:tr>
      <w:tr>
        <w:tc>
          <w:tcPr>
            <w:tcW w:type="dxa" w:w="3024"/>
            <w:vAlign w:val="center"/>
          </w:tcPr>
          <w:p>
            <w:pPr>
              <w:spacing w:after="0"/>
            </w:pPr>
            <w:r/>
            <w:r>
              <w:rPr>
                <w:rFonts w:ascii="Calibri" w:hAnsi="Calibri"/>
                <w:b w:val="0"/>
                <w:sz w:val="20"/>
              </w:rPr>
              <w:t>Phase 1: MVP Foundation</w:t>
            </w:r>
          </w:p>
        </w:tc>
        <w:tc>
          <w:tcPr>
            <w:tcW w:type="dxa" w:w="1944"/>
            <w:vAlign w:val="center"/>
          </w:tcPr>
          <w:p>
            <w:pPr>
              <w:spacing w:after="0"/>
            </w:pPr>
            <w:r/>
            <w:r>
              <w:rPr>
                <w:rFonts w:ascii="Calibri" w:hAnsi="Calibri"/>
                <w:b w:val="0"/>
                <w:sz w:val="20"/>
              </w:rPr>
              <w:t>Completed</w:t>
            </w:r>
          </w:p>
        </w:tc>
        <w:tc>
          <w:tcPr>
            <w:tcW w:type="dxa" w:w="4320"/>
            <w:vAlign w:val="center"/>
          </w:tcPr>
          <w:p>
            <w:pPr>
              <w:spacing w:after="0"/>
            </w:pPr>
            <w:r/>
            <w:r>
              <w:rPr>
                <w:rFonts w:ascii="Calibri" w:hAnsi="Calibri"/>
                <w:b w:val="0"/>
                <w:sz w:val="20"/>
              </w:rPr>
              <w:t>Build the local-first app foundation and prove the core daily workflow.</w:t>
            </w:r>
          </w:p>
        </w:tc>
      </w:tr>
      <w:tr>
        <w:tc>
          <w:tcPr>
            <w:tcW w:type="dxa" w:w="3024"/>
            <w:vAlign w:val="center"/>
          </w:tcPr>
          <w:p>
            <w:pPr>
              <w:spacing w:after="0"/>
            </w:pPr>
            <w:r/>
            <w:r>
              <w:rPr>
                <w:rFonts w:ascii="Calibri" w:hAnsi="Calibri"/>
                <w:b w:val="0"/>
                <w:sz w:val="20"/>
              </w:rPr>
              <w:t>Phase 2: Validation Foundation</w:t>
            </w:r>
          </w:p>
        </w:tc>
        <w:tc>
          <w:tcPr>
            <w:tcW w:type="dxa" w:w="1944"/>
            <w:vAlign w:val="center"/>
          </w:tcPr>
          <w:p>
            <w:pPr>
              <w:spacing w:after="0"/>
            </w:pPr>
            <w:r/>
            <w:r>
              <w:rPr>
                <w:rFonts w:ascii="Calibri" w:hAnsi="Calibri"/>
                <w:b w:val="0"/>
                <w:sz w:val="20"/>
              </w:rPr>
              <w:t>Completed</w:t>
            </w:r>
          </w:p>
        </w:tc>
        <w:tc>
          <w:tcPr>
            <w:tcW w:type="dxa" w:w="4320"/>
            <w:vAlign w:val="center"/>
          </w:tcPr>
          <w:p>
            <w:pPr>
              <w:spacing w:after="0"/>
            </w:pPr>
            <w:r/>
            <w:r>
              <w:rPr>
                <w:rFonts w:ascii="Calibri" w:hAnsi="Calibri"/>
                <w:b w:val="0"/>
                <w:sz w:val="20"/>
              </w:rPr>
              <w:t>Create a way to collect real demand signals before building cloud infrastructure or payments.</w:t>
            </w:r>
          </w:p>
        </w:tc>
      </w:tr>
      <w:tr>
        <w:tc>
          <w:tcPr>
            <w:tcW w:type="dxa" w:w="3024"/>
            <w:vAlign w:val="center"/>
          </w:tcPr>
          <w:p>
            <w:pPr>
              <w:spacing w:after="0"/>
            </w:pPr>
            <w:r/>
            <w:r>
              <w:rPr>
                <w:rFonts w:ascii="Calibri" w:hAnsi="Calibri"/>
                <w:b w:val="0"/>
                <w:sz w:val="20"/>
              </w:rPr>
              <w:t>Phase 3: Public Beta Readiness</w:t>
            </w:r>
          </w:p>
        </w:tc>
        <w:tc>
          <w:tcPr>
            <w:tcW w:type="dxa" w:w="1944"/>
            <w:vAlign w:val="center"/>
          </w:tcPr>
          <w:p>
            <w:pPr>
              <w:spacing w:after="0"/>
            </w:pPr>
            <w:r/>
            <w:r>
              <w:rPr>
                <w:rFonts w:ascii="Calibri" w:hAnsi="Calibri"/>
                <w:b w:val="0"/>
                <w:sz w:val="20"/>
              </w:rPr>
              <w:t>Recommended Next</w:t>
            </w:r>
          </w:p>
        </w:tc>
        <w:tc>
          <w:tcPr>
            <w:tcW w:type="dxa" w:w="4320"/>
            <w:vAlign w:val="center"/>
          </w:tcPr>
          <w:p>
            <w:pPr>
              <w:spacing w:after="0"/>
            </w:pPr>
            <w:r/>
            <w:r>
              <w:rPr>
                <w:rFonts w:ascii="Calibri" w:hAnsi="Calibri"/>
                <w:b w:val="0"/>
                <w:sz w:val="20"/>
              </w:rPr>
              <w:t>Prepare the app to be tested by people outside the immediate friend group.</w:t>
            </w:r>
          </w:p>
        </w:tc>
      </w:tr>
      <w:tr>
        <w:tc>
          <w:tcPr>
            <w:tcW w:type="dxa" w:w="3024"/>
            <w:vAlign w:val="center"/>
          </w:tcPr>
          <w:p>
            <w:pPr>
              <w:spacing w:after="0"/>
            </w:pPr>
            <w:r/>
            <w:r>
              <w:rPr>
                <w:rFonts w:ascii="Calibri" w:hAnsi="Calibri"/>
                <w:b w:val="0"/>
                <w:sz w:val="20"/>
              </w:rPr>
              <w:t>Phase 4: Beta Learning</w:t>
            </w:r>
          </w:p>
        </w:tc>
        <w:tc>
          <w:tcPr>
            <w:tcW w:type="dxa" w:w="1944"/>
            <w:vAlign w:val="center"/>
          </w:tcPr>
          <w:p>
            <w:pPr>
              <w:spacing w:after="0"/>
            </w:pPr>
            <w:r/>
            <w:r>
              <w:rPr>
                <w:rFonts w:ascii="Calibri" w:hAnsi="Calibri"/>
                <w:b w:val="0"/>
                <w:sz w:val="20"/>
              </w:rPr>
              <w:t>Not Started</w:t>
            </w:r>
          </w:p>
        </w:tc>
        <w:tc>
          <w:tcPr>
            <w:tcW w:type="dxa" w:w="4320"/>
            <w:vAlign w:val="center"/>
          </w:tcPr>
          <w:p>
            <w:pPr>
              <w:spacing w:after="0"/>
            </w:pPr>
            <w:r/>
            <w:r>
              <w:rPr>
                <w:rFonts w:ascii="Calibri" w:hAnsi="Calibri"/>
                <w:b w:val="0"/>
                <w:sz w:val="20"/>
              </w:rPr>
              <w:t>Learn whether users return to the app and which pain is strongest.</w:t>
            </w:r>
          </w:p>
        </w:tc>
      </w:tr>
      <w:tr>
        <w:tc>
          <w:tcPr>
            <w:tcW w:type="dxa" w:w="3024"/>
            <w:vAlign w:val="center"/>
          </w:tcPr>
          <w:p>
            <w:pPr>
              <w:spacing w:after="0"/>
            </w:pPr>
            <w:r/>
            <w:r>
              <w:rPr>
                <w:rFonts w:ascii="Calibri" w:hAnsi="Calibri"/>
                <w:b w:val="0"/>
                <w:sz w:val="20"/>
              </w:rPr>
              <w:t>Phase 5: Cloud Sync Planning And Build</w:t>
            </w:r>
          </w:p>
        </w:tc>
        <w:tc>
          <w:tcPr>
            <w:tcW w:type="dxa" w:w="1944"/>
            <w:vAlign w:val="center"/>
          </w:tcPr>
          <w:p>
            <w:pPr>
              <w:spacing w:after="0"/>
            </w:pPr>
            <w:r/>
            <w:r>
              <w:rPr>
                <w:rFonts w:ascii="Calibri" w:hAnsi="Calibri"/>
                <w:b w:val="0"/>
                <w:sz w:val="20"/>
              </w:rPr>
              <w:t>Future</w:t>
            </w:r>
          </w:p>
        </w:tc>
        <w:tc>
          <w:tcPr>
            <w:tcW w:type="dxa" w:w="4320"/>
            <w:vAlign w:val="center"/>
          </w:tcPr>
          <w:p>
            <w:pPr>
              <w:spacing w:after="0"/>
            </w:pPr>
            <w:r/>
            <w:r>
              <w:rPr>
                <w:rFonts w:ascii="Calibri" w:hAnsi="Calibri"/>
                <w:b w:val="0"/>
                <w:sz w:val="20"/>
              </w:rPr>
              <w:t>Add account-based sync only after validation supports it.</w:t>
            </w:r>
          </w:p>
        </w:tc>
      </w:tr>
      <w:tr>
        <w:tc>
          <w:tcPr>
            <w:tcW w:type="dxa" w:w="3024"/>
            <w:vAlign w:val="center"/>
          </w:tcPr>
          <w:p>
            <w:pPr>
              <w:spacing w:after="0"/>
            </w:pPr>
            <w:r/>
            <w:r>
              <w:rPr>
                <w:rFonts w:ascii="Calibri" w:hAnsi="Calibri"/>
                <w:b w:val="0"/>
                <w:sz w:val="20"/>
              </w:rPr>
              <w:t>Phase 6: Premium Feature Validation</w:t>
            </w:r>
          </w:p>
        </w:tc>
        <w:tc>
          <w:tcPr>
            <w:tcW w:type="dxa" w:w="1944"/>
            <w:vAlign w:val="center"/>
          </w:tcPr>
          <w:p>
            <w:pPr>
              <w:spacing w:after="0"/>
            </w:pPr>
            <w:r/>
            <w:r>
              <w:rPr>
                <w:rFonts w:ascii="Calibri" w:hAnsi="Calibri"/>
                <w:b w:val="0"/>
                <w:sz w:val="20"/>
              </w:rPr>
              <w:t>Future</w:t>
            </w:r>
          </w:p>
        </w:tc>
        <w:tc>
          <w:tcPr>
            <w:tcW w:type="dxa" w:w="4320"/>
            <w:vAlign w:val="center"/>
          </w:tcPr>
          <w:p>
            <w:pPr>
              <w:spacing w:after="0"/>
            </w:pPr>
            <w:r/>
            <w:r>
              <w:rPr>
                <w:rFonts w:ascii="Calibri" w:hAnsi="Calibri"/>
                <w:b w:val="0"/>
                <w:sz w:val="20"/>
              </w:rPr>
              <w:t>Build only the premium features that users repeatedly request.</w:t>
            </w:r>
          </w:p>
        </w:tc>
      </w:tr>
      <w:tr>
        <w:tc>
          <w:tcPr>
            <w:tcW w:type="dxa" w:w="3024"/>
            <w:vAlign w:val="center"/>
          </w:tcPr>
          <w:p>
            <w:pPr>
              <w:spacing w:after="0"/>
            </w:pPr>
            <w:r/>
            <w:r>
              <w:rPr>
                <w:rFonts w:ascii="Calibri" w:hAnsi="Calibri"/>
                <w:b w:val="0"/>
                <w:sz w:val="20"/>
              </w:rPr>
              <w:t>Phase 7: Monetization And Launch</w:t>
            </w:r>
          </w:p>
        </w:tc>
        <w:tc>
          <w:tcPr>
            <w:tcW w:type="dxa" w:w="1944"/>
            <w:vAlign w:val="center"/>
          </w:tcPr>
          <w:p>
            <w:pPr>
              <w:spacing w:after="0"/>
            </w:pPr>
            <w:r/>
            <w:r>
              <w:rPr>
                <w:rFonts w:ascii="Calibri" w:hAnsi="Calibri"/>
                <w:b w:val="0"/>
                <w:sz w:val="20"/>
              </w:rPr>
              <w:t>Future</w:t>
            </w:r>
          </w:p>
        </w:tc>
        <w:tc>
          <w:tcPr>
            <w:tcW w:type="dxa" w:w="4320"/>
            <w:vAlign w:val="center"/>
          </w:tcPr>
          <w:p>
            <w:pPr>
              <w:spacing w:after="0"/>
            </w:pPr>
            <w:r/>
            <w:r>
              <w:rPr>
                <w:rFonts w:ascii="Calibri" w:hAnsi="Calibri"/>
                <w:b w:val="0"/>
                <w:sz w:val="20"/>
              </w:rPr>
              <w:t>Prepare the app for sustainable public launch.</w:t>
            </w:r>
          </w:p>
        </w:tc>
      </w:tr>
    </w:tbl>
    <w:sectPr w:rsidR="00FC693F" w:rsidRPr="0006063C" w:rsidSect="00034616">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8"/>
      </w:rPr>
      <w:t>RemoteMom Product Brief And Roadmap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remote-mom.vercel.app/" TargetMode="Externa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