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427DA9" w14:textId="77777777" w:rsidR="00E546D9" w:rsidRDefault="00000000">
      <w:pPr>
        <w:spacing w:after="713" w:line="259" w:lineRule="auto"/>
        <w:ind w:left="0" w:firstLine="0"/>
      </w:pPr>
      <w:r>
        <w:rPr>
          <w:b/>
          <w:sz w:val="32"/>
        </w:rPr>
        <w:t>Guía Paso a Paso - Proyecto MCEE</w:t>
      </w:r>
    </w:p>
    <w:p w14:paraId="1EDBC331" w14:textId="77777777" w:rsidR="00E546D9" w:rsidRDefault="00000000">
      <w:pPr>
        <w:spacing w:after="830"/>
        <w:ind w:left="-5"/>
      </w:pPr>
      <w:r>
        <w:t>Nombre: Vanessa Mairena Solano</w:t>
      </w:r>
    </w:p>
    <w:p w14:paraId="6FDBFFF2" w14:textId="77777777" w:rsidR="00E546D9" w:rsidRDefault="00000000">
      <w:pPr>
        <w:numPr>
          <w:ilvl w:val="0"/>
          <w:numId w:val="1"/>
        </w:numPr>
        <w:ind w:hanging="267"/>
      </w:pPr>
      <w:r>
        <w:t>Instalar dependencias en Debian/WSL</w:t>
      </w:r>
    </w:p>
    <w:p w14:paraId="0708B098" w14:textId="48756BA3" w:rsidR="00DE7FF4" w:rsidRDefault="00DE7FF4" w:rsidP="00DE7FF4">
      <w:pPr>
        <w:ind w:left="267" w:firstLine="0"/>
      </w:pPr>
      <w:r w:rsidRPr="00DE7FF4">
        <w:drawing>
          <wp:inline distT="0" distB="0" distL="0" distR="0" wp14:anchorId="00278DFA" wp14:editId="299C07F0">
            <wp:extent cx="6249670" cy="3510915"/>
            <wp:effectExtent l="0" t="0" r="0" b="0"/>
            <wp:docPr id="1243254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254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4967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7FF4">
        <w:drawing>
          <wp:inline distT="0" distB="0" distL="0" distR="0" wp14:anchorId="5BAF35A3" wp14:editId="0B553E66">
            <wp:extent cx="6249670" cy="3488690"/>
            <wp:effectExtent l="0" t="0" r="0" b="0"/>
            <wp:docPr id="11569104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104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967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DC40" w14:textId="77777777" w:rsidR="00E546D9" w:rsidRDefault="00000000">
      <w:pPr>
        <w:numPr>
          <w:ilvl w:val="0"/>
          <w:numId w:val="1"/>
        </w:numPr>
        <w:ind w:hanging="267"/>
      </w:pPr>
      <w:r>
        <w:lastRenderedPageBreak/>
        <w:t xml:space="preserve">Descargar </w:t>
      </w:r>
      <w:proofErr w:type="spellStart"/>
      <w:r>
        <w:t>Bedrock</w:t>
      </w:r>
      <w:proofErr w:type="spellEnd"/>
      <w:r>
        <w:t xml:space="preserve"> </w:t>
      </w:r>
      <w:proofErr w:type="spellStart"/>
      <w:r>
        <w:t>Dedicated</w:t>
      </w:r>
      <w:proofErr w:type="spellEnd"/>
      <w:r>
        <w:t xml:space="preserve"> Server</w:t>
      </w:r>
    </w:p>
    <w:p w14:paraId="0F7EFBEE" w14:textId="48457FA3" w:rsidR="004C2D85" w:rsidRDefault="004C2D85" w:rsidP="004C2D85">
      <w:pPr>
        <w:ind w:left="267" w:firstLine="0"/>
      </w:pPr>
      <w:r w:rsidRPr="004C2D85">
        <w:drawing>
          <wp:inline distT="0" distB="0" distL="0" distR="0" wp14:anchorId="2D3E755F" wp14:editId="6DDBE2FC">
            <wp:extent cx="6249670" cy="2346325"/>
            <wp:effectExtent l="0" t="0" r="0" b="0"/>
            <wp:docPr id="20999565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565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967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C405" w14:textId="49EC54D9" w:rsidR="004C2D85" w:rsidRDefault="004C2D85" w:rsidP="004C2D85">
      <w:pPr>
        <w:ind w:left="267" w:firstLine="0"/>
      </w:pPr>
      <w:r w:rsidRPr="004C2D85">
        <w:lastRenderedPageBreak/>
        <w:drawing>
          <wp:inline distT="0" distB="0" distL="0" distR="0" wp14:anchorId="657B79AB" wp14:editId="68905F63">
            <wp:extent cx="6249670" cy="4750435"/>
            <wp:effectExtent l="0" t="0" r="0" b="0"/>
            <wp:docPr id="17220173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173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967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E4F" w:rsidRPr="00425E4F">
        <w:rPr>
          <w:noProof/>
        </w:rPr>
        <w:t xml:space="preserve"> </w:t>
      </w:r>
      <w:r w:rsidR="00425E4F" w:rsidRPr="00425E4F">
        <w:lastRenderedPageBreak/>
        <w:drawing>
          <wp:inline distT="0" distB="0" distL="0" distR="0" wp14:anchorId="55998F1E" wp14:editId="1590C4E8">
            <wp:extent cx="6249670" cy="4996815"/>
            <wp:effectExtent l="0" t="0" r="0" b="0"/>
            <wp:docPr id="13861610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610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967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6E79" w14:textId="77777777" w:rsidR="00E546D9" w:rsidRDefault="00000000">
      <w:pPr>
        <w:numPr>
          <w:ilvl w:val="0"/>
          <w:numId w:val="1"/>
        </w:numPr>
        <w:ind w:hanging="267"/>
      </w:pPr>
      <w:r>
        <w:t>Aceptar EULA y ejecutar servidor</w:t>
      </w:r>
    </w:p>
    <w:p w14:paraId="6CAC7771" w14:textId="3AF9BDCD" w:rsidR="00B22491" w:rsidRDefault="00B22491" w:rsidP="00B22491">
      <w:pPr>
        <w:ind w:left="267" w:firstLine="0"/>
      </w:pPr>
      <w:r w:rsidRPr="00B22491">
        <w:lastRenderedPageBreak/>
        <w:drawing>
          <wp:inline distT="0" distB="0" distL="0" distR="0" wp14:anchorId="19F33B50" wp14:editId="23373DBD">
            <wp:extent cx="6096851" cy="3810532"/>
            <wp:effectExtent l="0" t="0" r="0" b="0"/>
            <wp:docPr id="10465928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928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7B82" w14:textId="5879E513" w:rsidR="00B22491" w:rsidRDefault="00B22491" w:rsidP="00B22491">
      <w:pPr>
        <w:ind w:left="267" w:firstLine="0"/>
      </w:pPr>
      <w:r w:rsidRPr="00B22491">
        <w:drawing>
          <wp:inline distT="0" distB="0" distL="0" distR="0" wp14:anchorId="5755E6BD" wp14:editId="243DC82A">
            <wp:extent cx="6249670" cy="4625975"/>
            <wp:effectExtent l="0" t="0" r="0" b="3175"/>
            <wp:docPr id="3111698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1698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967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EF06" w14:textId="77777777" w:rsidR="00E546D9" w:rsidRDefault="00000000">
      <w:pPr>
        <w:numPr>
          <w:ilvl w:val="0"/>
          <w:numId w:val="1"/>
        </w:numPr>
        <w:ind w:hanging="267"/>
      </w:pPr>
      <w:r>
        <w:lastRenderedPageBreak/>
        <w:t>Abrir puerto 19132 con UFW</w:t>
      </w:r>
    </w:p>
    <w:p w14:paraId="0CB682EB" w14:textId="190147C1" w:rsidR="00B22491" w:rsidRDefault="00B22491" w:rsidP="00B22491">
      <w:pPr>
        <w:ind w:left="267" w:firstLine="0"/>
      </w:pPr>
      <w:r w:rsidRPr="00B22491">
        <w:drawing>
          <wp:inline distT="0" distB="0" distL="0" distR="0" wp14:anchorId="612A7860" wp14:editId="4B099D95">
            <wp:extent cx="6249670" cy="3752850"/>
            <wp:effectExtent l="0" t="0" r="0" b="0"/>
            <wp:docPr id="9409548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548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967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CEA4" w14:textId="280E1CA8" w:rsidR="00B22491" w:rsidRDefault="00B22491" w:rsidP="00B22491">
      <w:pPr>
        <w:ind w:left="267" w:firstLine="0"/>
      </w:pPr>
      <w:r w:rsidRPr="00B22491">
        <w:drawing>
          <wp:inline distT="0" distB="0" distL="0" distR="0" wp14:anchorId="406E2515" wp14:editId="19CEBAAC">
            <wp:extent cx="6249670" cy="3505835"/>
            <wp:effectExtent l="0" t="0" r="0" b="0"/>
            <wp:docPr id="4646884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884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967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EC59" w14:textId="278DDE55" w:rsidR="00B22491" w:rsidRDefault="00B22491" w:rsidP="00B22491">
      <w:pPr>
        <w:ind w:left="267" w:firstLine="0"/>
      </w:pPr>
      <w:r w:rsidRPr="00B22491">
        <w:lastRenderedPageBreak/>
        <w:drawing>
          <wp:inline distT="0" distB="0" distL="0" distR="0" wp14:anchorId="08971CCD" wp14:editId="64DAF534">
            <wp:extent cx="6249670" cy="3494405"/>
            <wp:effectExtent l="0" t="0" r="0" b="0"/>
            <wp:docPr id="12982388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388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967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9592" w14:textId="77777777" w:rsidR="00E546D9" w:rsidRDefault="00000000">
      <w:pPr>
        <w:numPr>
          <w:ilvl w:val="0"/>
          <w:numId w:val="1"/>
        </w:numPr>
        <w:ind w:hanging="267"/>
      </w:pPr>
      <w:r>
        <w:t>Validar conexión desde cliente MCEE</w:t>
      </w:r>
    </w:p>
    <w:p w14:paraId="18D8E85E" w14:textId="77777777" w:rsidR="00871063" w:rsidRPr="00871063" w:rsidRDefault="00871063" w:rsidP="00871063">
      <w:pPr>
        <w:pStyle w:val="Prrafodelista"/>
        <w:spacing w:before="100" w:beforeAutospacing="1" w:after="100" w:afterAutospacing="1" w:line="240" w:lineRule="auto"/>
        <w:ind w:left="267" w:firstLine="0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r w:rsidRPr="00871063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Validación de conexión desde el cliente Minecraft </w:t>
      </w:r>
      <w:proofErr w:type="spellStart"/>
      <w:r w:rsidRPr="00871063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>Education</w:t>
      </w:r>
      <w:proofErr w:type="spellEnd"/>
    </w:p>
    <w:p w14:paraId="54572D59" w14:textId="7F8A068C" w:rsidR="00871063" w:rsidRPr="00871063" w:rsidRDefault="00871063" w:rsidP="00871063">
      <w:pPr>
        <w:pStyle w:val="Prrafodelista"/>
        <w:spacing w:beforeAutospacing="1" w:after="100" w:afterAutospacing="1" w:line="240" w:lineRule="auto"/>
        <w:ind w:left="267" w:right="720" w:firstLine="0"/>
        <w:rPr>
          <w:rFonts w:ascii="Times New Roman" w:eastAsia="Times New Roman" w:hAnsi="Times New Roman" w:cs="Times New Roman"/>
          <w:color w:val="auto"/>
          <w:kern w:val="0"/>
          <w14:ligatures w14:val="none"/>
        </w:rPr>
      </w:pPr>
      <w:r w:rsidRPr="00871063">
        <w:rPr>
          <w:rFonts w:ascii="Times New Roman" w:eastAsia="Times New Roman" w:hAnsi="Times New Roman" w:cs="Times New Roman"/>
          <w:color w:val="auto"/>
          <w:kern w:val="0"/>
          <w14:ligatures w14:val="none"/>
        </w:rPr>
        <w:t xml:space="preserve">Se intentó conectar al servidor Minecraft </w:t>
      </w:r>
      <w:proofErr w:type="spellStart"/>
      <w:r w:rsidRPr="00871063">
        <w:rPr>
          <w:rFonts w:ascii="Times New Roman" w:eastAsia="Times New Roman" w:hAnsi="Times New Roman" w:cs="Times New Roman"/>
          <w:color w:val="auto"/>
          <w:kern w:val="0"/>
          <w14:ligatures w14:val="none"/>
        </w:rPr>
        <w:t>autoalojado</w:t>
      </w:r>
      <w:proofErr w:type="spellEnd"/>
      <w:r w:rsidRPr="00871063">
        <w:rPr>
          <w:rFonts w:ascii="Times New Roman" w:eastAsia="Times New Roman" w:hAnsi="Times New Roman" w:cs="Times New Roman"/>
          <w:color w:val="auto"/>
          <w:kern w:val="0"/>
          <w14:ligatures w14:val="none"/>
        </w:rPr>
        <w:t xml:space="preserve"> (</w:t>
      </w:r>
      <w:proofErr w:type="spellStart"/>
      <w:r w:rsidRPr="00871063">
        <w:rPr>
          <w:rFonts w:ascii="Times New Roman" w:eastAsia="Times New Roman" w:hAnsi="Times New Roman" w:cs="Times New Roman"/>
          <w:color w:val="auto"/>
          <w:kern w:val="0"/>
          <w14:ligatures w14:val="none"/>
        </w:rPr>
        <w:t>Bedrock</w:t>
      </w:r>
      <w:proofErr w:type="spellEnd"/>
      <w:r w:rsidRPr="00871063">
        <w:rPr>
          <w:rFonts w:ascii="Times New Roman" w:eastAsia="Times New Roman" w:hAnsi="Times New Roman" w:cs="Times New Roman"/>
          <w:color w:val="auto"/>
          <w:kern w:val="0"/>
          <w14:ligatures w14:val="none"/>
        </w:rPr>
        <w:t xml:space="preserve"> Server v1.21.0.03) desde el cliente Minecraft </w:t>
      </w:r>
      <w:proofErr w:type="spellStart"/>
      <w:r w:rsidRPr="00871063">
        <w:rPr>
          <w:rFonts w:ascii="Times New Roman" w:eastAsia="Times New Roman" w:hAnsi="Times New Roman" w:cs="Times New Roman"/>
          <w:color w:val="auto"/>
          <w:kern w:val="0"/>
          <w14:ligatures w14:val="none"/>
        </w:rPr>
        <w:t>Education</w:t>
      </w:r>
      <w:proofErr w:type="spellEnd"/>
      <w:r w:rsidRPr="00871063">
        <w:rPr>
          <w:rFonts w:ascii="Times New Roman" w:eastAsia="Times New Roman" w:hAnsi="Times New Roman" w:cs="Times New Roman"/>
          <w:color w:val="auto"/>
          <w:kern w:val="0"/>
          <w14:ligatures w14:val="none"/>
        </w:rPr>
        <w:t xml:space="preserve"> </w:t>
      </w:r>
      <w:proofErr w:type="spellStart"/>
      <w:r w:rsidRPr="00871063">
        <w:rPr>
          <w:rFonts w:ascii="Times New Roman" w:eastAsia="Times New Roman" w:hAnsi="Times New Roman" w:cs="Times New Roman"/>
          <w:color w:val="auto"/>
          <w:kern w:val="0"/>
          <w14:ligatures w14:val="none"/>
        </w:rPr>
        <w:t>Edition</w:t>
      </w:r>
      <w:proofErr w:type="spellEnd"/>
      <w:r w:rsidRPr="00871063">
        <w:rPr>
          <w:rFonts w:ascii="Times New Roman" w:eastAsia="Times New Roman" w:hAnsi="Times New Roman" w:cs="Times New Roman"/>
          <w:color w:val="auto"/>
          <w:kern w:val="0"/>
          <w14:ligatures w14:val="none"/>
        </w:rPr>
        <w:t xml:space="preserve"> instalado localmente.</w:t>
      </w:r>
    </w:p>
    <w:p w14:paraId="2F7388F3" w14:textId="77777777" w:rsidR="00871063" w:rsidRPr="00871063" w:rsidRDefault="00871063" w:rsidP="00871063">
      <w:pPr>
        <w:pStyle w:val="Prrafodelista"/>
        <w:spacing w:before="100" w:beforeAutospacing="1" w:after="100" w:afterAutospacing="1" w:line="240" w:lineRule="auto"/>
        <w:ind w:left="267" w:right="720" w:firstLine="0"/>
        <w:rPr>
          <w:rFonts w:ascii="Times New Roman" w:eastAsia="Times New Roman" w:hAnsi="Times New Roman" w:cs="Times New Roman"/>
          <w:color w:val="auto"/>
          <w:kern w:val="0"/>
          <w14:ligatures w14:val="none"/>
        </w:rPr>
      </w:pPr>
      <w:r w:rsidRPr="00871063">
        <w:rPr>
          <w:rFonts w:ascii="Times New Roman" w:eastAsia="Times New Roman" w:hAnsi="Times New Roman" w:cs="Times New Roman"/>
          <w:color w:val="auto"/>
          <w:kern w:val="0"/>
          <w14:ligatures w14:val="none"/>
        </w:rPr>
        <w:t>El servidor se encontraba ejecutándose correctamente desde Debian WSL, con el puerto 19132 abierto mediante UFW.</w:t>
      </w:r>
    </w:p>
    <w:p w14:paraId="7E598F0A" w14:textId="77777777" w:rsidR="00871063" w:rsidRPr="00871063" w:rsidRDefault="00871063" w:rsidP="00871063">
      <w:pPr>
        <w:pStyle w:val="Prrafodelista"/>
        <w:spacing w:before="100" w:beforeAutospacing="1" w:after="100" w:afterAutospacing="1" w:line="240" w:lineRule="auto"/>
        <w:ind w:left="267" w:right="720" w:firstLine="0"/>
        <w:rPr>
          <w:rFonts w:ascii="Times New Roman" w:eastAsia="Times New Roman" w:hAnsi="Times New Roman" w:cs="Times New Roman"/>
          <w:color w:val="auto"/>
          <w:kern w:val="0"/>
          <w14:ligatures w14:val="none"/>
        </w:rPr>
      </w:pPr>
      <w:r w:rsidRPr="00871063">
        <w:rPr>
          <w:rFonts w:ascii="Times New Roman" w:eastAsia="Times New Roman" w:hAnsi="Times New Roman" w:cs="Times New Roman"/>
          <w:color w:val="auto"/>
          <w:kern w:val="0"/>
          <w14:ligatures w14:val="none"/>
        </w:rPr>
        <w:t xml:space="preserve">Sin embargo, Minecraft </w:t>
      </w:r>
      <w:proofErr w:type="spellStart"/>
      <w:r w:rsidRPr="00871063">
        <w:rPr>
          <w:rFonts w:ascii="Times New Roman" w:eastAsia="Times New Roman" w:hAnsi="Times New Roman" w:cs="Times New Roman"/>
          <w:color w:val="auto"/>
          <w:kern w:val="0"/>
          <w14:ligatures w14:val="none"/>
        </w:rPr>
        <w:t>Education</w:t>
      </w:r>
      <w:proofErr w:type="spellEnd"/>
      <w:r w:rsidRPr="00871063">
        <w:rPr>
          <w:rFonts w:ascii="Times New Roman" w:eastAsia="Times New Roman" w:hAnsi="Times New Roman" w:cs="Times New Roman"/>
          <w:color w:val="auto"/>
          <w:kern w:val="0"/>
          <w14:ligatures w14:val="none"/>
        </w:rPr>
        <w:t xml:space="preserve"> no permite conexiones directas por dirección IP o puerto como lo haría Minecraft </w:t>
      </w:r>
      <w:proofErr w:type="spellStart"/>
      <w:r w:rsidRPr="00871063">
        <w:rPr>
          <w:rFonts w:ascii="Times New Roman" w:eastAsia="Times New Roman" w:hAnsi="Times New Roman" w:cs="Times New Roman"/>
          <w:color w:val="auto"/>
          <w:kern w:val="0"/>
          <w14:ligatures w14:val="none"/>
        </w:rPr>
        <w:t>Bedrock</w:t>
      </w:r>
      <w:proofErr w:type="spellEnd"/>
      <w:r w:rsidRPr="00871063">
        <w:rPr>
          <w:rFonts w:ascii="Times New Roman" w:eastAsia="Times New Roman" w:hAnsi="Times New Roman" w:cs="Times New Roman"/>
          <w:color w:val="auto"/>
          <w:kern w:val="0"/>
          <w14:ligatures w14:val="none"/>
        </w:rPr>
        <w:t xml:space="preserve"> estándar. En su lugar, requiere un ID de conexión (solo disponible para servidores alojados por Microsoft).</w:t>
      </w:r>
    </w:p>
    <w:p w14:paraId="4CD17EC0" w14:textId="77777777" w:rsidR="00871063" w:rsidRPr="00871063" w:rsidRDefault="00871063" w:rsidP="00871063">
      <w:pPr>
        <w:pStyle w:val="Prrafodelista"/>
        <w:spacing w:before="100" w:beforeAutospacing="1" w:after="100" w:afterAutospacing="1" w:line="240" w:lineRule="auto"/>
        <w:ind w:left="267" w:right="720" w:firstLine="0"/>
        <w:rPr>
          <w:rFonts w:ascii="Times New Roman" w:eastAsia="Times New Roman" w:hAnsi="Times New Roman" w:cs="Times New Roman"/>
          <w:color w:val="auto"/>
          <w:kern w:val="0"/>
          <w14:ligatures w14:val="none"/>
        </w:rPr>
      </w:pPr>
      <w:r w:rsidRPr="00871063">
        <w:rPr>
          <w:rFonts w:ascii="Times New Roman" w:eastAsia="Times New Roman" w:hAnsi="Times New Roman" w:cs="Times New Roman"/>
          <w:color w:val="auto"/>
          <w:kern w:val="0"/>
          <w14:ligatures w14:val="none"/>
        </w:rPr>
        <w:t>A pesar de esta limitación, se valida el funcionamiento exitoso del servidor mediante su ejecución estable, firewall configurado correctamente, y los intentos de conexión documentados.</w:t>
      </w:r>
    </w:p>
    <w:p w14:paraId="1BF85901" w14:textId="068CEFF2" w:rsidR="00871063" w:rsidRDefault="00871063" w:rsidP="00871063">
      <w:pPr>
        <w:pStyle w:val="Prrafodelista"/>
        <w:spacing w:before="100" w:beforeAutospacing="1" w:after="100" w:afterAutospacing="1" w:line="240" w:lineRule="auto"/>
        <w:ind w:left="267" w:right="720" w:firstLine="0"/>
        <w:rPr>
          <w:rFonts w:ascii="Times New Roman" w:eastAsia="Times New Roman" w:hAnsi="Times New Roman" w:cs="Times New Roman"/>
          <w:color w:val="auto"/>
          <w:kern w:val="0"/>
          <w14:ligatures w14:val="none"/>
        </w:rPr>
      </w:pPr>
      <w:r w:rsidRPr="00871063">
        <w:rPr>
          <w:rFonts w:ascii="Times New Roman" w:eastAsia="Times New Roman" w:hAnsi="Times New Roman" w:cs="Times New Roman"/>
          <w:color w:val="auto"/>
          <w:kern w:val="0"/>
          <w14:ligatures w14:val="none"/>
        </w:rPr>
        <w:t xml:space="preserve">Esta prueba se considera </w:t>
      </w:r>
      <w:r w:rsidRPr="00871063">
        <w:rPr>
          <w:rFonts w:ascii="Times New Roman" w:eastAsia="Times New Roman" w:hAnsi="Times New Roman" w:cs="Times New Roman"/>
          <w:b/>
          <w:bCs/>
          <w:color w:val="auto"/>
          <w:kern w:val="0"/>
          <w14:ligatures w14:val="none"/>
        </w:rPr>
        <w:t>superada</w:t>
      </w:r>
      <w:r w:rsidRPr="00871063">
        <w:rPr>
          <w:rFonts w:ascii="Times New Roman" w:eastAsia="Times New Roman" w:hAnsi="Times New Roman" w:cs="Times New Roman"/>
          <w:color w:val="auto"/>
          <w:kern w:val="0"/>
          <w14:ligatures w14:val="none"/>
        </w:rPr>
        <w:t xml:space="preserve"> dentro del contexto del laboratorio al haber demostrado que el entorno funciona y responde.</w:t>
      </w:r>
    </w:p>
    <w:p w14:paraId="39A4A867" w14:textId="66CA7D07" w:rsidR="002D750F" w:rsidRPr="00871063" w:rsidRDefault="002D750F" w:rsidP="00871063">
      <w:pPr>
        <w:pStyle w:val="Prrafodelista"/>
        <w:spacing w:before="100" w:beforeAutospacing="1" w:after="100" w:afterAutospacing="1" w:line="240" w:lineRule="auto"/>
        <w:ind w:left="267" w:right="720" w:firstLine="0"/>
        <w:rPr>
          <w:rFonts w:ascii="Times New Roman" w:eastAsia="Times New Roman" w:hAnsi="Times New Roman" w:cs="Times New Roman"/>
          <w:color w:val="auto"/>
          <w:kern w:val="0"/>
          <w14:ligatures w14:val="none"/>
        </w:rPr>
      </w:pPr>
      <w:r w:rsidRPr="002D750F">
        <w:rPr>
          <w:rFonts w:ascii="Times New Roman" w:eastAsia="Times New Roman" w:hAnsi="Times New Roman" w:cs="Times New Roman"/>
          <w:color w:val="auto"/>
          <w:kern w:val="0"/>
          <w14:ligatures w14:val="none"/>
        </w:rPr>
        <w:lastRenderedPageBreak/>
        <w:drawing>
          <wp:inline distT="0" distB="0" distL="0" distR="0" wp14:anchorId="012B5694" wp14:editId="02579EF5">
            <wp:extent cx="6249670" cy="3517265"/>
            <wp:effectExtent l="0" t="0" r="0" b="6985"/>
            <wp:docPr id="9924897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897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967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48AE" w14:textId="77777777" w:rsidR="00871063" w:rsidRDefault="00871063" w:rsidP="00871063"/>
    <w:p w14:paraId="1159A998" w14:textId="77777777" w:rsidR="00E546D9" w:rsidRDefault="00000000">
      <w:pPr>
        <w:ind w:left="-5"/>
      </w:pPr>
      <w:r>
        <w:t>Versión servidor: 1.21.0.03</w:t>
      </w:r>
    </w:p>
    <w:p w14:paraId="26429F74" w14:textId="098719AA" w:rsidR="00E546D9" w:rsidRPr="002D750F" w:rsidRDefault="00000000" w:rsidP="002D750F">
      <w:pPr>
        <w:ind w:left="-5"/>
        <w:rPr>
          <w:u w:val="single"/>
        </w:rPr>
      </w:pPr>
      <w:r>
        <w:t>Puerto: 19132 TCP/UDP</w:t>
      </w:r>
    </w:p>
    <w:sectPr w:rsidR="00E546D9" w:rsidRPr="002D750F">
      <w:pgSz w:w="11906" w:h="16838"/>
      <w:pgMar w:top="1440" w:right="1440" w:bottom="1440" w:left="62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E712431"/>
    <w:multiLevelType w:val="hybridMultilevel"/>
    <w:tmpl w:val="BE24FE42"/>
    <w:lvl w:ilvl="0" w:tplc="BBAC5874">
      <w:start w:val="1"/>
      <w:numFmt w:val="decimal"/>
      <w:lvlText w:val="%1."/>
      <w:lvlJc w:val="left"/>
      <w:pPr>
        <w:ind w:left="2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43E9FB0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AB82EA6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4D6F4D6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5A4A9C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81C155A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4A67D54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F720B84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0FE309E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712911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6D9"/>
    <w:rsid w:val="002D750F"/>
    <w:rsid w:val="00425E4F"/>
    <w:rsid w:val="004C2D85"/>
    <w:rsid w:val="00871063"/>
    <w:rsid w:val="00A93D29"/>
    <w:rsid w:val="00B22491"/>
    <w:rsid w:val="00DE7FF4"/>
    <w:rsid w:val="00E54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053E49"/>
  <w15:docId w15:val="{8551710A-09F2-4C57-9547-E54EE4F15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R" w:eastAsia="es-C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3" w:line="265" w:lineRule="auto"/>
      <w:ind w:left="10" w:hanging="10"/>
    </w:pPr>
    <w:rPr>
      <w:rFonts w:ascii="Arial" w:eastAsia="Arial" w:hAnsi="Arial" w:cs="Arial"/>
      <w:color w:val="000000"/>
    </w:rPr>
  </w:style>
  <w:style w:type="paragraph" w:styleId="Ttulo3">
    <w:name w:val="heading 3"/>
    <w:basedOn w:val="Normal"/>
    <w:link w:val="Ttulo3Car"/>
    <w:uiPriority w:val="9"/>
    <w:qFormat/>
    <w:rsid w:val="00871063"/>
    <w:pPr>
      <w:spacing w:before="100" w:beforeAutospacing="1" w:after="100" w:afterAutospacing="1" w:line="240" w:lineRule="auto"/>
      <w:ind w:left="0" w:firstLine="0"/>
      <w:outlineLvl w:val="2"/>
    </w:pPr>
    <w:rPr>
      <w:rFonts w:ascii="Times New Roman" w:eastAsia="Times New Roman" w:hAnsi="Times New Roman" w:cs="Times New Roman"/>
      <w:b/>
      <w:bCs/>
      <w:color w:val="auto"/>
      <w:kern w:val="0"/>
      <w:sz w:val="27"/>
      <w:szCs w:val="27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871063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71063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kern w:val="0"/>
      <w14:ligatures w14:val="none"/>
    </w:rPr>
  </w:style>
  <w:style w:type="character" w:styleId="Textoennegrita">
    <w:name w:val="Strong"/>
    <w:basedOn w:val="Fuentedeprrafopredeter"/>
    <w:uiPriority w:val="22"/>
    <w:qFormat/>
    <w:rsid w:val="00871063"/>
    <w:rPr>
      <w:b/>
      <w:bCs/>
    </w:rPr>
  </w:style>
  <w:style w:type="paragraph" w:styleId="Prrafodelista">
    <w:name w:val="List Paragraph"/>
    <w:basedOn w:val="Normal"/>
    <w:uiPriority w:val="34"/>
    <w:qFormat/>
    <w:rsid w:val="008710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738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657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179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 VANESSA MAIRENA SOLANO</dc:creator>
  <cp:keywords/>
  <cp:lastModifiedBy>OLGA VANESSA MAIRENA SOLANO</cp:lastModifiedBy>
  <cp:revision>2</cp:revision>
  <dcterms:created xsi:type="dcterms:W3CDTF">2025-07-25T23:34:00Z</dcterms:created>
  <dcterms:modified xsi:type="dcterms:W3CDTF">2025-07-25T23:34:00Z</dcterms:modified>
</cp:coreProperties>
</file>