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D6ABF71" w:rsidP="02716A2D" w:rsidRDefault="6D6ABF71" w14:paraId="7A6EEE4F" w14:textId="07B58DFB">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2716A2D" w:rsidR="4105F1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SENA - SERVICIO NACIONAL DE APRENDIAZAJE</w:t>
      </w:r>
    </w:p>
    <w:p w:rsidR="7B19736B" w:rsidP="02716A2D" w:rsidRDefault="7B19736B" w14:paraId="0BA6D64B" w14:textId="4CA7844B" w14:noSpellErr="1">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D6ABF71" w:rsidP="02716A2D" w:rsidRDefault="6D6ABF71" w14:paraId="65E3BBC7" w14:textId="628F8AA8">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2716A2D" w:rsidR="4105F1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Bocetos para el concepto de arte del videojuego. GA1-220501089-AA1-EV02.</w:t>
      </w:r>
    </w:p>
    <w:p w:rsidR="7B19736B" w:rsidP="02716A2D" w:rsidRDefault="7B19736B" w14:paraId="169F81BE" w14:textId="304A80FB" w14:noSpellErr="1">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2716A2D" w:rsidP="02716A2D" w:rsidRDefault="02716A2D" w14:paraId="3F2FD62D" w14:textId="125EA9F3">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2716A2D" w:rsidP="02716A2D" w:rsidRDefault="02716A2D" w14:paraId="56FD13E0" w14:textId="3873A186">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D6ABF71" w:rsidP="02716A2D" w:rsidRDefault="6D6ABF71" w14:paraId="4AF74B6C" w14:textId="73B1585B">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2716A2D" w:rsidR="4105F1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Autores</w:t>
      </w:r>
    </w:p>
    <w:p w:rsidR="6D6ABF71" w:rsidP="02716A2D" w:rsidRDefault="6D6ABF71" w14:paraId="55B5CFFC" w14:textId="1422D8B1">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2716A2D" w:rsidR="4105F1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Vanessa Estefanía Corredor Andrade </w:t>
      </w:r>
    </w:p>
    <w:p w:rsidR="6D6ABF71" w:rsidP="02716A2D" w:rsidRDefault="6D6ABF71" w14:paraId="03579880" w14:textId="7FF3254E">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2716A2D" w:rsidR="4105F1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Luis Felipe Pacheco Mahecha </w:t>
      </w:r>
    </w:p>
    <w:p w:rsidR="6D6ABF71" w:rsidP="02716A2D" w:rsidRDefault="6D6ABF71" w14:paraId="0E45B95D" w14:textId="7D35BF65">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2716A2D" w:rsidR="4105F1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Ingrith </w:t>
      </w:r>
      <w:r w:rsidRPr="02716A2D" w:rsidR="4105F1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Yireth</w:t>
      </w:r>
      <w:r w:rsidRPr="02716A2D" w:rsidR="4105F1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Rivera Guasca </w:t>
      </w:r>
    </w:p>
    <w:p w:rsidR="7B19736B" w:rsidP="02716A2D" w:rsidRDefault="7B19736B" w14:paraId="32BAE53F" w14:textId="67D6A0CF" w14:noSpellErr="1">
      <w:pPr>
        <w:spacing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1BC0C3CA" w:rsidP="02716A2D" w:rsidRDefault="1BC0C3CA" w14:paraId="50DA3956" w14:textId="409C2940" w14:noSpellErr="1">
      <w:pPr>
        <w:spacing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2716A2D" w:rsidP="02716A2D" w:rsidRDefault="02716A2D" w14:paraId="3CA24B2F" w14:textId="03AA104A">
      <w:pPr>
        <w:spacing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2716A2D" w:rsidP="02716A2D" w:rsidRDefault="02716A2D" w14:paraId="2AD99129" w14:textId="268D3B99">
      <w:pPr>
        <w:spacing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2716A2D" w:rsidP="02716A2D" w:rsidRDefault="02716A2D" w14:paraId="748DB5CB" w14:textId="03288B98">
      <w:pPr>
        <w:spacing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2716A2D" w:rsidP="02716A2D" w:rsidRDefault="02716A2D" w14:paraId="1EFA8CA6" w14:textId="54721247">
      <w:pPr>
        <w:spacing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D6ABF71" w:rsidP="02716A2D" w:rsidRDefault="6D6ABF71" w14:paraId="3055E341" w14:textId="73A38B52">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2716A2D" w:rsidR="4105F1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Tecnólogo en desarrollo de videojuegos y entornos interactivos</w:t>
      </w:r>
    </w:p>
    <w:p w:rsidR="6D6ABF71" w:rsidP="02716A2D" w:rsidRDefault="6D6ABF71" w14:paraId="248D7228" w14:textId="5C116ED4">
      <w:pPr>
        <w:spacing w:after="0" w:afterAutospacing="off" w:line="480" w:lineRule="auto"/>
        <w:jc w:val="center"/>
        <w:rPr>
          <w:rFonts w:ascii="Times New Roman" w:hAnsi="Times New Roman" w:eastAsia="Times New Roman" w:cs="Times New Roman"/>
          <w:b w:val="0"/>
          <w:bCs w:val="0"/>
          <w:i w:val="0"/>
          <w:iCs w:val="0"/>
          <w:caps w:val="0"/>
          <w:smallCaps w:val="0"/>
          <w:noProof w:val="0"/>
          <w:color w:val="12263F"/>
          <w:sz w:val="24"/>
          <w:szCs w:val="24"/>
          <w:lang w:val="es-ES"/>
        </w:rPr>
      </w:pPr>
      <w:r w:rsidRPr="02716A2D" w:rsidR="4105F1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Ficha :3336515</w:t>
      </w:r>
      <w:r w:rsidRPr="02716A2D" w:rsidR="4105F15D">
        <w:rPr>
          <w:rFonts w:ascii="Times New Roman" w:hAnsi="Times New Roman" w:eastAsia="Times New Roman" w:cs="Times New Roman"/>
          <w:b w:val="0"/>
          <w:bCs w:val="0"/>
          <w:i w:val="0"/>
          <w:iCs w:val="0"/>
          <w:caps w:val="0"/>
          <w:smallCaps w:val="0"/>
          <w:noProof w:val="0"/>
          <w:color w:val="12263F"/>
          <w:sz w:val="24"/>
          <w:szCs w:val="24"/>
          <w:lang w:val="es-ES"/>
        </w:rPr>
        <w:t xml:space="preserve"> </w:t>
      </w:r>
    </w:p>
    <w:p w:rsidR="6D6ABF71" w:rsidP="02716A2D" w:rsidRDefault="6D6ABF71" w14:paraId="1F200BB3" w14:textId="4BC95C0E">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2716A2D" w:rsidR="4105F1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Instructor</w:t>
      </w:r>
    </w:p>
    <w:p w:rsidR="23BA3725" w:rsidP="02716A2D" w:rsidRDefault="23BA3725" w14:paraId="32854360" w14:textId="29D6A43B">
      <w:pPr>
        <w:spacing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2716A2D" w:rsidR="2B0408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German Osuna </w:t>
      </w:r>
      <w:r w:rsidRPr="02716A2D" w:rsidR="005181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Gutiérrez</w:t>
      </w:r>
    </w:p>
    <w:p w:rsidR="7B19736B" w:rsidP="02716A2D" w:rsidRDefault="7B19736B" w14:paraId="0924AF56" w14:textId="347732D8">
      <w:pPr>
        <w:suppressLineNumbers w:val="0"/>
        <w:spacing w:before="360" w:beforeAutospacing="off" w:after="0" w:afterAutospacing="off"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61C3D8BD" w:rsidR="7B315A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Fecha: 2</w:t>
      </w:r>
      <w:r w:rsidRPr="61C3D8BD" w:rsidR="4B24CF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3</w:t>
      </w:r>
      <w:r w:rsidRPr="61C3D8BD" w:rsidR="7B315A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/1</w:t>
      </w:r>
      <w:r w:rsidRPr="61C3D8BD" w:rsidR="0E2375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1</w:t>
      </w:r>
      <w:r w:rsidRPr="61C3D8BD" w:rsidR="7B315A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/2025</w:t>
      </w:r>
    </w:p>
    <w:p w:rsidR="7B19736B" w:rsidP="61C3D8BD" w:rsidRDefault="7B19736B" w14:paraId="01B2D1CA" w14:textId="4615634C">
      <w:pPr>
        <w:pStyle w:val="Heading1"/>
        <w:suppressLineNumbers w:val="0"/>
        <w:bidi w:val="0"/>
        <w:spacing w:before="360" w:beforeAutospacing="off" w:after="0" w:afterAutospacing="off" w:line="279" w:lineRule="auto"/>
        <w:ind w:left="0" w:right="0"/>
        <w:jc w:val="left"/>
        <w:rPr>
          <w:rFonts w:ascii="Times New Roman" w:hAnsi="Times New Roman" w:eastAsia="Times New Roman" w:cs="Times New Roman"/>
          <w:b w:val="1"/>
          <w:bCs w:val="1"/>
          <w:noProof w:val="0"/>
          <w:color w:val="auto"/>
          <w:sz w:val="28"/>
          <w:szCs w:val="28"/>
          <w:lang w:val="es-ES"/>
        </w:rPr>
      </w:pPr>
      <w:r w:rsidRPr="61C3D8BD" w:rsidR="633CA895">
        <w:rPr>
          <w:rFonts w:ascii="Times New Roman" w:hAnsi="Times New Roman" w:eastAsia="Times New Roman" w:cs="Times New Roman"/>
          <w:b w:val="1"/>
          <w:bCs w:val="1"/>
          <w:noProof w:val="0"/>
          <w:color w:val="auto"/>
          <w:sz w:val="28"/>
          <w:szCs w:val="28"/>
          <w:lang w:val="es-ES"/>
        </w:rPr>
        <w:t>Brief</w:t>
      </w:r>
      <w:r w:rsidRPr="61C3D8BD" w:rsidR="633CA895">
        <w:rPr>
          <w:rFonts w:ascii="Times New Roman" w:hAnsi="Times New Roman" w:eastAsia="Times New Roman" w:cs="Times New Roman"/>
          <w:b w:val="1"/>
          <w:bCs w:val="1"/>
          <w:noProof w:val="0"/>
          <w:color w:val="auto"/>
          <w:sz w:val="28"/>
          <w:szCs w:val="28"/>
          <w:lang w:val="es-ES"/>
        </w:rPr>
        <w:t xml:space="preserve"> Publicitario</w:t>
      </w:r>
    </w:p>
    <w:p w:rsidR="7B19736B" w:rsidP="61C3D8BD" w:rsidRDefault="7B19736B" w14:paraId="040D00E7" w14:textId="762CD8A3">
      <w:pPr>
        <w:pStyle w:val="Normal"/>
        <w:bidi w:val="0"/>
        <w:rPr>
          <w:rFonts w:ascii="Times New Roman" w:hAnsi="Times New Roman" w:eastAsia="Times New Roman" w:cs="Times New Roman"/>
          <w:b w:val="1"/>
          <w:bCs w:val="1"/>
          <w:noProof w:val="0"/>
          <w:sz w:val="24"/>
          <w:szCs w:val="24"/>
          <w:lang w:val="es-ES"/>
        </w:rPr>
      </w:pPr>
      <w:r w:rsidRPr="61C3D8BD" w:rsidR="17230E0E">
        <w:rPr>
          <w:rFonts w:ascii="Times New Roman" w:hAnsi="Times New Roman" w:eastAsia="Times New Roman" w:cs="Times New Roman"/>
          <w:b w:val="1"/>
          <w:bCs w:val="1"/>
          <w:noProof w:val="0"/>
          <w:sz w:val="24"/>
          <w:szCs w:val="24"/>
          <w:lang w:val="es-ES"/>
        </w:rPr>
        <w:t xml:space="preserve">Información de </w:t>
      </w:r>
      <w:r w:rsidRPr="61C3D8BD" w:rsidR="5C4E15A5">
        <w:rPr>
          <w:rFonts w:ascii="Times New Roman" w:hAnsi="Times New Roman" w:eastAsia="Times New Roman" w:cs="Times New Roman"/>
          <w:b w:val="1"/>
          <w:bCs w:val="1"/>
          <w:noProof w:val="0"/>
          <w:sz w:val="24"/>
          <w:szCs w:val="24"/>
          <w:lang w:val="es-ES"/>
        </w:rPr>
        <w:t>empresa</w:t>
      </w:r>
    </w:p>
    <w:tbl>
      <w:tblPr>
        <w:tblStyle w:val="TableGrid"/>
        <w:bidiVisual w:val="0"/>
        <w:tblW w:w="0" w:type="auto"/>
        <w:tblLook w:val="06A0" w:firstRow="1" w:lastRow="0" w:firstColumn="1" w:lastColumn="0" w:noHBand="1" w:noVBand="1"/>
      </w:tblPr>
      <w:tblGrid>
        <w:gridCol w:w="1695"/>
        <w:gridCol w:w="8498"/>
      </w:tblGrid>
      <w:tr w:rsidR="61C3D8BD" w:rsidTr="5FD55C09" w14:paraId="44A9E835">
        <w:trPr>
          <w:trHeight w:val="360"/>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2562730D" w14:textId="64772F99">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Nombre de la empresa:</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69B3175C" w:rsidP="61C3D8BD" w:rsidRDefault="69B3175C" w14:paraId="68A81B10" w14:textId="74181CB5">
            <w:pPr>
              <w:bidi w:val="0"/>
              <w:spacing w:before="0" w:beforeAutospacing="off" w:after="0" w:afterAutospacing="off"/>
              <w:rPr>
                <w:rFonts w:ascii="Times New Roman" w:hAnsi="Times New Roman" w:eastAsia="Times New Roman" w:cs="Times New Roman"/>
                <w:sz w:val="24"/>
                <w:szCs w:val="24"/>
              </w:rPr>
            </w:pPr>
            <w:r w:rsidRPr="61C3D8BD" w:rsidR="69B3175C">
              <w:rPr>
                <w:rFonts w:ascii="Times New Roman" w:hAnsi="Times New Roman" w:eastAsia="Times New Roman" w:cs="Times New Roman"/>
                <w:sz w:val="24"/>
                <w:szCs w:val="24"/>
              </w:rPr>
              <w:t>Tugó</w:t>
            </w:r>
          </w:p>
        </w:tc>
      </w:tr>
      <w:tr w:rsidR="61C3D8BD" w:rsidTr="5FD55C09" w14:paraId="54464E95">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25AB472D" w:rsidP="61C3D8BD" w:rsidRDefault="25AB472D" w14:paraId="3B6046CA" w14:textId="30A4B8F6">
            <w:pPr>
              <w:pStyle w:val="Normal"/>
              <w:bidi w:val="0"/>
              <w:rPr>
                <w:rFonts w:ascii="Times New Roman" w:hAnsi="Times New Roman" w:eastAsia="Times New Roman" w:cs="Times New Roman"/>
                <w:b w:val="1"/>
                <w:bCs w:val="1"/>
                <w:sz w:val="24"/>
                <w:szCs w:val="24"/>
              </w:rPr>
            </w:pPr>
            <w:r w:rsidRPr="61C3D8BD" w:rsidR="25AB472D">
              <w:rPr>
                <w:rFonts w:ascii="Times New Roman" w:hAnsi="Times New Roman" w:eastAsia="Times New Roman" w:cs="Times New Roman"/>
                <w:b w:val="1"/>
                <w:bCs w:val="1"/>
                <w:sz w:val="24"/>
                <w:szCs w:val="24"/>
              </w:rPr>
              <w:t>Visión</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25AB472D" w:rsidP="61C3D8BD" w:rsidRDefault="25AB472D" w14:paraId="6951EFFE" w14:textId="14B117B1">
            <w:pPr>
              <w:pStyle w:val="Normal"/>
              <w:bidi w:val="0"/>
              <w:rPr>
                <w:rFonts w:ascii="Times New Roman" w:hAnsi="Times New Roman" w:eastAsia="Times New Roman" w:cs="Times New Roman"/>
                <w:sz w:val="24"/>
                <w:szCs w:val="24"/>
              </w:rPr>
            </w:pPr>
            <w:r w:rsidRPr="61C3D8BD" w:rsidR="25AB472D">
              <w:rPr>
                <w:rFonts w:ascii="Times New Roman" w:hAnsi="Times New Roman" w:eastAsia="Times New Roman" w:cs="Times New Roman"/>
                <w:sz w:val="24"/>
                <w:szCs w:val="24"/>
              </w:rPr>
              <w:t>Ser la cadena más importante de tiendas de muebles y accesorios de decoración en la región</w:t>
            </w:r>
          </w:p>
        </w:tc>
      </w:tr>
      <w:tr w:rsidR="61C3D8BD" w:rsidTr="5FD55C09" w14:paraId="4951501F">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7AB0706C" w:rsidP="61C3D8BD" w:rsidRDefault="7AB0706C" w14:paraId="07D25D0D" w14:textId="718478B0">
            <w:pPr>
              <w:pStyle w:val="Normal"/>
              <w:bidi w:val="0"/>
              <w:rPr>
                <w:rFonts w:ascii="Times New Roman" w:hAnsi="Times New Roman" w:eastAsia="Times New Roman" w:cs="Times New Roman"/>
                <w:b w:val="1"/>
                <w:bCs w:val="1"/>
                <w:sz w:val="24"/>
                <w:szCs w:val="24"/>
              </w:rPr>
            </w:pPr>
            <w:r w:rsidRPr="61C3D8BD" w:rsidR="7AB0706C">
              <w:rPr>
                <w:rFonts w:ascii="Times New Roman" w:hAnsi="Times New Roman" w:eastAsia="Times New Roman" w:cs="Times New Roman"/>
                <w:b w:val="1"/>
                <w:bCs w:val="1"/>
                <w:sz w:val="24"/>
                <w:szCs w:val="24"/>
              </w:rPr>
              <w:t>Reto</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7AB0706C" w:rsidP="61C3D8BD" w:rsidRDefault="7AB0706C" w14:paraId="747F96B6" w14:textId="5AA2AEDF">
            <w:pPr>
              <w:pStyle w:val="Normal"/>
              <w:bidi w:val="0"/>
              <w:rPr>
                <w:rFonts w:ascii="Times New Roman" w:hAnsi="Times New Roman" w:eastAsia="Times New Roman" w:cs="Times New Roman"/>
                <w:sz w:val="24"/>
                <w:szCs w:val="24"/>
              </w:rPr>
            </w:pPr>
            <w:r w:rsidRPr="61C3D8BD" w:rsidR="7AB0706C">
              <w:rPr>
                <w:rFonts w:ascii="Times New Roman" w:hAnsi="Times New Roman" w:eastAsia="Times New Roman" w:cs="Times New Roman"/>
                <w:sz w:val="24"/>
                <w:szCs w:val="24"/>
              </w:rPr>
              <w:t>Sorprenderte, cumplir tus sueños y que el buen diseño sea para todos.</w:t>
            </w:r>
          </w:p>
        </w:tc>
      </w:tr>
      <w:tr w:rsidR="61C3D8BD" w:rsidTr="5FD55C09" w14:paraId="3365D092">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1D351BB4" w14:textId="6D0F6EA1">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Productos o servicios:</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61C3D8BD" w:rsidP="61C3D8BD" w:rsidRDefault="61C3D8BD" w14:paraId="3518EB70" w14:textId="7735CE8C">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Mobiliario, diseño de interiores, accesorios de decoración. </w:t>
            </w:r>
          </w:p>
        </w:tc>
      </w:tr>
      <w:tr w:rsidR="61C3D8BD" w:rsidTr="5FD55C09" w14:paraId="58599459">
        <w:trPr>
          <w:trHeight w:val="300"/>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023EBEED" w14:textId="6C577D17">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 xml:space="preserve">Campañas publicitarias </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61C3D8BD" w:rsidP="61C3D8BD" w:rsidRDefault="61C3D8BD" w14:paraId="7CB88841" w14:textId="538AA6F5">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No se ha implementado ninguna campaña publicitaria similar (</w:t>
            </w:r>
            <w:r w:rsidRPr="61C3D8BD" w:rsidR="61C3D8BD">
              <w:rPr>
                <w:rFonts w:ascii="Times New Roman" w:hAnsi="Times New Roman" w:eastAsia="Times New Roman" w:cs="Times New Roman"/>
                <w:sz w:val="24"/>
                <w:szCs w:val="24"/>
              </w:rPr>
              <w:t>Advergame</w:t>
            </w:r>
            <w:r w:rsidRPr="61C3D8BD" w:rsidR="61C3D8BD">
              <w:rPr>
                <w:rFonts w:ascii="Times New Roman" w:hAnsi="Times New Roman" w:eastAsia="Times New Roman" w:cs="Times New Roman"/>
                <w:sz w:val="24"/>
                <w:szCs w:val="24"/>
              </w:rPr>
              <w:t>)</w:t>
            </w:r>
          </w:p>
        </w:tc>
      </w:tr>
      <w:tr w:rsidR="61C3D8BD" w:rsidTr="5FD55C09" w14:paraId="5E09D303">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3695B106" w:rsidP="61C3D8BD" w:rsidRDefault="3695B106" w14:paraId="6ED9064C" w14:textId="6228BD5D">
            <w:pPr>
              <w:pStyle w:val="Normal"/>
              <w:bidi w:val="0"/>
              <w:rPr>
                <w:rFonts w:ascii="Times New Roman" w:hAnsi="Times New Roman" w:eastAsia="Times New Roman" w:cs="Times New Roman"/>
                <w:b w:val="1"/>
                <w:bCs w:val="1"/>
                <w:sz w:val="24"/>
                <w:szCs w:val="24"/>
              </w:rPr>
            </w:pPr>
            <w:r w:rsidRPr="5FD55C09" w:rsidR="1D595ADA">
              <w:rPr>
                <w:rFonts w:ascii="Times New Roman" w:hAnsi="Times New Roman" w:eastAsia="Times New Roman" w:cs="Times New Roman"/>
                <w:b w:val="1"/>
                <w:bCs w:val="1"/>
                <w:sz w:val="24"/>
                <w:szCs w:val="24"/>
              </w:rPr>
              <w:t xml:space="preserve">Herramientas de </w:t>
            </w:r>
            <w:r w:rsidRPr="5FD55C09" w:rsidR="751AE6A8">
              <w:rPr>
                <w:rFonts w:ascii="Times New Roman" w:hAnsi="Times New Roman" w:eastAsia="Times New Roman" w:cs="Times New Roman"/>
                <w:b w:val="1"/>
                <w:bCs w:val="1"/>
                <w:sz w:val="24"/>
                <w:szCs w:val="24"/>
              </w:rPr>
              <w:t>innovación</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3695B106" w:rsidP="61C3D8BD" w:rsidRDefault="3695B106" w14:paraId="414778B4" w14:textId="5E542C4D">
            <w:pPr>
              <w:pStyle w:val="ListParagraph"/>
              <w:numPr>
                <w:ilvl w:val="0"/>
                <w:numId w:val="24"/>
              </w:numPr>
              <w:bidi w:val="0"/>
              <w:rPr>
                <w:rFonts w:ascii="Times New Roman" w:hAnsi="Times New Roman" w:eastAsia="Times New Roman" w:cs="Times New Roman"/>
                <w:sz w:val="24"/>
                <w:szCs w:val="24"/>
              </w:rPr>
            </w:pPr>
            <w:r w:rsidRPr="61C3D8BD" w:rsidR="3695B106">
              <w:rPr>
                <w:rFonts w:ascii="Times New Roman" w:hAnsi="Times New Roman" w:eastAsia="Times New Roman" w:cs="Times New Roman"/>
                <w:sz w:val="24"/>
                <w:szCs w:val="24"/>
              </w:rPr>
              <w:t>Herramienta de diseño de interiores</w:t>
            </w:r>
          </w:p>
          <w:p w:rsidR="3695B106" w:rsidP="61C3D8BD" w:rsidRDefault="3695B106" w14:paraId="06469E92" w14:textId="5BE1C976">
            <w:pPr>
              <w:pStyle w:val="ListParagraph"/>
              <w:numPr>
                <w:ilvl w:val="0"/>
                <w:numId w:val="24"/>
              </w:numPr>
              <w:bidi w:val="0"/>
              <w:rPr>
                <w:rFonts w:ascii="Times New Roman" w:hAnsi="Times New Roman" w:eastAsia="Times New Roman" w:cs="Times New Roman"/>
                <w:sz w:val="24"/>
                <w:szCs w:val="24"/>
              </w:rPr>
            </w:pPr>
            <w:r w:rsidRPr="61C3D8BD" w:rsidR="3695B106">
              <w:rPr>
                <w:rFonts w:ascii="Times New Roman" w:hAnsi="Times New Roman" w:eastAsia="Times New Roman" w:cs="Times New Roman"/>
                <w:sz w:val="24"/>
                <w:szCs w:val="24"/>
              </w:rPr>
              <w:t>Personalización de muebles en la web</w:t>
            </w:r>
          </w:p>
        </w:tc>
      </w:tr>
      <w:tr w:rsidR="61C3D8BD" w:rsidTr="5FD55C09" w14:paraId="37B3C3D9">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02FC16B9" w:rsidP="61C3D8BD" w:rsidRDefault="02FC16B9" w14:paraId="28A0DCFD" w14:textId="459FB16F">
            <w:pPr>
              <w:pStyle w:val="Normal"/>
              <w:bidi w:val="0"/>
              <w:rPr>
                <w:rFonts w:ascii="Times New Roman" w:hAnsi="Times New Roman" w:eastAsia="Times New Roman" w:cs="Times New Roman"/>
                <w:b w:val="1"/>
                <w:bCs w:val="1"/>
                <w:sz w:val="24"/>
                <w:szCs w:val="24"/>
              </w:rPr>
            </w:pPr>
            <w:r w:rsidRPr="61C3D8BD" w:rsidR="02FC16B9">
              <w:rPr>
                <w:rFonts w:ascii="Times New Roman" w:hAnsi="Times New Roman" w:eastAsia="Times New Roman" w:cs="Times New Roman"/>
                <w:b w:val="1"/>
                <w:bCs w:val="1"/>
                <w:sz w:val="24"/>
                <w:szCs w:val="24"/>
              </w:rPr>
              <w:t>¿Qué los hace diferentes?</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02FC16B9" w:rsidP="61C3D8BD" w:rsidRDefault="02FC16B9" w14:paraId="224388FA" w14:textId="66264838">
            <w:pPr>
              <w:pStyle w:val="ListParagraph"/>
              <w:numPr>
                <w:ilvl w:val="0"/>
                <w:numId w:val="23"/>
              </w:numPr>
              <w:bidi w:val="0"/>
              <w:rPr>
                <w:rFonts w:ascii="Times New Roman" w:hAnsi="Times New Roman" w:eastAsia="Times New Roman" w:cs="Times New Roman"/>
                <w:b w:val="0"/>
                <w:bCs w:val="0"/>
                <w:sz w:val="24"/>
                <w:szCs w:val="24"/>
              </w:rPr>
            </w:pPr>
            <w:r w:rsidRPr="61C3D8BD" w:rsidR="02FC16B9">
              <w:rPr>
                <w:rFonts w:ascii="Times New Roman" w:hAnsi="Times New Roman" w:eastAsia="Times New Roman" w:cs="Times New Roman"/>
                <w:b w:val="0"/>
                <w:bCs w:val="0"/>
                <w:sz w:val="24"/>
                <w:szCs w:val="24"/>
              </w:rPr>
              <w:t>Garantía de hasta 2 años</w:t>
            </w:r>
          </w:p>
          <w:p w:rsidR="02FC16B9" w:rsidP="61C3D8BD" w:rsidRDefault="02FC16B9" w14:paraId="6B36299A" w14:textId="2D918A55">
            <w:pPr>
              <w:pStyle w:val="ListParagraph"/>
              <w:numPr>
                <w:ilvl w:val="0"/>
                <w:numId w:val="23"/>
              </w:numPr>
              <w:bidi w:val="0"/>
              <w:rPr>
                <w:rFonts w:ascii="Times New Roman" w:hAnsi="Times New Roman" w:eastAsia="Times New Roman" w:cs="Times New Roman"/>
                <w:b w:val="0"/>
                <w:bCs w:val="0"/>
                <w:sz w:val="24"/>
                <w:szCs w:val="24"/>
              </w:rPr>
            </w:pPr>
            <w:r w:rsidRPr="61C3D8BD" w:rsidR="02FC16B9">
              <w:rPr>
                <w:rFonts w:ascii="Times New Roman" w:hAnsi="Times New Roman" w:eastAsia="Times New Roman" w:cs="Times New Roman"/>
                <w:b w:val="0"/>
                <w:bCs w:val="0"/>
                <w:sz w:val="24"/>
                <w:szCs w:val="24"/>
              </w:rPr>
              <w:t>Servicio e instalación</w:t>
            </w:r>
          </w:p>
          <w:p w:rsidR="02FC16B9" w:rsidP="61C3D8BD" w:rsidRDefault="02FC16B9" w14:paraId="359D08B2" w14:textId="30F8918A">
            <w:pPr>
              <w:pStyle w:val="ListParagraph"/>
              <w:numPr>
                <w:ilvl w:val="0"/>
                <w:numId w:val="23"/>
              </w:numPr>
              <w:bidi w:val="0"/>
              <w:rPr>
                <w:rFonts w:ascii="Times New Roman" w:hAnsi="Times New Roman" w:eastAsia="Times New Roman" w:cs="Times New Roman"/>
                <w:b w:val="0"/>
                <w:bCs w:val="0"/>
                <w:sz w:val="24"/>
                <w:szCs w:val="24"/>
              </w:rPr>
            </w:pPr>
            <w:r w:rsidRPr="61C3D8BD" w:rsidR="02FC16B9">
              <w:rPr>
                <w:rFonts w:ascii="Times New Roman" w:hAnsi="Times New Roman" w:eastAsia="Times New Roman" w:cs="Times New Roman"/>
                <w:b w:val="0"/>
                <w:bCs w:val="0"/>
                <w:sz w:val="24"/>
                <w:szCs w:val="24"/>
              </w:rPr>
              <w:t>Disponibilidad inmediata</w:t>
            </w:r>
          </w:p>
          <w:p w:rsidR="02FC16B9" w:rsidP="61C3D8BD" w:rsidRDefault="02FC16B9" w14:paraId="3727779D" w14:textId="2AB83541">
            <w:pPr>
              <w:pStyle w:val="ListParagraph"/>
              <w:numPr>
                <w:ilvl w:val="0"/>
                <w:numId w:val="23"/>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24"/>
                <w:szCs w:val="24"/>
                <w:lang w:val="es-ES"/>
              </w:rPr>
            </w:pPr>
            <w:r w:rsidRPr="61C3D8BD" w:rsidR="02FC16B9">
              <w:rPr>
                <w:rFonts w:ascii="Times New Roman" w:hAnsi="Times New Roman" w:eastAsia="Times New Roman" w:cs="Times New Roman"/>
                <w:b w:val="0"/>
                <w:bCs w:val="0"/>
                <w:sz w:val="24"/>
                <w:szCs w:val="24"/>
              </w:rPr>
              <w:t xml:space="preserve">Diseño </w:t>
            </w:r>
            <w:r w:rsidRPr="61C3D8BD" w:rsidR="02FC16B9">
              <w:rPr>
                <w:rFonts w:ascii="Times New Roman" w:hAnsi="Times New Roman" w:eastAsia="Times New Roman" w:cs="Times New Roman"/>
                <w:b w:val="0"/>
                <w:bCs w:val="0"/>
                <w:noProof w:val="0"/>
                <w:sz w:val="24"/>
                <w:szCs w:val="24"/>
                <w:lang w:val="es-ES"/>
              </w:rPr>
              <w:t>e innovación</w:t>
            </w:r>
          </w:p>
        </w:tc>
      </w:tr>
      <w:tr w:rsidR="61C3D8BD" w:rsidTr="5FD55C09" w14:paraId="11F71538">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04330079" w:rsidP="61C3D8BD" w:rsidRDefault="04330079" w14:paraId="5BCE3289" w14:textId="4671887E">
            <w:pPr>
              <w:pStyle w:val="Normal"/>
              <w:bidi w:val="0"/>
              <w:rPr>
                <w:rFonts w:ascii="Times New Roman" w:hAnsi="Times New Roman" w:eastAsia="Times New Roman" w:cs="Times New Roman"/>
                <w:b w:val="1"/>
                <w:bCs w:val="1"/>
                <w:sz w:val="24"/>
                <w:szCs w:val="24"/>
              </w:rPr>
            </w:pPr>
            <w:r w:rsidRPr="61C3D8BD" w:rsidR="04330079">
              <w:rPr>
                <w:rFonts w:ascii="Times New Roman" w:hAnsi="Times New Roman" w:eastAsia="Times New Roman" w:cs="Times New Roman"/>
                <w:b w:val="1"/>
                <w:bCs w:val="1"/>
                <w:sz w:val="24"/>
                <w:szCs w:val="24"/>
              </w:rPr>
              <w:t xml:space="preserve">Posicionamiento </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04330079" w:rsidP="61C3D8BD" w:rsidRDefault="04330079" w14:paraId="4BE14C4F" w14:textId="2B4660CB">
            <w:pPr>
              <w:pStyle w:val="Normal"/>
              <w:bidi w:val="0"/>
              <w:ind w:left="0"/>
              <w:rPr>
                <w:rFonts w:ascii="Times New Roman" w:hAnsi="Times New Roman" w:eastAsia="Times New Roman" w:cs="Times New Roman"/>
                <w:b w:val="0"/>
                <w:bCs w:val="0"/>
                <w:sz w:val="24"/>
                <w:szCs w:val="24"/>
              </w:rPr>
            </w:pPr>
            <w:r w:rsidRPr="61C3D8BD" w:rsidR="04330079">
              <w:rPr>
                <w:rFonts w:ascii="Times New Roman" w:hAnsi="Times New Roman" w:eastAsia="Times New Roman" w:cs="Times New Roman"/>
                <w:b w:val="0"/>
                <w:bCs w:val="0"/>
                <w:sz w:val="24"/>
                <w:szCs w:val="24"/>
              </w:rPr>
              <w:t xml:space="preserve">El posicionamiento digital de Tugo se define por una audiencia de alta calidad y una estrategia enfocada en el servicio personalizado, aunque con un volumen de tráfico moderado frente a los líderes del mercado.  </w:t>
            </w:r>
          </w:p>
        </w:tc>
      </w:tr>
      <w:tr w:rsidR="61C3D8BD" w:rsidTr="5FD55C09" w14:paraId="1B7DFF5C">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04330079" w:rsidP="61C3D8BD" w:rsidRDefault="04330079" w14:paraId="187FFCD5" w14:textId="2284BB08">
            <w:pPr>
              <w:pStyle w:val="Normal"/>
              <w:bidi w:val="0"/>
              <w:rPr>
                <w:rFonts w:ascii="Times New Roman" w:hAnsi="Times New Roman" w:eastAsia="Times New Roman" w:cs="Times New Roman"/>
                <w:b w:val="1"/>
                <w:bCs w:val="1"/>
                <w:noProof w:val="0"/>
                <w:sz w:val="24"/>
                <w:szCs w:val="24"/>
                <w:lang w:val="es-ES"/>
              </w:rPr>
            </w:pPr>
            <w:r w:rsidRPr="61C3D8BD" w:rsidR="04330079">
              <w:rPr>
                <w:rFonts w:ascii="Times New Roman" w:hAnsi="Times New Roman" w:eastAsia="Times New Roman" w:cs="Times New Roman"/>
                <w:b w:val="1"/>
                <w:bCs w:val="1"/>
                <w:noProof w:val="0"/>
                <w:sz w:val="24"/>
                <w:szCs w:val="24"/>
                <w:lang w:val="es-ES"/>
              </w:rPr>
              <w:t>Tráfico</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04330079" w:rsidP="61C3D8BD" w:rsidRDefault="04330079" w14:paraId="307C13F4" w14:textId="76902B3F">
            <w:pPr>
              <w:pStyle w:val="Normal"/>
              <w:bidi w:val="0"/>
              <w:spacing w:line="240" w:lineRule="auto"/>
              <w:ind w:left="0"/>
              <w:jc w:val="left"/>
              <w:rPr>
                <w:rFonts w:ascii="Times New Roman" w:hAnsi="Times New Roman" w:eastAsia="Times New Roman" w:cs="Times New Roman"/>
                <w:b w:val="0"/>
                <w:bCs w:val="0"/>
                <w:sz w:val="24"/>
                <w:szCs w:val="24"/>
              </w:rPr>
            </w:pPr>
            <w:r w:rsidRPr="61C3D8BD" w:rsidR="04330079">
              <w:rPr>
                <w:rFonts w:ascii="Times New Roman" w:hAnsi="Times New Roman" w:eastAsia="Times New Roman" w:cs="Times New Roman"/>
                <w:b w:val="0"/>
                <w:bCs w:val="0"/>
                <w:sz w:val="24"/>
                <w:szCs w:val="24"/>
              </w:rPr>
              <w:t>Moderado</w:t>
            </w:r>
          </w:p>
        </w:tc>
      </w:tr>
      <w:tr w:rsidR="61C3D8BD" w:rsidTr="5FD55C09" w14:paraId="5587157C">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04330079" w:rsidP="61C3D8BD" w:rsidRDefault="04330079" w14:paraId="5F248100" w14:textId="21CD94A1">
            <w:pPr>
              <w:pStyle w:val="Normal"/>
              <w:bidi w:val="0"/>
              <w:rPr>
                <w:rFonts w:ascii="Times New Roman" w:hAnsi="Times New Roman" w:eastAsia="Times New Roman" w:cs="Times New Roman"/>
                <w:b w:val="1"/>
                <w:bCs w:val="1"/>
                <w:noProof w:val="0"/>
                <w:sz w:val="24"/>
                <w:szCs w:val="24"/>
                <w:lang w:val="es-ES"/>
              </w:rPr>
            </w:pPr>
            <w:r w:rsidRPr="61C3D8BD" w:rsidR="04330079">
              <w:rPr>
                <w:rFonts w:ascii="Times New Roman" w:hAnsi="Times New Roman" w:eastAsia="Times New Roman" w:cs="Times New Roman"/>
                <w:b w:val="1"/>
                <w:bCs w:val="1"/>
                <w:noProof w:val="0"/>
                <w:sz w:val="24"/>
                <w:szCs w:val="24"/>
                <w:lang w:val="es-ES"/>
              </w:rPr>
              <w:t>Competencia</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04330079" w:rsidP="61C3D8BD" w:rsidRDefault="04330079" w14:paraId="6614AD48" w14:textId="6FA0AD1D">
            <w:pPr>
              <w:pStyle w:val="Normal"/>
              <w:bidi w:val="0"/>
              <w:spacing w:line="240" w:lineRule="auto"/>
              <w:ind w:left="0"/>
              <w:jc w:val="left"/>
              <w:rPr>
                <w:rFonts w:ascii="Times New Roman" w:hAnsi="Times New Roman" w:eastAsia="Times New Roman" w:cs="Times New Roman"/>
                <w:noProof w:val="0"/>
                <w:sz w:val="24"/>
                <w:szCs w:val="24"/>
                <w:lang w:val="es-ES"/>
              </w:rPr>
            </w:pPr>
            <w:r w:rsidRPr="61C3D8BD" w:rsidR="04330079">
              <w:rPr>
                <w:rFonts w:ascii="Times New Roman" w:hAnsi="Times New Roman" w:eastAsia="Times New Roman" w:cs="Times New Roman"/>
                <w:noProof w:val="0"/>
                <w:sz w:val="24"/>
                <w:szCs w:val="24"/>
                <w:lang w:val="es-ES"/>
              </w:rPr>
              <w:t xml:space="preserve">Su tráfico es significativamente menor que los líderes del mercado como </w:t>
            </w:r>
            <w:r w:rsidRPr="61C3D8BD" w:rsidR="04330079">
              <w:rPr>
                <w:rFonts w:ascii="Times New Roman" w:hAnsi="Times New Roman" w:eastAsia="Times New Roman" w:cs="Times New Roman"/>
                <w:b w:val="1"/>
                <w:bCs w:val="1"/>
                <w:noProof w:val="0"/>
                <w:sz w:val="24"/>
                <w:szCs w:val="24"/>
                <w:lang w:val="es-ES"/>
              </w:rPr>
              <w:t>Falabella</w:t>
            </w:r>
            <w:r w:rsidRPr="61C3D8BD" w:rsidR="04330079">
              <w:rPr>
                <w:rFonts w:ascii="Times New Roman" w:hAnsi="Times New Roman" w:eastAsia="Times New Roman" w:cs="Times New Roman"/>
                <w:noProof w:val="0"/>
                <w:sz w:val="24"/>
                <w:szCs w:val="24"/>
                <w:lang w:val="es-ES"/>
              </w:rPr>
              <w:t xml:space="preserve"> o </w:t>
            </w:r>
            <w:r w:rsidRPr="61C3D8BD" w:rsidR="04330079">
              <w:rPr>
                <w:rFonts w:ascii="Times New Roman" w:hAnsi="Times New Roman" w:eastAsia="Times New Roman" w:cs="Times New Roman"/>
                <w:b w:val="1"/>
                <w:bCs w:val="1"/>
                <w:noProof w:val="0"/>
                <w:sz w:val="24"/>
                <w:szCs w:val="24"/>
                <w:lang w:val="es-ES"/>
              </w:rPr>
              <w:t xml:space="preserve">Homecenter </w:t>
            </w:r>
            <w:r w:rsidRPr="61C3D8BD" w:rsidR="04330079">
              <w:rPr>
                <w:rFonts w:ascii="Times New Roman" w:hAnsi="Times New Roman" w:eastAsia="Times New Roman" w:cs="Times New Roman"/>
                <w:noProof w:val="0"/>
                <w:sz w:val="24"/>
                <w:szCs w:val="24"/>
                <w:lang w:val="es-ES"/>
              </w:rPr>
              <w:t>,</w:t>
            </w:r>
            <w:r w:rsidRPr="61C3D8BD" w:rsidR="04330079">
              <w:rPr>
                <w:rFonts w:ascii="Times New Roman" w:hAnsi="Times New Roman" w:eastAsia="Times New Roman" w:cs="Times New Roman"/>
                <w:noProof w:val="0"/>
                <w:sz w:val="24"/>
                <w:szCs w:val="24"/>
                <w:lang w:val="es-ES"/>
              </w:rPr>
              <w:t xml:space="preserve"> posicionándose en un nicho más especializado</w:t>
            </w:r>
          </w:p>
        </w:tc>
      </w:tr>
      <w:tr w:rsidR="61C3D8BD" w:rsidTr="5FD55C09" w14:paraId="6AD06C20">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04330079" w:rsidP="61C3D8BD" w:rsidRDefault="04330079" w14:paraId="678F41A0" w14:textId="30526BFF">
            <w:pPr>
              <w:pStyle w:val="Normal"/>
              <w:bidi w:val="0"/>
              <w:rPr>
                <w:rFonts w:ascii="Times New Roman" w:hAnsi="Times New Roman" w:eastAsia="Times New Roman" w:cs="Times New Roman"/>
                <w:b w:val="1"/>
                <w:bCs w:val="1"/>
                <w:noProof w:val="0"/>
                <w:sz w:val="24"/>
                <w:szCs w:val="24"/>
                <w:lang w:val="es-ES"/>
              </w:rPr>
            </w:pPr>
            <w:r w:rsidRPr="61C3D8BD" w:rsidR="04330079">
              <w:rPr>
                <w:rFonts w:ascii="Times New Roman" w:hAnsi="Times New Roman" w:eastAsia="Times New Roman" w:cs="Times New Roman"/>
                <w:b w:val="1"/>
                <w:bCs w:val="1"/>
                <w:noProof w:val="0"/>
                <w:sz w:val="24"/>
                <w:szCs w:val="24"/>
                <w:lang w:val="es-ES"/>
              </w:rPr>
              <w:t>Mercado</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04330079" w:rsidP="61C3D8BD" w:rsidRDefault="04330079" w14:paraId="352BF85B" w14:textId="275B8F01">
            <w:pPr>
              <w:pStyle w:val="Normal"/>
              <w:bidi w:val="0"/>
              <w:spacing w:line="240" w:lineRule="auto"/>
              <w:jc w:val="left"/>
              <w:rPr>
                <w:rFonts w:ascii="Times New Roman" w:hAnsi="Times New Roman" w:eastAsia="Times New Roman" w:cs="Times New Roman"/>
                <w:noProof w:val="0"/>
                <w:sz w:val="24"/>
                <w:szCs w:val="24"/>
                <w:lang w:val="es-ES"/>
              </w:rPr>
            </w:pPr>
            <w:r w:rsidRPr="61C3D8BD" w:rsidR="04330079">
              <w:rPr>
                <w:rFonts w:ascii="Times New Roman" w:hAnsi="Times New Roman" w:eastAsia="Times New Roman" w:cs="Times New Roman"/>
                <w:noProof w:val="0"/>
                <w:sz w:val="24"/>
                <w:szCs w:val="24"/>
                <w:lang w:val="es-ES"/>
              </w:rPr>
              <w:t xml:space="preserve">Casi la totalidad de su tráfico proviene de </w:t>
            </w:r>
            <w:r w:rsidRPr="61C3D8BD" w:rsidR="04330079">
              <w:rPr>
                <w:rFonts w:ascii="Times New Roman" w:hAnsi="Times New Roman" w:eastAsia="Times New Roman" w:cs="Times New Roman"/>
                <w:b w:val="1"/>
                <w:bCs w:val="1"/>
                <w:noProof w:val="0"/>
                <w:sz w:val="24"/>
                <w:szCs w:val="24"/>
                <w:lang w:val="es-ES"/>
              </w:rPr>
              <w:t>Colombia (96.15%)</w:t>
            </w:r>
            <w:r w:rsidRPr="61C3D8BD" w:rsidR="04330079">
              <w:rPr>
                <w:rFonts w:ascii="Times New Roman" w:hAnsi="Times New Roman" w:eastAsia="Times New Roman" w:cs="Times New Roman"/>
                <w:noProof w:val="0"/>
                <w:sz w:val="24"/>
                <w:szCs w:val="24"/>
                <w:lang w:val="es-ES"/>
              </w:rPr>
              <w:t>.</w:t>
            </w:r>
          </w:p>
        </w:tc>
      </w:tr>
      <w:tr w:rsidR="61C3D8BD" w:rsidTr="5FD55C09" w14:paraId="6AD8C3FD">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4A20B6A7" w:rsidP="61C3D8BD" w:rsidRDefault="4A20B6A7" w14:paraId="6E5FEE44" w14:textId="1AF6DBAA">
            <w:pPr>
              <w:pStyle w:val="Normal"/>
              <w:bidi w:val="0"/>
              <w:rPr>
                <w:rFonts w:ascii="Times New Roman" w:hAnsi="Times New Roman" w:eastAsia="Times New Roman" w:cs="Times New Roman"/>
                <w:b w:val="1"/>
                <w:bCs w:val="1"/>
                <w:noProof w:val="0"/>
                <w:sz w:val="24"/>
                <w:szCs w:val="24"/>
                <w:lang w:val="es-ES"/>
              </w:rPr>
            </w:pPr>
            <w:r w:rsidRPr="61C3D8BD" w:rsidR="4A20B6A7">
              <w:rPr>
                <w:rFonts w:ascii="Times New Roman" w:hAnsi="Times New Roman" w:eastAsia="Times New Roman" w:cs="Times New Roman"/>
                <w:b w:val="1"/>
                <w:bCs w:val="1"/>
                <w:noProof w:val="0"/>
                <w:sz w:val="24"/>
                <w:szCs w:val="24"/>
                <w:lang w:val="es-ES"/>
              </w:rPr>
              <w:t xml:space="preserve">Calidad del </w:t>
            </w:r>
            <w:r w:rsidRPr="61C3D8BD" w:rsidR="4A20B6A7">
              <w:rPr>
                <w:rFonts w:ascii="Times New Roman" w:hAnsi="Times New Roman" w:eastAsia="Times New Roman" w:cs="Times New Roman"/>
                <w:b w:val="1"/>
                <w:bCs w:val="1"/>
                <w:noProof w:val="0"/>
                <w:sz w:val="24"/>
                <w:szCs w:val="24"/>
                <w:lang w:val="es-ES"/>
              </w:rPr>
              <w:t>Engagement</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4A20B6A7" w:rsidP="61C3D8BD" w:rsidRDefault="4A20B6A7" w14:paraId="33F8DBC0" w14:textId="610E38A7">
            <w:pPr>
              <w:pStyle w:val="Normal"/>
              <w:bidi w:val="0"/>
              <w:spacing w:line="240" w:lineRule="auto"/>
              <w:ind w:left="0"/>
              <w:jc w:val="left"/>
              <w:rPr>
                <w:rFonts w:ascii="Times New Roman" w:hAnsi="Times New Roman" w:eastAsia="Times New Roman" w:cs="Times New Roman"/>
                <w:b w:val="0"/>
                <w:bCs w:val="0"/>
                <w:sz w:val="24"/>
                <w:szCs w:val="24"/>
              </w:rPr>
            </w:pPr>
            <w:r w:rsidRPr="61C3D8BD" w:rsidR="4A20B6A7">
              <w:rPr>
                <w:rFonts w:ascii="Times New Roman" w:hAnsi="Times New Roman" w:eastAsia="Times New Roman" w:cs="Times New Roman"/>
                <w:b w:val="0"/>
                <w:bCs w:val="0"/>
                <w:sz w:val="24"/>
                <w:szCs w:val="24"/>
              </w:rPr>
              <w:t>Este es el punto más fuerte del posicionamiento de Tugo, indicando que su tráfico es relevante y está comprometido:</w:t>
            </w:r>
          </w:p>
          <w:p w:rsidR="4A20B6A7" w:rsidP="61C3D8BD" w:rsidRDefault="4A20B6A7" w14:paraId="36DF6064" w14:textId="6BBC826E">
            <w:pPr>
              <w:pStyle w:val="ListParagraph"/>
              <w:numPr>
                <w:ilvl w:val="0"/>
                <w:numId w:val="26"/>
              </w:numPr>
              <w:bidi w:val="0"/>
              <w:spacing w:line="240" w:lineRule="auto"/>
              <w:jc w:val="left"/>
              <w:rPr>
                <w:rFonts w:ascii="Times New Roman" w:hAnsi="Times New Roman" w:eastAsia="Times New Roman" w:cs="Times New Roman"/>
                <w:b w:val="0"/>
                <w:bCs w:val="0"/>
                <w:sz w:val="24"/>
                <w:szCs w:val="24"/>
              </w:rPr>
            </w:pPr>
            <w:r w:rsidRPr="61C3D8BD" w:rsidR="4A20B6A7">
              <w:rPr>
                <w:rFonts w:ascii="Times New Roman" w:hAnsi="Times New Roman" w:eastAsia="Times New Roman" w:cs="Times New Roman"/>
                <w:b w:val="0"/>
                <w:bCs w:val="0"/>
                <w:sz w:val="24"/>
                <w:szCs w:val="24"/>
              </w:rPr>
              <w:t>Baja Tasa de Rebote: Solo el 26.98% de los usuarios abandona el sitio rápidamente, lo cual es excelente.</w:t>
            </w:r>
          </w:p>
          <w:p w:rsidR="4A20B6A7" w:rsidP="61C3D8BD" w:rsidRDefault="4A20B6A7" w14:paraId="2FFE7A06" w14:textId="3B529B06">
            <w:pPr>
              <w:pStyle w:val="ListParagraph"/>
              <w:numPr>
                <w:ilvl w:val="0"/>
                <w:numId w:val="26"/>
              </w:numPr>
              <w:bidi w:val="0"/>
              <w:spacing w:line="240" w:lineRule="auto"/>
              <w:jc w:val="left"/>
              <w:rPr>
                <w:rFonts w:ascii="Times New Roman" w:hAnsi="Times New Roman" w:eastAsia="Times New Roman" w:cs="Times New Roman"/>
                <w:b w:val="0"/>
                <w:bCs w:val="0"/>
                <w:sz w:val="24"/>
                <w:szCs w:val="24"/>
              </w:rPr>
            </w:pPr>
            <w:r w:rsidRPr="61C3D8BD" w:rsidR="4A20B6A7">
              <w:rPr>
                <w:rFonts w:ascii="Times New Roman" w:hAnsi="Times New Roman" w:eastAsia="Times New Roman" w:cs="Times New Roman"/>
                <w:b w:val="0"/>
                <w:bCs w:val="0"/>
                <w:sz w:val="24"/>
                <w:szCs w:val="24"/>
              </w:rPr>
              <w:t>Alta Interacción: Los usuarios visitan un promedio de 4.51 páginas por sesión y permanecen 3 minutos y 23 segundos en el sitio.</w:t>
            </w:r>
          </w:p>
          <w:p w:rsidR="61C3D8BD" w:rsidP="61C3D8BD" w:rsidRDefault="61C3D8BD" w14:paraId="32692F1A" w14:textId="6426C0FC">
            <w:pPr>
              <w:pStyle w:val="Normal"/>
              <w:bidi w:val="0"/>
              <w:spacing w:line="240" w:lineRule="auto"/>
              <w:ind w:left="0"/>
              <w:jc w:val="left"/>
              <w:rPr>
                <w:rFonts w:ascii="Times New Roman" w:hAnsi="Times New Roman" w:eastAsia="Times New Roman" w:cs="Times New Roman"/>
                <w:b w:val="0"/>
                <w:bCs w:val="0"/>
                <w:sz w:val="24"/>
                <w:szCs w:val="24"/>
              </w:rPr>
            </w:pPr>
          </w:p>
        </w:tc>
      </w:tr>
      <w:tr w:rsidR="61C3D8BD" w:rsidTr="5FD55C09" w14:paraId="47117195">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4A20B6A7" w:rsidP="61C3D8BD" w:rsidRDefault="4A20B6A7" w14:paraId="0B99ED9B" w14:textId="30F9C145">
            <w:pPr>
              <w:pStyle w:val="Normal"/>
              <w:bidi w:val="0"/>
              <w:rPr>
                <w:rFonts w:ascii="Times New Roman" w:hAnsi="Times New Roman" w:eastAsia="Times New Roman" w:cs="Times New Roman"/>
                <w:b w:val="1"/>
                <w:bCs w:val="1"/>
                <w:noProof w:val="0"/>
                <w:sz w:val="24"/>
                <w:szCs w:val="24"/>
                <w:lang w:val="es-ES"/>
              </w:rPr>
            </w:pPr>
            <w:r w:rsidRPr="61C3D8BD" w:rsidR="4A20B6A7">
              <w:rPr>
                <w:rFonts w:ascii="Times New Roman" w:hAnsi="Times New Roman" w:eastAsia="Times New Roman" w:cs="Times New Roman"/>
                <w:b w:val="1"/>
                <w:bCs w:val="1"/>
                <w:noProof w:val="0"/>
                <w:sz w:val="24"/>
                <w:szCs w:val="24"/>
                <w:lang w:val="es-ES"/>
              </w:rPr>
              <w:t>Fuentes de trafico</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4A20B6A7" w:rsidP="61C3D8BD" w:rsidRDefault="4A20B6A7" w14:paraId="2806C5B3" w14:textId="4C4DA58C">
            <w:pPr>
              <w:pStyle w:val="Normal"/>
              <w:bidi w:val="0"/>
              <w:spacing w:line="240" w:lineRule="auto"/>
              <w:jc w:val="left"/>
              <w:rPr>
                <w:rFonts w:ascii="Times New Roman" w:hAnsi="Times New Roman" w:eastAsia="Times New Roman" w:cs="Times New Roman"/>
                <w:noProof w:val="0"/>
                <w:sz w:val="24"/>
                <w:szCs w:val="24"/>
                <w:lang w:val="es-ES"/>
              </w:rPr>
            </w:pPr>
            <w:r w:rsidRPr="61C3D8BD" w:rsidR="4A20B6A7">
              <w:rPr>
                <w:rFonts w:ascii="Times New Roman" w:hAnsi="Times New Roman" w:eastAsia="Times New Roman" w:cs="Times New Roman"/>
                <w:noProof w:val="0"/>
                <w:sz w:val="24"/>
                <w:szCs w:val="24"/>
                <w:lang w:val="es-ES"/>
              </w:rPr>
              <w:t xml:space="preserve">Las principales fuentes de tráfico son el </w:t>
            </w:r>
            <w:r w:rsidRPr="61C3D8BD" w:rsidR="4A20B6A7">
              <w:rPr>
                <w:rFonts w:ascii="Times New Roman" w:hAnsi="Times New Roman" w:eastAsia="Times New Roman" w:cs="Times New Roman"/>
                <w:b w:val="1"/>
                <w:bCs w:val="1"/>
                <w:noProof w:val="0"/>
                <w:sz w:val="24"/>
                <w:szCs w:val="24"/>
                <w:lang w:val="es-ES"/>
              </w:rPr>
              <w:t>Orgánico (36.05%)</w:t>
            </w:r>
            <w:r w:rsidRPr="61C3D8BD" w:rsidR="4A20B6A7">
              <w:rPr>
                <w:rFonts w:ascii="Times New Roman" w:hAnsi="Times New Roman" w:eastAsia="Times New Roman" w:cs="Times New Roman"/>
                <w:noProof w:val="0"/>
                <w:sz w:val="24"/>
                <w:szCs w:val="24"/>
                <w:lang w:val="es-ES"/>
              </w:rPr>
              <w:t xml:space="preserve"> y el </w:t>
            </w:r>
            <w:r w:rsidRPr="61C3D8BD" w:rsidR="4A20B6A7">
              <w:rPr>
                <w:rFonts w:ascii="Times New Roman" w:hAnsi="Times New Roman" w:eastAsia="Times New Roman" w:cs="Times New Roman"/>
                <w:b w:val="1"/>
                <w:bCs w:val="1"/>
                <w:noProof w:val="0"/>
                <w:sz w:val="24"/>
                <w:szCs w:val="24"/>
                <w:lang w:val="es-ES"/>
              </w:rPr>
              <w:t>Directo (32.99%</w:t>
            </w:r>
            <w:r w:rsidRPr="61C3D8BD" w:rsidR="4A20B6A7">
              <w:rPr>
                <w:rFonts w:ascii="Times New Roman" w:hAnsi="Times New Roman" w:eastAsia="Times New Roman" w:cs="Times New Roman"/>
                <w:b w:val="1"/>
                <w:bCs w:val="1"/>
                <w:noProof w:val="0"/>
                <w:sz w:val="24"/>
                <w:szCs w:val="24"/>
                <w:lang w:val="es-ES"/>
              </w:rPr>
              <w:t>)</w:t>
            </w:r>
            <w:r w:rsidRPr="61C3D8BD" w:rsidR="4A20B6A7">
              <w:rPr>
                <w:rFonts w:ascii="Times New Roman" w:hAnsi="Times New Roman" w:eastAsia="Times New Roman" w:cs="Times New Roman"/>
                <w:noProof w:val="0"/>
                <w:sz w:val="24"/>
                <w:szCs w:val="24"/>
                <w:lang w:val="es-ES"/>
              </w:rPr>
              <w:t xml:space="preserve"> ,</w:t>
            </w:r>
            <w:r w:rsidRPr="61C3D8BD" w:rsidR="4A20B6A7">
              <w:rPr>
                <w:rFonts w:ascii="Times New Roman" w:hAnsi="Times New Roman" w:eastAsia="Times New Roman" w:cs="Times New Roman"/>
                <w:noProof w:val="0"/>
                <w:sz w:val="24"/>
                <w:szCs w:val="24"/>
                <w:lang w:val="es-ES"/>
              </w:rPr>
              <w:t xml:space="preserve"> seguido de la inversión </w:t>
            </w:r>
            <w:r w:rsidRPr="61C3D8BD" w:rsidR="4A20B6A7">
              <w:rPr>
                <w:rFonts w:ascii="Times New Roman" w:hAnsi="Times New Roman" w:eastAsia="Times New Roman" w:cs="Times New Roman"/>
                <w:b w:val="1"/>
                <w:bCs w:val="1"/>
                <w:noProof w:val="0"/>
                <w:sz w:val="24"/>
                <w:szCs w:val="24"/>
                <w:lang w:val="es-ES"/>
              </w:rPr>
              <w:t>Pagada (25.86%)</w:t>
            </w:r>
            <w:r w:rsidRPr="61C3D8BD" w:rsidR="4A20B6A7">
              <w:rPr>
                <w:rFonts w:ascii="Times New Roman" w:hAnsi="Times New Roman" w:eastAsia="Times New Roman" w:cs="Times New Roman"/>
                <w:noProof w:val="0"/>
                <w:sz w:val="24"/>
                <w:szCs w:val="24"/>
                <w:lang w:val="es-ES"/>
              </w:rPr>
              <w:t>.</w:t>
            </w:r>
          </w:p>
        </w:tc>
      </w:tr>
      <w:tr w:rsidR="61C3D8BD" w:rsidTr="5FD55C09" w14:paraId="503AD72B">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4A20B6A7" w:rsidP="61C3D8BD" w:rsidRDefault="4A20B6A7" w14:paraId="28B8647D" w14:textId="4A883449">
            <w:pPr>
              <w:pStyle w:val="Normal"/>
              <w:bidi w:val="0"/>
              <w:rPr>
                <w:rFonts w:ascii="Times New Roman" w:hAnsi="Times New Roman" w:eastAsia="Times New Roman" w:cs="Times New Roman"/>
                <w:b w:val="1"/>
                <w:bCs w:val="1"/>
                <w:noProof w:val="0"/>
                <w:sz w:val="24"/>
                <w:szCs w:val="24"/>
                <w:lang w:val="es-ES"/>
              </w:rPr>
            </w:pPr>
            <w:r w:rsidRPr="61C3D8BD" w:rsidR="4A20B6A7">
              <w:rPr>
                <w:rFonts w:ascii="Times New Roman" w:hAnsi="Times New Roman" w:eastAsia="Times New Roman" w:cs="Times New Roman"/>
                <w:b w:val="1"/>
                <w:bCs w:val="1"/>
                <w:noProof w:val="0"/>
                <w:sz w:val="24"/>
                <w:szCs w:val="24"/>
                <w:lang w:val="es-ES"/>
              </w:rPr>
              <w:t>Venta Asistida</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4A20B6A7" w:rsidP="61C3D8BD" w:rsidRDefault="4A20B6A7" w14:paraId="5ECEB356" w14:textId="46EB1805">
            <w:pPr>
              <w:pStyle w:val="ListParagraph"/>
              <w:numPr>
                <w:ilvl w:val="0"/>
                <w:numId w:val="26"/>
              </w:numPr>
              <w:bidi w:val="0"/>
              <w:spacing w:line="240" w:lineRule="auto"/>
              <w:jc w:val="left"/>
              <w:rPr>
                <w:rFonts w:ascii="Times New Roman" w:hAnsi="Times New Roman" w:eastAsia="Times New Roman" w:cs="Times New Roman"/>
                <w:b w:val="0"/>
                <w:bCs w:val="0"/>
                <w:sz w:val="24"/>
                <w:szCs w:val="24"/>
              </w:rPr>
            </w:pPr>
            <w:r w:rsidRPr="61C3D8BD" w:rsidR="4A20B6A7">
              <w:rPr>
                <w:rFonts w:ascii="Times New Roman" w:hAnsi="Times New Roman" w:eastAsia="Times New Roman" w:cs="Times New Roman"/>
                <w:b w:val="0"/>
                <w:bCs w:val="0"/>
                <w:sz w:val="24"/>
                <w:szCs w:val="24"/>
              </w:rPr>
              <w:t>Existe una fuerte dependencia de la venta asistida, ya que el destino más popular de tráfico saliente es WhatsApp (72.08%), sugiriendo que la marca utiliza este canal para soporte, cierre de ventas o consultas detalladas.</w:t>
            </w:r>
          </w:p>
        </w:tc>
      </w:tr>
      <w:tr w:rsidR="61C3D8BD" w:rsidTr="5FD55C09" w14:paraId="05DA0211">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3A46BCF4" w:rsidP="61C3D8BD" w:rsidRDefault="3A46BCF4" w14:paraId="132F325D" w14:textId="76B3B3FB">
            <w:pPr>
              <w:pStyle w:val="Normal"/>
              <w:bidi w:val="0"/>
              <w:rPr>
                <w:rFonts w:ascii="Times New Roman" w:hAnsi="Times New Roman" w:eastAsia="Times New Roman" w:cs="Times New Roman"/>
                <w:b w:val="1"/>
                <w:bCs w:val="1"/>
                <w:sz w:val="24"/>
                <w:szCs w:val="24"/>
              </w:rPr>
            </w:pPr>
            <w:r w:rsidRPr="61C3D8BD" w:rsidR="3A46BCF4">
              <w:rPr>
                <w:rFonts w:ascii="Times New Roman" w:hAnsi="Times New Roman" w:eastAsia="Times New Roman" w:cs="Times New Roman"/>
                <w:b w:val="1"/>
                <w:bCs w:val="1"/>
                <w:sz w:val="24"/>
                <w:szCs w:val="24"/>
              </w:rPr>
              <w:t xml:space="preserve">Ciudades con tienda </w:t>
            </w:r>
            <w:r w:rsidRPr="61C3D8BD" w:rsidR="3A46BCF4">
              <w:rPr>
                <w:rFonts w:ascii="Times New Roman" w:hAnsi="Times New Roman" w:eastAsia="Times New Roman" w:cs="Times New Roman"/>
                <w:b w:val="1"/>
                <w:bCs w:val="1"/>
                <w:sz w:val="24"/>
                <w:szCs w:val="24"/>
              </w:rPr>
              <w:t>fisica</w:t>
            </w:r>
            <w:r w:rsidRPr="61C3D8BD" w:rsidR="3A46BCF4">
              <w:rPr>
                <w:rFonts w:ascii="Times New Roman" w:hAnsi="Times New Roman" w:eastAsia="Times New Roman" w:cs="Times New Roman"/>
                <w:b w:val="1"/>
                <w:bCs w:val="1"/>
                <w:sz w:val="24"/>
                <w:szCs w:val="24"/>
              </w:rPr>
              <w:t xml:space="preserve"> </w:t>
            </w:r>
          </w:p>
        </w:tc>
        <w:tc>
          <w:tcPr>
            <w:tcW w:w="8498" w:type="dxa"/>
            <w:tcBorders>
              <w:top w:val="single" w:color="CCCCCC" w:sz="6"/>
              <w:left w:val="single" w:color="CCCCCC" w:sz="6"/>
              <w:bottom w:val="single" w:color="CCCCCC" w:sz="6"/>
              <w:right w:val="single" w:sz="6"/>
            </w:tcBorders>
            <w:tcMar>
              <w:top w:w="30" w:type="dxa"/>
              <w:bottom w:w="30" w:type="dxa"/>
            </w:tcMar>
            <w:vAlign w:val="bottom"/>
          </w:tcPr>
          <w:p w:rsidR="3A46BCF4" w:rsidP="61C3D8BD" w:rsidRDefault="3A46BCF4" w14:paraId="74B1A467" w14:textId="37B0A974">
            <w:pPr>
              <w:pStyle w:val="ListParagraph"/>
              <w:numPr>
                <w:ilvl w:val="0"/>
                <w:numId w:val="23"/>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61C3D8BD" w:rsidR="3A46BCF4">
              <w:rPr>
                <w:rFonts w:ascii="Times New Roman" w:hAnsi="Times New Roman" w:eastAsia="Times New Roman" w:cs="Times New Roman"/>
                <w:b w:val="0"/>
                <w:bCs w:val="0"/>
                <w:sz w:val="24"/>
                <w:szCs w:val="24"/>
              </w:rPr>
              <w:t>Medellín</w:t>
            </w:r>
          </w:p>
          <w:p w:rsidR="3A46BCF4" w:rsidP="61C3D8BD" w:rsidRDefault="3A46BCF4" w14:paraId="53663EE3" w14:textId="22A61EAD">
            <w:pPr>
              <w:pStyle w:val="ListParagraph"/>
              <w:numPr>
                <w:ilvl w:val="0"/>
                <w:numId w:val="23"/>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61C3D8BD" w:rsidR="3A46BCF4">
              <w:rPr>
                <w:rFonts w:ascii="Times New Roman" w:hAnsi="Times New Roman" w:eastAsia="Times New Roman" w:cs="Times New Roman"/>
                <w:b w:val="0"/>
                <w:bCs w:val="0"/>
                <w:sz w:val="24"/>
                <w:szCs w:val="24"/>
              </w:rPr>
              <w:t>Bucaramanga</w:t>
            </w:r>
          </w:p>
          <w:p w:rsidR="3A46BCF4" w:rsidP="61C3D8BD" w:rsidRDefault="3A46BCF4" w14:paraId="354693B5" w14:textId="427B87DC">
            <w:pPr>
              <w:pStyle w:val="ListParagraph"/>
              <w:numPr>
                <w:ilvl w:val="0"/>
                <w:numId w:val="23"/>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61C3D8BD" w:rsidR="3A46BCF4">
              <w:rPr>
                <w:rFonts w:ascii="Times New Roman" w:hAnsi="Times New Roman" w:eastAsia="Times New Roman" w:cs="Times New Roman"/>
                <w:b w:val="0"/>
                <w:bCs w:val="0"/>
                <w:sz w:val="24"/>
                <w:szCs w:val="24"/>
              </w:rPr>
              <w:t>Barranquilla</w:t>
            </w:r>
          </w:p>
          <w:p w:rsidR="3A46BCF4" w:rsidP="61C3D8BD" w:rsidRDefault="3A46BCF4" w14:paraId="650FBB0B" w14:textId="28B35730">
            <w:pPr>
              <w:pStyle w:val="ListParagraph"/>
              <w:numPr>
                <w:ilvl w:val="0"/>
                <w:numId w:val="23"/>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61C3D8BD" w:rsidR="3A46BCF4">
              <w:rPr>
                <w:rFonts w:ascii="Times New Roman" w:hAnsi="Times New Roman" w:eastAsia="Times New Roman" w:cs="Times New Roman"/>
                <w:b w:val="0"/>
                <w:bCs w:val="0"/>
                <w:sz w:val="24"/>
                <w:szCs w:val="24"/>
              </w:rPr>
              <w:t>Cali</w:t>
            </w:r>
          </w:p>
          <w:p w:rsidR="3A46BCF4" w:rsidP="61C3D8BD" w:rsidRDefault="3A46BCF4" w14:paraId="0191E13A" w14:textId="663B2C74">
            <w:pPr>
              <w:pStyle w:val="ListParagraph"/>
              <w:numPr>
                <w:ilvl w:val="0"/>
                <w:numId w:val="23"/>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61C3D8BD" w:rsidR="3A46BCF4">
              <w:rPr>
                <w:rFonts w:ascii="Times New Roman" w:hAnsi="Times New Roman" w:eastAsia="Times New Roman" w:cs="Times New Roman"/>
                <w:b w:val="0"/>
                <w:bCs w:val="0"/>
                <w:sz w:val="24"/>
                <w:szCs w:val="24"/>
              </w:rPr>
              <w:t>Bogotá</w:t>
            </w:r>
          </w:p>
          <w:p w:rsidR="3A46BCF4" w:rsidP="61C3D8BD" w:rsidRDefault="3A46BCF4" w14:paraId="69853CEC" w14:textId="68E5E273">
            <w:pPr>
              <w:pStyle w:val="ListParagraph"/>
              <w:numPr>
                <w:ilvl w:val="0"/>
                <w:numId w:val="23"/>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61C3D8BD" w:rsidR="3A46BCF4">
              <w:rPr>
                <w:rFonts w:ascii="Times New Roman" w:hAnsi="Times New Roman" w:eastAsia="Times New Roman" w:cs="Times New Roman"/>
                <w:b w:val="0"/>
                <w:bCs w:val="0"/>
                <w:sz w:val="24"/>
                <w:szCs w:val="24"/>
              </w:rPr>
              <w:t>Chía</w:t>
            </w:r>
          </w:p>
          <w:p w:rsidR="3A46BCF4" w:rsidP="61C3D8BD" w:rsidRDefault="3A46BCF4" w14:paraId="09F891C9" w14:textId="60B27B78">
            <w:pPr>
              <w:pStyle w:val="ListParagraph"/>
              <w:numPr>
                <w:ilvl w:val="0"/>
                <w:numId w:val="23"/>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61C3D8BD" w:rsidR="3A46BCF4">
              <w:rPr>
                <w:rFonts w:ascii="Times New Roman" w:hAnsi="Times New Roman" w:eastAsia="Times New Roman" w:cs="Times New Roman"/>
                <w:b w:val="0"/>
                <w:bCs w:val="0"/>
                <w:sz w:val="24"/>
                <w:szCs w:val="24"/>
              </w:rPr>
              <w:t>Pereira</w:t>
            </w:r>
          </w:p>
          <w:p w:rsidR="3A46BCF4" w:rsidP="61C3D8BD" w:rsidRDefault="3A46BCF4" w14:paraId="3B9EB032" w14:textId="26EEE40D">
            <w:pPr>
              <w:pStyle w:val="ListParagraph"/>
              <w:numPr>
                <w:ilvl w:val="0"/>
                <w:numId w:val="23"/>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61C3D8BD" w:rsidR="3A46BCF4">
              <w:rPr>
                <w:rFonts w:ascii="Times New Roman" w:hAnsi="Times New Roman" w:eastAsia="Times New Roman" w:cs="Times New Roman"/>
                <w:b w:val="0"/>
                <w:bCs w:val="0"/>
                <w:sz w:val="24"/>
                <w:szCs w:val="24"/>
              </w:rPr>
              <w:t>Cúcuta</w:t>
            </w:r>
          </w:p>
        </w:tc>
      </w:tr>
    </w:tbl>
    <w:p w:rsidR="7B19736B" w:rsidP="61C3D8BD" w:rsidRDefault="7B19736B" w14:paraId="3BFBD7A1" w14:textId="1186B18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r w:rsidRPr="61C3D8BD" w:rsidR="4A80BDDF">
        <w:rPr>
          <w:rFonts w:ascii="Times New Roman" w:hAnsi="Times New Roman" w:eastAsia="Times New Roman" w:cs="Times New Roman"/>
          <w:b w:val="1"/>
          <w:bCs w:val="1"/>
          <w:noProof w:val="0"/>
          <w:sz w:val="24"/>
          <w:szCs w:val="24"/>
          <w:lang w:val="es-ES"/>
        </w:rPr>
        <w:t>Análisis de Tendencias</w:t>
      </w:r>
    </w:p>
    <w:tbl>
      <w:tblPr>
        <w:tblStyle w:val="TableGrid"/>
        <w:bidiVisual w:val="0"/>
        <w:tblW w:w="0" w:type="auto"/>
        <w:tblLook w:val="06A0" w:firstRow="1" w:lastRow="0" w:firstColumn="1" w:lastColumn="0" w:noHBand="1" w:noVBand="1"/>
      </w:tblPr>
      <w:tblGrid>
        <w:gridCol w:w="1695"/>
        <w:gridCol w:w="8498"/>
      </w:tblGrid>
      <w:tr w:rsidR="61C3D8BD" w:rsidTr="61C3D8BD" w14:paraId="7BF299F7">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262BA28D" w14:textId="06B24CFF">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Tendencia</w:t>
            </w:r>
          </w:p>
        </w:tc>
        <w:tc>
          <w:tcPr>
            <w:tcW w:w="8498"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509EADB6" w14:textId="300B4D2B">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Relevancia para Tugó y Justificación</w:t>
            </w:r>
          </w:p>
        </w:tc>
      </w:tr>
      <w:tr w:rsidR="61C3D8BD" w:rsidTr="61C3D8BD" w14:paraId="50F5BEFB">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5E6D72A9" w14:textId="27A21150">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1. Experiencia </w:t>
            </w:r>
            <w:r w:rsidRPr="61C3D8BD" w:rsidR="61C3D8BD">
              <w:rPr>
                <w:rFonts w:ascii="Times New Roman" w:hAnsi="Times New Roman" w:eastAsia="Times New Roman" w:cs="Times New Roman"/>
                <w:sz w:val="24"/>
                <w:szCs w:val="24"/>
              </w:rPr>
              <w:t>Phygital</w:t>
            </w:r>
            <w:r w:rsidRPr="61C3D8BD" w:rsidR="61C3D8BD">
              <w:rPr>
                <w:rFonts w:ascii="Times New Roman" w:hAnsi="Times New Roman" w:eastAsia="Times New Roman" w:cs="Times New Roman"/>
                <w:sz w:val="24"/>
                <w:szCs w:val="24"/>
              </w:rPr>
              <w:t xml:space="preserve"> y Realidad Aumentada (AR)</w:t>
            </w:r>
          </w:p>
        </w:tc>
        <w:tc>
          <w:tcPr>
            <w:tcW w:w="84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6ADC867A" w14:textId="33436957">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Relevancia: El consumidor de muebles necesita reducir la incertidumbre de la compra en línea, dado el alto valor y el volumen de los productos. Busca una integración fluida entre la tienda física (showroom) y las herramientas digitales (catálogo 3D). Respaldo: Validada por el éxito de herramientas como IKEA Place App y reportes de Shopify e IBM sobre el crecimiento de la AR en el e-</w:t>
            </w:r>
            <w:r w:rsidRPr="61C3D8BD" w:rsidR="61C3D8BD">
              <w:rPr>
                <w:rFonts w:ascii="Times New Roman" w:hAnsi="Times New Roman" w:eastAsia="Times New Roman" w:cs="Times New Roman"/>
                <w:sz w:val="24"/>
                <w:szCs w:val="24"/>
              </w:rPr>
              <w:t>commerce</w:t>
            </w:r>
            <w:r w:rsidRPr="61C3D8BD" w:rsidR="61C3D8BD">
              <w:rPr>
                <w:rFonts w:ascii="Times New Roman" w:hAnsi="Times New Roman" w:eastAsia="Times New Roman" w:cs="Times New Roman"/>
                <w:sz w:val="24"/>
                <w:szCs w:val="24"/>
              </w:rPr>
              <w:t xml:space="preserve"> minorista.</w:t>
            </w:r>
          </w:p>
        </w:tc>
      </w:tr>
      <w:tr w:rsidR="61C3D8BD" w:rsidTr="61C3D8BD" w14:paraId="38E15428">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4B510B38" w14:textId="7AA74E70">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2. Venta Asistida y Asesoría Experta Personalizada</w:t>
            </w:r>
          </w:p>
        </w:tc>
        <w:tc>
          <w:tcPr>
            <w:tcW w:w="84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2F7F8FD7" w14:textId="14AD5D6E">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Relevancia: A diferencia de los grandes </w:t>
            </w:r>
            <w:r w:rsidRPr="61C3D8BD" w:rsidR="61C3D8BD">
              <w:rPr>
                <w:rFonts w:ascii="Times New Roman" w:hAnsi="Times New Roman" w:eastAsia="Times New Roman" w:cs="Times New Roman"/>
                <w:sz w:val="24"/>
                <w:szCs w:val="24"/>
              </w:rPr>
              <w:t>retailers</w:t>
            </w:r>
            <w:r w:rsidRPr="61C3D8BD" w:rsidR="61C3D8BD">
              <w:rPr>
                <w:rFonts w:ascii="Times New Roman" w:hAnsi="Times New Roman" w:eastAsia="Times New Roman" w:cs="Times New Roman"/>
                <w:sz w:val="24"/>
                <w:szCs w:val="24"/>
              </w:rPr>
              <w:t xml:space="preserve"> (</w:t>
            </w:r>
            <w:r w:rsidRPr="61C3D8BD" w:rsidR="61C3D8BD">
              <w:rPr>
                <w:rFonts w:ascii="Times New Roman" w:hAnsi="Times New Roman" w:eastAsia="Times New Roman" w:cs="Times New Roman"/>
                <w:sz w:val="24"/>
                <w:szCs w:val="24"/>
              </w:rPr>
              <w:t>mass</w:t>
            </w:r>
            <w:r w:rsidRPr="61C3D8BD" w:rsidR="61C3D8BD">
              <w:rPr>
                <w:rFonts w:ascii="Times New Roman" w:hAnsi="Times New Roman" w:eastAsia="Times New Roman" w:cs="Times New Roman"/>
                <w:sz w:val="24"/>
                <w:szCs w:val="24"/>
              </w:rPr>
              <w:t xml:space="preserve"> </w:t>
            </w:r>
            <w:r w:rsidRPr="61C3D8BD" w:rsidR="61C3D8BD">
              <w:rPr>
                <w:rFonts w:ascii="Times New Roman" w:hAnsi="Times New Roman" w:eastAsia="Times New Roman" w:cs="Times New Roman"/>
                <w:sz w:val="24"/>
                <w:szCs w:val="24"/>
              </w:rPr>
              <w:t>market</w:t>
            </w:r>
            <w:r w:rsidRPr="61C3D8BD" w:rsidR="61C3D8BD">
              <w:rPr>
                <w:rFonts w:ascii="Times New Roman" w:hAnsi="Times New Roman" w:eastAsia="Times New Roman" w:cs="Times New Roman"/>
                <w:sz w:val="24"/>
                <w:szCs w:val="24"/>
              </w:rPr>
              <w:t>), las marcas de nicho como Tugó se diferencian por el valor del servicio al cliente. El informe digital de Tugó confirma su fortaleza en la Venta Asistida por WhatsApp (72% del tráfico saliente). Respaldo: Confirmada por el comportamiento del consumidor que prefiere la interacción humana y la asesoría especializada para compras de alto valor y complejidad (</w:t>
            </w:r>
            <w:r w:rsidRPr="61C3D8BD" w:rsidR="61C3D8BD">
              <w:rPr>
                <w:rFonts w:ascii="Times New Roman" w:hAnsi="Times New Roman" w:eastAsia="Times New Roman" w:cs="Times New Roman"/>
                <w:sz w:val="24"/>
                <w:szCs w:val="24"/>
              </w:rPr>
              <w:t>Source</w:t>
            </w:r>
            <w:r w:rsidRPr="61C3D8BD" w:rsidR="61C3D8BD">
              <w:rPr>
                <w:rFonts w:ascii="Times New Roman" w:hAnsi="Times New Roman" w:eastAsia="Times New Roman" w:cs="Times New Roman"/>
                <w:sz w:val="24"/>
                <w:szCs w:val="24"/>
              </w:rPr>
              <w:t xml:space="preserve">: </w:t>
            </w:r>
            <w:r w:rsidRPr="61C3D8BD" w:rsidR="61C3D8BD">
              <w:rPr>
                <w:rFonts w:ascii="Times New Roman" w:hAnsi="Times New Roman" w:eastAsia="Times New Roman" w:cs="Times New Roman"/>
                <w:sz w:val="24"/>
                <w:szCs w:val="24"/>
              </w:rPr>
              <w:t>BoConcept</w:t>
            </w:r>
            <w:r w:rsidRPr="61C3D8BD" w:rsidR="61C3D8BD">
              <w:rPr>
                <w:rFonts w:ascii="Times New Roman" w:hAnsi="Times New Roman" w:eastAsia="Times New Roman" w:cs="Times New Roman"/>
                <w:sz w:val="24"/>
                <w:szCs w:val="24"/>
              </w:rPr>
              <w:t xml:space="preserve"> / Análisis de mercado).</w:t>
            </w:r>
          </w:p>
        </w:tc>
      </w:tr>
      <w:tr w:rsidR="61C3D8BD" w:rsidTr="61C3D8BD" w14:paraId="34AB9DBA">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258DD3FB" w14:textId="3E067628">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3. Sostenibilidad, Durabilidad y Calidad</w:t>
            </w:r>
          </w:p>
        </w:tc>
        <w:tc>
          <w:tcPr>
            <w:tcW w:w="84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422AC487" w14:textId="1185CD64">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Relevancia: El consumidor </w:t>
            </w:r>
            <w:r w:rsidRPr="61C3D8BD" w:rsidR="61C3D8BD">
              <w:rPr>
                <w:rFonts w:ascii="Times New Roman" w:hAnsi="Times New Roman" w:eastAsia="Times New Roman" w:cs="Times New Roman"/>
                <w:sz w:val="24"/>
                <w:szCs w:val="24"/>
              </w:rPr>
              <w:t>pospandemia</w:t>
            </w:r>
            <w:r w:rsidRPr="61C3D8BD" w:rsidR="61C3D8BD">
              <w:rPr>
                <w:rFonts w:ascii="Times New Roman" w:hAnsi="Times New Roman" w:eastAsia="Times New Roman" w:cs="Times New Roman"/>
                <w:sz w:val="24"/>
                <w:szCs w:val="24"/>
              </w:rPr>
              <w:t xml:space="preserve"> prioriza la inversión en el hogar y valora la durabilidad sobre el precio bajo (</w:t>
            </w:r>
            <w:r w:rsidRPr="61C3D8BD" w:rsidR="61C3D8BD">
              <w:rPr>
                <w:rFonts w:ascii="Times New Roman" w:hAnsi="Times New Roman" w:eastAsia="Times New Roman" w:cs="Times New Roman"/>
                <w:sz w:val="24"/>
                <w:szCs w:val="24"/>
              </w:rPr>
              <w:t>fast</w:t>
            </w:r>
            <w:r w:rsidRPr="61C3D8BD" w:rsidR="61C3D8BD">
              <w:rPr>
                <w:rFonts w:ascii="Times New Roman" w:hAnsi="Times New Roman" w:eastAsia="Times New Roman" w:cs="Times New Roman"/>
                <w:sz w:val="24"/>
                <w:szCs w:val="24"/>
              </w:rPr>
              <w:t xml:space="preserve"> </w:t>
            </w:r>
            <w:r w:rsidRPr="61C3D8BD" w:rsidR="61C3D8BD">
              <w:rPr>
                <w:rFonts w:ascii="Times New Roman" w:hAnsi="Times New Roman" w:eastAsia="Times New Roman" w:cs="Times New Roman"/>
                <w:sz w:val="24"/>
                <w:szCs w:val="24"/>
              </w:rPr>
              <w:t>furniture</w:t>
            </w:r>
            <w:r w:rsidRPr="61C3D8BD" w:rsidR="61C3D8BD">
              <w:rPr>
                <w:rFonts w:ascii="Times New Roman" w:hAnsi="Times New Roman" w:eastAsia="Times New Roman" w:cs="Times New Roman"/>
                <w:sz w:val="24"/>
                <w:szCs w:val="24"/>
              </w:rPr>
              <w:t>). Busca marcas transparentes que ofrezcan muebles fabricados con materiales de calidad y procesos éticos. Respaldo: Confirmada por informes de WGSN (</w:t>
            </w:r>
            <w:r w:rsidRPr="61C3D8BD" w:rsidR="61C3D8BD">
              <w:rPr>
                <w:rFonts w:ascii="Times New Roman" w:hAnsi="Times New Roman" w:eastAsia="Times New Roman" w:cs="Times New Roman"/>
                <w:sz w:val="24"/>
                <w:szCs w:val="24"/>
              </w:rPr>
              <w:t>Interiors</w:t>
            </w:r>
            <w:r w:rsidRPr="61C3D8BD" w:rsidR="61C3D8BD">
              <w:rPr>
                <w:rFonts w:ascii="Times New Roman" w:hAnsi="Times New Roman" w:eastAsia="Times New Roman" w:cs="Times New Roman"/>
                <w:sz w:val="24"/>
                <w:szCs w:val="24"/>
              </w:rPr>
              <w:t xml:space="preserve">) y Global </w:t>
            </w:r>
            <w:r w:rsidRPr="61C3D8BD" w:rsidR="61C3D8BD">
              <w:rPr>
                <w:rFonts w:ascii="Times New Roman" w:hAnsi="Times New Roman" w:eastAsia="Times New Roman" w:cs="Times New Roman"/>
                <w:sz w:val="24"/>
                <w:szCs w:val="24"/>
              </w:rPr>
              <w:t>Market</w:t>
            </w:r>
            <w:r w:rsidRPr="61C3D8BD" w:rsidR="61C3D8BD">
              <w:rPr>
                <w:rFonts w:ascii="Times New Roman" w:hAnsi="Times New Roman" w:eastAsia="Times New Roman" w:cs="Times New Roman"/>
                <w:sz w:val="24"/>
                <w:szCs w:val="24"/>
              </w:rPr>
              <w:t xml:space="preserve"> </w:t>
            </w:r>
            <w:r w:rsidRPr="61C3D8BD" w:rsidR="61C3D8BD">
              <w:rPr>
                <w:rFonts w:ascii="Times New Roman" w:hAnsi="Times New Roman" w:eastAsia="Times New Roman" w:cs="Times New Roman"/>
                <w:sz w:val="24"/>
                <w:szCs w:val="24"/>
              </w:rPr>
              <w:t>Insights</w:t>
            </w:r>
            <w:r w:rsidRPr="61C3D8BD" w:rsidR="61C3D8BD">
              <w:rPr>
                <w:rFonts w:ascii="Times New Roman" w:hAnsi="Times New Roman" w:eastAsia="Times New Roman" w:cs="Times New Roman"/>
                <w:sz w:val="24"/>
                <w:szCs w:val="24"/>
              </w:rPr>
              <w:t>, que destacan el crecimiento del gasto en materiales certificados y sostenibles, así como el retorno a la "calidad atemporal".</w:t>
            </w:r>
          </w:p>
        </w:tc>
      </w:tr>
      <w:tr w:rsidR="61C3D8BD" w:rsidTr="61C3D8BD" w14:paraId="3DDEF463">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0FD94DA8" w14:textId="3E43B1F5">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4. Expansión a </w:t>
            </w:r>
            <w:r w:rsidRPr="61C3D8BD" w:rsidR="61C3D8BD">
              <w:rPr>
                <w:rFonts w:ascii="Times New Roman" w:hAnsi="Times New Roman" w:eastAsia="Times New Roman" w:cs="Times New Roman"/>
                <w:sz w:val="24"/>
                <w:szCs w:val="24"/>
              </w:rPr>
              <w:t>Microcomunidades</w:t>
            </w:r>
            <w:r w:rsidRPr="61C3D8BD" w:rsidR="61C3D8BD">
              <w:rPr>
                <w:rFonts w:ascii="Times New Roman" w:hAnsi="Times New Roman" w:eastAsia="Times New Roman" w:cs="Times New Roman"/>
                <w:sz w:val="24"/>
                <w:szCs w:val="24"/>
              </w:rPr>
              <w:t xml:space="preserve"> de Diseño (Social Commerce)</w:t>
            </w:r>
          </w:p>
        </w:tc>
        <w:tc>
          <w:tcPr>
            <w:tcW w:w="84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4C4A244E" w14:textId="43E4CE26">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Relevancia: El proceso de compra de muebles está fuertemente influenciado por la inspiración visual de redes sociales. Las comunidades de #HomeDecor y Home </w:t>
            </w:r>
            <w:r w:rsidRPr="61C3D8BD" w:rsidR="61C3D8BD">
              <w:rPr>
                <w:rFonts w:ascii="Times New Roman" w:hAnsi="Times New Roman" w:eastAsia="Times New Roman" w:cs="Times New Roman"/>
                <w:sz w:val="24"/>
                <w:szCs w:val="24"/>
              </w:rPr>
              <w:t>Staging</w:t>
            </w:r>
            <w:r w:rsidRPr="61C3D8BD" w:rsidR="61C3D8BD">
              <w:rPr>
                <w:rFonts w:ascii="Times New Roman" w:hAnsi="Times New Roman" w:eastAsia="Times New Roman" w:cs="Times New Roman"/>
                <w:sz w:val="24"/>
                <w:szCs w:val="24"/>
              </w:rPr>
              <w:t xml:space="preserve"> en Instagram, Pinterest y TikTok son esenciales para la fase de investigación del cliente. Respaldo: Validada por el auge del Comercio Social (Social Commerce), que, según IBM, crecerá exponencialmente al convertir estas plataformas en destinos de compra.</w:t>
            </w:r>
          </w:p>
        </w:tc>
      </w:tr>
      <w:tr w:rsidR="61C3D8BD" w:rsidTr="61C3D8BD" w14:paraId="504890B2">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4C9C43CA" w14:textId="2AD298A0">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5. E-</w:t>
            </w:r>
            <w:r w:rsidRPr="61C3D8BD" w:rsidR="61C3D8BD">
              <w:rPr>
                <w:rFonts w:ascii="Times New Roman" w:hAnsi="Times New Roman" w:eastAsia="Times New Roman" w:cs="Times New Roman"/>
                <w:sz w:val="24"/>
                <w:szCs w:val="24"/>
              </w:rPr>
              <w:t>commerce</w:t>
            </w:r>
            <w:r w:rsidRPr="61C3D8BD" w:rsidR="61C3D8BD">
              <w:rPr>
                <w:rFonts w:ascii="Times New Roman" w:hAnsi="Times New Roman" w:eastAsia="Times New Roman" w:cs="Times New Roman"/>
                <w:sz w:val="24"/>
                <w:szCs w:val="24"/>
              </w:rPr>
              <w:t xml:space="preserve"> de Nicho vs. </w:t>
            </w:r>
            <w:r w:rsidRPr="61C3D8BD" w:rsidR="61C3D8BD">
              <w:rPr>
                <w:rFonts w:ascii="Times New Roman" w:hAnsi="Times New Roman" w:eastAsia="Times New Roman" w:cs="Times New Roman"/>
                <w:sz w:val="24"/>
                <w:szCs w:val="24"/>
              </w:rPr>
              <w:t>Mass</w:t>
            </w:r>
            <w:r w:rsidRPr="61C3D8BD" w:rsidR="61C3D8BD">
              <w:rPr>
                <w:rFonts w:ascii="Times New Roman" w:hAnsi="Times New Roman" w:eastAsia="Times New Roman" w:cs="Times New Roman"/>
                <w:sz w:val="24"/>
                <w:szCs w:val="24"/>
              </w:rPr>
              <w:t xml:space="preserve"> </w:t>
            </w:r>
            <w:r w:rsidRPr="61C3D8BD" w:rsidR="61C3D8BD">
              <w:rPr>
                <w:rFonts w:ascii="Times New Roman" w:hAnsi="Times New Roman" w:eastAsia="Times New Roman" w:cs="Times New Roman"/>
                <w:sz w:val="24"/>
                <w:szCs w:val="24"/>
              </w:rPr>
              <w:t>Retail</w:t>
            </w:r>
          </w:p>
        </w:tc>
        <w:tc>
          <w:tcPr>
            <w:tcW w:w="84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294D0760" w14:textId="25964DEF">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Relevancia: Tugó se enfrenta a una Competencia Asimétrica (D2) con un tráfico mucho menor que los líderes. La tendencia es que los minoristas de nicho se centren en la experiencia de alta calidad (F1) y la curaduría de diseño para evitar competir en precio y volumen. Respaldo: El mercado de diseño interior se valoró en USD 747.75 mil millones en 2024 (</w:t>
            </w:r>
            <w:r w:rsidRPr="61C3D8BD" w:rsidR="61C3D8BD">
              <w:rPr>
                <w:rFonts w:ascii="Times New Roman" w:hAnsi="Times New Roman" w:eastAsia="Times New Roman" w:cs="Times New Roman"/>
                <w:sz w:val="24"/>
                <w:szCs w:val="24"/>
              </w:rPr>
              <w:t>Source</w:t>
            </w:r>
            <w:r w:rsidRPr="61C3D8BD" w:rsidR="61C3D8BD">
              <w:rPr>
                <w:rFonts w:ascii="Times New Roman" w:hAnsi="Times New Roman" w:eastAsia="Times New Roman" w:cs="Times New Roman"/>
                <w:sz w:val="24"/>
                <w:szCs w:val="24"/>
              </w:rPr>
              <w:t xml:space="preserve">: </w:t>
            </w:r>
            <w:r w:rsidRPr="61C3D8BD" w:rsidR="61C3D8BD">
              <w:rPr>
                <w:rFonts w:ascii="Times New Roman" w:hAnsi="Times New Roman" w:eastAsia="Times New Roman" w:cs="Times New Roman"/>
                <w:sz w:val="24"/>
                <w:szCs w:val="24"/>
              </w:rPr>
              <w:t>Fortune</w:t>
            </w:r>
            <w:r w:rsidRPr="61C3D8BD" w:rsidR="61C3D8BD">
              <w:rPr>
                <w:rFonts w:ascii="Times New Roman" w:hAnsi="Times New Roman" w:eastAsia="Times New Roman" w:cs="Times New Roman"/>
                <w:sz w:val="24"/>
                <w:szCs w:val="24"/>
              </w:rPr>
              <w:t xml:space="preserve"> Business </w:t>
            </w:r>
            <w:r w:rsidRPr="61C3D8BD" w:rsidR="61C3D8BD">
              <w:rPr>
                <w:rFonts w:ascii="Times New Roman" w:hAnsi="Times New Roman" w:eastAsia="Times New Roman" w:cs="Times New Roman"/>
                <w:sz w:val="24"/>
                <w:szCs w:val="24"/>
              </w:rPr>
              <w:t>Insights</w:t>
            </w:r>
            <w:r w:rsidRPr="61C3D8BD" w:rsidR="61C3D8BD">
              <w:rPr>
                <w:rFonts w:ascii="Times New Roman" w:hAnsi="Times New Roman" w:eastAsia="Times New Roman" w:cs="Times New Roman"/>
                <w:sz w:val="24"/>
                <w:szCs w:val="24"/>
              </w:rPr>
              <w:t>), permitiendo a marcas como Tugó diferenciarse con valor agregado (</w:t>
            </w:r>
            <w:r w:rsidRPr="61C3D8BD" w:rsidR="61C3D8BD">
              <w:rPr>
                <w:rFonts w:ascii="Times New Roman" w:hAnsi="Times New Roman" w:eastAsia="Times New Roman" w:cs="Times New Roman"/>
                <w:sz w:val="24"/>
                <w:szCs w:val="24"/>
              </w:rPr>
              <w:t>curated</w:t>
            </w:r>
            <w:r w:rsidRPr="61C3D8BD" w:rsidR="61C3D8BD">
              <w:rPr>
                <w:rFonts w:ascii="Times New Roman" w:hAnsi="Times New Roman" w:eastAsia="Times New Roman" w:cs="Times New Roman"/>
                <w:sz w:val="24"/>
                <w:szCs w:val="24"/>
              </w:rPr>
              <w:t xml:space="preserve"> </w:t>
            </w:r>
            <w:r w:rsidRPr="61C3D8BD" w:rsidR="61C3D8BD">
              <w:rPr>
                <w:rFonts w:ascii="Times New Roman" w:hAnsi="Times New Roman" w:eastAsia="Times New Roman" w:cs="Times New Roman"/>
                <w:sz w:val="24"/>
                <w:szCs w:val="24"/>
              </w:rPr>
              <w:t>design</w:t>
            </w:r>
            <w:r w:rsidRPr="61C3D8BD" w:rsidR="61C3D8BD">
              <w:rPr>
                <w:rFonts w:ascii="Times New Roman" w:hAnsi="Times New Roman" w:eastAsia="Times New Roman" w:cs="Times New Roman"/>
                <w:sz w:val="24"/>
                <w:szCs w:val="24"/>
              </w:rPr>
              <w:t>) en lugar de ser un simple proveedor de volumen.</w:t>
            </w:r>
          </w:p>
        </w:tc>
      </w:tr>
    </w:tbl>
    <w:p w:rsidR="7B19736B" w:rsidP="61C3D8BD" w:rsidRDefault="7B19736B" w14:paraId="3C15A854" w14:textId="6BD1685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5848C3DF" w:rsidP="5848C3DF" w:rsidRDefault="5848C3DF" w14:paraId="5098933F" w14:textId="54BC670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7B19736B" w:rsidP="61C3D8BD" w:rsidRDefault="7B19736B" w14:paraId="7CCA3878" w14:textId="05FCCE8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r w:rsidRPr="61C3D8BD" w:rsidR="5CC3995F">
        <w:rPr>
          <w:rFonts w:ascii="Times New Roman" w:hAnsi="Times New Roman" w:eastAsia="Times New Roman" w:cs="Times New Roman"/>
          <w:b w:val="1"/>
          <w:bCs w:val="1"/>
          <w:noProof w:val="0"/>
          <w:sz w:val="24"/>
          <w:szCs w:val="24"/>
          <w:lang w:val="es-ES"/>
        </w:rPr>
        <w:t>Análisis DOFA (FODA)</w:t>
      </w:r>
    </w:p>
    <w:tbl>
      <w:tblPr>
        <w:tblStyle w:val="TableGrid"/>
        <w:bidiVisual w:val="0"/>
        <w:tblW w:w="0" w:type="auto"/>
        <w:tblLook w:val="06A0" w:firstRow="1" w:lastRow="0" w:firstColumn="1" w:lastColumn="0" w:noHBand="1" w:noVBand="1"/>
      </w:tblPr>
      <w:tblGrid>
        <w:gridCol w:w="1695"/>
        <w:gridCol w:w="1695"/>
        <w:gridCol w:w="2520"/>
        <w:gridCol w:w="4282"/>
      </w:tblGrid>
      <w:tr w:rsidR="61C3D8BD" w:rsidTr="5FD55C09" w14:paraId="2999C9D7">
        <w:trPr>
          <w:trHeight w:val="315"/>
        </w:trPr>
        <w:tc>
          <w:tcPr>
            <w:tcW w:w="1695" w:type="dxa"/>
            <w:tcBorders>
              <w:top w:val="single" w:color="CCCCCC" w:sz="6"/>
              <w:left w:val="single" w:color="CCCCCC" w:sz="6"/>
              <w:bottom w:val="single" w:color="000000" w:themeColor="text1" w:sz="12"/>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2054F9A9" w14:textId="440BC831">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TIPO</w:t>
            </w:r>
          </w:p>
        </w:tc>
        <w:tc>
          <w:tcPr>
            <w:tcW w:w="1695" w:type="dxa"/>
            <w:tcBorders>
              <w:top w:val="single" w:color="CCCCCC" w:sz="6"/>
              <w:left w:val="single" w:color="CCCCCC" w:sz="6"/>
              <w:bottom w:val="single" w:color="000000" w:themeColor="text1" w:sz="12"/>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3615099E" w14:textId="55D5D7E6">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CATEGORÍA</w:t>
            </w:r>
          </w:p>
        </w:tc>
        <w:tc>
          <w:tcPr>
            <w:tcW w:w="2520" w:type="dxa"/>
            <w:tcBorders>
              <w:top w:val="single" w:color="CCCCCC" w:sz="6"/>
              <w:left w:val="single" w:color="CCCCCC" w:sz="6"/>
              <w:bottom w:val="single" w:color="000000" w:themeColor="text1" w:sz="12"/>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51D44F06" w14:textId="54ED0DDC">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ASPECTO CLAVE</w:t>
            </w:r>
          </w:p>
        </w:tc>
        <w:tc>
          <w:tcPr>
            <w:tcW w:w="4282" w:type="dxa"/>
            <w:tcBorders>
              <w:top w:val="single" w:color="CCCCCC" w:sz="6"/>
              <w:left w:val="single" w:color="CCCCCC" w:sz="6"/>
              <w:bottom w:val="single" w:color="000000" w:themeColor="text1" w:sz="12"/>
              <w:right w:val="single" w:sz="6"/>
            </w:tcBorders>
            <w:shd w:val="clear" w:color="auto" w:fill="E97132" w:themeFill="accent2"/>
            <w:tcMar>
              <w:top w:w="30" w:type="dxa"/>
              <w:bottom w:w="30" w:type="dxa"/>
            </w:tcMar>
            <w:vAlign w:val="bottom"/>
          </w:tcPr>
          <w:p w:rsidR="61C3D8BD" w:rsidP="61C3D8BD" w:rsidRDefault="61C3D8BD" w14:paraId="2C5CA108" w14:textId="6D594F8B">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DETALLE / DATO DE SOPORTE</w:t>
            </w:r>
          </w:p>
        </w:tc>
      </w:tr>
      <w:tr w:rsidR="61C3D8BD" w:rsidTr="5FD55C09" w14:paraId="621F4C87">
        <w:trPr>
          <w:trHeight w:val="315"/>
        </w:trPr>
        <w:tc>
          <w:tcPr>
            <w:tcW w:w="1695" w:type="dxa"/>
            <w:tcBorders>
              <w:top w:val="single" w:color="000000" w:themeColor="text1" w:sz="12"/>
              <w:left w:val="single" w:color="000000" w:themeColor="text1" w:sz="12"/>
              <w:bottom w:val="single" w:color="CCCCCC" w:sz="6"/>
              <w:right w:val="single" w:color="CCCCCC" w:sz="6"/>
            </w:tcBorders>
            <w:tcMar>
              <w:top w:w="30" w:type="dxa"/>
              <w:left w:w="45" w:type="dxa"/>
              <w:bottom w:w="30" w:type="dxa"/>
              <w:right w:w="45" w:type="dxa"/>
            </w:tcMar>
            <w:vAlign w:val="bottom"/>
          </w:tcPr>
          <w:p w:rsidR="61C3D8BD" w:rsidP="61C3D8BD" w:rsidRDefault="61C3D8BD" w14:paraId="2D5E60A1" w14:textId="38882758">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FORTALEZAS</w:t>
            </w:r>
          </w:p>
        </w:tc>
        <w:tc>
          <w:tcPr>
            <w:tcW w:w="1695" w:type="dxa"/>
            <w:tcBorders>
              <w:top w:val="single" w:color="000000" w:themeColor="text1" w:sz="12"/>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54774E4F" w14:textId="6FFCB8CE">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F1: Calidad del </w:t>
            </w:r>
            <w:r w:rsidRPr="61C3D8BD" w:rsidR="61C3D8BD">
              <w:rPr>
                <w:rFonts w:ascii="Times New Roman" w:hAnsi="Times New Roman" w:eastAsia="Times New Roman" w:cs="Times New Roman"/>
                <w:sz w:val="24"/>
                <w:szCs w:val="24"/>
              </w:rPr>
              <w:t>Engagement</w:t>
            </w:r>
          </w:p>
        </w:tc>
        <w:tc>
          <w:tcPr>
            <w:tcW w:w="2520" w:type="dxa"/>
            <w:tcBorders>
              <w:top w:val="single" w:color="000000" w:themeColor="text1" w:sz="12"/>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0F26BA03" w14:textId="06892FA4">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Los usuarios están muy comprometidos con el contenido.</w:t>
            </w:r>
          </w:p>
        </w:tc>
        <w:tc>
          <w:tcPr>
            <w:tcW w:w="4282" w:type="dxa"/>
            <w:tcBorders>
              <w:top w:val="single" w:color="000000" w:themeColor="text1" w:sz="12"/>
              <w:left w:val="single" w:color="CCCCCC" w:sz="6"/>
              <w:bottom w:val="single" w:color="CCCCCC" w:sz="6"/>
              <w:right w:val="single" w:color="000000" w:themeColor="text1" w:sz="12"/>
            </w:tcBorders>
            <w:tcMar>
              <w:top w:w="30" w:type="dxa"/>
              <w:bottom w:w="30" w:type="dxa"/>
            </w:tcMar>
            <w:vAlign w:val="bottom"/>
          </w:tcPr>
          <w:p w:rsidR="61C3D8BD" w:rsidP="61C3D8BD" w:rsidRDefault="61C3D8BD" w14:paraId="2D7CE40A" w14:textId="6CA1CDBF">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Baja Tasa de Rebote (26.98%) y Alta Interacción (visitan 4.51 páginas por sesión; duración promedio de 3 min 23 </w:t>
            </w:r>
            <w:r w:rsidRPr="61C3D8BD" w:rsidR="61C3D8BD">
              <w:rPr>
                <w:rFonts w:ascii="Times New Roman" w:hAnsi="Times New Roman" w:eastAsia="Times New Roman" w:cs="Times New Roman"/>
                <w:sz w:val="24"/>
                <w:szCs w:val="24"/>
              </w:rPr>
              <w:t>seg</w:t>
            </w:r>
            <w:r w:rsidRPr="61C3D8BD" w:rsidR="61C3D8BD">
              <w:rPr>
                <w:rFonts w:ascii="Times New Roman" w:hAnsi="Times New Roman" w:eastAsia="Times New Roman" w:cs="Times New Roman"/>
                <w:sz w:val="24"/>
                <w:szCs w:val="24"/>
              </w:rPr>
              <w:t>).</w:t>
            </w:r>
          </w:p>
        </w:tc>
      </w:tr>
      <w:tr w:rsidR="61C3D8BD" w:rsidTr="5FD55C09" w14:paraId="33649EF2">
        <w:trPr>
          <w:trHeight w:val="315"/>
        </w:trPr>
        <w:tc>
          <w:tcPr>
            <w:tcW w:w="1695" w:type="dxa"/>
            <w:vMerge w:val="restart"/>
            <w:tcBorders>
              <w:top w:val="single" w:color="CCCCCC" w:sz="6"/>
              <w:left w:val="single" w:color="000000" w:themeColor="text1" w:sz="12"/>
              <w:bottom w:val="single" w:color="000000" w:themeColor="text1" w:sz="12"/>
              <w:right w:val="single" w:color="CCCCCC" w:sz="6"/>
            </w:tcBorders>
            <w:tcMar>
              <w:top w:w="30" w:type="dxa"/>
              <w:left w:w="45" w:type="dxa"/>
              <w:bottom w:w="30" w:type="dxa"/>
              <w:right w:w="45" w:type="dxa"/>
            </w:tcMar>
            <w:vAlign w:val="bottom"/>
          </w:tcPr>
          <w:p w:rsidR="61C3D8BD" w:rsidP="61C3D8BD" w:rsidRDefault="61C3D8BD" w14:paraId="6C0EDD4E" w14:textId="5A633AF8">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(Internas)</w:t>
            </w:r>
          </w:p>
          <w:p w:rsidR="61C3D8BD" w:rsidP="61C3D8BD" w:rsidRDefault="61C3D8BD" w14:paraId="5F4771B9" w14:textId="004C9A18">
            <w:pPr>
              <w:bidi w:val="0"/>
              <w:spacing w:before="0" w:beforeAutospacing="off" w:after="0" w:afterAutospacing="off"/>
              <w:rPr>
                <w:rFonts w:ascii="Times New Roman" w:hAnsi="Times New Roman" w:eastAsia="Times New Roman" w:cs="Times New Roman"/>
                <w:sz w:val="24"/>
                <w:szCs w:val="24"/>
              </w:rPr>
            </w:pPr>
          </w:p>
        </w:tc>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7F586E44" w14:textId="09495001">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F2: Servicio Personalizado</w:t>
            </w:r>
          </w:p>
        </w:tc>
        <w:tc>
          <w:tcPr>
            <w:tcW w:w="25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41D5892F" w14:textId="1BB32326">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Fuerte soporte en el cierre de ventas y consultas.</w:t>
            </w:r>
          </w:p>
        </w:tc>
        <w:tc>
          <w:tcPr>
            <w:tcW w:w="4282" w:type="dxa"/>
            <w:tcBorders>
              <w:top w:val="single" w:color="CCCCCC" w:sz="6"/>
              <w:left w:val="single" w:color="CCCCCC" w:sz="6"/>
              <w:bottom w:val="single" w:color="CCCCCC" w:sz="6"/>
              <w:right w:val="single" w:color="000000" w:themeColor="text1" w:sz="12"/>
            </w:tcBorders>
            <w:tcMar>
              <w:top w:w="30" w:type="dxa"/>
              <w:bottom w:w="30" w:type="dxa"/>
            </w:tcMar>
            <w:vAlign w:val="bottom"/>
          </w:tcPr>
          <w:p w:rsidR="61C3D8BD" w:rsidP="61C3D8BD" w:rsidRDefault="61C3D8BD" w14:paraId="23AA01B7" w14:textId="38FF7934">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Fuerte dependencia de la Venta Asistida vía WhatsApp (72.08% del tráfico saliente).</w:t>
            </w:r>
          </w:p>
        </w:tc>
      </w:tr>
      <w:tr w:rsidR="61C3D8BD" w:rsidTr="5FD55C09" w14:paraId="50E28E03">
        <w:trPr>
          <w:trHeight w:val="315"/>
        </w:trPr>
        <w:tc>
          <w:tcPr>
            <w:tcW w:w="1695" w:type="dxa"/>
            <w:vMerge/>
            <w:tcBorders/>
            <w:tcMar>
              <w:top w:w="30" w:type="dxa"/>
              <w:left w:w="45" w:type="dxa"/>
              <w:bottom w:w="30" w:type="dxa"/>
              <w:right w:w="45" w:type="dxa"/>
            </w:tcMar>
            <w:vAlign w:val="bottom"/>
          </w:tcPr>
          <w:p w14:paraId="7D0CA801"/>
        </w:tc>
        <w:tc>
          <w:tcPr>
            <w:tcW w:w="1695" w:type="dxa"/>
            <w:tcBorders>
              <w:top w:val="single" w:color="CCCCCC" w:sz="6"/>
              <w:left w:val="single" w:color="CCCCCC" w:sz="6"/>
              <w:bottom w:val="single" w:color="000000" w:themeColor="text1" w:sz="12"/>
              <w:right w:val="single" w:color="CCCCCC" w:sz="6"/>
            </w:tcBorders>
            <w:tcMar>
              <w:top w:w="30" w:type="dxa"/>
              <w:left w:w="45" w:type="dxa"/>
              <w:bottom w:w="30" w:type="dxa"/>
              <w:right w:w="45" w:type="dxa"/>
            </w:tcMar>
            <w:vAlign w:val="bottom"/>
          </w:tcPr>
          <w:p w:rsidR="61C3D8BD" w:rsidP="61C3D8BD" w:rsidRDefault="61C3D8BD" w14:paraId="4B236A8A" w14:textId="06883660">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F3: Adquisición Balanceada</w:t>
            </w:r>
          </w:p>
        </w:tc>
        <w:tc>
          <w:tcPr>
            <w:tcW w:w="2520" w:type="dxa"/>
            <w:tcBorders>
              <w:top w:val="single" w:color="CCCCCC" w:sz="6"/>
              <w:left w:val="single" w:color="CCCCCC" w:sz="6"/>
              <w:bottom w:val="single" w:color="000000" w:themeColor="text1" w:sz="12"/>
              <w:right w:val="single" w:color="CCCCCC" w:sz="6"/>
            </w:tcBorders>
            <w:tcMar>
              <w:top w:w="30" w:type="dxa"/>
              <w:left w:w="45" w:type="dxa"/>
              <w:bottom w:w="30" w:type="dxa"/>
              <w:right w:w="45" w:type="dxa"/>
            </w:tcMar>
            <w:vAlign w:val="bottom"/>
          </w:tcPr>
          <w:p w:rsidR="61C3D8BD" w:rsidP="61C3D8BD" w:rsidRDefault="61C3D8BD" w14:paraId="728E7145" w14:textId="4C6FC118">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Estrategia de marketing digital integral.</w:t>
            </w:r>
          </w:p>
        </w:tc>
        <w:tc>
          <w:tcPr>
            <w:tcW w:w="4282" w:type="dxa"/>
            <w:tcBorders>
              <w:top w:val="single" w:color="CCCCCC" w:sz="6"/>
              <w:left w:val="single" w:color="CCCCCC" w:sz="6"/>
              <w:bottom w:val="single" w:color="000000" w:themeColor="text1" w:sz="12"/>
              <w:right w:val="single" w:color="000000" w:themeColor="text1" w:sz="12"/>
            </w:tcBorders>
            <w:tcMar>
              <w:top w:w="30" w:type="dxa"/>
              <w:bottom w:w="30" w:type="dxa"/>
            </w:tcMar>
            <w:vAlign w:val="bottom"/>
          </w:tcPr>
          <w:p w:rsidR="61C3D8BD" w:rsidP="61C3D8BD" w:rsidRDefault="61C3D8BD" w14:paraId="1DEAEF45" w14:textId="13448A07">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Distribución de tráfico equilibrada: Orgánico (36.05%), Directo (32.99%) y Pagado (25.86%).</w:t>
            </w:r>
          </w:p>
        </w:tc>
      </w:tr>
      <w:tr w:rsidR="61C3D8BD" w:rsidTr="5FD55C09" w14:paraId="4FC8E5D5">
        <w:trPr>
          <w:trHeight w:val="315"/>
        </w:trPr>
        <w:tc>
          <w:tcPr>
            <w:tcW w:w="1695" w:type="dxa"/>
            <w:tcBorders>
              <w:top w:val="single" w:color="000000" w:themeColor="text1" w:sz="12"/>
              <w:left w:val="single" w:color="000000" w:themeColor="text1" w:sz="12"/>
              <w:bottom w:val="single" w:color="CCCCCC" w:sz="6"/>
              <w:right w:val="single" w:color="CCCCCC" w:sz="6"/>
            </w:tcBorders>
            <w:tcMar>
              <w:top w:w="30" w:type="dxa"/>
              <w:left w:w="45" w:type="dxa"/>
              <w:bottom w:w="30" w:type="dxa"/>
              <w:right w:w="45" w:type="dxa"/>
            </w:tcMar>
            <w:vAlign w:val="bottom"/>
          </w:tcPr>
          <w:p w:rsidR="61C3D8BD" w:rsidP="61C3D8BD" w:rsidRDefault="61C3D8BD" w14:paraId="5DAE92E3" w14:textId="1B4A7BA4">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DEBILIDADES</w:t>
            </w:r>
          </w:p>
        </w:tc>
        <w:tc>
          <w:tcPr>
            <w:tcW w:w="1695" w:type="dxa"/>
            <w:tcBorders>
              <w:top w:val="single" w:color="000000" w:themeColor="text1" w:sz="12"/>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5BF5F742" w14:textId="644BACE1">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D1: Bajo Volumen de Tráfico</w:t>
            </w:r>
          </w:p>
        </w:tc>
        <w:tc>
          <w:tcPr>
            <w:tcW w:w="2520" w:type="dxa"/>
            <w:tcBorders>
              <w:top w:val="single" w:color="000000" w:themeColor="text1" w:sz="12"/>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668D3FBF" w14:textId="457F60D2">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Visibilidad total moderada.</w:t>
            </w:r>
          </w:p>
        </w:tc>
        <w:tc>
          <w:tcPr>
            <w:tcW w:w="4282" w:type="dxa"/>
            <w:tcBorders>
              <w:top w:val="single" w:color="000000" w:themeColor="text1" w:sz="12"/>
              <w:left w:val="single" w:color="CCCCCC" w:sz="6"/>
              <w:bottom w:val="single" w:color="CCCCCC" w:sz="6"/>
              <w:right w:val="single" w:color="000000" w:themeColor="text1" w:sz="12"/>
            </w:tcBorders>
            <w:tcMar>
              <w:top w:w="30" w:type="dxa"/>
              <w:bottom w:w="30" w:type="dxa"/>
            </w:tcMar>
            <w:vAlign w:val="bottom"/>
          </w:tcPr>
          <w:p w:rsidR="61C3D8BD" w:rsidP="61C3D8BD" w:rsidRDefault="61C3D8BD" w14:paraId="20FB613E" w14:textId="2138A5ED">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Registró solo 209.009 visitas en octubre de 2025.</w:t>
            </w:r>
          </w:p>
        </w:tc>
      </w:tr>
      <w:tr w:rsidR="61C3D8BD" w:rsidTr="5FD55C09" w14:paraId="6E56E6A9">
        <w:trPr>
          <w:trHeight w:val="315"/>
        </w:trPr>
        <w:tc>
          <w:tcPr>
            <w:tcW w:w="1695" w:type="dxa"/>
            <w:tcBorders>
              <w:top w:val="single" w:color="CCCCCC" w:sz="6"/>
              <w:left w:val="single" w:color="000000" w:themeColor="text1" w:sz="12"/>
              <w:bottom w:val="single" w:color="000000" w:themeColor="text1" w:sz="12"/>
              <w:right w:val="single" w:color="CCCCCC" w:sz="6"/>
            </w:tcBorders>
            <w:tcMar>
              <w:top w:w="30" w:type="dxa"/>
              <w:left w:w="45" w:type="dxa"/>
              <w:bottom w:w="30" w:type="dxa"/>
              <w:right w:w="45" w:type="dxa"/>
            </w:tcMar>
            <w:vAlign w:val="bottom"/>
          </w:tcPr>
          <w:p w:rsidR="61C3D8BD" w:rsidP="61C3D8BD" w:rsidRDefault="61C3D8BD" w14:paraId="1BF68BC3" w14:textId="3313E4EB">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(Internas)</w:t>
            </w:r>
          </w:p>
        </w:tc>
        <w:tc>
          <w:tcPr>
            <w:tcW w:w="1695" w:type="dxa"/>
            <w:tcBorders>
              <w:top w:val="single" w:color="CCCCCC" w:sz="6"/>
              <w:left w:val="single" w:color="CCCCCC" w:sz="6"/>
              <w:bottom w:val="single" w:color="000000" w:themeColor="text1" w:sz="12"/>
              <w:right w:val="single" w:color="CCCCCC" w:sz="6"/>
            </w:tcBorders>
            <w:tcMar>
              <w:top w:w="30" w:type="dxa"/>
              <w:left w:w="45" w:type="dxa"/>
              <w:bottom w:w="30" w:type="dxa"/>
              <w:right w:w="45" w:type="dxa"/>
            </w:tcMar>
            <w:vAlign w:val="bottom"/>
          </w:tcPr>
          <w:p w:rsidR="61C3D8BD" w:rsidP="61C3D8BD" w:rsidRDefault="61C3D8BD" w14:paraId="303E1CD8" w14:textId="206306F5">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D2: Competencia Asimétrica</w:t>
            </w:r>
          </w:p>
        </w:tc>
        <w:tc>
          <w:tcPr>
            <w:tcW w:w="2520" w:type="dxa"/>
            <w:tcBorders>
              <w:top w:val="single" w:color="CCCCCC" w:sz="6"/>
              <w:left w:val="single" w:color="CCCCCC" w:sz="6"/>
              <w:bottom w:val="single" w:color="000000" w:themeColor="text1" w:sz="12"/>
              <w:right w:val="single" w:color="CCCCCC" w:sz="6"/>
            </w:tcBorders>
            <w:tcMar>
              <w:top w:w="30" w:type="dxa"/>
              <w:left w:w="45" w:type="dxa"/>
              <w:bottom w:w="30" w:type="dxa"/>
              <w:right w:w="45" w:type="dxa"/>
            </w:tcMar>
            <w:vAlign w:val="bottom"/>
          </w:tcPr>
          <w:p w:rsidR="61C3D8BD" w:rsidP="61C3D8BD" w:rsidRDefault="61C3D8BD" w14:paraId="587FEEB3" w14:textId="47813B4F">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Se posiciona en un nicho menor.</w:t>
            </w:r>
          </w:p>
        </w:tc>
        <w:tc>
          <w:tcPr>
            <w:tcW w:w="4282" w:type="dxa"/>
            <w:tcBorders>
              <w:top w:val="single" w:color="CCCCCC" w:sz="6"/>
              <w:left w:val="single" w:color="CCCCCC" w:sz="6"/>
              <w:bottom w:val="single" w:color="000000" w:themeColor="text1" w:sz="12"/>
              <w:right w:val="single" w:color="000000" w:themeColor="text1" w:sz="12"/>
            </w:tcBorders>
            <w:tcMar>
              <w:top w:w="30" w:type="dxa"/>
              <w:bottom w:w="30" w:type="dxa"/>
            </w:tcMar>
            <w:vAlign w:val="bottom"/>
          </w:tcPr>
          <w:p w:rsidR="61C3D8BD" w:rsidP="61C3D8BD" w:rsidRDefault="61C3D8BD" w14:paraId="2EA0263C" w14:textId="4E3AD3B3">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Su tráfico es significativamente menor que líderes del mercado (ej. Falabella 11.45M).</w:t>
            </w:r>
          </w:p>
        </w:tc>
      </w:tr>
      <w:tr w:rsidR="61C3D8BD" w:rsidTr="5FD55C09" w14:paraId="5DCC8841">
        <w:trPr>
          <w:trHeight w:val="315"/>
        </w:trPr>
        <w:tc>
          <w:tcPr>
            <w:tcW w:w="1695" w:type="dxa"/>
            <w:tcBorders>
              <w:top w:val="single" w:color="000000" w:themeColor="text1" w:sz="12"/>
              <w:left w:val="single" w:color="000000" w:themeColor="text1" w:sz="12"/>
              <w:bottom w:val="single" w:color="CCCCCC" w:sz="6"/>
              <w:right w:val="single" w:color="CCCCCC" w:sz="6"/>
            </w:tcBorders>
            <w:tcMar>
              <w:top w:w="30" w:type="dxa"/>
              <w:left w:w="45" w:type="dxa"/>
              <w:bottom w:w="30" w:type="dxa"/>
              <w:right w:w="45" w:type="dxa"/>
            </w:tcMar>
            <w:vAlign w:val="bottom"/>
          </w:tcPr>
          <w:p w:rsidR="61C3D8BD" w:rsidP="61C3D8BD" w:rsidRDefault="61C3D8BD" w14:paraId="43DBAAA9" w14:textId="3A000AEC">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OPORTUNIDADES</w:t>
            </w:r>
          </w:p>
        </w:tc>
        <w:tc>
          <w:tcPr>
            <w:tcW w:w="1695" w:type="dxa"/>
            <w:tcBorders>
              <w:top w:val="single" w:color="000000" w:themeColor="text1" w:sz="12"/>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7B11ABE1" w14:textId="711E9B6F">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O1: Escalabilidad</w:t>
            </w:r>
          </w:p>
        </w:tc>
        <w:tc>
          <w:tcPr>
            <w:tcW w:w="2520" w:type="dxa"/>
            <w:tcBorders>
              <w:top w:val="single" w:color="000000" w:themeColor="text1" w:sz="12"/>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15DCDA7C" w14:textId="0E13956B">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Oportunidad de crecer con campañas de volumen.</w:t>
            </w:r>
          </w:p>
        </w:tc>
        <w:tc>
          <w:tcPr>
            <w:tcW w:w="4282" w:type="dxa"/>
            <w:tcBorders>
              <w:top w:val="single" w:color="000000" w:themeColor="text1" w:sz="12"/>
              <w:left w:val="single" w:color="CCCCCC" w:sz="6"/>
              <w:bottom w:val="single" w:color="CCCCCC" w:sz="6"/>
              <w:right w:val="single" w:color="000000" w:themeColor="text1" w:sz="12"/>
            </w:tcBorders>
            <w:tcMar>
              <w:top w:w="30" w:type="dxa"/>
              <w:bottom w:w="30" w:type="dxa"/>
            </w:tcMar>
            <w:vAlign w:val="bottom"/>
          </w:tcPr>
          <w:p w:rsidR="61C3D8BD" w:rsidP="61C3D8BD" w:rsidRDefault="61C3D8BD" w14:paraId="5108AC80" w14:textId="42733730">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Apalancarse en la alta calidad de </w:t>
            </w:r>
            <w:r w:rsidRPr="61C3D8BD" w:rsidR="61C3D8BD">
              <w:rPr>
                <w:rFonts w:ascii="Times New Roman" w:hAnsi="Times New Roman" w:eastAsia="Times New Roman" w:cs="Times New Roman"/>
                <w:sz w:val="24"/>
                <w:szCs w:val="24"/>
              </w:rPr>
              <w:t>engagement</w:t>
            </w:r>
            <w:r w:rsidRPr="61C3D8BD" w:rsidR="61C3D8BD">
              <w:rPr>
                <w:rFonts w:ascii="Times New Roman" w:hAnsi="Times New Roman" w:eastAsia="Times New Roman" w:cs="Times New Roman"/>
                <w:sz w:val="24"/>
                <w:szCs w:val="24"/>
              </w:rPr>
              <w:t xml:space="preserve"> (F1) para buscar mayor volumen de tráfico (D1).</w:t>
            </w:r>
          </w:p>
        </w:tc>
      </w:tr>
      <w:tr w:rsidR="61C3D8BD" w:rsidTr="5FD55C09" w14:paraId="3CE9B04C">
        <w:trPr>
          <w:trHeight w:val="968"/>
        </w:trPr>
        <w:tc>
          <w:tcPr>
            <w:tcW w:w="1695" w:type="dxa"/>
            <w:vMerge w:val="restart"/>
            <w:tcBorders>
              <w:top w:val="single" w:color="CCCCCC" w:sz="6"/>
              <w:left w:val="single" w:color="000000" w:themeColor="text1" w:sz="12"/>
              <w:bottom w:val="single" w:color="000000" w:themeColor="text1" w:sz="12"/>
              <w:right w:val="single" w:color="CCCCCC" w:sz="6"/>
            </w:tcBorders>
            <w:tcMar>
              <w:top w:w="30" w:type="dxa"/>
              <w:left w:w="45" w:type="dxa"/>
              <w:bottom w:w="30" w:type="dxa"/>
              <w:right w:w="45" w:type="dxa"/>
            </w:tcMar>
            <w:vAlign w:val="bottom"/>
          </w:tcPr>
          <w:p w:rsidR="61C3D8BD" w:rsidP="61C3D8BD" w:rsidRDefault="61C3D8BD" w14:paraId="7281006D" w14:textId="19D62D10">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(Externas)</w:t>
            </w:r>
          </w:p>
        </w:tc>
        <w:tc>
          <w:tcPr>
            <w:tcW w:w="1695" w:type="dxa"/>
            <w:tcBorders>
              <w:top w:val="single" w:color="CCCCCC" w:sz="6"/>
              <w:left w:val="single" w:color="CCCCCC" w:sz="6"/>
              <w:bottom w:val="none" w:color="CCCCCC" w:sz="6"/>
              <w:right w:val="single" w:color="CCCCCC" w:sz="6"/>
            </w:tcBorders>
            <w:tcMar>
              <w:top w:w="30" w:type="dxa"/>
              <w:left w:w="45" w:type="dxa"/>
              <w:bottom w:w="30" w:type="dxa"/>
              <w:right w:w="45" w:type="dxa"/>
            </w:tcMar>
            <w:vAlign w:val="bottom"/>
          </w:tcPr>
          <w:p w:rsidR="61C3D8BD" w:rsidP="61C3D8BD" w:rsidRDefault="61C3D8BD" w14:paraId="3D1B4E50" w14:textId="3100B551">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O2: Diferenciación Competitiva</w:t>
            </w:r>
          </w:p>
        </w:tc>
        <w:tc>
          <w:tcPr>
            <w:tcW w:w="2520" w:type="dxa"/>
            <w:tcBorders>
              <w:top w:val="single" w:color="CCCCCC" w:sz="6"/>
              <w:left w:val="single" w:color="CCCCCC" w:sz="6"/>
              <w:bottom w:val="none" w:color="CCCCCC" w:sz="6"/>
              <w:right w:val="single" w:color="CCCCCC" w:sz="6"/>
            </w:tcBorders>
            <w:tcMar>
              <w:top w:w="30" w:type="dxa"/>
              <w:left w:w="45" w:type="dxa"/>
              <w:bottom w:w="30" w:type="dxa"/>
              <w:right w:w="45" w:type="dxa"/>
            </w:tcMar>
            <w:vAlign w:val="bottom"/>
          </w:tcPr>
          <w:p w:rsidR="61C3D8BD" w:rsidP="61C3D8BD" w:rsidRDefault="61C3D8BD" w14:paraId="23A30AB6" w14:textId="65405824">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Ventaja única frente a </w:t>
            </w:r>
            <w:r w:rsidRPr="61C3D8BD" w:rsidR="61C3D8BD">
              <w:rPr>
                <w:rFonts w:ascii="Times New Roman" w:hAnsi="Times New Roman" w:eastAsia="Times New Roman" w:cs="Times New Roman"/>
                <w:sz w:val="24"/>
                <w:szCs w:val="24"/>
              </w:rPr>
              <w:t>retailers</w:t>
            </w:r>
            <w:r w:rsidRPr="61C3D8BD" w:rsidR="61C3D8BD">
              <w:rPr>
                <w:rFonts w:ascii="Times New Roman" w:hAnsi="Times New Roman" w:eastAsia="Times New Roman" w:cs="Times New Roman"/>
                <w:sz w:val="24"/>
                <w:szCs w:val="24"/>
              </w:rPr>
              <w:t xml:space="preserve"> de autoservicio.</w:t>
            </w:r>
          </w:p>
        </w:tc>
        <w:tc>
          <w:tcPr>
            <w:tcW w:w="4282" w:type="dxa"/>
            <w:tcBorders>
              <w:top w:val="single" w:color="CCCCCC" w:sz="6"/>
              <w:left w:val="single" w:color="CCCCCC" w:sz="6"/>
              <w:bottom w:val="none" w:color="CCCCCC" w:sz="6"/>
              <w:right w:val="single" w:color="000000" w:themeColor="text1" w:sz="12"/>
            </w:tcBorders>
            <w:tcMar>
              <w:top w:w="30" w:type="dxa"/>
              <w:bottom w:w="30" w:type="dxa"/>
            </w:tcMar>
            <w:vAlign w:val="bottom"/>
          </w:tcPr>
          <w:p w:rsidR="61C3D8BD" w:rsidP="61C3D8BD" w:rsidRDefault="61C3D8BD" w14:paraId="58C54007" w14:textId="66207F7C">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Usar el Servicio Asistido y Personalizado (F2) como el principal argumento de venta.</w:t>
            </w:r>
          </w:p>
        </w:tc>
      </w:tr>
      <w:tr w:rsidR="61C3D8BD" w:rsidTr="5FD55C09" w14:paraId="48BDF772">
        <w:trPr>
          <w:trHeight w:val="968"/>
        </w:trPr>
        <w:tc>
          <w:tcPr>
            <w:tcW w:w="1695" w:type="dxa"/>
            <w:vMerge/>
            <w:tcBorders>
              <w:left w:val="single" w:color="000000" w:themeColor="text1" w:sz="12"/>
              <w:bottom w:val="single" w:color="000000" w:themeColor="text1" w:sz="12"/>
              <w:right w:val="single" w:color="CCCCCC" w:sz="6"/>
            </w:tcBorders>
            <w:tcMar>
              <w:top w:w="30" w:type="dxa"/>
              <w:left w:w="45" w:type="dxa"/>
              <w:bottom w:w="30" w:type="dxa"/>
              <w:right w:w="45" w:type="dxa"/>
            </w:tcMar>
            <w:vAlign w:val="bottom"/>
          </w:tcPr>
          <w:p w14:paraId="177223E5"/>
        </w:tc>
        <w:tc>
          <w:tcPr>
            <w:tcW w:w="1695" w:type="dxa"/>
            <w:tcBorders>
              <w:top w:val="none" w:color="CCCCCC" w:sz="6"/>
              <w:left w:val="none" w:color="CCCCCC" w:sz="6"/>
              <w:bottom w:val="none" w:color="000000" w:themeColor="text1" w:sz="12"/>
              <w:right w:val="none" w:color="CCCCCC" w:sz="6"/>
            </w:tcBorders>
            <w:tcMar>
              <w:top w:w="30" w:type="dxa"/>
              <w:left w:w="45" w:type="dxa"/>
              <w:bottom w:w="30" w:type="dxa"/>
              <w:right w:w="45" w:type="dxa"/>
            </w:tcMar>
            <w:vAlign w:val="bottom"/>
          </w:tcPr>
          <w:p w:rsidR="61C3D8BD" w:rsidP="61C3D8BD" w:rsidRDefault="61C3D8BD" w14:paraId="1614E694" w14:textId="4BB011B3">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O3: Penetración Local</w:t>
            </w:r>
          </w:p>
        </w:tc>
        <w:tc>
          <w:tcPr>
            <w:tcW w:w="2520" w:type="dxa"/>
            <w:tcBorders>
              <w:top w:val="none" w:color="CCCCCC" w:sz="6"/>
              <w:left w:val="none" w:color="CCCCCC" w:sz="6"/>
              <w:bottom w:val="none" w:color="000000" w:themeColor="text1" w:sz="12"/>
              <w:right w:val="none" w:color="CCCCCC" w:sz="6"/>
            </w:tcBorders>
            <w:tcMar>
              <w:top w:w="30" w:type="dxa"/>
              <w:left w:w="45" w:type="dxa"/>
              <w:bottom w:w="30" w:type="dxa"/>
              <w:right w:w="45" w:type="dxa"/>
            </w:tcMar>
            <w:vAlign w:val="bottom"/>
          </w:tcPr>
          <w:p w:rsidR="61C3D8BD" w:rsidP="61C3D8BD" w:rsidRDefault="61C3D8BD" w14:paraId="18DAD393" w14:textId="35423454">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Potencial para un crecimiento interno.</w:t>
            </w:r>
          </w:p>
        </w:tc>
        <w:tc>
          <w:tcPr>
            <w:tcW w:w="4282" w:type="dxa"/>
            <w:tcBorders>
              <w:top w:val="none" w:color="CCCCCC" w:sz="6"/>
              <w:left w:val="none" w:color="CCCCCC" w:sz="6"/>
              <w:bottom w:val="none" w:color="000000" w:themeColor="text1" w:sz="12"/>
              <w:right w:val="single" w:color="000000" w:themeColor="text1" w:sz="12"/>
            </w:tcBorders>
            <w:tcMar>
              <w:top w:w="30" w:type="dxa"/>
              <w:bottom w:w="30" w:type="dxa"/>
            </w:tcMar>
            <w:vAlign w:val="bottom"/>
          </w:tcPr>
          <w:p w:rsidR="61C3D8BD" w:rsidP="61C3D8BD" w:rsidRDefault="61C3D8BD" w14:paraId="7088FAE0" w14:textId="09F71526">
            <w:pPr>
              <w:bidi w:val="0"/>
              <w:spacing w:before="0" w:beforeAutospacing="off" w:after="0" w:afterAutospacing="off"/>
              <w:rPr>
                <w:rFonts w:ascii="Times New Roman" w:hAnsi="Times New Roman" w:eastAsia="Times New Roman" w:cs="Times New Roman"/>
                <w:sz w:val="24"/>
                <w:szCs w:val="24"/>
              </w:rPr>
            </w:pPr>
            <w:r w:rsidRPr="5FD55C09" w:rsidR="0258427D">
              <w:rPr>
                <w:rFonts w:ascii="Times New Roman" w:hAnsi="Times New Roman" w:eastAsia="Times New Roman" w:cs="Times New Roman"/>
                <w:sz w:val="24"/>
                <w:szCs w:val="24"/>
              </w:rPr>
              <w:t>Oportunidad de expandir la marca y aumentar la penetración en regiones secundarias de Colombia</w:t>
            </w:r>
            <w:r w:rsidRPr="5FD55C09" w:rsidR="5F99D2CD">
              <w:rPr>
                <w:rFonts w:ascii="Times New Roman" w:hAnsi="Times New Roman" w:eastAsia="Times New Roman" w:cs="Times New Roman"/>
                <w:sz w:val="24"/>
                <w:szCs w:val="24"/>
              </w:rPr>
              <w:t xml:space="preserve"> y otros países como </w:t>
            </w:r>
            <w:r w:rsidRPr="5FD55C09" w:rsidR="5F99D2CD">
              <w:rPr>
                <w:rFonts w:ascii="Times New Roman" w:hAnsi="Times New Roman" w:eastAsia="Times New Roman" w:cs="Times New Roman"/>
                <w:sz w:val="24"/>
                <w:szCs w:val="24"/>
              </w:rPr>
              <w:t>Perú</w:t>
            </w:r>
            <w:r w:rsidRPr="5FD55C09" w:rsidR="0258427D">
              <w:rPr>
                <w:rFonts w:ascii="Times New Roman" w:hAnsi="Times New Roman" w:eastAsia="Times New Roman" w:cs="Times New Roman"/>
                <w:sz w:val="24"/>
                <w:szCs w:val="24"/>
              </w:rPr>
              <w:t xml:space="preserve"> (D3).</w:t>
            </w:r>
          </w:p>
        </w:tc>
      </w:tr>
      <w:tr w:rsidR="5FD55C09" w:rsidTr="5FD55C09" w14:paraId="2E87A647">
        <w:trPr>
          <w:trHeight w:val="968"/>
        </w:trPr>
        <w:tc>
          <w:tcPr>
            <w:tcW w:w="1695" w:type="dxa"/>
            <w:vMerge/>
            <w:tcBorders>
              <w:left w:val="single" w:color="000000" w:themeColor="text1" w:sz="12"/>
              <w:bottom w:val="single" w:color="000000" w:themeColor="text1" w:sz="12"/>
              <w:right w:val="single" w:color="CCCCCC" w:sz="6"/>
            </w:tcBorders>
            <w:tcMar>
              <w:top w:w="30" w:type="dxa"/>
              <w:left w:w="45" w:type="dxa"/>
              <w:bottom w:w="30" w:type="dxa"/>
              <w:right w:w="45" w:type="dxa"/>
            </w:tcMar>
            <w:vAlign w:val="bottom"/>
          </w:tcPr>
          <w:p w14:paraId="766FA6CC"/>
        </w:tc>
        <w:tc>
          <w:tcPr>
            <w:tcW w:w="1695" w:type="dxa"/>
            <w:tcBorders>
              <w:top w:val="none" w:color="CCCCCC" w:sz="6"/>
              <w:left w:val="single" w:color="CCCCCC" w:sz="6"/>
              <w:bottom w:val="single" w:color="000000" w:themeColor="text1" w:sz="12"/>
              <w:right w:val="single" w:color="CCCCCC" w:sz="6"/>
            </w:tcBorders>
            <w:tcMar>
              <w:top w:w="30" w:type="dxa"/>
              <w:left w:w="45" w:type="dxa"/>
              <w:bottom w:w="30" w:type="dxa"/>
              <w:right w:w="45" w:type="dxa"/>
            </w:tcMar>
            <w:vAlign w:val="bottom"/>
          </w:tcPr>
          <w:p w:rsidR="49DD1A65" w:rsidP="5FD55C09" w:rsidRDefault="49DD1A65" w14:paraId="7E87E98A" w14:textId="334B7464">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4"/>
                <w:szCs w:val="24"/>
              </w:rPr>
            </w:pPr>
            <w:r w:rsidRPr="5FD55C09" w:rsidR="49DD1A65">
              <w:rPr>
                <w:rFonts w:ascii="Times New Roman" w:hAnsi="Times New Roman" w:eastAsia="Times New Roman" w:cs="Times New Roman"/>
                <w:sz w:val="24"/>
                <w:szCs w:val="24"/>
              </w:rPr>
              <w:t>O</w:t>
            </w:r>
            <w:r w:rsidRPr="5FD55C09" w:rsidR="49DD1A65">
              <w:rPr>
                <w:rFonts w:ascii="Times New Roman" w:hAnsi="Times New Roman" w:eastAsia="Times New Roman" w:cs="Times New Roman"/>
                <w:sz w:val="24"/>
                <w:szCs w:val="24"/>
              </w:rPr>
              <w:t>4: Marketing</w:t>
            </w:r>
            <w:r w:rsidRPr="5FD55C09" w:rsidR="49DD1A65">
              <w:rPr>
                <w:rFonts w:ascii="Times New Roman" w:hAnsi="Times New Roman" w:eastAsia="Times New Roman" w:cs="Times New Roman"/>
                <w:sz w:val="24"/>
                <w:szCs w:val="24"/>
              </w:rPr>
              <w:t xml:space="preserve"> virtual </w:t>
            </w:r>
          </w:p>
        </w:tc>
        <w:tc>
          <w:tcPr>
            <w:tcW w:w="2520" w:type="dxa"/>
            <w:tcBorders>
              <w:top w:val="none" w:color="CCCCCC" w:sz="6"/>
              <w:left w:val="single" w:color="CCCCCC" w:sz="6"/>
              <w:bottom w:val="single" w:color="000000" w:themeColor="text1" w:sz="12"/>
              <w:right w:val="single" w:color="CCCCCC" w:sz="6"/>
            </w:tcBorders>
            <w:tcMar>
              <w:top w:w="30" w:type="dxa"/>
              <w:left w:w="45" w:type="dxa"/>
              <w:bottom w:w="30" w:type="dxa"/>
              <w:right w:w="45" w:type="dxa"/>
            </w:tcMar>
            <w:vAlign w:val="bottom"/>
          </w:tcPr>
          <w:p w:rsidR="5C0D5F79" w:rsidP="5FD55C09" w:rsidRDefault="5C0D5F79" w14:paraId="5012B4B3" w14:textId="684046D4">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4"/>
                <w:szCs w:val="24"/>
              </w:rPr>
            </w:pPr>
            <w:r w:rsidRPr="5FD55C09" w:rsidR="5C0D5F79">
              <w:rPr>
                <w:rFonts w:ascii="Times New Roman" w:hAnsi="Times New Roman" w:eastAsia="Times New Roman" w:cs="Times New Roman"/>
                <w:sz w:val="24"/>
                <w:szCs w:val="24"/>
              </w:rPr>
              <w:t>Implementación</w:t>
            </w:r>
            <w:r w:rsidRPr="5FD55C09" w:rsidR="5C0D5F79">
              <w:rPr>
                <w:rFonts w:ascii="Times New Roman" w:hAnsi="Times New Roman" w:eastAsia="Times New Roman" w:cs="Times New Roman"/>
                <w:sz w:val="24"/>
                <w:szCs w:val="24"/>
              </w:rPr>
              <w:t xml:space="preserve"> de medios de marketing modernos e innovadores</w:t>
            </w:r>
          </w:p>
        </w:tc>
        <w:tc>
          <w:tcPr>
            <w:tcW w:w="4282" w:type="dxa"/>
            <w:tcBorders>
              <w:top w:val="none" w:color="CCCCCC" w:sz="6"/>
              <w:left w:val="single" w:color="CCCCCC" w:sz="6"/>
              <w:bottom w:val="single" w:color="000000" w:themeColor="text1" w:sz="12"/>
              <w:right w:val="single" w:color="000000" w:themeColor="text1" w:sz="12"/>
            </w:tcBorders>
            <w:tcMar>
              <w:top w:w="30" w:type="dxa"/>
              <w:bottom w:w="30" w:type="dxa"/>
            </w:tcMar>
            <w:vAlign w:val="bottom"/>
          </w:tcPr>
          <w:p w:rsidR="5C0D5F79" w:rsidP="5FD55C09" w:rsidRDefault="5C0D5F79" w14:paraId="49693B06" w14:textId="59FF361E">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4"/>
                <w:szCs w:val="24"/>
              </w:rPr>
            </w:pPr>
            <w:r w:rsidRPr="5FD55C09" w:rsidR="5C0D5F79">
              <w:rPr>
                <w:rFonts w:ascii="Times New Roman" w:hAnsi="Times New Roman" w:eastAsia="Times New Roman" w:cs="Times New Roman"/>
                <w:sz w:val="24"/>
                <w:szCs w:val="24"/>
              </w:rPr>
              <w:t>Aumentar el conocimiento del catálogo de productos</w:t>
            </w:r>
          </w:p>
          <w:p w:rsidR="5FD55C09" w:rsidP="5FD55C09" w:rsidRDefault="5FD55C09" w14:paraId="4AC31A8E" w14:textId="23F77B3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sz w:val="24"/>
                <w:szCs w:val="24"/>
              </w:rPr>
            </w:pPr>
          </w:p>
        </w:tc>
      </w:tr>
      <w:tr w:rsidR="61C3D8BD" w:rsidTr="5FD55C09" w14:paraId="49A7DB31">
        <w:trPr>
          <w:trHeight w:val="315"/>
        </w:trPr>
        <w:tc>
          <w:tcPr>
            <w:tcW w:w="1695" w:type="dxa"/>
            <w:tcBorders>
              <w:top w:val="single" w:color="000000" w:themeColor="text1" w:sz="12"/>
              <w:left w:val="single" w:color="000000" w:themeColor="text1" w:sz="12"/>
              <w:bottom w:val="single" w:color="CCCCCC" w:sz="6"/>
              <w:right w:val="single" w:color="CCCCCC" w:sz="6"/>
            </w:tcBorders>
            <w:tcMar>
              <w:top w:w="30" w:type="dxa"/>
              <w:left w:w="45" w:type="dxa"/>
              <w:bottom w:w="30" w:type="dxa"/>
              <w:right w:w="45" w:type="dxa"/>
            </w:tcMar>
            <w:vAlign w:val="bottom"/>
          </w:tcPr>
          <w:p w:rsidR="61C3D8BD" w:rsidP="61C3D8BD" w:rsidRDefault="61C3D8BD" w14:paraId="2DA753FD" w14:textId="37F31017">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AMENAZAS</w:t>
            </w:r>
          </w:p>
        </w:tc>
        <w:tc>
          <w:tcPr>
            <w:tcW w:w="1695" w:type="dxa"/>
            <w:tcBorders>
              <w:top w:val="single" w:color="000000" w:themeColor="text1" w:sz="12"/>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56BF99DA" w14:textId="62E18C7F">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A1: Dominio del Mercado</w:t>
            </w:r>
          </w:p>
        </w:tc>
        <w:tc>
          <w:tcPr>
            <w:tcW w:w="2520" w:type="dxa"/>
            <w:tcBorders>
              <w:top w:val="single" w:color="000000" w:themeColor="text1" w:sz="12"/>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4054F349" w14:textId="029A8FA2">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Dificultad para competir en visibilidad.</w:t>
            </w:r>
          </w:p>
        </w:tc>
        <w:tc>
          <w:tcPr>
            <w:tcW w:w="4282" w:type="dxa"/>
            <w:tcBorders>
              <w:top w:val="single" w:color="000000" w:themeColor="text1" w:sz="12"/>
              <w:left w:val="single" w:color="CCCCCC" w:sz="6"/>
              <w:bottom w:val="single" w:color="CCCCCC" w:sz="6"/>
              <w:right w:val="single" w:color="000000" w:themeColor="text1" w:sz="12"/>
            </w:tcBorders>
            <w:tcMar>
              <w:top w:w="30" w:type="dxa"/>
              <w:bottom w:w="30" w:type="dxa"/>
            </w:tcMar>
            <w:vAlign w:val="bottom"/>
          </w:tcPr>
          <w:p w:rsidR="61C3D8BD" w:rsidP="61C3D8BD" w:rsidRDefault="61C3D8BD" w14:paraId="75C452CC" w14:textId="7CB9AD5A">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La competencia está dominada por líderes con volumen de tráfico masivo (A1).</w:t>
            </w:r>
          </w:p>
        </w:tc>
      </w:tr>
      <w:tr w:rsidR="61C3D8BD" w:rsidTr="5FD55C09" w14:paraId="481C7532">
        <w:trPr>
          <w:trHeight w:val="315"/>
        </w:trPr>
        <w:tc>
          <w:tcPr>
            <w:tcW w:w="1695" w:type="dxa"/>
            <w:vMerge w:val="restart"/>
            <w:tcBorders>
              <w:top w:val="single" w:color="CCCCCC" w:sz="6"/>
              <w:left w:val="single" w:color="000000" w:themeColor="text1" w:sz="12"/>
              <w:bottom w:val="single" w:color="000000" w:themeColor="text1" w:sz="12"/>
              <w:right w:val="single" w:color="CCCCCC" w:sz="6"/>
            </w:tcBorders>
            <w:tcMar>
              <w:top w:w="30" w:type="dxa"/>
              <w:left w:w="45" w:type="dxa"/>
              <w:bottom w:w="30" w:type="dxa"/>
              <w:right w:w="45" w:type="dxa"/>
            </w:tcMar>
            <w:vAlign w:val="bottom"/>
          </w:tcPr>
          <w:p w:rsidR="61C3D8BD" w:rsidP="61C3D8BD" w:rsidRDefault="61C3D8BD" w14:paraId="42772393" w14:textId="3FAD1673">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(Externas)</w:t>
            </w:r>
          </w:p>
        </w:tc>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5A85EAD6" w14:textId="013B3EF7">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A2: Dependencia de Plataformas</w:t>
            </w:r>
          </w:p>
        </w:tc>
        <w:tc>
          <w:tcPr>
            <w:tcW w:w="25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3EDFA5AF" w14:textId="54FFDF45">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Vulnerabilidad del flujo de ventas.</w:t>
            </w:r>
          </w:p>
        </w:tc>
        <w:tc>
          <w:tcPr>
            <w:tcW w:w="4282" w:type="dxa"/>
            <w:tcBorders>
              <w:top w:val="single" w:color="CCCCCC" w:sz="6"/>
              <w:left w:val="single" w:color="CCCCCC" w:sz="6"/>
              <w:bottom w:val="single" w:color="CCCCCC" w:sz="6"/>
              <w:right w:val="single" w:color="000000" w:themeColor="text1" w:sz="12"/>
            </w:tcBorders>
            <w:tcMar>
              <w:top w:w="30" w:type="dxa"/>
              <w:bottom w:w="30" w:type="dxa"/>
            </w:tcMar>
            <w:vAlign w:val="bottom"/>
          </w:tcPr>
          <w:p w:rsidR="61C3D8BD" w:rsidP="61C3D8BD" w:rsidRDefault="61C3D8BD" w14:paraId="75943D15" w14:textId="0341AC90">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El alto uso de WhatsApp para cierres (F2) genera dependencia de una plataforma externa y sus cambios de política.</w:t>
            </w:r>
          </w:p>
        </w:tc>
      </w:tr>
      <w:tr w:rsidR="61C3D8BD" w:rsidTr="5FD55C09" w14:paraId="0AD0D117">
        <w:trPr>
          <w:trHeight w:val="315"/>
        </w:trPr>
        <w:tc>
          <w:tcPr>
            <w:tcW w:w="1695" w:type="dxa"/>
            <w:vMerge/>
            <w:tcBorders/>
            <w:tcMar>
              <w:top w:w="30" w:type="dxa"/>
              <w:left w:w="45" w:type="dxa"/>
              <w:bottom w:w="30" w:type="dxa"/>
              <w:right w:w="45" w:type="dxa"/>
            </w:tcMar>
            <w:vAlign w:val="bottom"/>
          </w:tcPr>
          <w:p w14:paraId="54E92E70"/>
        </w:tc>
        <w:tc>
          <w:tcPr>
            <w:tcW w:w="1695" w:type="dxa"/>
            <w:tcBorders>
              <w:top w:val="single" w:color="CCCCCC" w:sz="6"/>
              <w:left w:val="single" w:color="CCCCCC" w:sz="6"/>
              <w:bottom w:val="single" w:color="000000" w:themeColor="text1" w:sz="12"/>
              <w:right w:val="single" w:color="CCCCCC" w:sz="6"/>
            </w:tcBorders>
            <w:tcMar>
              <w:top w:w="30" w:type="dxa"/>
              <w:left w:w="45" w:type="dxa"/>
              <w:bottom w:w="30" w:type="dxa"/>
              <w:right w:w="45" w:type="dxa"/>
            </w:tcMar>
            <w:vAlign w:val="bottom"/>
          </w:tcPr>
          <w:p w:rsidR="61C3D8BD" w:rsidP="61C3D8BD" w:rsidRDefault="61C3D8BD" w14:paraId="6F177015" w14:textId="72CB4A0E">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A3: Estancamiento</w:t>
            </w:r>
          </w:p>
        </w:tc>
        <w:tc>
          <w:tcPr>
            <w:tcW w:w="2520" w:type="dxa"/>
            <w:tcBorders>
              <w:top w:val="single" w:color="CCCCCC" w:sz="6"/>
              <w:left w:val="single" w:color="CCCCCC" w:sz="6"/>
              <w:bottom w:val="single" w:color="000000" w:themeColor="text1" w:sz="12"/>
              <w:right w:val="single" w:color="CCCCCC" w:sz="6"/>
            </w:tcBorders>
            <w:tcMar>
              <w:top w:w="30" w:type="dxa"/>
              <w:left w:w="45" w:type="dxa"/>
              <w:bottom w:w="30" w:type="dxa"/>
              <w:right w:w="45" w:type="dxa"/>
            </w:tcMar>
            <w:vAlign w:val="bottom"/>
          </w:tcPr>
          <w:p w:rsidR="61C3D8BD" w:rsidP="61C3D8BD" w:rsidRDefault="61C3D8BD" w14:paraId="5E17DACC" w14:textId="3687CB43">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Riesgo de perder relevancia.</w:t>
            </w:r>
          </w:p>
        </w:tc>
        <w:tc>
          <w:tcPr>
            <w:tcW w:w="4282" w:type="dxa"/>
            <w:tcBorders>
              <w:top w:val="single" w:color="CCCCCC" w:sz="6"/>
              <w:left w:val="single" w:color="CCCCCC" w:sz="6"/>
              <w:bottom w:val="single" w:color="000000" w:themeColor="text1" w:sz="12"/>
              <w:right w:val="single" w:color="000000" w:themeColor="text1" w:sz="12"/>
            </w:tcBorders>
            <w:tcMar>
              <w:top w:w="30" w:type="dxa"/>
              <w:bottom w:w="30" w:type="dxa"/>
            </w:tcMar>
            <w:vAlign w:val="bottom"/>
          </w:tcPr>
          <w:p w:rsidR="61C3D8BD" w:rsidP="61C3D8BD" w:rsidRDefault="61C3D8BD" w14:paraId="384D2EF2" w14:textId="7FA541B2">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Si el volumen de tráfico se mantiene moderado (D1), el crecimiento puede estancarse o perder terreno frente a competidores agresivos.</w:t>
            </w:r>
          </w:p>
        </w:tc>
      </w:tr>
    </w:tbl>
    <w:p w:rsidR="7B19736B" w:rsidP="61C3D8BD" w:rsidRDefault="7B19736B" w14:paraId="2E879C8C" w14:textId="4420CB1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7B19736B" w:rsidP="61C3D8BD" w:rsidRDefault="7B19736B" w14:paraId="699C7C5D" w14:textId="2D7C35C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r w:rsidRPr="5FD55C09" w:rsidR="36C2B939">
        <w:rPr>
          <w:rFonts w:ascii="Times New Roman" w:hAnsi="Times New Roman" w:eastAsia="Times New Roman" w:cs="Times New Roman"/>
          <w:b w:val="1"/>
          <w:bCs w:val="1"/>
          <w:noProof w:val="0"/>
          <w:sz w:val="24"/>
          <w:szCs w:val="24"/>
          <w:lang w:val="es-ES"/>
        </w:rPr>
        <w:t xml:space="preserve">Estrategia </w:t>
      </w:r>
      <w:r w:rsidRPr="5FD55C09" w:rsidR="36C2B939">
        <w:rPr>
          <w:rFonts w:ascii="Times New Roman" w:hAnsi="Times New Roman" w:eastAsia="Times New Roman" w:cs="Times New Roman"/>
          <w:b w:val="1"/>
          <w:bCs w:val="1"/>
          <w:noProof w:val="0"/>
          <w:sz w:val="24"/>
          <w:szCs w:val="24"/>
          <w:lang w:val="es-ES"/>
        </w:rPr>
        <w:t xml:space="preserve">creativa </w:t>
      </w:r>
    </w:p>
    <w:p w:rsidR="7B19736B" w:rsidP="61C3D8BD" w:rsidRDefault="7B19736B" w14:paraId="1FAB2603" w14:textId="16EF34B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color w:val="auto"/>
          <w:sz w:val="24"/>
          <w:szCs w:val="24"/>
          <w:lang w:val="es-ES" w:eastAsia="en-US" w:bidi="ar-SA"/>
        </w:rPr>
      </w:pPr>
      <w:r w:rsidRPr="5FD55C09" w:rsidR="350061D6">
        <w:rPr>
          <w:rFonts w:ascii="Times New Roman" w:hAnsi="Times New Roman" w:eastAsia="Times New Roman" w:cs="Times New Roman"/>
          <w:noProof w:val="0"/>
          <w:color w:val="auto"/>
          <w:sz w:val="24"/>
          <w:szCs w:val="24"/>
          <w:lang w:val="es-ES" w:eastAsia="en-US" w:bidi="ar-SA"/>
        </w:rPr>
        <w:t>Posicionar a Tugó como la marca líder en la mente de los jóvenes que valoran el diseño creativo y la asesoría profesional en la compra de muebles</w:t>
      </w:r>
      <w:r w:rsidRPr="5FD55C09" w:rsidR="52348B4F">
        <w:rPr>
          <w:rFonts w:ascii="Times New Roman" w:hAnsi="Times New Roman" w:eastAsia="Times New Roman" w:cs="Times New Roman"/>
          <w:noProof w:val="0"/>
          <w:color w:val="auto"/>
          <w:sz w:val="24"/>
          <w:szCs w:val="24"/>
          <w:lang w:val="es-ES" w:eastAsia="en-US" w:bidi="ar-SA"/>
        </w:rPr>
        <w:t xml:space="preserve"> y dar a conocer sus productos y </w:t>
      </w:r>
      <w:r w:rsidRPr="5FD55C09" w:rsidR="52348B4F">
        <w:rPr>
          <w:rFonts w:ascii="Times New Roman" w:hAnsi="Times New Roman" w:eastAsia="Times New Roman" w:cs="Times New Roman"/>
          <w:noProof w:val="0"/>
          <w:color w:val="auto"/>
          <w:sz w:val="24"/>
          <w:szCs w:val="24"/>
          <w:lang w:val="es-ES" w:eastAsia="en-US" w:bidi="ar-SA"/>
        </w:rPr>
        <w:t>servicios utilizando</w:t>
      </w:r>
      <w:r w:rsidRPr="5FD55C09" w:rsidR="350061D6">
        <w:rPr>
          <w:rFonts w:ascii="Times New Roman" w:hAnsi="Times New Roman" w:eastAsia="Times New Roman" w:cs="Times New Roman"/>
          <w:noProof w:val="0"/>
          <w:color w:val="auto"/>
          <w:sz w:val="24"/>
          <w:szCs w:val="24"/>
          <w:lang w:val="es-ES" w:eastAsia="en-US" w:bidi="ar-SA"/>
        </w:rPr>
        <w:t xml:space="preserve"> el juego "</w:t>
      </w:r>
      <w:r w:rsidRPr="5FD55C09" w:rsidR="350061D6">
        <w:rPr>
          <w:rFonts w:ascii="Times New Roman" w:hAnsi="Times New Roman" w:eastAsia="Times New Roman" w:cs="Times New Roman"/>
          <w:noProof w:val="0"/>
          <w:color w:val="auto"/>
          <w:sz w:val="24"/>
          <w:szCs w:val="24"/>
          <w:lang w:val="es-ES" w:eastAsia="en-US" w:bidi="ar-SA"/>
        </w:rPr>
        <w:t>Tuguito</w:t>
      </w:r>
      <w:r w:rsidRPr="5FD55C09" w:rsidR="350061D6">
        <w:rPr>
          <w:rFonts w:ascii="Times New Roman" w:hAnsi="Times New Roman" w:eastAsia="Times New Roman" w:cs="Times New Roman"/>
          <w:noProof w:val="0"/>
          <w:color w:val="auto"/>
          <w:sz w:val="24"/>
          <w:szCs w:val="24"/>
          <w:lang w:val="es-ES" w:eastAsia="en-US" w:bidi="ar-SA"/>
        </w:rPr>
        <w:t xml:space="preserve">" como herramienta de </w:t>
      </w:r>
      <w:r w:rsidRPr="5FD55C09" w:rsidR="350061D6">
        <w:rPr>
          <w:rFonts w:ascii="Times New Roman" w:hAnsi="Times New Roman" w:eastAsia="Times New Roman" w:cs="Times New Roman"/>
          <w:noProof w:val="0"/>
          <w:color w:val="auto"/>
          <w:sz w:val="24"/>
          <w:szCs w:val="24"/>
          <w:lang w:val="es-ES" w:eastAsia="en-US" w:bidi="ar-SA"/>
        </w:rPr>
        <w:t>engagement</w:t>
      </w:r>
      <w:r w:rsidRPr="5FD55C09" w:rsidR="350061D6">
        <w:rPr>
          <w:rFonts w:ascii="Times New Roman" w:hAnsi="Times New Roman" w:eastAsia="Times New Roman" w:cs="Times New Roman"/>
          <w:noProof w:val="0"/>
          <w:color w:val="auto"/>
          <w:sz w:val="24"/>
          <w:szCs w:val="24"/>
          <w:lang w:val="es-ES" w:eastAsia="en-US" w:bidi="ar-SA"/>
        </w:rPr>
        <w:t xml:space="preserve"> </w:t>
      </w:r>
      <w:r w:rsidRPr="5FD55C09" w:rsidR="53D9F2FF">
        <w:rPr>
          <w:rFonts w:ascii="Times New Roman" w:hAnsi="Times New Roman" w:eastAsia="Times New Roman" w:cs="Times New Roman"/>
          <w:noProof w:val="0"/>
          <w:color w:val="auto"/>
          <w:sz w:val="24"/>
          <w:szCs w:val="24"/>
          <w:lang w:val="es-ES" w:eastAsia="en-US" w:bidi="ar-SA"/>
        </w:rPr>
        <w:t>.</w:t>
      </w:r>
    </w:p>
    <w:tbl>
      <w:tblPr>
        <w:tblStyle w:val="TableGrid"/>
        <w:bidiVisual w:val="0"/>
        <w:tblW w:w="0" w:type="auto"/>
        <w:tblLook w:val="06A0" w:firstRow="1" w:lastRow="0" w:firstColumn="1" w:lastColumn="0" w:noHBand="1" w:noVBand="1"/>
      </w:tblPr>
      <w:tblGrid>
        <w:gridCol w:w="5040"/>
        <w:gridCol w:w="5040"/>
      </w:tblGrid>
      <w:tr w:rsidR="61C3D8BD" w:rsidTr="5FD55C09" w14:paraId="34E4A6BD">
        <w:trPr>
          <w:trHeight w:val="300"/>
        </w:trPr>
        <w:tc>
          <w:tcPr>
            <w:tcW w:w="5040" w:type="dxa"/>
            <w:shd w:val="clear" w:color="auto" w:fill="E97132" w:themeFill="accent2"/>
            <w:tcMar/>
          </w:tcPr>
          <w:p w:rsidR="61C3D8BD" w:rsidP="61C3D8BD" w:rsidRDefault="61C3D8BD" w14:paraId="734244E5" w14:textId="6050B1A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Motivos por los que se decidió implementar la campaña publicitaria:</w:t>
            </w:r>
          </w:p>
        </w:tc>
        <w:tc>
          <w:tcPr>
            <w:tcW w:w="5040" w:type="dxa"/>
            <w:shd w:val="clear" w:color="auto" w:fill="E97132" w:themeFill="accent2"/>
            <w:tcMar/>
          </w:tcPr>
          <w:p w:rsidR="61C3D8BD" w:rsidP="61C3D8BD" w:rsidRDefault="61C3D8BD" w14:paraId="56E55CEF" w14:textId="0E0C054D">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Resultados que se espera obtener con la campaña publicitaria:</w:t>
            </w:r>
          </w:p>
        </w:tc>
      </w:tr>
      <w:tr w:rsidR="61C3D8BD" w:rsidTr="5FD55C09" w14:paraId="056CD652">
        <w:trPr>
          <w:trHeight w:val="300"/>
        </w:trPr>
        <w:tc>
          <w:tcPr>
            <w:tcW w:w="5040" w:type="dxa"/>
            <w:tcMar/>
          </w:tcPr>
          <w:p w:rsidR="61C3D8BD" w:rsidP="61C3D8BD" w:rsidRDefault="61C3D8BD" w14:paraId="6AD0C089" w14:textId="0093A866">
            <w:pPr>
              <w:pStyle w:val="Normal"/>
              <w:bidi w:val="0"/>
              <w:rPr>
                <w:rFonts w:ascii="Times New Roman" w:hAnsi="Times New Roman" w:eastAsia="Times New Roman" w:cs="Times New Roman"/>
                <w:noProof w:val="0"/>
                <w:sz w:val="24"/>
                <w:szCs w:val="24"/>
                <w:lang w:val="es-ES"/>
              </w:rPr>
            </w:pPr>
            <w:r w:rsidRPr="5FD55C09" w:rsidR="0258427D">
              <w:rPr>
                <w:rFonts w:ascii="Times New Roman" w:hAnsi="Times New Roman" w:eastAsia="Times New Roman" w:cs="Times New Roman"/>
                <w:noProof w:val="0"/>
                <w:color w:val="auto"/>
                <w:sz w:val="24"/>
                <w:szCs w:val="24"/>
                <w:lang w:val="es-ES" w:eastAsia="en-US" w:bidi="ar-SA"/>
              </w:rPr>
              <w:t xml:space="preserve">Aumentar el volumen de tráfico digital para competir con grandes </w:t>
            </w:r>
            <w:r w:rsidRPr="5FD55C09" w:rsidR="0258427D">
              <w:rPr>
                <w:rFonts w:ascii="Times New Roman" w:hAnsi="Times New Roman" w:eastAsia="Times New Roman" w:cs="Times New Roman"/>
                <w:noProof w:val="0"/>
                <w:color w:val="auto"/>
                <w:sz w:val="24"/>
                <w:szCs w:val="24"/>
                <w:lang w:val="es-ES" w:eastAsia="en-US" w:bidi="ar-SA"/>
              </w:rPr>
              <w:t>retailers</w:t>
            </w:r>
            <w:r w:rsidRPr="5FD55C09" w:rsidR="0258427D">
              <w:rPr>
                <w:rFonts w:ascii="Times New Roman" w:hAnsi="Times New Roman" w:eastAsia="Times New Roman" w:cs="Times New Roman"/>
                <w:noProof w:val="0"/>
                <w:color w:val="auto"/>
                <w:sz w:val="24"/>
                <w:szCs w:val="24"/>
                <w:lang w:val="es-ES" w:eastAsia="en-US" w:bidi="ar-SA"/>
              </w:rPr>
              <w:t xml:space="preserve"> (</w:t>
            </w:r>
            <w:r w:rsidRPr="5FD55C09" w:rsidR="479F2C26">
              <w:rPr>
                <w:rFonts w:ascii="Times New Roman" w:hAnsi="Times New Roman" w:eastAsia="Times New Roman" w:cs="Times New Roman"/>
                <w:noProof w:val="0"/>
                <w:color w:val="auto"/>
                <w:sz w:val="24"/>
                <w:szCs w:val="24"/>
                <w:lang w:val="es-ES" w:eastAsia="en-US" w:bidi="ar-SA"/>
              </w:rPr>
              <w:t>IKEA</w:t>
            </w:r>
            <w:r w:rsidRPr="5FD55C09" w:rsidR="0258427D">
              <w:rPr>
                <w:rFonts w:ascii="Times New Roman" w:hAnsi="Times New Roman" w:eastAsia="Times New Roman" w:cs="Times New Roman"/>
                <w:noProof w:val="0"/>
                <w:color w:val="auto"/>
                <w:sz w:val="24"/>
                <w:szCs w:val="24"/>
                <w:lang w:val="es-ES" w:eastAsia="en-US" w:bidi="ar-SA"/>
              </w:rPr>
              <w:t xml:space="preserve">, </w:t>
            </w:r>
            <w:r w:rsidRPr="5FD55C09" w:rsidR="5EE1B0CF">
              <w:rPr>
                <w:rFonts w:ascii="Times New Roman" w:hAnsi="Times New Roman" w:eastAsia="Times New Roman" w:cs="Times New Roman"/>
                <w:noProof w:val="0"/>
                <w:color w:val="auto"/>
                <w:sz w:val="24"/>
                <w:szCs w:val="24"/>
                <w:lang w:val="es-ES" w:eastAsia="en-US" w:bidi="ar-SA"/>
              </w:rPr>
              <w:t>Homecenter,</w:t>
            </w:r>
            <w:r w:rsidRPr="5FD55C09" w:rsidR="5EE1B0CF">
              <w:rPr>
                <w:rFonts w:ascii="Times New Roman" w:hAnsi="Times New Roman" w:eastAsia="Times New Roman" w:cs="Times New Roman"/>
                <w:noProof w:val="0"/>
                <w:color w:val="auto"/>
                <w:sz w:val="24"/>
                <w:szCs w:val="24"/>
                <w:lang w:val="es-ES" w:eastAsia="en-US" w:bidi="ar-SA"/>
              </w:rPr>
              <w:t xml:space="preserve"> Jamar</w:t>
            </w:r>
            <w:r w:rsidRPr="5FD55C09" w:rsidR="0258427D">
              <w:rPr>
                <w:rFonts w:ascii="Times New Roman" w:hAnsi="Times New Roman" w:eastAsia="Times New Roman" w:cs="Times New Roman"/>
                <w:noProof w:val="0"/>
                <w:color w:val="auto"/>
                <w:sz w:val="24"/>
                <w:szCs w:val="24"/>
                <w:lang w:val="es-ES" w:eastAsia="en-US" w:bidi="ar-SA"/>
              </w:rPr>
              <w:t>).</w:t>
            </w:r>
          </w:p>
        </w:tc>
        <w:tc>
          <w:tcPr>
            <w:tcW w:w="5040" w:type="dxa"/>
            <w:tcMar/>
          </w:tcPr>
          <w:p w:rsidR="61C3D8BD" w:rsidP="61C3D8BD" w:rsidRDefault="61C3D8BD" w14:paraId="58BF53AC" w14:textId="55EDF14E">
            <w:pPr>
              <w:pStyle w:val="Normal"/>
              <w:bidi w:val="0"/>
              <w:rPr>
                <w:rFonts w:ascii="Times New Roman" w:hAnsi="Times New Roman" w:eastAsia="Times New Roman" w:cs="Times New Roman"/>
                <w:b w:val="1"/>
                <w:bCs w:val="1"/>
                <w:noProof w:val="0"/>
                <w:sz w:val="24"/>
                <w:szCs w:val="24"/>
                <w:lang w:val="es-ES"/>
              </w:rPr>
            </w:pPr>
            <w:r w:rsidRPr="61C3D8BD" w:rsidR="61C3D8BD">
              <w:rPr>
                <w:rFonts w:ascii="Times New Roman" w:hAnsi="Times New Roman" w:eastAsia="Times New Roman" w:cs="Times New Roman"/>
                <w:noProof w:val="0"/>
                <w:color w:val="auto"/>
                <w:sz w:val="24"/>
                <w:szCs w:val="24"/>
                <w:lang w:val="es-ES" w:eastAsia="en-US" w:bidi="ar-SA"/>
              </w:rPr>
              <w:t>G</w:t>
            </w:r>
            <w:r w:rsidRPr="61C3D8BD" w:rsidR="61C3D8BD">
              <w:rPr>
                <w:rFonts w:ascii="Times New Roman" w:hAnsi="Times New Roman" w:eastAsia="Times New Roman" w:cs="Times New Roman"/>
                <w:noProof w:val="0"/>
                <w:color w:val="auto"/>
                <w:sz w:val="24"/>
                <w:szCs w:val="24"/>
                <w:lang w:val="es-ES" w:eastAsia="en-US" w:bidi="ar-SA"/>
              </w:rPr>
              <w:t xml:space="preserve">enerar una fuente de tráfico nueva y de alta calidad (el juego) que incremente las visitas a la marca Tugó. </w:t>
            </w:r>
            <w:r w:rsidRPr="61C3D8BD" w:rsidR="61C3D8BD">
              <w:rPr>
                <w:rFonts w:ascii="Times New Roman" w:hAnsi="Times New Roman" w:eastAsia="Times New Roman" w:cs="Times New Roman"/>
                <w:b w:val="1"/>
                <w:bCs w:val="1"/>
                <w:noProof w:val="0"/>
                <w:sz w:val="24"/>
                <w:szCs w:val="24"/>
                <w:lang w:val="es-ES"/>
              </w:rPr>
              <w:t xml:space="preserve"> </w:t>
            </w:r>
          </w:p>
          <w:p w:rsidR="61C3D8BD" w:rsidP="61C3D8BD" w:rsidRDefault="61C3D8BD" w14:paraId="5BD7BA4C" w14:textId="7874A617">
            <w:pPr>
              <w:pStyle w:val="Normal"/>
              <w:bidi w:val="0"/>
              <w:rPr>
                <w:rFonts w:ascii="Times New Roman" w:hAnsi="Times New Roman" w:eastAsia="Times New Roman" w:cs="Times New Roman"/>
                <w:b w:val="1"/>
                <w:bCs w:val="1"/>
                <w:noProof w:val="0"/>
                <w:sz w:val="24"/>
                <w:szCs w:val="24"/>
                <w:lang w:val="es-ES"/>
              </w:rPr>
            </w:pPr>
          </w:p>
          <w:p w:rsidR="61C3D8BD" w:rsidP="61C3D8BD" w:rsidRDefault="61C3D8BD" w14:paraId="6EF3C7A6" w14:textId="0EDD8AEB">
            <w:pPr>
              <w:pStyle w:val="Normal"/>
              <w:bidi w:val="0"/>
              <w:rPr>
                <w:rFonts w:ascii="Times New Roman" w:hAnsi="Times New Roman" w:eastAsia="Times New Roman" w:cs="Times New Roman"/>
                <w:b w:val="1"/>
                <w:bCs w:val="1"/>
                <w:noProof w:val="0"/>
                <w:sz w:val="24"/>
                <w:szCs w:val="24"/>
                <w:lang w:val="es-ES"/>
              </w:rPr>
            </w:pPr>
          </w:p>
        </w:tc>
      </w:tr>
      <w:tr w:rsidR="61C3D8BD" w:rsidTr="5FD55C09" w14:paraId="40F8E3A4">
        <w:trPr>
          <w:trHeight w:val="300"/>
        </w:trPr>
        <w:tc>
          <w:tcPr>
            <w:tcW w:w="5040" w:type="dxa"/>
            <w:tcMar/>
          </w:tcPr>
          <w:p w:rsidR="61C3D8BD" w:rsidP="61C3D8BD" w:rsidRDefault="61C3D8BD" w14:paraId="313B69E8" w14:textId="6357204C">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sz w:val="24"/>
                <w:szCs w:val="24"/>
                <w:lang w:eastAsia="en-US" w:bidi="ar-SA"/>
              </w:rPr>
            </w:pPr>
            <w:r w:rsidRPr="61C3D8BD" w:rsidR="61C3D8BD">
              <w:rPr>
                <w:rFonts w:ascii="Times New Roman" w:hAnsi="Times New Roman" w:eastAsia="Times New Roman" w:cs="Times New Roman"/>
                <w:color w:val="auto"/>
                <w:sz w:val="24"/>
                <w:szCs w:val="24"/>
                <w:lang w:eastAsia="en-US" w:bidi="ar-SA"/>
              </w:rPr>
              <w:t>Reforzar la imagen de Asesoría Experta y Creatividad</w:t>
            </w:r>
            <w:r w:rsidRPr="61C3D8BD" w:rsidR="61C3D8BD">
              <w:rPr>
                <w:rFonts w:ascii="Times New Roman" w:hAnsi="Times New Roman" w:eastAsia="Times New Roman" w:cs="Times New Roman"/>
                <w:color w:val="auto"/>
                <w:sz w:val="24"/>
                <w:szCs w:val="24"/>
                <w:lang w:eastAsia="en-US" w:bidi="ar-SA"/>
              </w:rPr>
              <w:t xml:space="preserve"> de la marca a través de la narrativa del juego.</w:t>
            </w:r>
          </w:p>
        </w:tc>
        <w:tc>
          <w:tcPr>
            <w:tcW w:w="5040" w:type="dxa"/>
            <w:tcMar/>
          </w:tcPr>
          <w:p w:rsidR="61C3D8BD" w:rsidP="61C3D8BD" w:rsidRDefault="61C3D8BD" w14:paraId="608EF5EA" w14:textId="56B813A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sz w:val="24"/>
                <w:szCs w:val="24"/>
                <w:lang w:eastAsia="en-US" w:bidi="ar-SA"/>
              </w:rPr>
            </w:pPr>
            <w:r w:rsidRPr="61C3D8BD" w:rsidR="61C3D8BD">
              <w:rPr>
                <w:rFonts w:ascii="Times New Roman" w:hAnsi="Times New Roman" w:eastAsia="Times New Roman" w:cs="Times New Roman"/>
                <w:color w:val="auto"/>
                <w:sz w:val="24"/>
                <w:szCs w:val="24"/>
                <w:lang w:eastAsia="en-US" w:bidi="ar-SA"/>
              </w:rPr>
              <w:t xml:space="preserve">Mantener la Alta Calidad del </w:t>
            </w:r>
            <w:r w:rsidRPr="61C3D8BD" w:rsidR="61C3D8BD">
              <w:rPr>
                <w:rFonts w:ascii="Times New Roman" w:hAnsi="Times New Roman" w:eastAsia="Times New Roman" w:cs="Times New Roman"/>
                <w:color w:val="auto"/>
                <w:sz w:val="24"/>
                <w:szCs w:val="24"/>
                <w:lang w:eastAsia="en-US" w:bidi="ar-SA"/>
              </w:rPr>
              <w:t>Engagement</w:t>
            </w:r>
            <w:r w:rsidRPr="61C3D8BD" w:rsidR="61C3D8BD">
              <w:rPr>
                <w:rFonts w:ascii="Times New Roman" w:hAnsi="Times New Roman" w:eastAsia="Times New Roman" w:cs="Times New Roman"/>
                <w:color w:val="auto"/>
                <w:sz w:val="24"/>
                <w:szCs w:val="24"/>
                <w:lang w:eastAsia="en-US" w:bidi="ar-SA"/>
              </w:rPr>
              <w:t xml:space="preserve"> (Baja Tasa de Rebote) al ofrecer una experiencia relevante antes de visitar el sitio web principal.</w:t>
            </w:r>
          </w:p>
        </w:tc>
      </w:tr>
      <w:tr w:rsidR="61C3D8BD" w:rsidTr="5FD55C09" w14:paraId="72B14135">
        <w:trPr>
          <w:trHeight w:val="300"/>
        </w:trPr>
        <w:tc>
          <w:tcPr>
            <w:tcW w:w="5040" w:type="dxa"/>
            <w:tcMar/>
          </w:tcPr>
          <w:p w:rsidR="61C3D8BD" w:rsidP="61C3D8BD" w:rsidRDefault="61C3D8BD" w14:paraId="5BD861C1" w14:textId="1888B529">
            <w:pPr>
              <w:pStyle w:val="Normal"/>
              <w:bidi w:val="0"/>
              <w:spacing w:line="240" w:lineRule="auto"/>
              <w:jc w:val="left"/>
              <w:rPr>
                <w:rFonts w:ascii="Times New Roman" w:hAnsi="Times New Roman" w:eastAsia="Times New Roman" w:cs="Times New Roman"/>
                <w:color w:val="auto"/>
                <w:sz w:val="24"/>
                <w:szCs w:val="24"/>
                <w:lang w:eastAsia="en-US" w:bidi="ar-SA"/>
              </w:rPr>
            </w:pPr>
            <w:r w:rsidRPr="61C3D8BD" w:rsidR="61C3D8BD">
              <w:rPr>
                <w:rFonts w:ascii="Times New Roman" w:hAnsi="Times New Roman" w:eastAsia="Times New Roman" w:cs="Times New Roman"/>
                <w:color w:val="auto"/>
                <w:sz w:val="24"/>
                <w:szCs w:val="24"/>
                <w:lang w:eastAsia="en-US" w:bidi="ar-SA"/>
              </w:rPr>
              <w:t>Vínculo de Marca</w:t>
            </w:r>
          </w:p>
        </w:tc>
        <w:tc>
          <w:tcPr>
            <w:tcW w:w="5040" w:type="dxa"/>
            <w:tcMar/>
          </w:tcPr>
          <w:p w:rsidR="61C3D8BD" w:rsidP="61C3D8BD" w:rsidRDefault="61C3D8BD" w14:paraId="5D6B811C" w14:textId="3222A37A">
            <w:pPr>
              <w:pStyle w:val="Normal"/>
              <w:bidi w:val="0"/>
              <w:spacing w:line="240" w:lineRule="auto"/>
              <w:jc w:val="left"/>
              <w:rPr>
                <w:rFonts w:ascii="Times New Roman" w:hAnsi="Times New Roman" w:eastAsia="Times New Roman" w:cs="Times New Roman"/>
                <w:color w:val="auto"/>
                <w:sz w:val="24"/>
                <w:szCs w:val="24"/>
                <w:lang w:eastAsia="en-US" w:bidi="ar-SA"/>
              </w:rPr>
            </w:pPr>
            <w:r w:rsidRPr="61C3D8BD" w:rsidR="61C3D8BD">
              <w:rPr>
                <w:rFonts w:ascii="Times New Roman" w:hAnsi="Times New Roman" w:eastAsia="Times New Roman" w:cs="Times New Roman"/>
                <w:color w:val="auto"/>
                <w:sz w:val="24"/>
                <w:szCs w:val="24"/>
                <w:lang w:eastAsia="en-US" w:bidi="ar-SA"/>
              </w:rPr>
              <w:t xml:space="preserve">El juego asocia directamente a Tugó con valores positivos y aspiracionales: creatividad, ambición y confianza (reflejados en el protagonista </w:t>
            </w:r>
            <w:r w:rsidRPr="61C3D8BD" w:rsidR="61C3D8BD">
              <w:rPr>
                <w:rFonts w:ascii="Times New Roman" w:hAnsi="Times New Roman" w:eastAsia="Times New Roman" w:cs="Times New Roman"/>
                <w:color w:val="auto"/>
                <w:sz w:val="24"/>
                <w:szCs w:val="24"/>
                <w:lang w:eastAsia="en-US" w:bidi="ar-SA"/>
              </w:rPr>
              <w:t>Tuguito</w:t>
            </w:r>
          </w:p>
        </w:tc>
      </w:tr>
      <w:tr w:rsidR="61C3D8BD" w:rsidTr="5FD55C09" w14:paraId="6A3567BF">
        <w:trPr>
          <w:trHeight w:val="300"/>
        </w:trPr>
        <w:tc>
          <w:tcPr>
            <w:tcW w:w="5040" w:type="dxa"/>
            <w:tcMar/>
          </w:tcPr>
          <w:p w:rsidR="61C3D8BD" w:rsidP="61C3D8BD" w:rsidRDefault="61C3D8BD" w14:paraId="4430B8EA" w14:textId="4F62AABC">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Tiempo de Exposición (</w:t>
            </w:r>
            <w:r w:rsidRPr="61C3D8BD" w:rsidR="61C3D8BD">
              <w:rPr>
                <w:rFonts w:ascii="Times New Roman" w:hAnsi="Times New Roman" w:eastAsia="Times New Roman" w:cs="Times New Roman"/>
                <w:sz w:val="24"/>
                <w:szCs w:val="24"/>
              </w:rPr>
              <w:t>Engagement</w:t>
            </w:r>
            <w:r w:rsidRPr="61C3D8BD" w:rsidR="61C3D8BD">
              <w:rPr>
                <w:rFonts w:ascii="Times New Roman" w:hAnsi="Times New Roman" w:eastAsia="Times New Roman" w:cs="Times New Roman"/>
                <w:sz w:val="24"/>
                <w:szCs w:val="24"/>
              </w:rPr>
              <w:t>)</w:t>
            </w:r>
          </w:p>
        </w:tc>
        <w:tc>
          <w:tcPr>
            <w:tcW w:w="5040" w:type="dxa"/>
            <w:tcMar/>
          </w:tcPr>
          <w:p w:rsidR="61C3D8BD" w:rsidP="61C3D8BD" w:rsidRDefault="61C3D8BD" w14:paraId="2C9ABE06" w14:textId="0166D581">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Las mecánicas de gestión, interacción y puzles están diseñadas para que el jugador pase más tiempo inmerso en el "universo Tugó". Esto prolonga la exposición de la marca y su catálogo.</w:t>
            </w:r>
          </w:p>
        </w:tc>
      </w:tr>
      <w:tr w:rsidR="61C3D8BD" w:rsidTr="5FD55C09" w14:paraId="74177B44">
        <w:trPr>
          <w:trHeight w:val="300"/>
        </w:trPr>
        <w:tc>
          <w:tcPr>
            <w:tcW w:w="5040" w:type="dxa"/>
            <w:tcMar/>
          </w:tcPr>
          <w:p w:rsidR="61C3D8BD" w:rsidP="61C3D8BD" w:rsidRDefault="61C3D8BD" w14:paraId="728C68B0" w14:textId="29759272">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Prueba de Concepto</w:t>
            </w:r>
          </w:p>
        </w:tc>
        <w:tc>
          <w:tcPr>
            <w:tcW w:w="5040" w:type="dxa"/>
            <w:tcMar/>
          </w:tcPr>
          <w:p w:rsidR="61C3D8BD" w:rsidP="61C3D8BD" w:rsidRDefault="61C3D8BD" w14:paraId="0F644A00" w14:textId="1CB4E2BB">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El jugador utiliza la mecánica de "remodelaciones" para resolver problemas de clientes, sirviendo como un simulador de diseño virtual donde puede probar las combinaciones de muebles de Tugó antes de una compra real.</w:t>
            </w:r>
          </w:p>
        </w:tc>
      </w:tr>
      <w:tr w:rsidR="61C3D8BD" w:rsidTr="5FD55C09" w14:paraId="5140B5B3">
        <w:trPr>
          <w:trHeight w:val="300"/>
        </w:trPr>
        <w:tc>
          <w:tcPr>
            <w:tcW w:w="5040" w:type="dxa"/>
            <w:tcMar/>
          </w:tcPr>
          <w:p w:rsidR="61C3D8BD" w:rsidP="61C3D8BD" w:rsidRDefault="61C3D8BD" w14:paraId="0AC1F46C" w14:textId="4141B357">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Reconocimiento del Catálogo</w:t>
            </w:r>
          </w:p>
        </w:tc>
        <w:tc>
          <w:tcPr>
            <w:tcW w:w="5040" w:type="dxa"/>
            <w:tcMar/>
          </w:tcPr>
          <w:p w:rsidR="61C3D8BD" w:rsidP="61C3D8BD" w:rsidRDefault="61C3D8BD" w14:paraId="52E0169A" w14:textId="58FA6965">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Al tener que asesorar y vender </w:t>
            </w:r>
            <w:r w:rsidRPr="61C3D8BD" w:rsidR="61C3D8BD">
              <w:rPr>
                <w:rFonts w:ascii="Times New Roman" w:hAnsi="Times New Roman" w:eastAsia="Times New Roman" w:cs="Times New Roman"/>
                <w:sz w:val="24"/>
                <w:szCs w:val="24"/>
              </w:rPr>
              <w:t>muebles ,</w:t>
            </w:r>
            <w:r w:rsidRPr="61C3D8BD" w:rsidR="61C3D8BD">
              <w:rPr>
                <w:rFonts w:ascii="Times New Roman" w:hAnsi="Times New Roman" w:eastAsia="Times New Roman" w:cs="Times New Roman"/>
                <w:sz w:val="24"/>
                <w:szCs w:val="24"/>
              </w:rPr>
              <w:t xml:space="preserve"> el jugador aprende inconscientemente la clasificación y atributos del inventario, facilitando un futuro proceso de compra en las tiendas físicas de Tugó.</w:t>
            </w:r>
          </w:p>
        </w:tc>
      </w:tr>
      <w:tr w:rsidR="61C3D8BD" w:rsidTr="5FD55C09" w14:paraId="3FE17234">
        <w:trPr>
          <w:trHeight w:val="300"/>
        </w:trPr>
        <w:tc>
          <w:tcPr>
            <w:tcW w:w="5040" w:type="dxa"/>
            <w:tcMar/>
          </w:tcPr>
          <w:p w:rsidR="61C3D8BD" w:rsidP="61C3D8BD" w:rsidRDefault="61C3D8BD" w14:paraId="2EAEA79A" w14:textId="6BB38B38">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Reconocimiento de Empleados</w:t>
            </w:r>
          </w:p>
        </w:tc>
        <w:tc>
          <w:tcPr>
            <w:tcW w:w="5040" w:type="dxa"/>
            <w:tcMar/>
          </w:tcPr>
          <w:p w:rsidR="61C3D8BD" w:rsidP="61C3D8BD" w:rsidRDefault="61C3D8BD" w14:paraId="3CD2CAAC" w14:textId="73BD2325">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El conflicto central entre el perro leal (</w:t>
            </w:r>
            <w:r w:rsidRPr="61C3D8BD" w:rsidR="61C3D8BD">
              <w:rPr>
                <w:rFonts w:ascii="Times New Roman" w:hAnsi="Times New Roman" w:eastAsia="Times New Roman" w:cs="Times New Roman"/>
                <w:sz w:val="24"/>
                <w:szCs w:val="24"/>
              </w:rPr>
              <w:t>Tuguito</w:t>
            </w:r>
            <w:r w:rsidRPr="61C3D8BD" w:rsidR="61C3D8BD">
              <w:rPr>
                <w:rFonts w:ascii="Times New Roman" w:hAnsi="Times New Roman" w:eastAsia="Times New Roman" w:cs="Times New Roman"/>
                <w:sz w:val="24"/>
                <w:szCs w:val="24"/>
              </w:rPr>
              <w:t>) y el gato envidioso (Calicó) dramatiza la importancia de la asesoría ética, reforzando la calidad del servicio al cliente que Tugó quiere proyectar.</w:t>
            </w:r>
          </w:p>
        </w:tc>
      </w:tr>
    </w:tbl>
    <w:p w:rsidR="7B19736B" w:rsidP="61C3D8BD" w:rsidRDefault="7B19736B" w14:paraId="77D5146B" w14:textId="027F361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7B19736B" w:rsidP="61C3D8BD" w:rsidRDefault="7B19736B" w14:paraId="13557BD7" w14:textId="3B47F45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5848C3DF" w:rsidP="5848C3DF" w:rsidRDefault="5848C3DF" w14:paraId="173D229B" w14:textId="30FD83A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5848C3DF" w:rsidP="5848C3DF" w:rsidRDefault="5848C3DF" w14:paraId="1BD81E99" w14:textId="6F79DD6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5848C3DF" w:rsidP="5848C3DF" w:rsidRDefault="5848C3DF" w14:paraId="2D9BD756" w14:textId="55765AD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7B19736B" w:rsidP="61C3D8BD" w:rsidRDefault="7B19736B" w14:paraId="2A3C574F" w14:textId="761FFDE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r w:rsidRPr="61C3D8BD" w:rsidR="6B95EC71">
        <w:rPr>
          <w:rFonts w:ascii="Times New Roman" w:hAnsi="Times New Roman" w:eastAsia="Times New Roman" w:cs="Times New Roman"/>
          <w:b w:val="1"/>
          <w:bCs w:val="1"/>
          <w:noProof w:val="0"/>
          <w:sz w:val="24"/>
          <w:szCs w:val="24"/>
          <w:lang w:val="es-ES"/>
        </w:rPr>
        <w:t>TARGET  (</w:t>
      </w:r>
      <w:r w:rsidRPr="61C3D8BD" w:rsidR="01237CB8">
        <w:rPr>
          <w:rFonts w:ascii="Times New Roman" w:hAnsi="Times New Roman" w:eastAsia="Times New Roman" w:cs="Times New Roman"/>
          <w:b w:val="1"/>
          <w:bCs w:val="1"/>
          <w:noProof w:val="0"/>
          <w:sz w:val="24"/>
          <w:szCs w:val="24"/>
          <w:lang w:val="es-ES"/>
        </w:rPr>
        <w:t>Segmentación de mercado objetivo</w:t>
      </w:r>
      <w:r w:rsidRPr="61C3D8BD" w:rsidR="5FE69E0D">
        <w:rPr>
          <w:rFonts w:ascii="Times New Roman" w:hAnsi="Times New Roman" w:eastAsia="Times New Roman" w:cs="Times New Roman"/>
          <w:b w:val="1"/>
          <w:bCs w:val="1"/>
          <w:noProof w:val="0"/>
          <w:sz w:val="24"/>
          <w:szCs w:val="24"/>
          <w:lang w:val="es-ES"/>
        </w:rPr>
        <w:t>)</w:t>
      </w:r>
      <w:r w:rsidRPr="61C3D8BD" w:rsidR="01237CB8">
        <w:rPr>
          <w:rFonts w:ascii="Times New Roman" w:hAnsi="Times New Roman" w:eastAsia="Times New Roman" w:cs="Times New Roman"/>
          <w:b w:val="1"/>
          <w:bCs w:val="1"/>
          <w:noProof w:val="0"/>
          <w:sz w:val="24"/>
          <w:szCs w:val="24"/>
          <w:lang w:val="es-ES"/>
        </w:rPr>
        <w:t>:</w:t>
      </w:r>
    </w:p>
    <w:tbl>
      <w:tblPr>
        <w:tblStyle w:val="TableGrid"/>
        <w:bidiVisual w:val="0"/>
        <w:tblW w:w="0" w:type="auto"/>
        <w:tblLook w:val="06A0" w:firstRow="1" w:lastRow="0" w:firstColumn="1" w:lastColumn="0" w:noHBand="1" w:noVBand="1"/>
      </w:tblPr>
      <w:tblGrid>
        <w:gridCol w:w="1695"/>
        <w:gridCol w:w="1695"/>
        <w:gridCol w:w="5910"/>
      </w:tblGrid>
      <w:tr w:rsidR="61C3D8BD" w:rsidTr="5FD55C09" w14:paraId="5408B436">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0894821D" w14:textId="32363FFA">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Geográfica</w:t>
            </w:r>
          </w:p>
        </w:tc>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30F038E2" w14:textId="743A38F2">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Ubicación:</w:t>
            </w:r>
          </w:p>
        </w:tc>
        <w:tc>
          <w:tcPr>
            <w:tcW w:w="5910" w:type="dxa"/>
            <w:tcBorders>
              <w:top w:val="single" w:color="CCCCCC" w:sz="6"/>
              <w:left w:val="single" w:color="CCCCCC" w:sz="6"/>
              <w:bottom w:val="single" w:color="CCCCCC" w:sz="6"/>
              <w:right w:val="single" w:sz="6"/>
            </w:tcBorders>
            <w:tcMar>
              <w:top w:w="30" w:type="dxa"/>
              <w:bottom w:w="30" w:type="dxa"/>
            </w:tcMar>
            <w:vAlign w:val="bottom"/>
          </w:tcPr>
          <w:p w:rsidR="61C3D8BD" w:rsidP="61C3D8BD" w:rsidRDefault="61C3D8BD" w14:paraId="25BDD16F" w14:textId="04CB7524">
            <w:pPr>
              <w:bidi w:val="0"/>
              <w:spacing w:before="0" w:beforeAutospacing="off" w:after="0" w:afterAutospacing="off"/>
              <w:rPr>
                <w:rFonts w:ascii="Times New Roman" w:hAnsi="Times New Roman" w:eastAsia="Times New Roman" w:cs="Times New Roman"/>
                <w:sz w:val="24"/>
                <w:szCs w:val="24"/>
              </w:rPr>
            </w:pPr>
            <w:r w:rsidRPr="5FD55C09" w:rsidR="0258427D">
              <w:rPr>
                <w:rFonts w:ascii="Times New Roman" w:hAnsi="Times New Roman" w:eastAsia="Times New Roman" w:cs="Times New Roman"/>
                <w:sz w:val="24"/>
                <w:szCs w:val="24"/>
              </w:rPr>
              <w:t xml:space="preserve">Colombia </w:t>
            </w:r>
            <w:r w:rsidRPr="5FD55C09" w:rsidR="7F3A4EAE">
              <w:rPr>
                <w:rFonts w:ascii="Times New Roman" w:hAnsi="Times New Roman" w:eastAsia="Times New Roman" w:cs="Times New Roman"/>
                <w:sz w:val="24"/>
                <w:szCs w:val="24"/>
              </w:rPr>
              <w:t xml:space="preserve">y </w:t>
            </w:r>
            <w:r w:rsidRPr="5FD55C09" w:rsidR="1AE9EEA5">
              <w:rPr>
                <w:rFonts w:ascii="Times New Roman" w:hAnsi="Times New Roman" w:eastAsia="Times New Roman" w:cs="Times New Roman"/>
                <w:sz w:val="24"/>
                <w:szCs w:val="24"/>
              </w:rPr>
              <w:t>Perú</w:t>
            </w:r>
          </w:p>
        </w:tc>
      </w:tr>
      <w:tr w:rsidR="61C3D8BD" w:rsidTr="5FD55C09" w14:paraId="3B82B97F">
        <w:trPr>
          <w:trHeight w:val="315"/>
        </w:trPr>
        <w:tc>
          <w:tcPr>
            <w:tcW w:w="1695" w:type="dxa"/>
            <w:vMerge w:val="restart"/>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5483BEAB" w14:textId="7B000A57">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Demográfica</w:t>
            </w:r>
          </w:p>
        </w:tc>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445E3AFD" w14:textId="283FE677">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Edad:</w:t>
            </w:r>
          </w:p>
        </w:tc>
        <w:tc>
          <w:tcPr>
            <w:tcW w:w="5910" w:type="dxa"/>
            <w:tcBorders>
              <w:top w:val="single" w:color="CCCCCC" w:sz="6"/>
              <w:left w:val="single" w:color="CCCCCC" w:sz="6"/>
              <w:bottom w:val="single" w:color="CCCCCC" w:sz="6"/>
              <w:right w:val="single" w:sz="6"/>
            </w:tcBorders>
            <w:tcMar>
              <w:top w:w="30" w:type="dxa"/>
              <w:bottom w:w="30" w:type="dxa"/>
            </w:tcMar>
            <w:vAlign w:val="bottom"/>
          </w:tcPr>
          <w:p w:rsidR="61C3D8BD" w:rsidP="61C3D8BD" w:rsidRDefault="61C3D8BD" w14:paraId="118B0B1A" w14:textId="5B3C8D40">
            <w:pPr>
              <w:bidi w:val="0"/>
              <w:spacing w:before="0" w:beforeAutospacing="off" w:after="0" w:afterAutospacing="off"/>
              <w:rPr>
                <w:rFonts w:ascii="Times New Roman" w:hAnsi="Times New Roman" w:eastAsia="Times New Roman" w:cs="Times New Roman"/>
                <w:sz w:val="24"/>
                <w:szCs w:val="24"/>
              </w:rPr>
            </w:pPr>
            <w:r w:rsidRPr="5FD55C09" w:rsidR="0258427D">
              <w:rPr>
                <w:rFonts w:ascii="Times New Roman" w:hAnsi="Times New Roman" w:eastAsia="Times New Roman" w:cs="Times New Roman"/>
                <w:sz w:val="24"/>
                <w:szCs w:val="24"/>
              </w:rPr>
              <w:t xml:space="preserve">Entre </w:t>
            </w:r>
            <w:r w:rsidRPr="5FD55C09" w:rsidR="223A30EE">
              <w:rPr>
                <w:rFonts w:ascii="Times New Roman" w:hAnsi="Times New Roman" w:eastAsia="Times New Roman" w:cs="Times New Roman"/>
                <w:sz w:val="24"/>
                <w:szCs w:val="24"/>
              </w:rPr>
              <w:t>17 a</w:t>
            </w:r>
            <w:r w:rsidRPr="5FD55C09" w:rsidR="0258427D">
              <w:rPr>
                <w:rFonts w:ascii="Times New Roman" w:hAnsi="Times New Roman" w:eastAsia="Times New Roman" w:cs="Times New Roman"/>
                <w:sz w:val="24"/>
                <w:szCs w:val="24"/>
              </w:rPr>
              <w:t xml:space="preserve"> 35 años (Público de </w:t>
            </w:r>
            <w:r w:rsidRPr="5FD55C09" w:rsidR="0258427D">
              <w:rPr>
                <w:rFonts w:ascii="Times New Roman" w:hAnsi="Times New Roman" w:eastAsia="Times New Roman" w:cs="Times New Roman"/>
                <w:sz w:val="24"/>
                <w:szCs w:val="24"/>
              </w:rPr>
              <w:t>gaming</w:t>
            </w:r>
            <w:r w:rsidRPr="5FD55C09" w:rsidR="0258427D">
              <w:rPr>
                <w:rFonts w:ascii="Times New Roman" w:hAnsi="Times New Roman" w:eastAsia="Times New Roman" w:cs="Times New Roman"/>
                <w:sz w:val="24"/>
                <w:szCs w:val="24"/>
              </w:rPr>
              <w:t xml:space="preserve"> casual y diseño).</w:t>
            </w:r>
          </w:p>
        </w:tc>
      </w:tr>
      <w:tr w:rsidR="61C3D8BD" w:rsidTr="5FD55C09" w14:paraId="22A5C9A1">
        <w:trPr>
          <w:trHeight w:val="315"/>
        </w:trPr>
        <w:tc>
          <w:tcPr>
            <w:tcW w:w="1695" w:type="dxa"/>
            <w:vMerge/>
            <w:tcBorders/>
            <w:tcMar>
              <w:top w:w="30" w:type="dxa"/>
              <w:left w:w="45" w:type="dxa"/>
              <w:bottom w:w="30" w:type="dxa"/>
              <w:right w:w="45" w:type="dxa"/>
            </w:tcMar>
            <w:vAlign w:val="bottom"/>
          </w:tcPr>
          <w:p w14:paraId="64173AB1"/>
        </w:tc>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767F8B7A" w14:textId="4783321A">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Género:</w:t>
            </w:r>
          </w:p>
        </w:tc>
        <w:tc>
          <w:tcPr>
            <w:tcW w:w="591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61C3D8BD" w:rsidRDefault="61C3D8BD" w14:paraId="2643BEDC" w14:textId="71AA102C">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Indistinto.</w:t>
            </w:r>
          </w:p>
        </w:tc>
      </w:tr>
      <w:tr w:rsidR="61C3D8BD" w:rsidTr="5FD55C09" w14:paraId="3B63EE95">
        <w:trPr>
          <w:trHeight w:val="315"/>
        </w:trPr>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1073FBF3" w14:textId="49DF52C4">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Psicográfica</w:t>
            </w:r>
          </w:p>
        </w:tc>
        <w:tc>
          <w:tcPr>
            <w:tcW w:w="1695" w:type="dxa"/>
            <w:tcBorders>
              <w:top w:val="single" w:color="CCCCCC" w:sz="6"/>
              <w:left w:val="single" w:color="CCCCCC" w:sz="6"/>
              <w:bottom w:val="single" w:color="CCCCCC" w:sz="6"/>
              <w:right w:val="single" w:color="CCCCCC" w:sz="6"/>
            </w:tcBorders>
            <w:shd w:val="clear" w:color="auto" w:fill="E97132" w:themeFill="accent2"/>
            <w:tcMar>
              <w:top w:w="30" w:type="dxa"/>
              <w:left w:w="45" w:type="dxa"/>
              <w:bottom w:w="30" w:type="dxa"/>
              <w:right w:w="45" w:type="dxa"/>
            </w:tcMar>
            <w:vAlign w:val="bottom"/>
          </w:tcPr>
          <w:p w:rsidR="61C3D8BD" w:rsidP="61C3D8BD" w:rsidRDefault="61C3D8BD" w14:paraId="12736E06" w14:textId="4A453313">
            <w:pPr>
              <w:bidi w:val="0"/>
              <w:spacing w:before="0" w:beforeAutospacing="off" w:after="0" w:afterAutospacing="off"/>
              <w:rPr>
                <w:rFonts w:ascii="Times New Roman" w:hAnsi="Times New Roman" w:eastAsia="Times New Roman" w:cs="Times New Roman"/>
                <w:b w:val="1"/>
                <w:bCs w:val="1"/>
                <w:sz w:val="24"/>
                <w:szCs w:val="24"/>
              </w:rPr>
            </w:pPr>
            <w:r w:rsidRPr="61C3D8BD" w:rsidR="61C3D8BD">
              <w:rPr>
                <w:rFonts w:ascii="Times New Roman" w:hAnsi="Times New Roman" w:eastAsia="Times New Roman" w:cs="Times New Roman"/>
                <w:b w:val="1"/>
                <w:bCs w:val="1"/>
                <w:sz w:val="24"/>
                <w:szCs w:val="24"/>
              </w:rPr>
              <w:t>Intereses y motivaciones:</w:t>
            </w:r>
          </w:p>
        </w:tc>
        <w:tc>
          <w:tcPr>
            <w:tcW w:w="5910" w:type="dxa"/>
            <w:tcBorders>
              <w:top w:val="single" w:color="CCCCCC" w:sz="6"/>
              <w:left w:val="single" w:color="CCCCCC" w:sz="6"/>
              <w:bottom w:val="single" w:color="CCCCCC" w:sz="6"/>
              <w:right w:val="single" w:sz="6"/>
            </w:tcBorders>
            <w:tcMar>
              <w:top w:w="30" w:type="dxa"/>
              <w:bottom w:w="30" w:type="dxa"/>
            </w:tcMar>
            <w:vAlign w:val="bottom"/>
          </w:tcPr>
          <w:p w:rsidR="61C3D8BD" w:rsidP="61C3D8BD" w:rsidRDefault="61C3D8BD" w14:paraId="5384D001" w14:textId="2DF39624">
            <w:pPr>
              <w:bidi w:val="0"/>
              <w:spacing w:before="0" w:beforeAutospacing="off" w:after="0" w:afterAutospacing="off"/>
              <w:rPr>
                <w:rFonts w:ascii="Times New Roman" w:hAnsi="Times New Roman" w:eastAsia="Times New Roman" w:cs="Times New Roman"/>
                <w:sz w:val="24"/>
                <w:szCs w:val="24"/>
              </w:rPr>
            </w:pPr>
            <w:r w:rsidRPr="5FD55C09" w:rsidR="0258427D">
              <w:rPr>
                <w:rFonts w:ascii="Times New Roman" w:hAnsi="Times New Roman" w:eastAsia="Times New Roman" w:cs="Times New Roman"/>
                <w:sz w:val="24"/>
                <w:szCs w:val="24"/>
              </w:rPr>
              <w:t>Gaming</w:t>
            </w:r>
            <w:r w:rsidRPr="5FD55C09" w:rsidR="1DD39005">
              <w:rPr>
                <w:rFonts w:ascii="Times New Roman" w:hAnsi="Times New Roman" w:eastAsia="Times New Roman" w:cs="Times New Roman"/>
                <w:sz w:val="24"/>
                <w:szCs w:val="24"/>
              </w:rPr>
              <w:t xml:space="preserve"> ,</w:t>
            </w:r>
            <w:r w:rsidRPr="5FD55C09" w:rsidR="1DD39005">
              <w:rPr>
                <w:rFonts w:ascii="Times New Roman" w:hAnsi="Times New Roman" w:eastAsia="Times New Roman" w:cs="Times New Roman"/>
                <w:sz w:val="24"/>
                <w:szCs w:val="24"/>
              </w:rPr>
              <w:t>Interés</w:t>
            </w:r>
            <w:r w:rsidRPr="5FD55C09" w:rsidR="1DD39005">
              <w:rPr>
                <w:rFonts w:ascii="Times New Roman" w:hAnsi="Times New Roman" w:eastAsia="Times New Roman" w:cs="Times New Roman"/>
                <w:sz w:val="24"/>
                <w:szCs w:val="24"/>
              </w:rPr>
              <w:t xml:space="preserve"> en el d</w:t>
            </w:r>
            <w:r w:rsidRPr="5FD55C09" w:rsidR="0258427D">
              <w:rPr>
                <w:rFonts w:ascii="Times New Roman" w:hAnsi="Times New Roman" w:eastAsia="Times New Roman" w:cs="Times New Roman"/>
                <w:sz w:val="24"/>
                <w:szCs w:val="24"/>
              </w:rPr>
              <w:t>iseño de interiores</w:t>
            </w:r>
          </w:p>
        </w:tc>
      </w:tr>
    </w:tbl>
    <w:p w:rsidR="7B19736B" w:rsidP="61C3D8BD" w:rsidRDefault="7B19736B" w14:paraId="5F687736" w14:textId="197CAD3B">
      <w:pPr>
        <w:pStyle w:val="Normal"/>
        <w:bidi w:val="0"/>
        <w:rPr>
          <w:rFonts w:ascii="Times New Roman" w:hAnsi="Times New Roman" w:eastAsia="Times New Roman" w:cs="Times New Roman"/>
          <w:sz w:val="24"/>
          <w:szCs w:val="24"/>
        </w:rPr>
      </w:pPr>
    </w:p>
    <w:p w:rsidR="7B19736B" w:rsidP="61C3D8BD" w:rsidRDefault="7B19736B" w14:paraId="142C1AA8" w14:textId="77CB8F5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61C3D8BD" w:rsidR="7E69BE82">
        <w:rPr>
          <w:rFonts w:ascii="Times New Roman" w:hAnsi="Times New Roman" w:eastAsia="Times New Roman" w:cs="Times New Roman"/>
          <w:b w:val="1"/>
          <w:bCs w:val="1"/>
          <w:sz w:val="24"/>
          <w:szCs w:val="24"/>
        </w:rPr>
        <w:t xml:space="preserve">Posicionamiento </w:t>
      </w:r>
    </w:p>
    <w:p w:rsidR="7B19736B" w:rsidP="61C3D8BD" w:rsidRDefault="7B19736B" w14:paraId="4A4CEBCD" w14:textId="13F21B10">
      <w:pPr>
        <w:pStyle w:val="ListParagraph"/>
        <w:numPr>
          <w:ilvl w:val="0"/>
          <w:numId w:val="28"/>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5FD55C09" w:rsidR="4840AEB1">
        <w:rPr>
          <w:rFonts w:ascii="Times New Roman" w:hAnsi="Times New Roman" w:eastAsia="Times New Roman" w:cs="Times New Roman"/>
          <w:b w:val="1"/>
          <w:bCs w:val="1"/>
          <w:sz w:val="24"/>
          <w:szCs w:val="24"/>
        </w:rPr>
        <w:t>Posicionamiento Actual de Tugó</w:t>
      </w:r>
      <w:r w:rsidRPr="5FD55C09" w:rsidR="4840AEB1">
        <w:rPr>
          <w:rFonts w:ascii="Times New Roman" w:hAnsi="Times New Roman" w:eastAsia="Times New Roman" w:cs="Times New Roman"/>
          <w:b w:val="0"/>
          <w:bCs w:val="0"/>
          <w:sz w:val="24"/>
          <w:szCs w:val="24"/>
        </w:rPr>
        <w:t xml:space="preserve">: Nicho especializado con alto </w:t>
      </w:r>
      <w:r w:rsidRPr="5FD55C09" w:rsidR="4840AEB1">
        <w:rPr>
          <w:rFonts w:ascii="Times New Roman" w:hAnsi="Times New Roman" w:eastAsia="Times New Roman" w:cs="Times New Roman"/>
          <w:b w:val="0"/>
          <w:bCs w:val="0"/>
          <w:sz w:val="24"/>
          <w:szCs w:val="24"/>
        </w:rPr>
        <w:t>engagement</w:t>
      </w:r>
      <w:r w:rsidRPr="5FD55C09" w:rsidR="4840AEB1">
        <w:rPr>
          <w:rFonts w:ascii="Times New Roman" w:hAnsi="Times New Roman" w:eastAsia="Times New Roman" w:cs="Times New Roman"/>
          <w:b w:val="0"/>
          <w:bCs w:val="0"/>
          <w:sz w:val="24"/>
          <w:szCs w:val="24"/>
        </w:rPr>
        <w:t xml:space="preserve"> y servicio asistido de calidad.</w:t>
      </w:r>
    </w:p>
    <w:p w:rsidR="7B19736B" w:rsidP="61C3D8BD" w:rsidRDefault="7B19736B" w14:paraId="12F80352" w14:textId="332D750C">
      <w:pPr>
        <w:pStyle w:val="ListParagraph"/>
        <w:numPr>
          <w:ilvl w:val="0"/>
          <w:numId w:val="28"/>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5FD55C09" w:rsidR="4840AEB1">
        <w:rPr>
          <w:rFonts w:ascii="Times New Roman" w:hAnsi="Times New Roman" w:eastAsia="Times New Roman" w:cs="Times New Roman"/>
          <w:b w:val="1"/>
          <w:bCs w:val="1"/>
          <w:sz w:val="24"/>
          <w:szCs w:val="24"/>
        </w:rPr>
        <w:t xml:space="preserve">Posicionamiento Deseado con el Juego: </w:t>
      </w:r>
      <w:r w:rsidRPr="5FD55C09" w:rsidR="4840AEB1">
        <w:rPr>
          <w:rFonts w:ascii="Times New Roman" w:hAnsi="Times New Roman" w:eastAsia="Times New Roman" w:cs="Times New Roman"/>
          <w:b w:val="0"/>
          <w:bCs w:val="0"/>
          <w:sz w:val="24"/>
          <w:szCs w:val="24"/>
        </w:rPr>
        <w:t>"</w:t>
      </w:r>
      <w:r w:rsidRPr="5FD55C09" w:rsidR="6C0FBDC5">
        <w:rPr>
          <w:rFonts w:ascii="Times New Roman" w:hAnsi="Times New Roman" w:eastAsia="Times New Roman" w:cs="Times New Roman"/>
          <w:b w:val="0"/>
          <w:bCs w:val="0"/>
          <w:sz w:val="24"/>
          <w:szCs w:val="24"/>
        </w:rPr>
        <w:t xml:space="preserve">Hacer el branding </w:t>
      </w:r>
      <w:r w:rsidRPr="5FD55C09" w:rsidR="6C0FBDC5">
        <w:rPr>
          <w:rFonts w:ascii="Times New Roman" w:hAnsi="Times New Roman" w:eastAsia="Times New Roman" w:cs="Times New Roman"/>
          <w:b w:val="0"/>
          <w:bCs w:val="0"/>
          <w:sz w:val="24"/>
          <w:szCs w:val="24"/>
        </w:rPr>
        <w:t>de los</w:t>
      </w:r>
      <w:r w:rsidRPr="5FD55C09" w:rsidR="66151E54">
        <w:rPr>
          <w:rFonts w:ascii="Times New Roman" w:hAnsi="Times New Roman" w:eastAsia="Times New Roman" w:cs="Times New Roman"/>
          <w:b w:val="0"/>
          <w:bCs w:val="0"/>
          <w:sz w:val="24"/>
          <w:szCs w:val="24"/>
        </w:rPr>
        <w:t xml:space="preserve"> productos de servicios donde no tiene </w:t>
      </w:r>
      <w:r w:rsidRPr="5FD55C09" w:rsidR="442F13BC">
        <w:rPr>
          <w:rFonts w:ascii="Times New Roman" w:hAnsi="Times New Roman" w:eastAsia="Times New Roman" w:cs="Times New Roman"/>
          <w:b w:val="0"/>
          <w:bCs w:val="0"/>
          <w:sz w:val="24"/>
          <w:szCs w:val="24"/>
        </w:rPr>
        <w:t>visibilidad.</w:t>
      </w:r>
      <w:r w:rsidRPr="5FD55C09" w:rsidR="66151E54">
        <w:rPr>
          <w:rFonts w:ascii="Times New Roman" w:hAnsi="Times New Roman" w:eastAsia="Times New Roman" w:cs="Times New Roman"/>
          <w:b w:val="0"/>
          <w:bCs w:val="0"/>
          <w:sz w:val="24"/>
          <w:szCs w:val="24"/>
        </w:rPr>
        <w:t xml:space="preserve">   </w:t>
      </w:r>
      <w:r w:rsidRPr="5FD55C09" w:rsidR="62D15E11">
        <w:rPr>
          <w:rFonts w:ascii="Times New Roman" w:hAnsi="Times New Roman" w:eastAsia="Times New Roman" w:cs="Times New Roman"/>
          <w:b w:val="0"/>
          <w:bCs w:val="0"/>
          <w:sz w:val="24"/>
          <w:szCs w:val="24"/>
        </w:rPr>
        <w:t>Ofreciendo una</w:t>
      </w:r>
      <w:r w:rsidRPr="5FD55C09" w:rsidR="4840AEB1">
        <w:rPr>
          <w:rFonts w:ascii="Times New Roman" w:hAnsi="Times New Roman" w:eastAsia="Times New Roman" w:cs="Times New Roman"/>
          <w:b w:val="0"/>
          <w:bCs w:val="0"/>
          <w:sz w:val="24"/>
          <w:szCs w:val="24"/>
        </w:rPr>
        <w:t xml:space="preserve"> asesoría experta y confiable que nadie más tiene.</w:t>
      </w:r>
    </w:p>
    <w:p w:rsidR="7B19736B" w:rsidP="61C3D8BD" w:rsidRDefault="7B19736B" w14:paraId="738E6459" w14:textId="6A0180FA">
      <w:pPr>
        <w:pStyle w:val="ListParagraph"/>
        <w:numPr>
          <w:ilvl w:val="0"/>
          <w:numId w:val="28"/>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sz w:val="24"/>
          <w:szCs w:val="24"/>
        </w:rPr>
      </w:pPr>
      <w:r w:rsidRPr="5FD55C09" w:rsidR="4840AEB1">
        <w:rPr>
          <w:rFonts w:ascii="Times New Roman" w:hAnsi="Times New Roman" w:eastAsia="Times New Roman" w:cs="Times New Roman"/>
          <w:b w:val="1"/>
          <w:bCs w:val="1"/>
          <w:sz w:val="24"/>
          <w:szCs w:val="24"/>
        </w:rPr>
        <w:t xml:space="preserve">Diferenciador Clave: </w:t>
      </w:r>
      <w:r w:rsidRPr="5FD55C09" w:rsidR="4840AEB1">
        <w:rPr>
          <w:rFonts w:ascii="Times New Roman" w:hAnsi="Times New Roman" w:eastAsia="Times New Roman" w:cs="Times New Roman"/>
          <w:b w:val="0"/>
          <w:bCs w:val="0"/>
          <w:sz w:val="24"/>
          <w:szCs w:val="24"/>
        </w:rPr>
        <w:t>El juego no es solo un catálogo, es un simulador de diseño y ética comercial que refuerza la fortaleza de la Venta Asistida de Tugó.</w:t>
      </w:r>
    </w:p>
    <w:p w:rsidR="7B19736B" w:rsidP="61C3D8BD" w:rsidRDefault="7B19736B" w14:paraId="1CE05C1D" w14:textId="314E129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61C3D8BD" w:rsidR="78F182B3">
        <w:rPr>
          <w:rFonts w:ascii="Times New Roman" w:hAnsi="Times New Roman" w:eastAsia="Times New Roman" w:cs="Times New Roman"/>
          <w:b w:val="1"/>
          <w:bCs w:val="1"/>
          <w:sz w:val="24"/>
          <w:szCs w:val="24"/>
        </w:rPr>
        <w:t>Promesa básica (beneficio principal)</w:t>
      </w:r>
    </w:p>
    <w:p w:rsidR="7B19736B" w:rsidP="61C3D8BD" w:rsidRDefault="7B19736B" w14:paraId="3BB4E4E7" w14:textId="6269FFF6">
      <w:pPr>
        <w:pStyle w:val="Normal"/>
        <w:bidi w:val="0"/>
        <w:spacing w:after="0" w:afterAutospacing="off"/>
        <w:rPr>
          <w:rFonts w:ascii="Times New Roman" w:hAnsi="Times New Roman" w:eastAsia="Times New Roman" w:cs="Times New Roman"/>
          <w:noProof w:val="0"/>
          <w:sz w:val="24"/>
          <w:szCs w:val="24"/>
          <w:lang w:val="es-ES"/>
        </w:rPr>
      </w:pPr>
      <w:r w:rsidRPr="61C3D8BD" w:rsidR="78F182B3">
        <w:rPr>
          <w:rFonts w:ascii="Times New Roman" w:hAnsi="Times New Roman" w:eastAsia="Times New Roman" w:cs="Times New Roman"/>
          <w:noProof w:val="0"/>
          <w:sz w:val="24"/>
          <w:szCs w:val="24"/>
          <w:lang w:val="es-ES"/>
        </w:rPr>
        <w:t>Tuguito</w:t>
      </w:r>
      <w:r w:rsidRPr="61C3D8BD" w:rsidR="78F182B3">
        <w:rPr>
          <w:rFonts w:ascii="Times New Roman" w:hAnsi="Times New Roman" w:eastAsia="Times New Roman" w:cs="Times New Roman"/>
          <w:noProof w:val="0"/>
          <w:sz w:val="24"/>
          <w:szCs w:val="24"/>
          <w:lang w:val="es-ES"/>
        </w:rPr>
        <w:t xml:space="preserve"> te da la llave para transformar tu marca: Convierte tu catálogo de muebles en una experiencia de juego creativa que atrae el volumen de tráfico que necesitas</w:t>
      </w:r>
    </w:p>
    <w:p w:rsidR="7B19736B" w:rsidP="61C3D8BD" w:rsidRDefault="7B19736B" w14:paraId="63DE4E1D" w14:textId="5E3F02D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r w:rsidRPr="5FD55C09" w:rsidR="7672D57B">
        <w:rPr>
          <w:rFonts w:ascii="Times New Roman" w:hAnsi="Times New Roman" w:eastAsia="Times New Roman" w:cs="Times New Roman"/>
          <w:b w:val="1"/>
          <w:bCs w:val="1"/>
          <w:sz w:val="24"/>
          <w:szCs w:val="24"/>
        </w:rPr>
        <w:t>Razón para Creer</w:t>
      </w:r>
    </w:p>
    <w:p w:rsidR="7B19736B" w:rsidP="61C3D8BD" w:rsidRDefault="7B19736B" w14:paraId="38DCE425" w14:textId="76D1E17B">
      <w:pPr>
        <w:bidi w:val="0"/>
        <w:spacing w:before="240" w:beforeAutospacing="off" w:after="240" w:afterAutospacing="off"/>
        <w:jc w:val="left"/>
        <w:rPr>
          <w:rFonts w:ascii="Times New Roman" w:hAnsi="Times New Roman" w:eastAsia="Times New Roman" w:cs="Times New Roman"/>
          <w:noProof w:val="0"/>
          <w:sz w:val="24"/>
          <w:szCs w:val="24"/>
          <w:lang w:val="es-ES"/>
        </w:rPr>
      </w:pPr>
      <w:r w:rsidRPr="61C3D8BD" w:rsidR="20530953">
        <w:rPr>
          <w:rFonts w:ascii="Times New Roman" w:hAnsi="Times New Roman" w:eastAsia="Times New Roman" w:cs="Times New Roman"/>
          <w:noProof w:val="0"/>
          <w:sz w:val="24"/>
          <w:szCs w:val="24"/>
          <w:lang w:val="es-ES"/>
        </w:rPr>
        <w:t>El juego "</w:t>
      </w:r>
      <w:r w:rsidRPr="61C3D8BD" w:rsidR="20530953">
        <w:rPr>
          <w:rFonts w:ascii="Times New Roman" w:hAnsi="Times New Roman" w:eastAsia="Times New Roman" w:cs="Times New Roman"/>
          <w:noProof w:val="0"/>
          <w:sz w:val="24"/>
          <w:szCs w:val="24"/>
          <w:lang w:val="es-ES"/>
        </w:rPr>
        <w:t>Tuguito</w:t>
      </w:r>
      <w:r w:rsidRPr="61C3D8BD" w:rsidR="20530953">
        <w:rPr>
          <w:rFonts w:ascii="Times New Roman" w:hAnsi="Times New Roman" w:eastAsia="Times New Roman" w:cs="Times New Roman"/>
          <w:noProof w:val="0"/>
          <w:sz w:val="24"/>
          <w:szCs w:val="24"/>
          <w:lang w:val="es-ES"/>
        </w:rPr>
        <w:t>" es la solución para Tugó porque:</w:t>
      </w:r>
    </w:p>
    <w:p w:rsidR="7B19736B" w:rsidP="61C3D8BD" w:rsidRDefault="7B19736B" w14:paraId="586EB897" w14:textId="7A13E3CB">
      <w:pPr>
        <w:pStyle w:val="ListParagraph"/>
        <w:numPr>
          <w:ilvl w:val="0"/>
          <w:numId w:val="29"/>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noProof w:val="0"/>
          <w:sz w:val="24"/>
          <w:szCs w:val="24"/>
          <w:lang w:val="es-ES"/>
        </w:rPr>
      </w:pPr>
      <w:r w:rsidRPr="61C3D8BD" w:rsidR="20530953">
        <w:rPr>
          <w:rFonts w:ascii="Times New Roman" w:hAnsi="Times New Roman" w:eastAsia="Times New Roman" w:cs="Times New Roman"/>
          <w:noProof w:val="0"/>
          <w:sz w:val="24"/>
          <w:szCs w:val="24"/>
          <w:lang w:val="es-ES"/>
        </w:rPr>
        <w:t>Resuelve la Debilidad de Tráfico (D1):</w:t>
      </w:r>
      <w:r w:rsidRPr="61C3D8BD" w:rsidR="20530953">
        <w:rPr>
          <w:rFonts w:ascii="Times New Roman" w:hAnsi="Times New Roman" w:eastAsia="Times New Roman" w:cs="Times New Roman"/>
          <w:noProof w:val="0"/>
          <w:sz w:val="24"/>
          <w:szCs w:val="24"/>
          <w:lang w:val="es-ES"/>
        </w:rPr>
        <w:t xml:space="preserve"> Es un contenido de entretenimiento </w:t>
      </w:r>
      <w:r w:rsidRPr="61C3D8BD" w:rsidR="20530953">
        <w:rPr>
          <w:rFonts w:ascii="Times New Roman" w:hAnsi="Times New Roman" w:eastAsia="Times New Roman" w:cs="Times New Roman"/>
          <w:noProof w:val="0"/>
          <w:sz w:val="24"/>
          <w:szCs w:val="24"/>
          <w:lang w:val="es-ES"/>
        </w:rPr>
        <w:t>viralizable</w:t>
      </w:r>
      <w:r w:rsidRPr="61C3D8BD" w:rsidR="20530953">
        <w:rPr>
          <w:rFonts w:ascii="Times New Roman" w:hAnsi="Times New Roman" w:eastAsia="Times New Roman" w:cs="Times New Roman"/>
          <w:noProof w:val="0"/>
          <w:sz w:val="24"/>
          <w:szCs w:val="24"/>
          <w:lang w:val="es-ES"/>
        </w:rPr>
        <w:t xml:space="preserve"> que genera un </w:t>
      </w:r>
      <w:r w:rsidRPr="61C3D8BD" w:rsidR="20530953">
        <w:rPr>
          <w:rFonts w:ascii="Times New Roman" w:hAnsi="Times New Roman" w:eastAsia="Times New Roman" w:cs="Times New Roman"/>
          <w:noProof w:val="0"/>
          <w:sz w:val="24"/>
          <w:szCs w:val="24"/>
          <w:lang w:val="es-ES"/>
        </w:rPr>
        <w:t>alto volumen de descargas</w:t>
      </w:r>
      <w:r w:rsidRPr="61C3D8BD" w:rsidR="20530953">
        <w:rPr>
          <w:rFonts w:ascii="Times New Roman" w:hAnsi="Times New Roman" w:eastAsia="Times New Roman" w:cs="Times New Roman"/>
          <w:noProof w:val="0"/>
          <w:sz w:val="24"/>
          <w:szCs w:val="24"/>
          <w:lang w:val="es-ES"/>
        </w:rPr>
        <w:t xml:space="preserve"> y sesiones, alimentando la necesidad de más visitas al ecosistema digital de Tugó.</w:t>
      </w:r>
    </w:p>
    <w:p w:rsidR="7B19736B" w:rsidP="61C3D8BD" w:rsidRDefault="7B19736B" w14:paraId="3CAF20FD" w14:textId="074886F8">
      <w:pPr>
        <w:pStyle w:val="ListParagraph"/>
        <w:numPr>
          <w:ilvl w:val="0"/>
          <w:numId w:val="29"/>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noProof w:val="0"/>
          <w:sz w:val="24"/>
          <w:szCs w:val="24"/>
          <w:lang w:val="es-ES"/>
        </w:rPr>
      </w:pPr>
      <w:r w:rsidRPr="61C3D8BD" w:rsidR="20530953">
        <w:rPr>
          <w:rFonts w:ascii="Times New Roman" w:hAnsi="Times New Roman" w:eastAsia="Times New Roman" w:cs="Times New Roman"/>
          <w:noProof w:val="0"/>
          <w:sz w:val="24"/>
          <w:szCs w:val="24"/>
          <w:lang w:val="es-ES"/>
        </w:rPr>
        <w:t>Apalanca la Fortaleza de Servicio (F2):</w:t>
      </w:r>
      <w:r w:rsidRPr="61C3D8BD" w:rsidR="20530953">
        <w:rPr>
          <w:rFonts w:ascii="Times New Roman" w:hAnsi="Times New Roman" w:eastAsia="Times New Roman" w:cs="Times New Roman"/>
          <w:noProof w:val="0"/>
          <w:sz w:val="24"/>
          <w:szCs w:val="24"/>
          <w:lang w:val="es-ES"/>
        </w:rPr>
        <w:t xml:space="preserve"> La mecánica central de </w:t>
      </w:r>
      <w:r w:rsidRPr="61C3D8BD" w:rsidR="20530953">
        <w:rPr>
          <w:rFonts w:ascii="Times New Roman" w:hAnsi="Times New Roman" w:eastAsia="Times New Roman" w:cs="Times New Roman"/>
          <w:noProof w:val="0"/>
          <w:sz w:val="24"/>
          <w:szCs w:val="24"/>
          <w:lang w:val="es-ES"/>
        </w:rPr>
        <w:t>Tuguito</w:t>
      </w:r>
      <w:r w:rsidRPr="61C3D8BD" w:rsidR="20530953">
        <w:rPr>
          <w:rFonts w:ascii="Times New Roman" w:hAnsi="Times New Roman" w:eastAsia="Times New Roman" w:cs="Times New Roman"/>
          <w:noProof w:val="0"/>
          <w:sz w:val="24"/>
          <w:szCs w:val="24"/>
          <w:lang w:val="es-ES"/>
        </w:rPr>
        <w:t xml:space="preserve"> (el perro leal asesor)</w:t>
      </w:r>
      <w:r w:rsidRPr="61C3D8BD" w:rsidR="20530953">
        <w:rPr>
          <w:rFonts w:ascii="Times New Roman" w:hAnsi="Times New Roman" w:eastAsia="Times New Roman" w:cs="Times New Roman"/>
          <w:noProof w:val="0"/>
          <w:sz w:val="24"/>
          <w:szCs w:val="24"/>
          <w:lang w:val="es-ES"/>
        </w:rPr>
        <w:t xml:space="preserve"> y el conflicto contra </w:t>
      </w:r>
      <w:r w:rsidRPr="61C3D8BD" w:rsidR="20530953">
        <w:rPr>
          <w:rFonts w:ascii="Times New Roman" w:hAnsi="Times New Roman" w:eastAsia="Times New Roman" w:cs="Times New Roman"/>
          <w:noProof w:val="0"/>
          <w:sz w:val="24"/>
          <w:szCs w:val="24"/>
          <w:lang w:val="es-ES"/>
        </w:rPr>
        <w:t>Calicó (el gato deshonesto)</w:t>
      </w:r>
      <w:r w:rsidRPr="61C3D8BD" w:rsidR="20530953">
        <w:rPr>
          <w:rFonts w:ascii="Times New Roman" w:hAnsi="Times New Roman" w:eastAsia="Times New Roman" w:cs="Times New Roman"/>
          <w:noProof w:val="0"/>
          <w:sz w:val="24"/>
          <w:szCs w:val="24"/>
          <w:lang w:val="es-ES"/>
        </w:rPr>
        <w:t xml:space="preserve"> dramatiza y refuerza la </w:t>
      </w:r>
      <w:r w:rsidRPr="61C3D8BD" w:rsidR="20530953">
        <w:rPr>
          <w:rFonts w:ascii="Times New Roman" w:hAnsi="Times New Roman" w:eastAsia="Times New Roman" w:cs="Times New Roman"/>
          <w:noProof w:val="0"/>
          <w:sz w:val="24"/>
          <w:szCs w:val="24"/>
          <w:lang w:val="es-ES"/>
        </w:rPr>
        <w:t>ética comercial y el servicio de calidad</w:t>
      </w:r>
      <w:r w:rsidRPr="61C3D8BD" w:rsidR="20530953">
        <w:rPr>
          <w:rFonts w:ascii="Times New Roman" w:hAnsi="Times New Roman" w:eastAsia="Times New Roman" w:cs="Times New Roman"/>
          <w:noProof w:val="0"/>
          <w:sz w:val="24"/>
          <w:szCs w:val="24"/>
          <w:lang w:val="es-ES"/>
        </w:rPr>
        <w:t xml:space="preserve"> de Tugó.</w:t>
      </w:r>
    </w:p>
    <w:p w:rsidR="7B19736B" w:rsidP="61C3D8BD" w:rsidRDefault="7B19736B" w14:paraId="293ACDB4" w14:textId="4DF45FE3">
      <w:pPr>
        <w:pStyle w:val="ListParagraph"/>
        <w:numPr>
          <w:ilvl w:val="0"/>
          <w:numId w:val="29"/>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noProof w:val="0"/>
          <w:sz w:val="24"/>
          <w:szCs w:val="24"/>
          <w:lang w:val="es-ES"/>
        </w:rPr>
      </w:pPr>
      <w:r w:rsidRPr="61C3D8BD" w:rsidR="20530953">
        <w:rPr>
          <w:rFonts w:ascii="Times New Roman" w:hAnsi="Times New Roman" w:eastAsia="Times New Roman" w:cs="Times New Roman"/>
          <w:noProof w:val="0"/>
          <w:sz w:val="24"/>
          <w:szCs w:val="24"/>
          <w:lang w:val="es-ES"/>
        </w:rPr>
        <w:t>Se alinea a Tendencias:</w:t>
      </w:r>
      <w:r w:rsidRPr="61C3D8BD" w:rsidR="20530953">
        <w:rPr>
          <w:rFonts w:ascii="Times New Roman" w:hAnsi="Times New Roman" w:eastAsia="Times New Roman" w:cs="Times New Roman"/>
          <w:noProof w:val="0"/>
          <w:sz w:val="24"/>
          <w:szCs w:val="24"/>
          <w:lang w:val="es-ES"/>
        </w:rPr>
        <w:t xml:space="preserve"> Utiliza el auge de los </w:t>
      </w:r>
      <w:r w:rsidRPr="61C3D8BD" w:rsidR="20530953">
        <w:rPr>
          <w:rFonts w:ascii="Times New Roman" w:hAnsi="Times New Roman" w:eastAsia="Times New Roman" w:cs="Times New Roman"/>
          <w:noProof w:val="0"/>
          <w:sz w:val="24"/>
          <w:szCs w:val="24"/>
          <w:lang w:val="es-ES"/>
        </w:rPr>
        <w:t>Cozy</w:t>
      </w:r>
      <w:r w:rsidRPr="61C3D8BD" w:rsidR="20530953">
        <w:rPr>
          <w:rFonts w:ascii="Times New Roman" w:hAnsi="Times New Roman" w:eastAsia="Times New Roman" w:cs="Times New Roman"/>
          <w:noProof w:val="0"/>
          <w:sz w:val="24"/>
          <w:szCs w:val="24"/>
          <w:lang w:val="es-ES"/>
        </w:rPr>
        <w:t xml:space="preserve"> </w:t>
      </w:r>
      <w:r w:rsidRPr="61C3D8BD" w:rsidR="20530953">
        <w:rPr>
          <w:rFonts w:ascii="Times New Roman" w:hAnsi="Times New Roman" w:eastAsia="Times New Roman" w:cs="Times New Roman"/>
          <w:noProof w:val="0"/>
          <w:sz w:val="24"/>
          <w:szCs w:val="24"/>
          <w:lang w:val="es-ES"/>
        </w:rPr>
        <w:t>Games</w:t>
      </w:r>
      <w:r w:rsidRPr="61C3D8BD" w:rsidR="20530953">
        <w:rPr>
          <w:rFonts w:ascii="Times New Roman" w:hAnsi="Times New Roman" w:eastAsia="Times New Roman" w:cs="Times New Roman"/>
          <w:noProof w:val="0"/>
          <w:sz w:val="24"/>
          <w:szCs w:val="24"/>
          <w:lang w:val="es-ES"/>
        </w:rPr>
        <w:t xml:space="preserve"> y las dinámicas de </w:t>
      </w:r>
      <w:r w:rsidRPr="61C3D8BD" w:rsidR="20530953">
        <w:rPr>
          <w:rFonts w:ascii="Times New Roman" w:hAnsi="Times New Roman" w:eastAsia="Times New Roman" w:cs="Times New Roman"/>
          <w:noProof w:val="0"/>
          <w:sz w:val="24"/>
          <w:szCs w:val="24"/>
          <w:lang w:val="es-ES"/>
        </w:rPr>
        <w:t>puzles sociales</w:t>
      </w:r>
      <w:r w:rsidRPr="61C3D8BD" w:rsidR="20530953">
        <w:rPr>
          <w:rFonts w:ascii="Times New Roman" w:hAnsi="Times New Roman" w:eastAsia="Times New Roman" w:cs="Times New Roman"/>
          <w:noProof w:val="0"/>
          <w:sz w:val="24"/>
          <w:szCs w:val="24"/>
          <w:lang w:val="es-ES"/>
        </w:rPr>
        <w:t xml:space="preserve"> (como </w:t>
      </w:r>
      <w:r w:rsidRPr="61C3D8BD" w:rsidR="20530953">
        <w:rPr>
          <w:rFonts w:ascii="Times New Roman" w:hAnsi="Times New Roman" w:eastAsia="Times New Roman" w:cs="Times New Roman"/>
          <w:noProof w:val="0"/>
          <w:sz w:val="24"/>
          <w:szCs w:val="24"/>
          <w:lang w:val="es-ES"/>
        </w:rPr>
        <w:t>Among</w:t>
      </w:r>
      <w:r w:rsidRPr="61C3D8BD" w:rsidR="20530953">
        <w:rPr>
          <w:rFonts w:ascii="Times New Roman" w:hAnsi="Times New Roman" w:eastAsia="Times New Roman" w:cs="Times New Roman"/>
          <w:noProof w:val="0"/>
          <w:sz w:val="24"/>
          <w:szCs w:val="24"/>
          <w:lang w:val="es-ES"/>
        </w:rPr>
        <w:t xml:space="preserve"> </w:t>
      </w:r>
      <w:r w:rsidRPr="61C3D8BD" w:rsidR="20530953">
        <w:rPr>
          <w:rFonts w:ascii="Times New Roman" w:hAnsi="Times New Roman" w:eastAsia="Times New Roman" w:cs="Times New Roman"/>
          <w:noProof w:val="0"/>
          <w:sz w:val="24"/>
          <w:szCs w:val="24"/>
          <w:lang w:val="es-ES"/>
        </w:rPr>
        <w:t>Us</w:t>
      </w:r>
      <w:r w:rsidRPr="61C3D8BD" w:rsidR="20530953">
        <w:rPr>
          <w:rFonts w:ascii="Times New Roman" w:hAnsi="Times New Roman" w:eastAsia="Times New Roman" w:cs="Times New Roman"/>
          <w:noProof w:val="0"/>
          <w:sz w:val="24"/>
          <w:szCs w:val="24"/>
          <w:lang w:val="es-ES"/>
        </w:rPr>
        <w:t xml:space="preserve"> ) para lograr un alto </w:t>
      </w:r>
      <w:r w:rsidRPr="61C3D8BD" w:rsidR="20530953">
        <w:rPr>
          <w:rFonts w:ascii="Times New Roman" w:hAnsi="Times New Roman" w:eastAsia="Times New Roman" w:cs="Times New Roman"/>
          <w:noProof w:val="0"/>
          <w:sz w:val="24"/>
          <w:szCs w:val="24"/>
          <w:lang w:val="es-ES"/>
        </w:rPr>
        <w:t>engagement</w:t>
      </w:r>
      <w:r w:rsidRPr="61C3D8BD" w:rsidR="20530953">
        <w:rPr>
          <w:rFonts w:ascii="Times New Roman" w:hAnsi="Times New Roman" w:eastAsia="Times New Roman" w:cs="Times New Roman"/>
          <w:noProof w:val="0"/>
          <w:sz w:val="24"/>
          <w:szCs w:val="24"/>
          <w:lang w:val="es-ES"/>
        </w:rPr>
        <w:t xml:space="preserve"> que otros </w:t>
      </w:r>
      <w:r w:rsidRPr="61C3D8BD" w:rsidR="20530953">
        <w:rPr>
          <w:rFonts w:ascii="Times New Roman" w:hAnsi="Times New Roman" w:eastAsia="Times New Roman" w:cs="Times New Roman"/>
          <w:noProof w:val="0"/>
          <w:sz w:val="24"/>
          <w:szCs w:val="24"/>
          <w:lang w:val="es-ES"/>
        </w:rPr>
        <w:t>Advergames</w:t>
      </w:r>
      <w:r w:rsidRPr="61C3D8BD" w:rsidR="20530953">
        <w:rPr>
          <w:rFonts w:ascii="Times New Roman" w:hAnsi="Times New Roman" w:eastAsia="Times New Roman" w:cs="Times New Roman"/>
          <w:noProof w:val="0"/>
          <w:sz w:val="24"/>
          <w:szCs w:val="24"/>
          <w:lang w:val="es-ES"/>
        </w:rPr>
        <w:t xml:space="preserve"> no consiguen.</w:t>
      </w:r>
    </w:p>
    <w:p w:rsidR="7B19736B" w:rsidP="61C3D8BD" w:rsidRDefault="7B19736B" w14:paraId="626D112C" w14:textId="16E3E3D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5FD55C09" w:rsidP="5FD55C09" w:rsidRDefault="5FD55C09" w14:paraId="4B754750" w14:textId="0DC07E1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5FD55C09" w:rsidP="5FD55C09" w:rsidRDefault="5FD55C09" w14:paraId="6B189A34" w14:textId="7DBB5E7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p>
    <w:p w:rsidR="7B19736B" w:rsidP="61C3D8BD" w:rsidRDefault="7B19736B" w14:paraId="61F7B0B1" w14:textId="7B72EC7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s-ES"/>
        </w:rPr>
      </w:pPr>
      <w:r w:rsidRPr="61C3D8BD" w:rsidR="20530953">
        <w:rPr>
          <w:rFonts w:ascii="Times New Roman" w:hAnsi="Times New Roman" w:eastAsia="Times New Roman" w:cs="Times New Roman"/>
          <w:b w:val="1"/>
          <w:bCs w:val="1"/>
          <w:noProof w:val="0"/>
          <w:sz w:val="24"/>
          <w:szCs w:val="24"/>
          <w:lang w:val="es-ES"/>
        </w:rPr>
        <w:t>Tono, modo y medio</w:t>
      </w:r>
    </w:p>
    <w:tbl>
      <w:tblPr>
        <w:tblStyle w:val="TableGrid"/>
        <w:bidiVisual w:val="0"/>
        <w:tblW w:w="0" w:type="auto"/>
        <w:tblLook w:val="06A0" w:firstRow="1" w:lastRow="0" w:firstColumn="1" w:lastColumn="0" w:noHBand="1" w:noVBand="1"/>
      </w:tblPr>
      <w:tblGrid>
        <w:gridCol w:w="1695"/>
        <w:gridCol w:w="7485"/>
      </w:tblGrid>
      <w:tr w:rsidR="61C3D8BD" w:rsidTr="5FD55C09" w14:paraId="4A29CD4E">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5FD55C09" w:rsidRDefault="61C3D8BD" w14:paraId="080B2163" w14:textId="7ADEF64C">
            <w:pPr>
              <w:bidi w:val="0"/>
              <w:spacing w:before="0" w:beforeAutospacing="off" w:after="0" w:afterAutospacing="off"/>
              <w:rPr>
                <w:rFonts w:ascii="Times New Roman" w:hAnsi="Times New Roman" w:eastAsia="Times New Roman" w:cs="Times New Roman"/>
                <w:b w:val="1"/>
                <w:bCs w:val="1"/>
                <w:sz w:val="24"/>
                <w:szCs w:val="24"/>
              </w:rPr>
            </w:pPr>
            <w:r w:rsidRPr="5FD55C09" w:rsidR="0258427D">
              <w:rPr>
                <w:rFonts w:ascii="Times New Roman" w:hAnsi="Times New Roman" w:eastAsia="Times New Roman" w:cs="Times New Roman"/>
                <w:b w:val="1"/>
                <w:bCs w:val="1"/>
                <w:sz w:val="24"/>
                <w:szCs w:val="24"/>
              </w:rPr>
              <w:t>Elemento</w:t>
            </w:r>
          </w:p>
        </w:tc>
        <w:tc>
          <w:tcPr>
            <w:tcW w:w="748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5FD55C09" w:rsidRDefault="61C3D8BD" w14:paraId="34B43CC5" w14:textId="334B0BC2">
            <w:pPr>
              <w:bidi w:val="0"/>
              <w:spacing w:before="0" w:beforeAutospacing="off" w:after="0" w:afterAutospacing="off"/>
              <w:rPr>
                <w:rFonts w:ascii="Times New Roman" w:hAnsi="Times New Roman" w:eastAsia="Times New Roman" w:cs="Times New Roman"/>
                <w:b w:val="1"/>
                <w:bCs w:val="1"/>
                <w:sz w:val="24"/>
                <w:szCs w:val="24"/>
              </w:rPr>
            </w:pPr>
            <w:r w:rsidRPr="5FD55C09" w:rsidR="0258427D">
              <w:rPr>
                <w:rFonts w:ascii="Times New Roman" w:hAnsi="Times New Roman" w:eastAsia="Times New Roman" w:cs="Times New Roman"/>
                <w:b w:val="1"/>
                <w:bCs w:val="1"/>
                <w:sz w:val="24"/>
                <w:szCs w:val="24"/>
              </w:rPr>
              <w:t>Descripción</w:t>
            </w:r>
          </w:p>
        </w:tc>
      </w:tr>
      <w:tr w:rsidR="61C3D8BD" w:rsidTr="5FD55C09" w14:paraId="0B7C40CE">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5FD55C09" w:rsidRDefault="61C3D8BD" w14:paraId="7787493A" w14:textId="7565F2F3">
            <w:pPr>
              <w:bidi w:val="0"/>
              <w:spacing w:before="0" w:beforeAutospacing="off" w:after="0" w:afterAutospacing="off"/>
              <w:rPr>
                <w:rFonts w:ascii="Times New Roman" w:hAnsi="Times New Roman" w:eastAsia="Times New Roman" w:cs="Times New Roman"/>
                <w:b w:val="1"/>
                <w:bCs w:val="1"/>
                <w:sz w:val="24"/>
                <w:szCs w:val="24"/>
              </w:rPr>
            </w:pPr>
            <w:r w:rsidRPr="5FD55C09" w:rsidR="0258427D">
              <w:rPr>
                <w:rFonts w:ascii="Times New Roman" w:hAnsi="Times New Roman" w:eastAsia="Times New Roman" w:cs="Times New Roman"/>
                <w:b w:val="1"/>
                <w:bCs w:val="1"/>
                <w:sz w:val="24"/>
                <w:szCs w:val="24"/>
              </w:rPr>
              <w:t>Tono:</w:t>
            </w:r>
          </w:p>
        </w:tc>
        <w:tc>
          <w:tcPr>
            <w:tcW w:w="7485" w:type="dxa"/>
            <w:tcBorders>
              <w:top w:val="single" w:color="CCCCCC" w:sz="6"/>
              <w:left w:val="single" w:color="CCCCCC" w:sz="6"/>
              <w:bottom w:val="single" w:color="CCCCCC" w:sz="6"/>
              <w:right w:val="single" w:sz="6"/>
            </w:tcBorders>
            <w:tcMar>
              <w:top w:w="30" w:type="dxa"/>
              <w:bottom w:w="30" w:type="dxa"/>
            </w:tcMar>
            <w:vAlign w:val="bottom"/>
          </w:tcPr>
          <w:p w:rsidR="61C3D8BD" w:rsidP="61C3D8BD" w:rsidRDefault="61C3D8BD" w14:paraId="15273FCE" w14:textId="655C204E">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Optimista, Juguetón, Creativo y Aspiracional. Debe reflejar la energía de </w:t>
            </w:r>
            <w:r w:rsidRPr="61C3D8BD" w:rsidR="61C3D8BD">
              <w:rPr>
                <w:rFonts w:ascii="Times New Roman" w:hAnsi="Times New Roman" w:eastAsia="Times New Roman" w:cs="Times New Roman"/>
                <w:sz w:val="24"/>
                <w:szCs w:val="24"/>
              </w:rPr>
              <w:t>Tuguito</w:t>
            </w:r>
            <w:r w:rsidRPr="61C3D8BD" w:rsidR="61C3D8BD">
              <w:rPr>
                <w:rFonts w:ascii="Times New Roman" w:hAnsi="Times New Roman" w:eastAsia="Times New Roman" w:cs="Times New Roman"/>
                <w:sz w:val="24"/>
                <w:szCs w:val="24"/>
              </w:rPr>
              <w:t xml:space="preserve"> y la pasión por el diseño de Tugó.</w:t>
            </w:r>
          </w:p>
        </w:tc>
      </w:tr>
      <w:tr w:rsidR="61C3D8BD" w:rsidTr="5FD55C09" w14:paraId="687F5552">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5FD55C09" w:rsidRDefault="61C3D8BD" w14:paraId="68FD3ADC" w14:textId="14EF6D52">
            <w:pPr>
              <w:bidi w:val="0"/>
              <w:spacing w:before="0" w:beforeAutospacing="off" w:after="0" w:afterAutospacing="off"/>
              <w:rPr>
                <w:rFonts w:ascii="Times New Roman" w:hAnsi="Times New Roman" w:eastAsia="Times New Roman" w:cs="Times New Roman"/>
                <w:b w:val="1"/>
                <w:bCs w:val="1"/>
                <w:sz w:val="24"/>
                <w:szCs w:val="24"/>
              </w:rPr>
            </w:pPr>
            <w:r w:rsidRPr="5FD55C09" w:rsidR="0258427D">
              <w:rPr>
                <w:rFonts w:ascii="Times New Roman" w:hAnsi="Times New Roman" w:eastAsia="Times New Roman" w:cs="Times New Roman"/>
                <w:b w:val="1"/>
                <w:bCs w:val="1"/>
                <w:sz w:val="24"/>
                <w:szCs w:val="24"/>
              </w:rPr>
              <w:t>Modo:</w:t>
            </w:r>
          </w:p>
        </w:tc>
        <w:tc>
          <w:tcPr>
            <w:tcW w:w="7485" w:type="dxa"/>
            <w:tcBorders>
              <w:top w:val="single" w:color="CCCCCC" w:sz="6"/>
              <w:left w:val="single" w:color="CCCCCC" w:sz="6"/>
              <w:bottom w:val="single" w:color="CCCCCC" w:sz="6"/>
              <w:right w:val="single" w:sz="6"/>
            </w:tcBorders>
            <w:tcMar>
              <w:top w:w="30" w:type="dxa"/>
              <w:bottom w:w="30" w:type="dxa"/>
            </w:tcMar>
            <w:vAlign w:val="bottom"/>
          </w:tcPr>
          <w:p w:rsidR="61C3D8BD" w:rsidP="61C3D8BD" w:rsidRDefault="61C3D8BD" w14:paraId="6E4DBBB7" w14:textId="1E34F675">
            <w:pPr>
              <w:bidi w:val="0"/>
              <w:spacing w:before="0" w:beforeAutospacing="off" w:after="0" w:afterAutospacing="off"/>
              <w:rPr>
                <w:rFonts w:ascii="Times New Roman" w:hAnsi="Times New Roman" w:eastAsia="Times New Roman" w:cs="Times New Roman"/>
                <w:sz w:val="24"/>
                <w:szCs w:val="24"/>
              </w:rPr>
            </w:pPr>
            <w:r w:rsidRPr="61C3D8BD" w:rsidR="61C3D8BD">
              <w:rPr>
                <w:rFonts w:ascii="Times New Roman" w:hAnsi="Times New Roman" w:eastAsia="Times New Roman" w:cs="Times New Roman"/>
                <w:sz w:val="24"/>
                <w:szCs w:val="24"/>
              </w:rPr>
              <w:t xml:space="preserve">Informativo y Persuasivo. Se centra en datos de negocio (tráfico y </w:t>
            </w:r>
            <w:r w:rsidRPr="61C3D8BD" w:rsidR="61C3D8BD">
              <w:rPr>
                <w:rFonts w:ascii="Times New Roman" w:hAnsi="Times New Roman" w:eastAsia="Times New Roman" w:cs="Times New Roman"/>
                <w:sz w:val="24"/>
                <w:szCs w:val="24"/>
              </w:rPr>
              <w:t>engagement</w:t>
            </w:r>
            <w:r w:rsidRPr="61C3D8BD" w:rsidR="61C3D8BD">
              <w:rPr>
                <w:rFonts w:ascii="Times New Roman" w:hAnsi="Times New Roman" w:eastAsia="Times New Roman" w:cs="Times New Roman"/>
                <w:sz w:val="24"/>
                <w:szCs w:val="24"/>
              </w:rPr>
              <w:t>) y en la calidad del Branding (ética y diseño).</w:t>
            </w:r>
          </w:p>
        </w:tc>
      </w:tr>
      <w:tr w:rsidR="61C3D8BD" w:rsidTr="5FD55C09" w14:paraId="1FC8ECFA">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61C3D8BD" w:rsidP="5FD55C09" w:rsidRDefault="61C3D8BD" w14:paraId="1075BD09" w14:textId="4E04EB27">
            <w:pPr>
              <w:bidi w:val="0"/>
              <w:spacing w:before="0" w:beforeAutospacing="off" w:after="0" w:afterAutospacing="off"/>
              <w:rPr>
                <w:rFonts w:ascii="Times New Roman" w:hAnsi="Times New Roman" w:eastAsia="Times New Roman" w:cs="Times New Roman"/>
                <w:b w:val="1"/>
                <w:bCs w:val="1"/>
                <w:sz w:val="24"/>
                <w:szCs w:val="24"/>
              </w:rPr>
            </w:pPr>
            <w:r w:rsidRPr="5FD55C09" w:rsidR="0258427D">
              <w:rPr>
                <w:rFonts w:ascii="Times New Roman" w:hAnsi="Times New Roman" w:eastAsia="Times New Roman" w:cs="Times New Roman"/>
                <w:b w:val="1"/>
                <w:bCs w:val="1"/>
                <w:sz w:val="24"/>
                <w:szCs w:val="24"/>
              </w:rPr>
              <w:t>Medios de Difusión:</w:t>
            </w:r>
          </w:p>
        </w:tc>
        <w:tc>
          <w:tcPr>
            <w:tcW w:w="7485" w:type="dxa"/>
            <w:tcBorders>
              <w:top w:val="single" w:color="CCCCCC" w:sz="6"/>
              <w:left w:val="single" w:color="CCCCCC" w:sz="6"/>
              <w:bottom w:val="single" w:color="CCCCCC" w:sz="6"/>
              <w:right w:val="single" w:sz="6"/>
            </w:tcBorders>
            <w:tcMar>
              <w:top w:w="30" w:type="dxa"/>
              <w:bottom w:w="30" w:type="dxa"/>
            </w:tcMar>
            <w:vAlign w:val="bottom"/>
          </w:tcPr>
          <w:p w:rsidR="61C3D8BD" w:rsidP="61C3D8BD" w:rsidRDefault="61C3D8BD" w14:paraId="2B350ECB" w14:textId="557CC0CC">
            <w:pPr>
              <w:bidi w:val="0"/>
              <w:spacing w:before="0" w:beforeAutospacing="off" w:after="0" w:afterAutospacing="off"/>
              <w:rPr>
                <w:rFonts w:ascii="Times New Roman" w:hAnsi="Times New Roman" w:eastAsia="Times New Roman" w:cs="Times New Roman"/>
                <w:sz w:val="24"/>
                <w:szCs w:val="24"/>
              </w:rPr>
            </w:pPr>
            <w:r w:rsidRPr="5FD55C09" w:rsidR="0258427D">
              <w:rPr>
                <w:rFonts w:ascii="Times New Roman" w:hAnsi="Times New Roman" w:eastAsia="Times New Roman" w:cs="Times New Roman"/>
                <w:sz w:val="24"/>
                <w:szCs w:val="24"/>
              </w:rPr>
              <w:t xml:space="preserve">Digital (Principal): Campañas en redes sociales (TikTok, Instagram) mostrando </w:t>
            </w:r>
            <w:r w:rsidRPr="5FD55C09" w:rsidR="0258427D">
              <w:rPr>
                <w:rFonts w:ascii="Times New Roman" w:hAnsi="Times New Roman" w:eastAsia="Times New Roman" w:cs="Times New Roman"/>
                <w:sz w:val="24"/>
                <w:szCs w:val="24"/>
              </w:rPr>
              <w:t>gameplay</w:t>
            </w:r>
            <w:r w:rsidRPr="5FD55C09" w:rsidR="0258427D">
              <w:rPr>
                <w:rFonts w:ascii="Times New Roman" w:hAnsi="Times New Roman" w:eastAsia="Times New Roman" w:cs="Times New Roman"/>
                <w:sz w:val="24"/>
                <w:szCs w:val="24"/>
              </w:rPr>
              <w:t xml:space="preserve"> y comparando las creaciones del juego con muebles reales de Tugó. BTL (Secundario): QR en tiendas físicas y showrooms que inviten </w:t>
            </w:r>
            <w:r w:rsidRPr="5FD55C09" w:rsidR="045A0F63">
              <w:rPr>
                <w:rFonts w:ascii="Times New Roman" w:hAnsi="Times New Roman" w:eastAsia="Times New Roman" w:cs="Times New Roman"/>
                <w:sz w:val="24"/>
                <w:szCs w:val="24"/>
              </w:rPr>
              <w:t xml:space="preserve">a jugar el juego </w:t>
            </w:r>
            <w:r w:rsidRPr="5FD55C09" w:rsidR="0258427D">
              <w:rPr>
                <w:rFonts w:ascii="Times New Roman" w:hAnsi="Times New Roman" w:eastAsia="Times New Roman" w:cs="Times New Roman"/>
                <w:sz w:val="24"/>
                <w:szCs w:val="24"/>
              </w:rPr>
              <w:t>para "probar el catálogo".</w:t>
            </w:r>
          </w:p>
        </w:tc>
      </w:tr>
    </w:tbl>
    <w:p w:rsidR="7B19736B" w:rsidP="61C3D8BD" w:rsidRDefault="7B19736B" w14:paraId="7CD24F98" w14:textId="576E8B4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p>
    <w:p w:rsidR="7B19736B" w:rsidP="61C3D8BD" w:rsidRDefault="7B19736B" w14:paraId="60EAAFD0" w14:textId="3D179E0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rPr>
      </w:pPr>
    </w:p>
    <w:p w:rsidR="7B19736B" w:rsidP="61C3D8BD" w:rsidRDefault="7B19736B" w14:paraId="4E804503" w14:textId="50C9AEEF">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4A9E9BC3" w14:textId="6A38B201">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65429FF4" w14:textId="349EE4DC">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39E33F57" w14:textId="18A50091">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5606917A" w14:textId="57B0AE74">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4A791D6D" w14:textId="673AFC56">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3411D681" w14:textId="238B9DC8">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65CA0C6A" w14:textId="2A52F1E8">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3D8EA5B8" w14:textId="4A4A3F5C">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488D112E" w14:textId="26CFA401">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7A9264D3" w14:textId="3FB4EEEA">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6C5AADE6" w14:textId="45F09C0A">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284F5207" w14:textId="15BD43C8">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51B81C62" w14:textId="35305379">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7819E255" w14:textId="328B5EDE">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17B73DD9" w14:textId="6F9E6108">
      <w:pPr>
        <w:pStyle w:val="Normal"/>
        <w:suppressLineNumbers w:val="0"/>
        <w:bidi w:val="0"/>
        <w:spacing w:before="0" w:beforeAutospacing="off" w:after="160" w:afterAutospacing="off" w:line="279" w:lineRule="auto"/>
        <w:ind w:left="0" w:right="0"/>
        <w:jc w:val="left"/>
        <w:rPr>
          <w:b w:val="1"/>
          <w:bCs w:val="1"/>
        </w:rPr>
      </w:pPr>
    </w:p>
    <w:p w:rsidR="7B19736B" w:rsidP="61C3D8BD" w:rsidRDefault="7B19736B" w14:paraId="1F7013DF" w14:textId="08901336">
      <w:pPr>
        <w:pStyle w:val="Heading1"/>
        <w:bidi w:val="0"/>
        <w:rPr>
          <w:rFonts w:ascii="Times New Roman" w:hAnsi="Times New Roman" w:eastAsia="Times New Roman" w:cs="Times New Roman"/>
          <w:sz w:val="28"/>
          <w:szCs w:val="28"/>
        </w:rPr>
      </w:pPr>
      <w:r w:rsidRPr="61C3D8BD" w:rsidR="06841B86">
        <w:rPr>
          <w:rFonts w:ascii="Times New Roman" w:hAnsi="Times New Roman" w:eastAsia="Times New Roman" w:cs="Times New Roman"/>
          <w:b w:val="1"/>
          <w:bCs w:val="1"/>
          <w:color w:val="auto"/>
          <w:sz w:val="28"/>
          <w:szCs w:val="28"/>
        </w:rPr>
        <w:t>Concepto del videojuego</w:t>
      </w:r>
    </w:p>
    <w:p w:rsidR="7B19736B" w:rsidP="1BC0C3CA" w:rsidRDefault="7B19736B" w14:paraId="4E141E9D" w14:textId="2D7E3AD0">
      <w:pPr>
        <w:pStyle w:val="Normal"/>
        <w:bidi w:val="0"/>
      </w:pPr>
    </w:p>
    <w:p w:rsidR="7B19736B" w:rsidP="02716A2D" w:rsidRDefault="7B19736B" w14:paraId="4AC6022F" w14:textId="23399E78" w14:noSpellErr="1">
      <w:pPr>
        <w:pStyle w:val="Normal"/>
        <w:bidi w:val="0"/>
        <w:spacing w:after="0" w:afterAutospacing="off"/>
        <w:jc w:val="both"/>
        <w:rPr>
          <w:rFonts w:ascii="Times New Roman" w:hAnsi="Times New Roman" w:eastAsia="Times New Roman" w:cs="Times New Roman"/>
          <w:sz w:val="24"/>
          <w:szCs w:val="24"/>
        </w:rPr>
      </w:pPr>
      <w:r w:rsidRPr="02716A2D" w:rsidR="05C38042">
        <w:rPr>
          <w:rFonts w:ascii="Times New Roman" w:hAnsi="Times New Roman" w:eastAsia="Times New Roman" w:cs="Times New Roman"/>
          <w:sz w:val="24"/>
          <w:szCs w:val="24"/>
        </w:rPr>
        <w:t>La idea general del videojuego consiste en un personaje</w:t>
      </w:r>
      <w:r w:rsidRPr="02716A2D" w:rsidR="53D3BEE7">
        <w:rPr>
          <w:rFonts w:ascii="Times New Roman" w:hAnsi="Times New Roman" w:eastAsia="Times New Roman" w:cs="Times New Roman"/>
          <w:sz w:val="24"/>
          <w:szCs w:val="24"/>
        </w:rPr>
        <w:t xml:space="preserve"> (perro) llamado “</w:t>
      </w:r>
      <w:bookmarkStart w:name="_Int_50bvBhnv" w:id="1880345729"/>
      <w:r w:rsidRPr="02716A2D" w:rsidR="102CDB51">
        <w:rPr>
          <w:rFonts w:ascii="Times New Roman" w:hAnsi="Times New Roman" w:eastAsia="Times New Roman" w:cs="Times New Roman"/>
          <w:sz w:val="24"/>
          <w:szCs w:val="24"/>
        </w:rPr>
        <w:t>Tuguito</w:t>
      </w:r>
      <w:bookmarkEnd w:id="1880345729"/>
      <w:r w:rsidRPr="02716A2D" w:rsidR="53D3BEE7">
        <w:rPr>
          <w:rFonts w:ascii="Times New Roman" w:hAnsi="Times New Roman" w:eastAsia="Times New Roman" w:cs="Times New Roman"/>
          <w:sz w:val="24"/>
          <w:szCs w:val="24"/>
        </w:rPr>
        <w:t>”</w:t>
      </w:r>
      <w:r w:rsidRPr="02716A2D" w:rsidR="05C38042">
        <w:rPr>
          <w:rFonts w:ascii="Times New Roman" w:hAnsi="Times New Roman" w:eastAsia="Times New Roman" w:cs="Times New Roman"/>
          <w:sz w:val="24"/>
          <w:szCs w:val="24"/>
        </w:rPr>
        <w:t xml:space="preserve"> que en búsqueda de trabajo le ofrecen ser vendedor de un </w:t>
      </w:r>
      <w:r w:rsidRPr="02716A2D" w:rsidR="6FA73D6F">
        <w:rPr>
          <w:rFonts w:ascii="Times New Roman" w:hAnsi="Times New Roman" w:eastAsia="Times New Roman" w:cs="Times New Roman"/>
          <w:sz w:val="24"/>
          <w:szCs w:val="24"/>
        </w:rPr>
        <w:t>almacén</w:t>
      </w:r>
      <w:r w:rsidRPr="02716A2D" w:rsidR="05C38042">
        <w:rPr>
          <w:rFonts w:ascii="Times New Roman" w:hAnsi="Times New Roman" w:eastAsia="Times New Roman" w:cs="Times New Roman"/>
          <w:sz w:val="24"/>
          <w:szCs w:val="24"/>
        </w:rPr>
        <w:t xml:space="preserve"> de mu</w:t>
      </w:r>
      <w:r w:rsidRPr="02716A2D" w:rsidR="13977296">
        <w:rPr>
          <w:rFonts w:ascii="Times New Roman" w:hAnsi="Times New Roman" w:eastAsia="Times New Roman" w:cs="Times New Roman"/>
          <w:sz w:val="24"/>
          <w:szCs w:val="24"/>
        </w:rPr>
        <w:t xml:space="preserve">ebles y su objetivo es ser el vendedor del mes. Para ello debe asesorar y vender a los clientes a un precio justo generando ganancia para el </w:t>
      </w:r>
      <w:r w:rsidRPr="02716A2D" w:rsidR="44A81398">
        <w:rPr>
          <w:rFonts w:ascii="Times New Roman" w:hAnsi="Times New Roman" w:eastAsia="Times New Roman" w:cs="Times New Roman"/>
          <w:sz w:val="24"/>
          <w:szCs w:val="24"/>
        </w:rPr>
        <w:t>almacén</w:t>
      </w:r>
      <w:r w:rsidRPr="02716A2D" w:rsidR="5EE44878">
        <w:rPr>
          <w:rFonts w:ascii="Times New Roman" w:hAnsi="Times New Roman" w:eastAsia="Times New Roman" w:cs="Times New Roman"/>
          <w:sz w:val="24"/>
          <w:szCs w:val="24"/>
        </w:rPr>
        <w:t>,</w:t>
      </w:r>
      <w:r w:rsidRPr="02716A2D" w:rsidR="13977296">
        <w:rPr>
          <w:rFonts w:ascii="Times New Roman" w:hAnsi="Times New Roman" w:eastAsia="Times New Roman" w:cs="Times New Roman"/>
          <w:sz w:val="24"/>
          <w:szCs w:val="24"/>
        </w:rPr>
        <w:t xml:space="preserve"> cump</w:t>
      </w:r>
      <w:r w:rsidRPr="02716A2D" w:rsidR="75D9A9F0">
        <w:rPr>
          <w:rFonts w:ascii="Times New Roman" w:hAnsi="Times New Roman" w:eastAsia="Times New Roman" w:cs="Times New Roman"/>
          <w:sz w:val="24"/>
          <w:szCs w:val="24"/>
        </w:rPr>
        <w:t>liendo con las metas de la semana, la satisfacción de los clientes y demostrando su creatividad con las remo</w:t>
      </w:r>
      <w:r w:rsidRPr="02716A2D" w:rsidR="5AD4245B">
        <w:rPr>
          <w:rFonts w:ascii="Times New Roman" w:hAnsi="Times New Roman" w:eastAsia="Times New Roman" w:cs="Times New Roman"/>
          <w:sz w:val="24"/>
          <w:szCs w:val="24"/>
        </w:rPr>
        <w:t>delaciones</w:t>
      </w:r>
      <w:r w:rsidRPr="02716A2D" w:rsidR="545E6E60">
        <w:rPr>
          <w:rFonts w:ascii="Times New Roman" w:hAnsi="Times New Roman" w:eastAsia="Times New Roman" w:cs="Times New Roman"/>
          <w:sz w:val="24"/>
          <w:szCs w:val="24"/>
        </w:rPr>
        <w:t xml:space="preserve"> manteniendo o incrementando la </w:t>
      </w:r>
      <w:r w:rsidRPr="02716A2D" w:rsidR="545E6E60">
        <w:rPr>
          <w:rFonts w:ascii="Times New Roman" w:hAnsi="Times New Roman" w:eastAsia="Times New Roman" w:cs="Times New Roman"/>
          <w:sz w:val="24"/>
          <w:szCs w:val="24"/>
        </w:rPr>
        <w:t>reputación</w:t>
      </w:r>
      <w:r w:rsidRPr="02716A2D" w:rsidR="545E6E60">
        <w:rPr>
          <w:rFonts w:ascii="Times New Roman" w:hAnsi="Times New Roman" w:eastAsia="Times New Roman" w:cs="Times New Roman"/>
          <w:sz w:val="24"/>
          <w:szCs w:val="24"/>
        </w:rPr>
        <w:t xml:space="preserve"> y popularidad el </w:t>
      </w:r>
      <w:r w:rsidRPr="02716A2D" w:rsidR="545E6E60">
        <w:rPr>
          <w:rFonts w:ascii="Times New Roman" w:hAnsi="Times New Roman" w:eastAsia="Times New Roman" w:cs="Times New Roman"/>
          <w:sz w:val="24"/>
          <w:szCs w:val="24"/>
        </w:rPr>
        <w:t>almacén</w:t>
      </w:r>
      <w:r w:rsidRPr="02716A2D" w:rsidR="5AD4245B">
        <w:rPr>
          <w:rFonts w:ascii="Times New Roman" w:hAnsi="Times New Roman" w:eastAsia="Times New Roman" w:cs="Times New Roman"/>
          <w:sz w:val="24"/>
          <w:szCs w:val="24"/>
        </w:rPr>
        <w:t>.</w:t>
      </w:r>
    </w:p>
    <w:p w:rsidR="7B19736B" w:rsidP="02716A2D" w:rsidRDefault="7B19736B" w14:paraId="12E70722" w14:textId="2AED7D25" w14:noSpellErr="1">
      <w:pPr>
        <w:pStyle w:val="Normal"/>
        <w:bidi w:val="0"/>
        <w:spacing w:after="0" w:afterAutospacing="off"/>
        <w:jc w:val="both"/>
        <w:rPr>
          <w:rFonts w:ascii="Times New Roman" w:hAnsi="Times New Roman" w:eastAsia="Times New Roman" w:cs="Times New Roman"/>
          <w:sz w:val="24"/>
          <w:szCs w:val="24"/>
        </w:rPr>
      </w:pPr>
    </w:p>
    <w:p w:rsidR="7B19736B" w:rsidP="02716A2D" w:rsidRDefault="7B19736B" w14:paraId="79F4E565" w14:textId="0D415DB2" w14:noSpellErr="1">
      <w:pPr>
        <w:pStyle w:val="Normal"/>
        <w:bidi w:val="0"/>
        <w:spacing w:after="0" w:afterAutospacing="off"/>
        <w:jc w:val="both"/>
        <w:rPr>
          <w:rFonts w:ascii="Times New Roman" w:hAnsi="Times New Roman" w:eastAsia="Times New Roman" w:cs="Times New Roman"/>
          <w:sz w:val="24"/>
          <w:szCs w:val="24"/>
        </w:rPr>
      </w:pPr>
      <w:r w:rsidRPr="02716A2D" w:rsidR="7BEA13BD">
        <w:rPr>
          <w:rFonts w:ascii="Times New Roman" w:hAnsi="Times New Roman" w:eastAsia="Times New Roman" w:cs="Times New Roman"/>
          <w:sz w:val="24"/>
          <w:szCs w:val="24"/>
        </w:rPr>
        <w:t>“</w:t>
      </w:r>
      <w:r w:rsidRPr="02716A2D" w:rsidR="102CDB51">
        <w:rPr>
          <w:rFonts w:ascii="Times New Roman" w:hAnsi="Times New Roman" w:eastAsia="Times New Roman" w:cs="Times New Roman"/>
          <w:sz w:val="24"/>
          <w:szCs w:val="24"/>
        </w:rPr>
        <w:t>Tuguito</w:t>
      </w:r>
      <w:r w:rsidRPr="02716A2D" w:rsidR="7BEA13BD">
        <w:rPr>
          <w:rFonts w:ascii="Times New Roman" w:hAnsi="Times New Roman" w:eastAsia="Times New Roman" w:cs="Times New Roman"/>
          <w:sz w:val="24"/>
          <w:szCs w:val="24"/>
        </w:rPr>
        <w:t xml:space="preserve">” </w:t>
      </w:r>
      <w:r w:rsidRPr="02716A2D" w:rsidR="53E0ADC1">
        <w:rPr>
          <w:rFonts w:ascii="Times New Roman" w:hAnsi="Times New Roman" w:eastAsia="Times New Roman" w:cs="Times New Roman"/>
          <w:sz w:val="24"/>
          <w:szCs w:val="24"/>
        </w:rPr>
        <w:t>iniciará</w:t>
      </w:r>
      <w:r w:rsidRPr="02716A2D" w:rsidR="7BEA13BD">
        <w:rPr>
          <w:rFonts w:ascii="Times New Roman" w:hAnsi="Times New Roman" w:eastAsia="Times New Roman" w:cs="Times New Roman"/>
          <w:sz w:val="24"/>
          <w:szCs w:val="24"/>
        </w:rPr>
        <w:t xml:space="preserve"> con </w:t>
      </w:r>
      <w:r w:rsidRPr="02716A2D" w:rsidR="5E78A16D">
        <w:rPr>
          <w:rFonts w:ascii="Times New Roman" w:hAnsi="Times New Roman" w:eastAsia="Times New Roman" w:cs="Times New Roman"/>
          <w:sz w:val="24"/>
          <w:szCs w:val="24"/>
        </w:rPr>
        <w:t>100</w:t>
      </w:r>
      <w:r w:rsidRPr="02716A2D" w:rsidR="7BEA13BD">
        <w:rPr>
          <w:rFonts w:ascii="Times New Roman" w:hAnsi="Times New Roman" w:eastAsia="Times New Roman" w:cs="Times New Roman"/>
          <w:sz w:val="24"/>
          <w:szCs w:val="24"/>
        </w:rPr>
        <w:t xml:space="preserve"> </w:t>
      </w:r>
      <w:r w:rsidRPr="02716A2D" w:rsidR="10BF882F">
        <w:rPr>
          <w:rFonts w:ascii="Times New Roman" w:hAnsi="Times New Roman" w:eastAsia="Times New Roman" w:cs="Times New Roman"/>
          <w:sz w:val="24"/>
          <w:szCs w:val="24"/>
        </w:rPr>
        <w:t>Experiencia</w:t>
      </w:r>
      <w:r w:rsidRPr="02716A2D" w:rsidR="100976DB">
        <w:rPr>
          <w:rFonts w:ascii="Times New Roman" w:hAnsi="Times New Roman" w:eastAsia="Times New Roman" w:cs="Times New Roman"/>
          <w:sz w:val="24"/>
          <w:szCs w:val="24"/>
        </w:rPr>
        <w:t xml:space="preserve"> y d</w:t>
      </w:r>
      <w:r w:rsidRPr="02716A2D" w:rsidR="7BEA13BD">
        <w:rPr>
          <w:rFonts w:ascii="Times New Roman" w:hAnsi="Times New Roman" w:eastAsia="Times New Roman" w:cs="Times New Roman"/>
          <w:sz w:val="24"/>
          <w:szCs w:val="24"/>
        </w:rPr>
        <w:t xml:space="preserve">e 1000 </w:t>
      </w:r>
      <w:bookmarkStart w:name="_Int_k3rNsBh5" w:id="393303630"/>
      <w:r w:rsidRPr="02716A2D" w:rsidR="7BEA13BD">
        <w:rPr>
          <w:rFonts w:ascii="Times New Roman" w:hAnsi="Times New Roman" w:eastAsia="Times New Roman" w:cs="Times New Roman"/>
          <w:sz w:val="24"/>
          <w:szCs w:val="24"/>
        </w:rPr>
        <w:t>coins</w:t>
      </w:r>
      <w:bookmarkEnd w:id="393303630"/>
      <w:r w:rsidRPr="02716A2D" w:rsidR="7BEA13BD">
        <w:rPr>
          <w:rFonts w:ascii="Times New Roman" w:hAnsi="Times New Roman" w:eastAsia="Times New Roman" w:cs="Times New Roman"/>
          <w:sz w:val="24"/>
          <w:szCs w:val="24"/>
        </w:rPr>
        <w:t xml:space="preserve"> por la </w:t>
      </w:r>
      <w:r w:rsidRPr="02716A2D" w:rsidR="6D3920C8">
        <w:rPr>
          <w:rFonts w:ascii="Times New Roman" w:hAnsi="Times New Roman" w:eastAsia="Times New Roman" w:cs="Times New Roman"/>
          <w:sz w:val="24"/>
          <w:szCs w:val="24"/>
        </w:rPr>
        <w:t>capacitación</w:t>
      </w:r>
      <w:r w:rsidRPr="02716A2D" w:rsidR="7BEA13BD">
        <w:rPr>
          <w:rFonts w:ascii="Times New Roman" w:hAnsi="Times New Roman" w:eastAsia="Times New Roman" w:cs="Times New Roman"/>
          <w:sz w:val="24"/>
          <w:szCs w:val="24"/>
        </w:rPr>
        <w:t xml:space="preserve"> que </w:t>
      </w:r>
      <w:r w:rsidRPr="02716A2D" w:rsidR="7A99E96F">
        <w:rPr>
          <w:rFonts w:ascii="Times New Roman" w:hAnsi="Times New Roman" w:eastAsia="Times New Roman" w:cs="Times New Roman"/>
          <w:sz w:val="24"/>
          <w:szCs w:val="24"/>
        </w:rPr>
        <w:t>recibirá</w:t>
      </w:r>
      <w:r w:rsidRPr="02716A2D" w:rsidR="7E5A7199">
        <w:rPr>
          <w:rFonts w:ascii="Times New Roman" w:hAnsi="Times New Roman" w:eastAsia="Times New Roman" w:cs="Times New Roman"/>
          <w:sz w:val="24"/>
          <w:szCs w:val="24"/>
        </w:rPr>
        <w:t xml:space="preserve"> en e</w:t>
      </w:r>
      <w:r w:rsidRPr="02716A2D" w:rsidR="45A797E3">
        <w:rPr>
          <w:rFonts w:ascii="Times New Roman" w:hAnsi="Times New Roman" w:eastAsia="Times New Roman" w:cs="Times New Roman"/>
          <w:sz w:val="24"/>
          <w:szCs w:val="24"/>
        </w:rPr>
        <w:t>l</w:t>
      </w:r>
      <w:r w:rsidRPr="02716A2D" w:rsidR="7E5A7199">
        <w:rPr>
          <w:rFonts w:ascii="Times New Roman" w:hAnsi="Times New Roman" w:eastAsia="Times New Roman" w:cs="Times New Roman"/>
          <w:sz w:val="24"/>
          <w:szCs w:val="24"/>
        </w:rPr>
        <w:t xml:space="preserve"> inicio (tutorial) del juego</w:t>
      </w:r>
      <w:r w:rsidRPr="02716A2D" w:rsidR="74A8436B">
        <w:rPr>
          <w:rFonts w:ascii="Times New Roman" w:hAnsi="Times New Roman" w:eastAsia="Times New Roman" w:cs="Times New Roman"/>
          <w:sz w:val="24"/>
          <w:szCs w:val="24"/>
        </w:rPr>
        <w:t>.</w:t>
      </w:r>
    </w:p>
    <w:p w:rsidR="7B19736B" w:rsidP="02716A2D" w:rsidRDefault="7B19736B" w14:paraId="3F0A9BC9" w14:textId="322865EF" w14:noSpellErr="1">
      <w:pPr>
        <w:pStyle w:val="Normal"/>
        <w:bidi w:val="0"/>
        <w:spacing w:after="0" w:afterAutospacing="off"/>
        <w:jc w:val="both"/>
        <w:rPr>
          <w:rFonts w:ascii="Times New Roman" w:hAnsi="Times New Roman" w:eastAsia="Times New Roman" w:cs="Times New Roman"/>
          <w:sz w:val="24"/>
          <w:szCs w:val="24"/>
        </w:rPr>
      </w:pPr>
    </w:p>
    <w:p w:rsidR="7B19736B" w:rsidP="02716A2D" w:rsidRDefault="7B19736B" w14:paraId="5EE8E1DE" w14:textId="380991B0" w14:noSpellErr="1">
      <w:pPr>
        <w:pStyle w:val="Normal"/>
        <w:bidi w:val="0"/>
        <w:spacing w:after="0" w:afterAutospacing="off"/>
        <w:jc w:val="both"/>
        <w:rPr>
          <w:rFonts w:ascii="Times New Roman" w:hAnsi="Times New Roman" w:eastAsia="Times New Roman" w:cs="Times New Roman"/>
          <w:sz w:val="24"/>
          <w:szCs w:val="24"/>
        </w:rPr>
      </w:pPr>
      <w:r w:rsidRPr="02716A2D" w:rsidR="4631873E">
        <w:rPr>
          <w:rFonts w:ascii="Times New Roman" w:hAnsi="Times New Roman" w:eastAsia="Times New Roman" w:cs="Times New Roman"/>
          <w:sz w:val="24"/>
          <w:szCs w:val="24"/>
        </w:rPr>
        <w:t>Semanalmente a “</w:t>
      </w:r>
      <w:r w:rsidRPr="02716A2D" w:rsidR="102CDB51">
        <w:rPr>
          <w:rFonts w:ascii="Times New Roman" w:hAnsi="Times New Roman" w:eastAsia="Times New Roman" w:cs="Times New Roman"/>
          <w:sz w:val="24"/>
          <w:szCs w:val="24"/>
        </w:rPr>
        <w:t>Tuguito</w:t>
      </w:r>
      <w:r w:rsidRPr="02716A2D" w:rsidR="4631873E">
        <w:rPr>
          <w:rFonts w:ascii="Times New Roman" w:hAnsi="Times New Roman" w:eastAsia="Times New Roman" w:cs="Times New Roman"/>
          <w:sz w:val="24"/>
          <w:szCs w:val="24"/>
        </w:rPr>
        <w:t xml:space="preserve">” se le evaluara el cumplimiento de las metas dando un consolidado de </w:t>
      </w:r>
      <w:r w:rsidRPr="02716A2D" w:rsidR="6CE0A677">
        <w:rPr>
          <w:rFonts w:ascii="Times New Roman" w:hAnsi="Times New Roman" w:eastAsia="Times New Roman" w:cs="Times New Roman"/>
          <w:sz w:val="24"/>
          <w:szCs w:val="24"/>
        </w:rPr>
        <w:t>experiencia</w:t>
      </w:r>
      <w:r w:rsidRPr="02716A2D" w:rsidR="30A5F9BF">
        <w:rPr>
          <w:rFonts w:ascii="Times New Roman" w:hAnsi="Times New Roman" w:eastAsia="Times New Roman" w:cs="Times New Roman"/>
          <w:sz w:val="24"/>
          <w:szCs w:val="24"/>
        </w:rPr>
        <w:t>,</w:t>
      </w:r>
      <w:r w:rsidRPr="02716A2D" w:rsidR="6CE0A677">
        <w:rPr>
          <w:rFonts w:ascii="Times New Roman" w:hAnsi="Times New Roman" w:eastAsia="Times New Roman" w:cs="Times New Roman"/>
          <w:sz w:val="24"/>
          <w:szCs w:val="24"/>
        </w:rPr>
        <w:t xml:space="preserve"> dinero acumulado</w:t>
      </w:r>
      <w:r w:rsidRPr="02716A2D" w:rsidR="76833301">
        <w:rPr>
          <w:rFonts w:ascii="Times New Roman" w:hAnsi="Times New Roman" w:eastAsia="Times New Roman" w:cs="Times New Roman"/>
          <w:sz w:val="24"/>
          <w:szCs w:val="24"/>
        </w:rPr>
        <w:t xml:space="preserve"> en ventas para el </w:t>
      </w:r>
      <w:r w:rsidRPr="02716A2D" w:rsidR="278CA865">
        <w:rPr>
          <w:rFonts w:ascii="Times New Roman" w:hAnsi="Times New Roman" w:eastAsia="Times New Roman" w:cs="Times New Roman"/>
          <w:sz w:val="24"/>
          <w:szCs w:val="24"/>
        </w:rPr>
        <w:t>almacén</w:t>
      </w:r>
      <w:r w:rsidRPr="02716A2D" w:rsidR="266A5588">
        <w:rPr>
          <w:rFonts w:ascii="Times New Roman" w:hAnsi="Times New Roman" w:eastAsia="Times New Roman" w:cs="Times New Roman"/>
          <w:sz w:val="24"/>
          <w:szCs w:val="24"/>
        </w:rPr>
        <w:t xml:space="preserve"> y reporte de </w:t>
      </w:r>
      <w:r w:rsidRPr="02716A2D" w:rsidR="4AC89FC0">
        <w:rPr>
          <w:rFonts w:ascii="Times New Roman" w:hAnsi="Times New Roman" w:eastAsia="Times New Roman" w:cs="Times New Roman"/>
          <w:sz w:val="24"/>
          <w:szCs w:val="24"/>
        </w:rPr>
        <w:t>reputación</w:t>
      </w:r>
      <w:r w:rsidRPr="02716A2D" w:rsidR="266A5588">
        <w:rPr>
          <w:rFonts w:ascii="Times New Roman" w:hAnsi="Times New Roman" w:eastAsia="Times New Roman" w:cs="Times New Roman"/>
          <w:sz w:val="24"/>
          <w:szCs w:val="24"/>
        </w:rPr>
        <w:t xml:space="preserve"> para</w:t>
      </w:r>
      <w:r w:rsidRPr="02716A2D" w:rsidR="76833301">
        <w:rPr>
          <w:rFonts w:ascii="Times New Roman" w:hAnsi="Times New Roman" w:eastAsia="Times New Roman" w:cs="Times New Roman"/>
          <w:sz w:val="24"/>
          <w:szCs w:val="24"/>
        </w:rPr>
        <w:t xml:space="preserve"> desbloquea</w:t>
      </w:r>
      <w:r w:rsidRPr="02716A2D" w:rsidR="4DA100EB">
        <w:rPr>
          <w:rFonts w:ascii="Times New Roman" w:hAnsi="Times New Roman" w:eastAsia="Times New Roman" w:cs="Times New Roman"/>
          <w:sz w:val="24"/>
          <w:szCs w:val="24"/>
        </w:rPr>
        <w:t>r</w:t>
      </w:r>
      <w:r w:rsidRPr="02716A2D" w:rsidR="76833301">
        <w:rPr>
          <w:rFonts w:ascii="Times New Roman" w:hAnsi="Times New Roman" w:eastAsia="Times New Roman" w:cs="Times New Roman"/>
          <w:sz w:val="24"/>
          <w:szCs w:val="24"/>
        </w:rPr>
        <w:t xml:space="preserve"> </w:t>
      </w:r>
      <w:r w:rsidRPr="02716A2D" w:rsidR="6CE0A677">
        <w:rPr>
          <w:rFonts w:ascii="Times New Roman" w:hAnsi="Times New Roman" w:eastAsia="Times New Roman" w:cs="Times New Roman"/>
          <w:sz w:val="24"/>
          <w:szCs w:val="24"/>
        </w:rPr>
        <w:t xml:space="preserve">la siguiente semana con </w:t>
      </w:r>
      <w:r w:rsidRPr="02716A2D" w:rsidR="567B316D">
        <w:rPr>
          <w:rFonts w:ascii="Times New Roman" w:hAnsi="Times New Roman" w:eastAsia="Times New Roman" w:cs="Times New Roman"/>
          <w:sz w:val="24"/>
          <w:szCs w:val="24"/>
        </w:rPr>
        <w:t>más</w:t>
      </w:r>
      <w:r w:rsidRPr="02716A2D" w:rsidR="6CE0A677">
        <w:rPr>
          <w:rFonts w:ascii="Times New Roman" w:hAnsi="Times New Roman" w:eastAsia="Times New Roman" w:cs="Times New Roman"/>
          <w:sz w:val="24"/>
          <w:szCs w:val="24"/>
        </w:rPr>
        <w:t xml:space="preserve"> clientes y misiones</w:t>
      </w:r>
      <w:r w:rsidRPr="02716A2D" w:rsidR="6CE0A677">
        <w:rPr>
          <w:rFonts w:ascii="Times New Roman" w:hAnsi="Times New Roman" w:eastAsia="Times New Roman" w:cs="Times New Roman"/>
          <w:sz w:val="24"/>
          <w:szCs w:val="24"/>
        </w:rPr>
        <w:t>.</w:t>
      </w:r>
      <w:r w:rsidRPr="02716A2D" w:rsidR="0D6603F0">
        <w:rPr>
          <w:rFonts w:ascii="Times New Roman" w:hAnsi="Times New Roman" w:eastAsia="Times New Roman" w:cs="Times New Roman"/>
          <w:sz w:val="24"/>
          <w:szCs w:val="24"/>
        </w:rPr>
        <w:t xml:space="preserve"> </w:t>
      </w:r>
    </w:p>
    <w:p w:rsidR="7B19736B" w:rsidP="02716A2D" w:rsidRDefault="7B19736B" w14:paraId="61C2AEE5" w14:textId="43D911F7" w14:noSpellErr="1">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sz w:val="24"/>
          <w:szCs w:val="24"/>
        </w:rPr>
      </w:pPr>
      <w:r w:rsidRPr="02716A2D" w:rsidR="5AD4245B">
        <w:rPr>
          <w:rFonts w:ascii="Times New Roman" w:hAnsi="Times New Roman" w:eastAsia="Times New Roman" w:cs="Times New Roman"/>
          <w:sz w:val="24"/>
          <w:szCs w:val="24"/>
        </w:rPr>
        <w:t xml:space="preserve">Sin </w:t>
      </w:r>
      <w:r w:rsidRPr="02716A2D" w:rsidR="78AF7355">
        <w:rPr>
          <w:rFonts w:ascii="Times New Roman" w:hAnsi="Times New Roman" w:eastAsia="Times New Roman" w:cs="Times New Roman"/>
          <w:sz w:val="24"/>
          <w:szCs w:val="24"/>
        </w:rPr>
        <w:t>embargo,</w:t>
      </w:r>
      <w:r w:rsidRPr="02716A2D" w:rsidR="5AD4245B">
        <w:rPr>
          <w:rFonts w:ascii="Times New Roman" w:hAnsi="Times New Roman" w:eastAsia="Times New Roman" w:cs="Times New Roman"/>
          <w:sz w:val="24"/>
          <w:szCs w:val="24"/>
        </w:rPr>
        <w:t xml:space="preserve"> no todo va a </w:t>
      </w:r>
      <w:r w:rsidRPr="02716A2D" w:rsidR="600BAD38">
        <w:rPr>
          <w:rFonts w:ascii="Times New Roman" w:hAnsi="Times New Roman" w:eastAsia="Times New Roman" w:cs="Times New Roman"/>
          <w:sz w:val="24"/>
          <w:szCs w:val="24"/>
        </w:rPr>
        <w:t>fácil</w:t>
      </w:r>
      <w:r w:rsidRPr="02716A2D" w:rsidR="1DCFC40E">
        <w:rPr>
          <w:rFonts w:ascii="Times New Roman" w:hAnsi="Times New Roman" w:eastAsia="Times New Roman" w:cs="Times New Roman"/>
          <w:sz w:val="24"/>
          <w:szCs w:val="24"/>
        </w:rPr>
        <w:t xml:space="preserve"> y </w:t>
      </w:r>
      <w:r w:rsidRPr="02716A2D" w:rsidR="5AD4245B">
        <w:rPr>
          <w:rFonts w:ascii="Times New Roman" w:hAnsi="Times New Roman" w:eastAsia="Times New Roman" w:cs="Times New Roman"/>
          <w:sz w:val="24"/>
          <w:szCs w:val="24"/>
        </w:rPr>
        <w:t>tranquilo ya que ser</w:t>
      </w:r>
      <w:r w:rsidRPr="02716A2D" w:rsidR="494A4120">
        <w:rPr>
          <w:rFonts w:ascii="Times New Roman" w:hAnsi="Times New Roman" w:eastAsia="Times New Roman" w:cs="Times New Roman"/>
          <w:sz w:val="24"/>
          <w:szCs w:val="24"/>
        </w:rPr>
        <w:t>á</w:t>
      </w:r>
      <w:r w:rsidRPr="02716A2D" w:rsidR="5AD4245B">
        <w:rPr>
          <w:rFonts w:ascii="Times New Roman" w:hAnsi="Times New Roman" w:eastAsia="Times New Roman" w:cs="Times New Roman"/>
          <w:sz w:val="24"/>
          <w:szCs w:val="24"/>
        </w:rPr>
        <w:t xml:space="preserve"> </w:t>
      </w:r>
      <w:r w:rsidRPr="02716A2D" w:rsidR="06302135">
        <w:rPr>
          <w:rFonts w:ascii="Times New Roman" w:hAnsi="Times New Roman" w:eastAsia="Times New Roman" w:cs="Times New Roman"/>
          <w:sz w:val="24"/>
          <w:szCs w:val="24"/>
        </w:rPr>
        <w:t>víctima</w:t>
      </w:r>
      <w:r w:rsidRPr="02716A2D" w:rsidR="5AD4245B">
        <w:rPr>
          <w:rFonts w:ascii="Times New Roman" w:hAnsi="Times New Roman" w:eastAsia="Times New Roman" w:cs="Times New Roman"/>
          <w:sz w:val="24"/>
          <w:szCs w:val="24"/>
        </w:rPr>
        <w:t xml:space="preserve"> de </w:t>
      </w:r>
      <w:r w:rsidRPr="02716A2D" w:rsidR="7611689C">
        <w:rPr>
          <w:rFonts w:ascii="Times New Roman" w:hAnsi="Times New Roman" w:eastAsia="Times New Roman" w:cs="Times New Roman"/>
          <w:sz w:val="24"/>
          <w:szCs w:val="24"/>
        </w:rPr>
        <w:t xml:space="preserve">sabotaje por parte de su </w:t>
      </w:r>
      <w:r w:rsidRPr="02716A2D" w:rsidR="5AD4245B">
        <w:rPr>
          <w:rFonts w:ascii="Times New Roman" w:hAnsi="Times New Roman" w:eastAsia="Times New Roman" w:cs="Times New Roman"/>
          <w:sz w:val="24"/>
          <w:szCs w:val="24"/>
        </w:rPr>
        <w:t>compañero</w:t>
      </w:r>
      <w:r w:rsidRPr="02716A2D" w:rsidR="0D297832">
        <w:rPr>
          <w:rFonts w:ascii="Times New Roman" w:hAnsi="Times New Roman" w:eastAsia="Times New Roman" w:cs="Times New Roman"/>
          <w:sz w:val="24"/>
          <w:szCs w:val="24"/>
        </w:rPr>
        <w:t xml:space="preserve"> un gato “</w:t>
      </w:r>
      <w:r w:rsidRPr="02716A2D" w:rsidR="5838BD5E">
        <w:rPr>
          <w:rFonts w:ascii="Times New Roman" w:hAnsi="Times New Roman" w:eastAsia="Times New Roman" w:cs="Times New Roman"/>
          <w:sz w:val="24"/>
          <w:szCs w:val="24"/>
        </w:rPr>
        <w:t>Calicó</w:t>
      </w:r>
      <w:r w:rsidRPr="02716A2D" w:rsidR="0D297832">
        <w:rPr>
          <w:rFonts w:ascii="Times New Roman" w:hAnsi="Times New Roman" w:eastAsia="Times New Roman" w:cs="Times New Roman"/>
          <w:sz w:val="24"/>
          <w:szCs w:val="24"/>
        </w:rPr>
        <w:t>”</w:t>
      </w:r>
      <w:r w:rsidRPr="02716A2D" w:rsidR="5AD4245B">
        <w:rPr>
          <w:rFonts w:ascii="Times New Roman" w:hAnsi="Times New Roman" w:eastAsia="Times New Roman" w:cs="Times New Roman"/>
          <w:sz w:val="24"/>
          <w:szCs w:val="24"/>
        </w:rPr>
        <w:t xml:space="preserve"> </w:t>
      </w:r>
      <w:r w:rsidRPr="02716A2D" w:rsidR="5AD4245B">
        <w:rPr>
          <w:rFonts w:ascii="Times New Roman" w:hAnsi="Times New Roman" w:eastAsia="Times New Roman" w:cs="Times New Roman"/>
          <w:sz w:val="24"/>
          <w:szCs w:val="24"/>
        </w:rPr>
        <w:t xml:space="preserve">quien </w:t>
      </w:r>
      <w:r w:rsidRPr="02716A2D" w:rsidR="484714EE">
        <w:rPr>
          <w:rFonts w:ascii="Times New Roman" w:hAnsi="Times New Roman" w:eastAsia="Times New Roman" w:cs="Times New Roman"/>
          <w:sz w:val="24"/>
          <w:szCs w:val="24"/>
        </w:rPr>
        <w:t>hará</w:t>
      </w:r>
      <w:r w:rsidRPr="02716A2D" w:rsidR="5AD4245B">
        <w:rPr>
          <w:rFonts w:ascii="Times New Roman" w:hAnsi="Times New Roman" w:eastAsia="Times New Roman" w:cs="Times New Roman"/>
          <w:sz w:val="24"/>
          <w:szCs w:val="24"/>
        </w:rPr>
        <w:t xml:space="preserve"> lo posible por</w:t>
      </w:r>
      <w:r w:rsidRPr="02716A2D" w:rsidR="4569F94D">
        <w:rPr>
          <w:rFonts w:ascii="Times New Roman" w:hAnsi="Times New Roman" w:eastAsia="Times New Roman" w:cs="Times New Roman"/>
          <w:sz w:val="24"/>
          <w:szCs w:val="24"/>
        </w:rPr>
        <w:t xml:space="preserve"> hacerlo </w:t>
      </w:r>
      <w:r w:rsidRPr="02716A2D" w:rsidR="2DD63AF8">
        <w:rPr>
          <w:rFonts w:ascii="Times New Roman" w:hAnsi="Times New Roman" w:eastAsia="Times New Roman" w:cs="Times New Roman"/>
          <w:sz w:val="24"/>
          <w:szCs w:val="24"/>
        </w:rPr>
        <w:t>fracasar</w:t>
      </w:r>
      <w:r w:rsidRPr="02716A2D" w:rsidR="4569F94D">
        <w:rPr>
          <w:rFonts w:ascii="Times New Roman" w:hAnsi="Times New Roman" w:eastAsia="Times New Roman" w:cs="Times New Roman"/>
          <w:sz w:val="24"/>
          <w:szCs w:val="24"/>
        </w:rPr>
        <w:t xml:space="preserve"> y quedar con el reconocimiento del empleado del mes.</w:t>
      </w:r>
      <w:r w:rsidRPr="02716A2D" w:rsidR="5AD4245B">
        <w:rPr>
          <w:rFonts w:ascii="Times New Roman" w:hAnsi="Times New Roman" w:eastAsia="Times New Roman" w:cs="Times New Roman"/>
          <w:sz w:val="24"/>
          <w:szCs w:val="24"/>
        </w:rPr>
        <w:t xml:space="preserve"> </w:t>
      </w:r>
      <w:r w:rsidRPr="02716A2D" w:rsidR="101C83A2">
        <w:rPr>
          <w:rFonts w:ascii="Times New Roman" w:hAnsi="Times New Roman" w:eastAsia="Times New Roman" w:cs="Times New Roman"/>
          <w:sz w:val="24"/>
          <w:szCs w:val="24"/>
        </w:rPr>
        <w:t>P</w:t>
      </w:r>
      <w:r w:rsidRPr="02716A2D" w:rsidR="59DD8BAA">
        <w:rPr>
          <w:rFonts w:ascii="Times New Roman" w:hAnsi="Times New Roman" w:eastAsia="Times New Roman" w:cs="Times New Roman"/>
          <w:sz w:val="24"/>
          <w:szCs w:val="24"/>
        </w:rPr>
        <w:t>ara afronta</w:t>
      </w:r>
      <w:r w:rsidRPr="02716A2D" w:rsidR="10D255FE">
        <w:rPr>
          <w:rFonts w:ascii="Times New Roman" w:hAnsi="Times New Roman" w:eastAsia="Times New Roman" w:cs="Times New Roman"/>
          <w:sz w:val="24"/>
          <w:szCs w:val="24"/>
        </w:rPr>
        <w:t>r</w:t>
      </w:r>
      <w:r w:rsidRPr="02716A2D" w:rsidR="59DD8BAA">
        <w:rPr>
          <w:rFonts w:ascii="Times New Roman" w:hAnsi="Times New Roman" w:eastAsia="Times New Roman" w:cs="Times New Roman"/>
          <w:sz w:val="24"/>
          <w:szCs w:val="24"/>
        </w:rPr>
        <w:t>l</w:t>
      </w:r>
      <w:r w:rsidRPr="02716A2D" w:rsidR="73FCC03C">
        <w:rPr>
          <w:rFonts w:ascii="Times New Roman" w:hAnsi="Times New Roman" w:eastAsia="Times New Roman" w:cs="Times New Roman"/>
          <w:sz w:val="24"/>
          <w:szCs w:val="24"/>
        </w:rPr>
        <w:t>o</w:t>
      </w:r>
      <w:r w:rsidRPr="02716A2D" w:rsidR="14BCFB7C">
        <w:rPr>
          <w:rFonts w:ascii="Times New Roman" w:hAnsi="Times New Roman" w:eastAsia="Times New Roman" w:cs="Times New Roman"/>
          <w:sz w:val="24"/>
          <w:szCs w:val="24"/>
        </w:rPr>
        <w:t xml:space="preserve"> los actos de sabotaje </w:t>
      </w:r>
      <w:r w:rsidRPr="02716A2D" w:rsidR="59DD8BAA">
        <w:rPr>
          <w:rFonts w:ascii="Times New Roman" w:hAnsi="Times New Roman" w:eastAsia="Times New Roman" w:cs="Times New Roman"/>
          <w:sz w:val="24"/>
          <w:szCs w:val="24"/>
        </w:rPr>
        <w:t xml:space="preserve">el jugador </w:t>
      </w:r>
      <w:r w:rsidRPr="02716A2D" w:rsidR="59B22860">
        <w:rPr>
          <w:rFonts w:ascii="Times New Roman" w:hAnsi="Times New Roman" w:eastAsia="Times New Roman" w:cs="Times New Roman"/>
          <w:sz w:val="24"/>
          <w:szCs w:val="24"/>
        </w:rPr>
        <w:t>deberá</w:t>
      </w:r>
      <w:r w:rsidRPr="02716A2D" w:rsidR="59DD8BAA">
        <w:rPr>
          <w:rFonts w:ascii="Times New Roman" w:hAnsi="Times New Roman" w:eastAsia="Times New Roman" w:cs="Times New Roman"/>
          <w:sz w:val="24"/>
          <w:szCs w:val="24"/>
        </w:rPr>
        <w:t xml:space="preserve"> realizar </w:t>
      </w:r>
      <w:bookmarkStart w:name="_Int_ZzvCeJ00" w:id="1179298191"/>
      <w:r w:rsidRPr="02716A2D" w:rsidR="59DD8BAA">
        <w:rPr>
          <w:rFonts w:ascii="Times New Roman" w:hAnsi="Times New Roman" w:eastAsia="Times New Roman" w:cs="Times New Roman"/>
          <w:sz w:val="24"/>
          <w:szCs w:val="24"/>
        </w:rPr>
        <w:t>Puzzles</w:t>
      </w:r>
      <w:bookmarkEnd w:id="1179298191"/>
      <w:r w:rsidRPr="02716A2D" w:rsidR="59DD8BAA">
        <w:rPr>
          <w:rFonts w:ascii="Times New Roman" w:hAnsi="Times New Roman" w:eastAsia="Times New Roman" w:cs="Times New Roman"/>
          <w:sz w:val="24"/>
          <w:szCs w:val="24"/>
        </w:rPr>
        <w:t xml:space="preserve"> antes de que acabe el tiempo determinado si no </w:t>
      </w:r>
      <w:r w:rsidRPr="02716A2D" w:rsidR="47223FBB">
        <w:rPr>
          <w:rFonts w:ascii="Times New Roman" w:hAnsi="Times New Roman" w:eastAsia="Times New Roman" w:cs="Times New Roman"/>
          <w:sz w:val="24"/>
          <w:szCs w:val="24"/>
        </w:rPr>
        <w:t xml:space="preserve">lo </w:t>
      </w:r>
      <w:r w:rsidRPr="02716A2D" w:rsidR="59DD8BAA">
        <w:rPr>
          <w:rFonts w:ascii="Times New Roman" w:hAnsi="Times New Roman" w:eastAsia="Times New Roman" w:cs="Times New Roman"/>
          <w:sz w:val="24"/>
          <w:szCs w:val="24"/>
        </w:rPr>
        <w:t>supera se l</w:t>
      </w:r>
      <w:r w:rsidRPr="02716A2D" w:rsidR="05C9F314">
        <w:rPr>
          <w:rFonts w:ascii="Times New Roman" w:hAnsi="Times New Roman" w:eastAsia="Times New Roman" w:cs="Times New Roman"/>
          <w:sz w:val="24"/>
          <w:szCs w:val="24"/>
        </w:rPr>
        <w:t>e penalizar</w:t>
      </w:r>
      <w:r w:rsidRPr="02716A2D" w:rsidR="75D41D68">
        <w:rPr>
          <w:rFonts w:ascii="Times New Roman" w:hAnsi="Times New Roman" w:eastAsia="Times New Roman" w:cs="Times New Roman"/>
          <w:sz w:val="24"/>
          <w:szCs w:val="24"/>
        </w:rPr>
        <w:t xml:space="preserve">a con </w:t>
      </w:r>
      <w:r w:rsidRPr="02716A2D" w:rsidR="38FFFC41">
        <w:rPr>
          <w:rFonts w:ascii="Times New Roman" w:hAnsi="Times New Roman" w:eastAsia="Times New Roman" w:cs="Times New Roman"/>
          <w:sz w:val="24"/>
          <w:szCs w:val="24"/>
        </w:rPr>
        <w:t>insatisfacción</w:t>
      </w:r>
      <w:r w:rsidRPr="02716A2D" w:rsidR="75D41D68">
        <w:rPr>
          <w:rFonts w:ascii="Times New Roman" w:hAnsi="Times New Roman" w:eastAsia="Times New Roman" w:cs="Times New Roman"/>
          <w:sz w:val="24"/>
          <w:szCs w:val="24"/>
        </w:rPr>
        <w:t xml:space="preserve"> de los </w:t>
      </w:r>
      <w:r w:rsidRPr="02716A2D" w:rsidR="7F5BCEF3">
        <w:rPr>
          <w:rFonts w:ascii="Times New Roman" w:hAnsi="Times New Roman" w:eastAsia="Times New Roman" w:cs="Times New Roman"/>
          <w:sz w:val="24"/>
          <w:szCs w:val="24"/>
        </w:rPr>
        <w:t>clientes</w:t>
      </w:r>
      <w:r w:rsidRPr="02716A2D" w:rsidR="75D41D68">
        <w:rPr>
          <w:rFonts w:ascii="Times New Roman" w:hAnsi="Times New Roman" w:eastAsia="Times New Roman" w:cs="Times New Roman"/>
          <w:sz w:val="24"/>
          <w:szCs w:val="24"/>
        </w:rPr>
        <w:t xml:space="preserve"> afectando la </w:t>
      </w:r>
      <w:r w:rsidRPr="02716A2D" w:rsidR="17815D14">
        <w:rPr>
          <w:rFonts w:ascii="Times New Roman" w:hAnsi="Times New Roman" w:eastAsia="Times New Roman" w:cs="Times New Roman"/>
          <w:sz w:val="24"/>
          <w:szCs w:val="24"/>
        </w:rPr>
        <w:t>reputación</w:t>
      </w:r>
      <w:r w:rsidRPr="02716A2D" w:rsidR="75D41D68">
        <w:rPr>
          <w:rFonts w:ascii="Times New Roman" w:hAnsi="Times New Roman" w:eastAsia="Times New Roman" w:cs="Times New Roman"/>
          <w:sz w:val="24"/>
          <w:szCs w:val="24"/>
        </w:rPr>
        <w:t xml:space="preserve"> del negocio </w:t>
      </w:r>
      <w:r w:rsidRPr="02716A2D" w:rsidR="7C932742">
        <w:rPr>
          <w:rFonts w:ascii="Times New Roman" w:hAnsi="Times New Roman" w:eastAsia="Times New Roman" w:cs="Times New Roman"/>
          <w:sz w:val="24"/>
          <w:szCs w:val="24"/>
        </w:rPr>
        <w:t xml:space="preserve">y por ende </w:t>
      </w:r>
      <w:r w:rsidRPr="02716A2D" w:rsidR="75D41D68">
        <w:rPr>
          <w:rFonts w:ascii="Times New Roman" w:hAnsi="Times New Roman" w:eastAsia="Times New Roman" w:cs="Times New Roman"/>
          <w:sz w:val="24"/>
          <w:szCs w:val="24"/>
        </w:rPr>
        <w:t>las ventas</w:t>
      </w:r>
      <w:r w:rsidRPr="02716A2D" w:rsidR="41981FAA">
        <w:rPr>
          <w:rFonts w:ascii="Times New Roman" w:hAnsi="Times New Roman" w:eastAsia="Times New Roman" w:cs="Times New Roman"/>
          <w:sz w:val="24"/>
          <w:szCs w:val="24"/>
        </w:rPr>
        <w:t xml:space="preserve"> al igual que descontándole y dinero</w:t>
      </w:r>
      <w:r w:rsidRPr="02716A2D" w:rsidR="1D293B05">
        <w:rPr>
          <w:rFonts w:ascii="Times New Roman" w:hAnsi="Times New Roman" w:eastAsia="Times New Roman" w:cs="Times New Roman"/>
          <w:sz w:val="24"/>
          <w:szCs w:val="24"/>
        </w:rPr>
        <w:t>.</w:t>
      </w:r>
    </w:p>
    <w:p w:rsidR="7B19736B" w:rsidP="02716A2D" w:rsidRDefault="7B19736B" w14:paraId="36AE54DA" w14:textId="7E49E0D1" w14:noSpellErr="1">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sz w:val="24"/>
          <w:szCs w:val="24"/>
        </w:rPr>
      </w:pPr>
    </w:p>
    <w:p w:rsidR="7B19736B" w:rsidP="02716A2D" w:rsidRDefault="7B19736B" w14:paraId="5DA1F885" w14:textId="5E8AA7F7" w14:noSpellErr="1">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sz w:val="24"/>
          <w:szCs w:val="24"/>
        </w:rPr>
      </w:pPr>
      <w:r w:rsidRPr="02716A2D" w:rsidR="3D066C58">
        <w:rPr>
          <w:rFonts w:ascii="Times New Roman" w:hAnsi="Times New Roman" w:eastAsia="Times New Roman" w:cs="Times New Roman"/>
          <w:sz w:val="24"/>
          <w:szCs w:val="24"/>
        </w:rPr>
        <w:t xml:space="preserve">Durante el desarrollo del juego los compañeros te </w:t>
      </w:r>
      <w:r w:rsidRPr="02716A2D" w:rsidR="75C9DE52">
        <w:rPr>
          <w:rFonts w:ascii="Times New Roman" w:hAnsi="Times New Roman" w:eastAsia="Times New Roman" w:cs="Times New Roman"/>
          <w:sz w:val="24"/>
          <w:szCs w:val="24"/>
        </w:rPr>
        <w:t>pedirán</w:t>
      </w:r>
      <w:r w:rsidRPr="02716A2D" w:rsidR="3D066C58">
        <w:rPr>
          <w:rFonts w:ascii="Times New Roman" w:hAnsi="Times New Roman" w:eastAsia="Times New Roman" w:cs="Times New Roman"/>
          <w:sz w:val="24"/>
          <w:szCs w:val="24"/>
        </w:rPr>
        <w:t xml:space="preserve"> ayuda </w:t>
      </w:r>
      <w:r w:rsidRPr="02716A2D" w:rsidR="6B44F1D1">
        <w:rPr>
          <w:rFonts w:ascii="Times New Roman" w:hAnsi="Times New Roman" w:eastAsia="Times New Roman" w:cs="Times New Roman"/>
          <w:sz w:val="24"/>
          <w:szCs w:val="24"/>
        </w:rPr>
        <w:t>a “</w:t>
      </w:r>
      <w:r w:rsidRPr="02716A2D" w:rsidR="102CDB51">
        <w:rPr>
          <w:rFonts w:ascii="Times New Roman" w:hAnsi="Times New Roman" w:eastAsia="Times New Roman" w:cs="Times New Roman"/>
          <w:sz w:val="24"/>
          <w:szCs w:val="24"/>
        </w:rPr>
        <w:t>Tuguito</w:t>
      </w:r>
      <w:r w:rsidRPr="02716A2D" w:rsidR="6B44F1D1">
        <w:rPr>
          <w:rFonts w:ascii="Times New Roman" w:hAnsi="Times New Roman" w:eastAsia="Times New Roman" w:cs="Times New Roman"/>
          <w:sz w:val="24"/>
          <w:szCs w:val="24"/>
        </w:rPr>
        <w:t xml:space="preserve">” </w:t>
      </w:r>
      <w:r w:rsidRPr="02716A2D" w:rsidR="3D066C58">
        <w:rPr>
          <w:rFonts w:ascii="Times New Roman" w:hAnsi="Times New Roman" w:eastAsia="Times New Roman" w:cs="Times New Roman"/>
          <w:sz w:val="24"/>
          <w:szCs w:val="24"/>
        </w:rPr>
        <w:t>con tareas (</w:t>
      </w:r>
      <w:r w:rsidRPr="02716A2D" w:rsidR="3D066C58">
        <w:rPr>
          <w:rFonts w:ascii="Times New Roman" w:hAnsi="Times New Roman" w:eastAsia="Times New Roman" w:cs="Times New Roman"/>
          <w:sz w:val="24"/>
          <w:szCs w:val="24"/>
        </w:rPr>
        <w:t>Puzzles</w:t>
      </w:r>
      <w:r w:rsidRPr="02716A2D" w:rsidR="3D066C58">
        <w:rPr>
          <w:rFonts w:ascii="Times New Roman" w:hAnsi="Times New Roman" w:eastAsia="Times New Roman" w:cs="Times New Roman"/>
          <w:sz w:val="24"/>
          <w:szCs w:val="24"/>
        </w:rPr>
        <w:t xml:space="preserve">) que </w:t>
      </w:r>
      <w:r w:rsidRPr="02716A2D" w:rsidR="234B2928">
        <w:rPr>
          <w:rFonts w:ascii="Times New Roman" w:hAnsi="Times New Roman" w:eastAsia="Times New Roman" w:cs="Times New Roman"/>
          <w:sz w:val="24"/>
          <w:szCs w:val="24"/>
        </w:rPr>
        <w:t>le</w:t>
      </w:r>
      <w:r w:rsidRPr="02716A2D" w:rsidR="3D066C58">
        <w:rPr>
          <w:rFonts w:ascii="Times New Roman" w:hAnsi="Times New Roman" w:eastAsia="Times New Roman" w:cs="Times New Roman"/>
          <w:sz w:val="24"/>
          <w:szCs w:val="24"/>
        </w:rPr>
        <w:t xml:space="preserve"> </w:t>
      </w:r>
      <w:r w:rsidRPr="02716A2D" w:rsidR="7CF80B50">
        <w:rPr>
          <w:rFonts w:ascii="Times New Roman" w:hAnsi="Times New Roman" w:eastAsia="Times New Roman" w:cs="Times New Roman"/>
          <w:sz w:val="24"/>
          <w:szCs w:val="24"/>
        </w:rPr>
        <w:t>darán</w:t>
      </w:r>
      <w:r w:rsidRPr="02716A2D" w:rsidR="3D066C58">
        <w:rPr>
          <w:rFonts w:ascii="Times New Roman" w:hAnsi="Times New Roman" w:eastAsia="Times New Roman" w:cs="Times New Roman"/>
          <w:sz w:val="24"/>
          <w:szCs w:val="24"/>
        </w:rPr>
        <w:t xml:space="preserve"> acceso a </w:t>
      </w:r>
      <w:r w:rsidRPr="02716A2D" w:rsidR="29F9F3A2">
        <w:rPr>
          <w:rFonts w:ascii="Times New Roman" w:hAnsi="Times New Roman" w:eastAsia="Times New Roman" w:cs="Times New Roman"/>
          <w:sz w:val="24"/>
          <w:szCs w:val="24"/>
        </w:rPr>
        <w:t>más</w:t>
      </w:r>
      <w:r w:rsidRPr="02716A2D" w:rsidR="3D066C58">
        <w:rPr>
          <w:rFonts w:ascii="Times New Roman" w:hAnsi="Times New Roman" w:eastAsia="Times New Roman" w:cs="Times New Roman"/>
          <w:sz w:val="24"/>
          <w:szCs w:val="24"/>
        </w:rPr>
        <w:t xml:space="preserve"> accesorios y muebles del </w:t>
      </w:r>
      <w:r w:rsidRPr="02716A2D" w:rsidR="106A6F34">
        <w:rPr>
          <w:rFonts w:ascii="Times New Roman" w:hAnsi="Times New Roman" w:eastAsia="Times New Roman" w:cs="Times New Roman"/>
          <w:sz w:val="24"/>
          <w:szCs w:val="24"/>
        </w:rPr>
        <w:t>almacén para incrementar el catálogo de ventas y de remodelaciones.</w:t>
      </w:r>
    </w:p>
    <w:p w:rsidR="7B19736B" w:rsidP="02716A2D" w:rsidRDefault="7B19736B" w14:paraId="400B827D" w14:textId="064BABD8" w14:noSpellErr="1">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sz w:val="24"/>
          <w:szCs w:val="24"/>
        </w:rPr>
      </w:pPr>
      <w:r w:rsidRPr="02716A2D" w:rsidR="5F8FFB32">
        <w:rPr>
          <w:rFonts w:ascii="Times New Roman" w:hAnsi="Times New Roman" w:eastAsia="Times New Roman" w:cs="Times New Roman"/>
          <w:sz w:val="24"/>
          <w:szCs w:val="24"/>
        </w:rPr>
        <w:t xml:space="preserve">Con los </w:t>
      </w:r>
      <w:r w:rsidRPr="02716A2D" w:rsidR="5F8FFB32">
        <w:rPr>
          <w:rFonts w:ascii="Times New Roman" w:hAnsi="Times New Roman" w:eastAsia="Times New Roman" w:cs="Times New Roman"/>
          <w:sz w:val="24"/>
          <w:szCs w:val="24"/>
        </w:rPr>
        <w:t>coins</w:t>
      </w:r>
      <w:r w:rsidRPr="02716A2D" w:rsidR="5F8FFB32">
        <w:rPr>
          <w:rFonts w:ascii="Times New Roman" w:hAnsi="Times New Roman" w:eastAsia="Times New Roman" w:cs="Times New Roman"/>
          <w:sz w:val="24"/>
          <w:szCs w:val="24"/>
        </w:rPr>
        <w:t xml:space="preserve"> se </w:t>
      </w:r>
      <w:r w:rsidRPr="02716A2D" w:rsidR="55114079">
        <w:rPr>
          <w:rFonts w:ascii="Times New Roman" w:hAnsi="Times New Roman" w:eastAsia="Times New Roman" w:cs="Times New Roman"/>
          <w:sz w:val="24"/>
          <w:szCs w:val="24"/>
        </w:rPr>
        <w:t>podrá</w:t>
      </w:r>
      <w:r w:rsidRPr="02716A2D" w:rsidR="5F8FFB32">
        <w:rPr>
          <w:rFonts w:ascii="Times New Roman" w:hAnsi="Times New Roman" w:eastAsia="Times New Roman" w:cs="Times New Roman"/>
          <w:sz w:val="24"/>
          <w:szCs w:val="24"/>
        </w:rPr>
        <w:t xml:space="preserve"> </w:t>
      </w:r>
      <w:r w:rsidRPr="02716A2D" w:rsidR="75166DC4">
        <w:rPr>
          <w:rFonts w:ascii="Times New Roman" w:hAnsi="Times New Roman" w:eastAsia="Times New Roman" w:cs="Times New Roman"/>
          <w:sz w:val="24"/>
          <w:szCs w:val="24"/>
        </w:rPr>
        <w:t>adquirir ventajas como:</w:t>
      </w:r>
    </w:p>
    <w:p w:rsidR="7B19736B" w:rsidP="02716A2D" w:rsidRDefault="7B19736B" w14:paraId="764C9A2E" w14:textId="35881E4D" w14:noSpellErr="1">
      <w:pPr>
        <w:pStyle w:val="ListParagraph"/>
        <w:numPr>
          <w:ilvl w:val="0"/>
          <w:numId w:val="5"/>
        </w:numPr>
        <w:suppressLineNumbers w:val="0"/>
        <w:bidi w:val="0"/>
        <w:spacing w:before="0" w:beforeAutospacing="off" w:after="0" w:afterAutospacing="off" w:line="279" w:lineRule="auto"/>
        <w:ind w:right="0"/>
        <w:jc w:val="both"/>
        <w:rPr>
          <w:rFonts w:ascii="Times New Roman" w:hAnsi="Times New Roman" w:eastAsia="Times New Roman" w:cs="Times New Roman"/>
          <w:sz w:val="24"/>
          <w:szCs w:val="24"/>
        </w:rPr>
      </w:pPr>
      <w:r w:rsidRPr="02716A2D" w:rsidR="75166DC4">
        <w:rPr>
          <w:rFonts w:ascii="Times New Roman" w:hAnsi="Times New Roman" w:eastAsia="Times New Roman" w:cs="Times New Roman"/>
          <w:sz w:val="24"/>
          <w:szCs w:val="24"/>
        </w:rPr>
        <w:t xml:space="preserve">Comprar </w:t>
      </w:r>
      <w:r w:rsidRPr="02716A2D" w:rsidR="2D4EC845">
        <w:rPr>
          <w:rFonts w:ascii="Times New Roman" w:hAnsi="Times New Roman" w:eastAsia="Times New Roman" w:cs="Times New Roman"/>
          <w:sz w:val="24"/>
          <w:szCs w:val="24"/>
        </w:rPr>
        <w:t>a</w:t>
      </w:r>
      <w:r w:rsidRPr="02716A2D" w:rsidR="5F8FFB32">
        <w:rPr>
          <w:rFonts w:ascii="Times New Roman" w:hAnsi="Times New Roman" w:eastAsia="Times New Roman" w:cs="Times New Roman"/>
          <w:sz w:val="24"/>
          <w:szCs w:val="24"/>
        </w:rPr>
        <w:t>ccesorios</w:t>
      </w:r>
      <w:r w:rsidRPr="02716A2D" w:rsidR="5F8FFB32">
        <w:rPr>
          <w:rFonts w:ascii="Times New Roman" w:hAnsi="Times New Roman" w:eastAsia="Times New Roman" w:cs="Times New Roman"/>
          <w:sz w:val="24"/>
          <w:szCs w:val="24"/>
        </w:rPr>
        <w:t xml:space="preserve"> y vestimenta para mejorar la image</w:t>
      </w:r>
      <w:r w:rsidRPr="02716A2D" w:rsidR="3E05A128">
        <w:rPr>
          <w:rFonts w:ascii="Times New Roman" w:hAnsi="Times New Roman" w:eastAsia="Times New Roman" w:cs="Times New Roman"/>
          <w:sz w:val="24"/>
          <w:szCs w:val="24"/>
        </w:rPr>
        <w:t>n.</w:t>
      </w:r>
    </w:p>
    <w:p w:rsidR="7B19736B" w:rsidP="02716A2D" w:rsidRDefault="7B19736B" w14:paraId="6A749401" w14:textId="5ACDB4F4" w14:noSpellErr="1">
      <w:pPr>
        <w:pStyle w:val="ListParagraph"/>
        <w:numPr>
          <w:ilvl w:val="0"/>
          <w:numId w:val="5"/>
        </w:numPr>
        <w:suppressLineNumbers w:val="0"/>
        <w:bidi w:val="0"/>
        <w:spacing w:before="0" w:beforeAutospacing="off" w:after="0" w:afterAutospacing="off" w:line="279" w:lineRule="auto"/>
        <w:ind w:right="0"/>
        <w:jc w:val="both"/>
        <w:rPr>
          <w:rFonts w:ascii="Times New Roman" w:hAnsi="Times New Roman" w:eastAsia="Times New Roman" w:cs="Times New Roman"/>
          <w:sz w:val="24"/>
          <w:szCs w:val="24"/>
        </w:rPr>
      </w:pPr>
      <w:r w:rsidRPr="02716A2D" w:rsidR="7D5FDC23">
        <w:rPr>
          <w:rFonts w:ascii="Times New Roman" w:hAnsi="Times New Roman" w:eastAsia="Times New Roman" w:cs="Times New Roman"/>
          <w:sz w:val="24"/>
          <w:szCs w:val="24"/>
        </w:rPr>
        <w:t>Adquirir</w:t>
      </w:r>
      <w:r w:rsidRPr="02716A2D" w:rsidR="5F8FFB32">
        <w:rPr>
          <w:rFonts w:ascii="Times New Roman" w:hAnsi="Times New Roman" w:eastAsia="Times New Roman" w:cs="Times New Roman"/>
          <w:sz w:val="24"/>
          <w:szCs w:val="24"/>
        </w:rPr>
        <w:t xml:space="preserve"> </w:t>
      </w:r>
      <w:r w:rsidRPr="02716A2D" w:rsidR="67FC859D">
        <w:rPr>
          <w:rFonts w:ascii="Times New Roman" w:hAnsi="Times New Roman" w:eastAsia="Times New Roman" w:cs="Times New Roman"/>
          <w:sz w:val="24"/>
          <w:szCs w:val="24"/>
        </w:rPr>
        <w:t>más</w:t>
      </w:r>
      <w:r w:rsidRPr="02716A2D" w:rsidR="5F8FFB32">
        <w:rPr>
          <w:rFonts w:ascii="Times New Roman" w:hAnsi="Times New Roman" w:eastAsia="Times New Roman" w:cs="Times New Roman"/>
          <w:sz w:val="24"/>
          <w:szCs w:val="24"/>
        </w:rPr>
        <w:t xml:space="preserve"> ti</w:t>
      </w:r>
      <w:r w:rsidRPr="02716A2D" w:rsidR="0B1EA16B">
        <w:rPr>
          <w:rFonts w:ascii="Times New Roman" w:hAnsi="Times New Roman" w:eastAsia="Times New Roman" w:cs="Times New Roman"/>
          <w:sz w:val="24"/>
          <w:szCs w:val="24"/>
        </w:rPr>
        <w:t xml:space="preserve">empo para los </w:t>
      </w:r>
      <w:r w:rsidRPr="02716A2D" w:rsidR="0B1EA16B">
        <w:rPr>
          <w:rFonts w:ascii="Times New Roman" w:hAnsi="Times New Roman" w:eastAsia="Times New Roman" w:cs="Times New Roman"/>
          <w:sz w:val="24"/>
          <w:szCs w:val="24"/>
        </w:rPr>
        <w:t>Puzzles</w:t>
      </w:r>
    </w:p>
    <w:p w:rsidR="7B19736B" w:rsidP="02716A2D" w:rsidRDefault="7B19736B" w14:paraId="4434CFE2" w14:textId="5D81A664" w14:noSpellErr="1">
      <w:pPr>
        <w:pStyle w:val="ListParagraph"/>
        <w:numPr>
          <w:ilvl w:val="0"/>
          <w:numId w:val="5"/>
        </w:numPr>
        <w:suppressLineNumbers w:val="0"/>
        <w:bidi w:val="0"/>
        <w:spacing w:before="0" w:beforeAutospacing="off" w:after="0" w:afterAutospacing="off" w:line="279" w:lineRule="auto"/>
        <w:ind w:right="0"/>
        <w:jc w:val="both"/>
        <w:rPr>
          <w:rFonts w:ascii="Times New Roman" w:hAnsi="Times New Roman" w:eastAsia="Times New Roman" w:cs="Times New Roman"/>
          <w:sz w:val="24"/>
          <w:szCs w:val="24"/>
        </w:rPr>
      </w:pPr>
      <w:r w:rsidRPr="02716A2D" w:rsidR="246F2460">
        <w:rPr>
          <w:rFonts w:ascii="Times New Roman" w:hAnsi="Times New Roman" w:eastAsia="Times New Roman" w:cs="Times New Roman"/>
          <w:sz w:val="24"/>
          <w:szCs w:val="24"/>
        </w:rPr>
        <w:t xml:space="preserve">Multiplicar la ganancia y </w:t>
      </w:r>
      <w:r w:rsidRPr="02716A2D" w:rsidR="246F2460">
        <w:rPr>
          <w:rFonts w:ascii="Times New Roman" w:hAnsi="Times New Roman" w:eastAsia="Times New Roman" w:cs="Times New Roman"/>
          <w:sz w:val="24"/>
          <w:szCs w:val="24"/>
        </w:rPr>
        <w:t>experiencia</w:t>
      </w:r>
      <w:r w:rsidRPr="02716A2D" w:rsidR="246F2460">
        <w:rPr>
          <w:rFonts w:ascii="Times New Roman" w:hAnsi="Times New Roman" w:eastAsia="Times New Roman" w:cs="Times New Roman"/>
          <w:sz w:val="24"/>
          <w:szCs w:val="24"/>
        </w:rPr>
        <w:t xml:space="preserve"> de los </w:t>
      </w:r>
      <w:bookmarkStart w:name="_Int_161ggBAs" w:id="1273267758"/>
      <w:r w:rsidRPr="02716A2D" w:rsidR="246F2460">
        <w:rPr>
          <w:rFonts w:ascii="Times New Roman" w:hAnsi="Times New Roman" w:eastAsia="Times New Roman" w:cs="Times New Roman"/>
          <w:sz w:val="24"/>
          <w:szCs w:val="24"/>
        </w:rPr>
        <w:t>Puzzle</w:t>
      </w:r>
      <w:bookmarkEnd w:id="1273267758"/>
      <w:r w:rsidRPr="02716A2D" w:rsidR="246F2460">
        <w:rPr>
          <w:rFonts w:ascii="Times New Roman" w:hAnsi="Times New Roman" w:eastAsia="Times New Roman" w:cs="Times New Roman"/>
          <w:sz w:val="24"/>
          <w:szCs w:val="24"/>
        </w:rPr>
        <w:t>.</w:t>
      </w:r>
    </w:p>
    <w:p w:rsidR="7B19736B" w:rsidP="02716A2D" w:rsidRDefault="7B19736B" w14:paraId="4C0D3B78" w14:textId="401CB303" w14:noSpellErr="1">
      <w:pPr>
        <w:pStyle w:val="ListParagraph"/>
        <w:suppressLineNumbers w:val="0"/>
        <w:bidi w:val="0"/>
        <w:spacing w:before="0" w:beforeAutospacing="off" w:after="0" w:afterAutospacing="off" w:line="279" w:lineRule="auto"/>
        <w:ind w:left="720" w:right="0"/>
        <w:jc w:val="both"/>
        <w:rPr>
          <w:rFonts w:ascii="Times New Roman" w:hAnsi="Times New Roman" w:eastAsia="Times New Roman" w:cs="Times New Roman"/>
          <w:sz w:val="24"/>
          <w:szCs w:val="24"/>
        </w:rPr>
      </w:pPr>
    </w:p>
    <w:p w:rsidR="7B19736B" w:rsidP="1BC0C3CA" w:rsidRDefault="7B19736B" w14:paraId="682C6A15" w14:textId="5DFDB697">
      <w:pPr>
        <w:pStyle w:val="ListParagraph"/>
        <w:suppressLineNumbers w:val="0"/>
        <w:bidi w:val="0"/>
        <w:spacing w:before="0" w:beforeAutospacing="off" w:after="0" w:afterAutospacing="off" w:line="279" w:lineRule="auto"/>
        <w:ind w:left="720" w:right="0"/>
        <w:jc w:val="both"/>
        <w:rPr>
          <w:sz w:val="28"/>
          <w:szCs w:val="28"/>
        </w:rPr>
      </w:pPr>
    </w:p>
    <w:p w:rsidR="7B19736B" w:rsidP="1BC0C3CA" w:rsidRDefault="7B19736B" w14:paraId="538B45F0" w14:textId="0B2E5D92" w14:noSpellErr="1">
      <w:pPr>
        <w:pStyle w:val="Normal"/>
        <w:suppressLineNumbers w:val="0"/>
        <w:bidi w:val="0"/>
        <w:spacing w:before="0" w:beforeAutospacing="off" w:after="0" w:afterAutospacing="off" w:line="279" w:lineRule="auto"/>
        <w:ind w:left="720" w:right="0"/>
        <w:jc w:val="both"/>
        <w:rPr>
          <w:sz w:val="28"/>
          <w:szCs w:val="28"/>
        </w:rPr>
      </w:pPr>
    </w:p>
    <w:p w:rsidR="7B19736B" w:rsidP="1BC0C3CA" w:rsidRDefault="7B19736B" w14:paraId="66DEDE6C" w14:textId="5F2AA76D">
      <w:pPr>
        <w:pStyle w:val="Normal"/>
        <w:suppressLineNumbers w:val="0"/>
        <w:bidi w:val="0"/>
        <w:spacing w:before="0" w:beforeAutospacing="off" w:after="0" w:afterAutospacing="off" w:line="279" w:lineRule="auto"/>
        <w:ind w:left="720" w:right="0"/>
        <w:jc w:val="both"/>
        <w:rPr>
          <w:sz w:val="28"/>
          <w:szCs w:val="28"/>
        </w:rPr>
      </w:pPr>
    </w:p>
    <w:p w:rsidR="5FD55C09" w:rsidP="5FD55C09" w:rsidRDefault="5FD55C09" w14:paraId="228FD112" w14:textId="5CF2E8DE">
      <w:pPr>
        <w:pStyle w:val="Normal"/>
        <w:suppressLineNumbers w:val="0"/>
        <w:bidi w:val="0"/>
        <w:spacing w:before="0" w:beforeAutospacing="off" w:after="0" w:afterAutospacing="off" w:line="279" w:lineRule="auto"/>
        <w:ind w:left="720" w:right="0"/>
        <w:jc w:val="both"/>
        <w:rPr>
          <w:sz w:val="28"/>
          <w:szCs w:val="28"/>
        </w:rPr>
      </w:pPr>
    </w:p>
    <w:p w:rsidR="5FD55C09" w:rsidP="5FD55C09" w:rsidRDefault="5FD55C09" w14:paraId="6B6D7DD5" w14:textId="3055E0C8">
      <w:pPr>
        <w:pStyle w:val="Normal"/>
        <w:suppressLineNumbers w:val="0"/>
        <w:bidi w:val="0"/>
        <w:spacing w:before="0" w:beforeAutospacing="off" w:after="0" w:afterAutospacing="off" w:line="279" w:lineRule="auto"/>
        <w:ind w:left="720" w:right="0"/>
        <w:jc w:val="both"/>
        <w:rPr>
          <w:sz w:val="28"/>
          <w:szCs w:val="28"/>
        </w:rPr>
      </w:pPr>
    </w:p>
    <w:p w:rsidR="5FD55C09" w:rsidP="5FD55C09" w:rsidRDefault="5FD55C09" w14:paraId="5A7DF6CA" w14:textId="08FA72D9">
      <w:pPr>
        <w:pStyle w:val="Normal"/>
        <w:suppressLineNumbers w:val="0"/>
        <w:bidi w:val="0"/>
        <w:spacing w:before="0" w:beforeAutospacing="off" w:after="0" w:afterAutospacing="off" w:line="279" w:lineRule="auto"/>
        <w:ind w:left="720" w:right="0"/>
        <w:jc w:val="both"/>
        <w:rPr>
          <w:sz w:val="28"/>
          <w:szCs w:val="28"/>
        </w:rPr>
      </w:pPr>
    </w:p>
    <w:p w:rsidR="5FD55C09" w:rsidP="5FD55C09" w:rsidRDefault="5FD55C09" w14:paraId="70A8A198" w14:textId="0404D662">
      <w:pPr>
        <w:pStyle w:val="Normal"/>
        <w:suppressLineNumbers w:val="0"/>
        <w:bidi w:val="0"/>
        <w:spacing w:before="0" w:beforeAutospacing="off" w:after="0" w:afterAutospacing="off" w:line="279" w:lineRule="auto"/>
        <w:ind w:left="720" w:right="0"/>
        <w:jc w:val="both"/>
        <w:rPr>
          <w:sz w:val="28"/>
          <w:szCs w:val="28"/>
        </w:rPr>
      </w:pPr>
    </w:p>
    <w:p w:rsidR="7B19736B" w:rsidP="02716A2D" w:rsidRDefault="7B19736B" w14:paraId="3ECBC536" w14:textId="78B1F40A" w14:noSpellErr="1">
      <w:pPr>
        <w:pStyle w:val="Normal"/>
        <w:bidi w:val="0"/>
        <w:spacing w:after="0" w:afterAutospacing="off"/>
        <w:rPr>
          <w:b w:val="1"/>
          <w:bCs w:val="1"/>
          <w:sz w:val="28"/>
          <w:szCs w:val="28"/>
        </w:rPr>
      </w:pPr>
      <w:r w:rsidRPr="02716A2D" w:rsidR="5DFF1DB5">
        <w:rPr>
          <w:b w:val="1"/>
          <w:bCs w:val="1"/>
          <w:sz w:val="28"/>
          <w:szCs w:val="28"/>
        </w:rPr>
        <w:t>Protagonista</w:t>
      </w:r>
      <w:r w:rsidRPr="02716A2D" w:rsidR="3511AB29">
        <w:rPr>
          <w:b w:val="1"/>
          <w:bCs w:val="1"/>
          <w:sz w:val="28"/>
          <w:szCs w:val="28"/>
        </w:rPr>
        <w:t xml:space="preserve"> (</w:t>
      </w:r>
      <w:r w:rsidRPr="02716A2D" w:rsidR="020DF3C3">
        <w:rPr>
          <w:b w:val="1"/>
          <w:bCs w:val="1"/>
          <w:sz w:val="28"/>
          <w:szCs w:val="28"/>
        </w:rPr>
        <w:t>Arquetipo</w:t>
      </w:r>
      <w:r w:rsidRPr="02716A2D" w:rsidR="3511AB29">
        <w:rPr>
          <w:b w:val="1"/>
          <w:bCs w:val="1"/>
          <w:sz w:val="28"/>
          <w:szCs w:val="28"/>
        </w:rPr>
        <w:t xml:space="preserve"> Creador)</w:t>
      </w:r>
    </w:p>
    <w:tbl>
      <w:tblPr>
        <w:tblStyle w:val="TableGrid"/>
        <w:bidiVisual w:val="0"/>
        <w:tblW w:w="0" w:type="auto"/>
        <w:tblBorders/>
        <w:tblLook w:val="00A0" w:firstRow="1" w:lastRow="0" w:firstColumn="1" w:lastColumn="0" w:noHBand="0" w:noVBand="0"/>
      </w:tblPr>
      <w:tblGrid>
        <w:gridCol w:w="1732"/>
        <w:gridCol w:w="3465"/>
        <w:gridCol w:w="4268"/>
      </w:tblGrid>
      <w:tr w:rsidR="1BC0C3CA" w:rsidTr="02716A2D" w14:paraId="50F26CB0">
        <w:trPr>
          <w:trHeight w:val="300"/>
        </w:trPr>
        <w:tc>
          <w:tcPr>
            <w:tcW w:w="1732" w:type="dxa"/>
            <w:tcMar>
              <w:top w:w="120" w:type="dxa"/>
              <w:bottom w:w="120" w:type="dxa"/>
              <w:right w:w="240" w:type="dxa"/>
            </w:tcMar>
            <w:vAlign w:val="top"/>
          </w:tcPr>
          <w:p w:rsidR="1BC0C3CA" w:rsidP="02716A2D" w:rsidRDefault="1BC0C3CA" w14:paraId="5FD31A9B" w14:textId="2B3099C0" w14:noSpellErr="1">
            <w:pPr>
              <w:bidi w:val="0"/>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Rasgo</w:t>
            </w:r>
          </w:p>
        </w:tc>
        <w:tc>
          <w:tcPr>
            <w:tcW w:w="3465" w:type="dxa"/>
            <w:tcMar>
              <w:top w:w="120" w:type="dxa"/>
              <w:bottom w:w="120" w:type="dxa"/>
              <w:right w:w="240" w:type="dxa"/>
            </w:tcMar>
            <w:vAlign w:val="top"/>
          </w:tcPr>
          <w:p w:rsidR="1BC0C3CA" w:rsidP="02716A2D" w:rsidRDefault="1BC0C3CA" w14:paraId="2ABF02F5" w14:textId="44099A8A" w14:noSpellErr="1">
            <w:pPr>
              <w:bidi w:val="0"/>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Descripción</w:t>
            </w:r>
          </w:p>
        </w:tc>
        <w:tc>
          <w:tcPr>
            <w:tcW w:w="4268" w:type="dxa"/>
            <w:tcMar>
              <w:top w:w="120" w:type="dxa"/>
              <w:bottom w:w="120" w:type="dxa"/>
            </w:tcMar>
            <w:vAlign w:val="top"/>
          </w:tcPr>
          <w:p w:rsidR="1BC0C3CA" w:rsidP="02716A2D" w:rsidRDefault="1BC0C3CA" w14:paraId="17D09722" w14:textId="7ADE08A8" w14:noSpellErr="1">
            <w:pPr>
              <w:bidi w:val="0"/>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 xml:space="preserve">Impacto en el </w:t>
            </w: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Gameplay</w:t>
            </w: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 xml:space="preserve"> / Narrativa</w:t>
            </w:r>
          </w:p>
        </w:tc>
      </w:tr>
      <w:tr w:rsidR="1BC0C3CA" w:rsidTr="02716A2D" w14:paraId="534022F8">
        <w:trPr>
          <w:trHeight w:val="514"/>
        </w:trPr>
        <w:tc>
          <w:tcPr>
            <w:tcW w:w="1732" w:type="dxa"/>
            <w:tcMar>
              <w:top w:w="180" w:type="dxa"/>
              <w:bottom w:w="180" w:type="dxa"/>
              <w:right w:w="240" w:type="dxa"/>
            </w:tcMar>
            <w:vAlign w:val="top"/>
          </w:tcPr>
          <w:p w:rsidR="1BC0C3CA" w:rsidP="02716A2D" w:rsidRDefault="1BC0C3CA" w14:paraId="779A7B54" w14:textId="3CA6AF3F" w14:noSpellErr="1">
            <w:pPr>
              <w:bidi w:val="0"/>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Optimista Inagotable</w:t>
            </w:r>
          </w:p>
        </w:tc>
        <w:tc>
          <w:tcPr>
            <w:tcW w:w="3465" w:type="dxa"/>
            <w:tcMar>
              <w:top w:w="180" w:type="dxa"/>
              <w:bottom w:w="180" w:type="dxa"/>
              <w:right w:w="240" w:type="dxa"/>
            </w:tcMar>
            <w:vAlign w:val="top"/>
          </w:tcPr>
          <w:p w:rsidR="1BC0C3CA" w:rsidP="02716A2D" w:rsidRDefault="1BC0C3CA" w14:paraId="6241CC6A" w14:textId="631718CA" w14:noSpellErr="1">
            <w:pPr>
              <w:bidi w:val="0"/>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Ve cada día como una nueva oportunidad. Su energía es contagiosa.</w:t>
            </w:r>
          </w:p>
        </w:tc>
        <w:tc>
          <w:tcPr>
            <w:tcW w:w="4268" w:type="dxa"/>
            <w:tcMar>
              <w:top w:w="180" w:type="dxa"/>
              <w:bottom w:w="180" w:type="dxa"/>
            </w:tcMar>
            <w:vAlign w:val="top"/>
          </w:tcPr>
          <w:p w:rsidR="1BC0C3CA" w:rsidP="02716A2D" w:rsidRDefault="1BC0C3CA" w14:paraId="22889BCC" w14:textId="79991DD1" w14:noSpellErr="1">
            <w:pPr>
              <w:bidi w:val="0"/>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Sirve de motor para el jugador; mantiene la motivación alta incluso después de un sabotaje o una mala venta.</w:t>
            </w:r>
          </w:p>
        </w:tc>
      </w:tr>
      <w:tr w:rsidR="1BC0C3CA" w:rsidTr="02716A2D" w14:paraId="2AC5B553">
        <w:trPr>
          <w:trHeight w:val="300"/>
        </w:trPr>
        <w:tc>
          <w:tcPr>
            <w:tcW w:w="1732" w:type="dxa"/>
            <w:tcMar>
              <w:top w:w="180" w:type="dxa"/>
              <w:bottom w:w="180" w:type="dxa"/>
              <w:right w:w="240" w:type="dxa"/>
            </w:tcMar>
            <w:vAlign w:val="top"/>
          </w:tcPr>
          <w:p w:rsidR="1BC0C3CA" w:rsidP="02716A2D" w:rsidRDefault="1BC0C3CA" w14:paraId="4C5BE146" w14:textId="5AA32073" w14:noSpellErr="1">
            <w:pPr>
              <w:bidi w:val="0"/>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Leal y Confiable</w:t>
            </w:r>
          </w:p>
        </w:tc>
        <w:tc>
          <w:tcPr>
            <w:tcW w:w="3465" w:type="dxa"/>
            <w:tcMar>
              <w:top w:w="180" w:type="dxa"/>
              <w:bottom w:w="180" w:type="dxa"/>
              <w:right w:w="240" w:type="dxa"/>
            </w:tcMar>
            <w:vAlign w:val="top"/>
          </w:tcPr>
          <w:p w:rsidR="1BC0C3CA" w:rsidP="02716A2D" w:rsidRDefault="1BC0C3CA" w14:paraId="5C289947" w14:textId="6878E2AD" w14:noSpellErr="1">
            <w:pPr>
              <w:bidi w:val="0"/>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Se toma sus responsabilidades muy en serio. Valora la confianza.</w:t>
            </w:r>
          </w:p>
        </w:tc>
        <w:tc>
          <w:tcPr>
            <w:tcW w:w="4268" w:type="dxa"/>
            <w:tcMar>
              <w:top w:w="180" w:type="dxa"/>
              <w:bottom w:w="180" w:type="dxa"/>
            </w:tcMar>
            <w:vAlign w:val="top"/>
          </w:tcPr>
          <w:p w:rsidR="1BC0C3CA" w:rsidP="02716A2D" w:rsidRDefault="1BC0C3CA" w14:paraId="45ACBCE3" w14:textId="41DBDF9A" w14:noSpellErr="1">
            <w:pPr>
              <w:bidi w:val="0"/>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Guía las decisiones morales del jugador (ej. no vender productos defectuosos). Prioriza la satisfacción a largo plazo.</w:t>
            </w:r>
          </w:p>
        </w:tc>
      </w:tr>
      <w:tr w:rsidR="1BC0C3CA" w:rsidTr="02716A2D" w14:paraId="5596DD58">
        <w:trPr>
          <w:trHeight w:val="990"/>
        </w:trPr>
        <w:tc>
          <w:tcPr>
            <w:tcW w:w="1732" w:type="dxa"/>
            <w:tcMar>
              <w:top w:w="180" w:type="dxa"/>
              <w:bottom w:w="180" w:type="dxa"/>
              <w:right w:w="240" w:type="dxa"/>
            </w:tcMar>
            <w:vAlign w:val="top"/>
          </w:tcPr>
          <w:p w:rsidR="1BC0C3CA" w:rsidP="02716A2D" w:rsidRDefault="1BC0C3CA" w14:paraId="779D9306" w14:textId="232B3BA1" w14:noSpellErr="1">
            <w:pPr>
              <w:bidi w:val="0"/>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Creativo e Intuitivo</w:t>
            </w:r>
          </w:p>
        </w:tc>
        <w:tc>
          <w:tcPr>
            <w:tcW w:w="3465" w:type="dxa"/>
            <w:tcMar>
              <w:top w:w="180" w:type="dxa"/>
              <w:bottom w:w="180" w:type="dxa"/>
              <w:right w:w="240" w:type="dxa"/>
            </w:tcMar>
            <w:vAlign w:val="top"/>
          </w:tcPr>
          <w:p w:rsidR="1BC0C3CA" w:rsidP="02716A2D" w:rsidRDefault="1BC0C3CA" w14:paraId="7825165D" w14:textId="6AC31AA6" w14:noSpellErr="1">
            <w:pPr>
              <w:bidi w:val="0"/>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Tiene un "olfato" natural para la estética y las necesidades del cliente.</w:t>
            </w:r>
          </w:p>
        </w:tc>
        <w:tc>
          <w:tcPr>
            <w:tcW w:w="4268" w:type="dxa"/>
            <w:tcMar>
              <w:top w:w="180" w:type="dxa"/>
              <w:bottom w:w="180" w:type="dxa"/>
            </w:tcMar>
            <w:vAlign w:val="top"/>
          </w:tcPr>
          <w:p w:rsidR="1BC0C3CA" w:rsidP="02716A2D" w:rsidRDefault="1BC0C3CA" w14:paraId="487157C0" w14:textId="0C088244" w14:noSpellErr="1">
            <w:pPr>
              <w:bidi w:val="0"/>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Justifica la mecánica de "remodelaciones" y asesoramiento, permitiendo soluciones únicas a los problemas de los clientes.</w:t>
            </w:r>
          </w:p>
        </w:tc>
      </w:tr>
      <w:tr w:rsidR="1BC0C3CA" w:rsidTr="02716A2D" w14:paraId="47EBCD71">
        <w:trPr>
          <w:trHeight w:val="300"/>
        </w:trPr>
        <w:tc>
          <w:tcPr>
            <w:tcW w:w="1732" w:type="dxa"/>
            <w:tcMar>
              <w:top w:w="180" w:type="dxa"/>
              <w:bottom w:w="180" w:type="dxa"/>
              <w:right w:w="240" w:type="dxa"/>
            </w:tcMar>
            <w:vAlign w:val="top"/>
          </w:tcPr>
          <w:p w:rsidR="1BC0C3CA" w:rsidP="02716A2D" w:rsidRDefault="1BC0C3CA" w14:paraId="5F668375" w14:textId="16481FDB" w14:noSpellErr="1">
            <w:pPr>
              <w:bidi w:val="0"/>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Ingenuo (Ligeramente)</w:t>
            </w:r>
          </w:p>
        </w:tc>
        <w:tc>
          <w:tcPr>
            <w:tcW w:w="3465" w:type="dxa"/>
            <w:tcMar>
              <w:top w:w="180" w:type="dxa"/>
              <w:bottom w:w="180" w:type="dxa"/>
              <w:right w:w="240" w:type="dxa"/>
            </w:tcMar>
            <w:vAlign w:val="top"/>
          </w:tcPr>
          <w:p w:rsidR="1BC0C3CA" w:rsidP="02716A2D" w:rsidRDefault="1BC0C3CA" w14:paraId="5697850D" w14:textId="7A009632" w14:noSpellErr="1">
            <w:pPr>
              <w:bidi w:val="0"/>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xml:space="preserve">A veces no detecta las intenciones maliciosas de </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Calíco</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xml:space="preserve"> de inmediato.</w:t>
            </w:r>
          </w:p>
        </w:tc>
        <w:tc>
          <w:tcPr>
            <w:tcW w:w="4268" w:type="dxa"/>
            <w:tcMar>
              <w:top w:w="180" w:type="dxa"/>
              <w:bottom w:w="180" w:type="dxa"/>
            </w:tcMar>
            <w:vAlign w:val="top"/>
          </w:tcPr>
          <w:p w:rsidR="1BC0C3CA" w:rsidP="02716A2D" w:rsidRDefault="1BC0C3CA" w14:paraId="726E2E6E" w14:textId="1823758A" w14:noSpellErr="1">
            <w:pPr>
              <w:bidi w:val="0"/>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Facilita la introducción de los eventos de sabotaje (</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puzzles</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como sorpresas momentáneas, no como amenazas constantes y previsibles.</w:t>
            </w:r>
          </w:p>
        </w:tc>
      </w:tr>
      <w:tr w:rsidR="1BC0C3CA" w:rsidTr="02716A2D" w14:paraId="7CE5EDDD">
        <w:trPr>
          <w:trHeight w:val="300"/>
        </w:trPr>
        <w:tc>
          <w:tcPr>
            <w:tcW w:w="1732" w:type="dxa"/>
            <w:tcMar>
              <w:top w:w="180" w:type="dxa"/>
              <w:bottom w:w="180" w:type="dxa"/>
              <w:right w:w="240" w:type="dxa"/>
            </w:tcMar>
            <w:vAlign w:val="top"/>
          </w:tcPr>
          <w:p w:rsidR="1BC0C3CA" w:rsidP="02716A2D" w:rsidRDefault="1BC0C3CA" w14:paraId="77A5C54C" w14:textId="398DF036" w14:noSpellErr="1">
            <w:pPr>
              <w:bidi w:val="0"/>
              <w:spacing w:before="0" w:beforeAutospacing="off" w:after="0" w:afterAutospacing="off"/>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Empático</w:t>
            </w:r>
          </w:p>
        </w:tc>
        <w:tc>
          <w:tcPr>
            <w:tcW w:w="3465" w:type="dxa"/>
            <w:tcMar>
              <w:top w:w="180" w:type="dxa"/>
              <w:bottom w:w="180" w:type="dxa"/>
              <w:right w:w="240" w:type="dxa"/>
            </w:tcMar>
            <w:vAlign w:val="top"/>
          </w:tcPr>
          <w:p w:rsidR="1BC0C3CA" w:rsidP="02716A2D" w:rsidRDefault="1BC0C3CA" w14:paraId="227B5317" w14:textId="6101E608" w14:noSpellErr="1">
            <w:pPr>
              <w:bidi w:val="0"/>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Se conecta emocionalmente con los clientes y sus historias.</w:t>
            </w:r>
          </w:p>
        </w:tc>
        <w:tc>
          <w:tcPr>
            <w:tcW w:w="4268" w:type="dxa"/>
            <w:tcMar>
              <w:top w:w="180" w:type="dxa"/>
              <w:bottom w:w="180" w:type="dxa"/>
            </w:tcMar>
            <w:vAlign w:val="top"/>
          </w:tcPr>
          <w:p w:rsidR="1BC0C3CA" w:rsidP="02716A2D" w:rsidRDefault="1BC0C3CA" w14:paraId="1C74721A" w14:textId="36A80154" w14:noSpellErr="1">
            <w:pPr>
              <w:bidi w:val="0"/>
              <w:spacing w:before="0" w:beforeAutospacing="off" w:after="0" w:afterAutospacing="off"/>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Ayuda a construir lazos narrativos con los NPC y a tomar decisiones de venta centradas en el bienestar del cliente.</w:t>
            </w:r>
          </w:p>
        </w:tc>
      </w:tr>
    </w:tbl>
    <w:p w:rsidR="7B19736B" w:rsidP="02716A2D" w:rsidRDefault="7B19736B" w14:paraId="6F9996C5" w14:textId="4644A334" w14:noSpellErr="1">
      <w:pPr>
        <w:pStyle w:val="Normal"/>
        <w:bidi w:val="0"/>
        <w:spacing w:after="0" w:afterAutospacing="off"/>
        <w:rPr>
          <w:rFonts w:ascii="Times New Roman" w:hAnsi="Times New Roman" w:eastAsia="Times New Roman" w:cs="Times New Roman"/>
          <w:b w:val="1"/>
          <w:bCs w:val="1"/>
          <w:sz w:val="28"/>
          <w:szCs w:val="28"/>
        </w:rPr>
      </w:pPr>
      <w:r w:rsidRPr="02716A2D" w:rsidR="5DFF1DB5">
        <w:rPr>
          <w:rFonts w:ascii="Times New Roman" w:hAnsi="Times New Roman" w:eastAsia="Times New Roman" w:cs="Times New Roman"/>
          <w:b w:val="1"/>
          <w:bCs w:val="1"/>
          <w:sz w:val="28"/>
          <w:szCs w:val="28"/>
        </w:rPr>
        <w:t>Antagonista</w:t>
      </w:r>
      <w:r w:rsidRPr="02716A2D" w:rsidR="6EC90C92">
        <w:rPr>
          <w:rFonts w:ascii="Times New Roman" w:hAnsi="Times New Roman" w:eastAsia="Times New Roman" w:cs="Times New Roman"/>
          <w:b w:val="1"/>
          <w:bCs w:val="1"/>
          <w:sz w:val="28"/>
          <w:szCs w:val="28"/>
        </w:rPr>
        <w:t xml:space="preserve"> (Arquetipo </w:t>
      </w:r>
      <w:r w:rsidRPr="02716A2D" w:rsidR="6EC90C92">
        <w:rPr>
          <w:rFonts w:ascii="Times New Roman" w:hAnsi="Times New Roman" w:eastAsia="Times New Roman" w:cs="Times New Roman"/>
          <w:b w:val="1"/>
          <w:bCs w:val="1"/>
          <w:sz w:val="28"/>
          <w:szCs w:val="28"/>
        </w:rPr>
        <w:t>Bufón</w:t>
      </w:r>
      <w:r w:rsidRPr="02716A2D" w:rsidR="6EC90C92">
        <w:rPr>
          <w:rFonts w:ascii="Times New Roman" w:hAnsi="Times New Roman" w:eastAsia="Times New Roman" w:cs="Times New Roman"/>
          <w:b w:val="1"/>
          <w:bCs w:val="1"/>
          <w:sz w:val="28"/>
          <w:szCs w:val="28"/>
        </w:rPr>
        <w:t>)</w:t>
      </w:r>
    </w:p>
    <w:tbl>
      <w:tblPr>
        <w:tblStyle w:val="TableGrid"/>
        <w:bidiVisual w:val="0"/>
        <w:tblW w:w="0" w:type="auto"/>
        <w:tblBorders/>
        <w:tblLook w:val="06A0" w:firstRow="1" w:lastRow="0" w:firstColumn="1" w:lastColumn="0" w:noHBand="1" w:noVBand="1"/>
      </w:tblPr>
      <w:tblGrid>
        <w:gridCol w:w="1755"/>
        <w:gridCol w:w="3450"/>
        <w:gridCol w:w="4260"/>
      </w:tblGrid>
      <w:tr w:rsidR="1BC0C3CA" w:rsidTr="02716A2D" w14:paraId="2D77FA8F">
        <w:trPr>
          <w:trHeight w:val="300"/>
        </w:trPr>
        <w:tc>
          <w:tcPr>
            <w:tcW w:w="1755" w:type="dxa"/>
            <w:tcMar>
              <w:top w:w="120" w:type="dxa"/>
              <w:bottom w:w="120" w:type="dxa"/>
              <w:right w:w="240" w:type="dxa"/>
            </w:tcMar>
            <w:vAlign w:val="top"/>
          </w:tcPr>
          <w:p w:rsidR="1BC0C3CA" w:rsidP="02716A2D" w:rsidRDefault="1BC0C3CA" w14:paraId="6AA94878" w14:textId="76459A64"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Rasgo</w:t>
            </w:r>
          </w:p>
        </w:tc>
        <w:tc>
          <w:tcPr>
            <w:tcW w:w="3450" w:type="dxa"/>
            <w:tcMar>
              <w:top w:w="120" w:type="dxa"/>
              <w:bottom w:w="120" w:type="dxa"/>
              <w:right w:w="240" w:type="dxa"/>
            </w:tcMar>
            <w:vAlign w:val="top"/>
          </w:tcPr>
          <w:p w:rsidR="1BC0C3CA" w:rsidP="02716A2D" w:rsidRDefault="1BC0C3CA" w14:paraId="455065CE" w14:textId="02C40126"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Descripción</w:t>
            </w:r>
          </w:p>
        </w:tc>
        <w:tc>
          <w:tcPr>
            <w:tcW w:w="4260" w:type="dxa"/>
            <w:tcMar>
              <w:top w:w="120" w:type="dxa"/>
              <w:bottom w:w="120" w:type="dxa"/>
            </w:tcMar>
            <w:vAlign w:val="top"/>
          </w:tcPr>
          <w:p w:rsidR="1BC0C3CA" w:rsidP="02716A2D" w:rsidRDefault="1BC0C3CA" w14:paraId="7FC6E1AA" w14:textId="107AB745"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 xml:space="preserve">Impacto en el </w:t>
            </w: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Gameplay</w:t>
            </w: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 xml:space="preserve"> / Narrativa</w:t>
            </w:r>
          </w:p>
        </w:tc>
      </w:tr>
      <w:tr w:rsidR="1BC0C3CA" w:rsidTr="02716A2D" w14:paraId="6820FD17">
        <w:trPr>
          <w:trHeight w:val="300"/>
        </w:trPr>
        <w:tc>
          <w:tcPr>
            <w:tcW w:w="1755" w:type="dxa"/>
            <w:tcMar>
              <w:top w:w="180" w:type="dxa"/>
              <w:bottom w:w="180" w:type="dxa"/>
              <w:right w:w="240" w:type="dxa"/>
            </w:tcMar>
            <w:vAlign w:val="top"/>
          </w:tcPr>
          <w:p w:rsidR="1BC0C3CA" w:rsidP="02716A2D" w:rsidRDefault="1BC0C3CA" w14:paraId="389AD9B9" w14:textId="4E2642CA"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Calculador y Astuto</w:t>
            </w:r>
          </w:p>
        </w:tc>
        <w:tc>
          <w:tcPr>
            <w:tcW w:w="3450" w:type="dxa"/>
            <w:tcMar>
              <w:top w:w="180" w:type="dxa"/>
              <w:bottom w:w="180" w:type="dxa"/>
              <w:right w:w="240" w:type="dxa"/>
            </w:tcMar>
            <w:vAlign w:val="top"/>
          </w:tcPr>
          <w:p w:rsidR="1BC0C3CA" w:rsidP="02716A2D" w:rsidRDefault="1BC0C3CA" w14:paraId="7C217FF0" w14:textId="5ABF3A96"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Utiliza la inteligencia para planear sabotajes indirectos y discretos, en lugar de confrontaciones directas.</w:t>
            </w:r>
          </w:p>
        </w:tc>
        <w:tc>
          <w:tcPr>
            <w:tcW w:w="4260" w:type="dxa"/>
            <w:tcMar>
              <w:top w:w="180" w:type="dxa"/>
              <w:bottom w:w="180" w:type="dxa"/>
            </w:tcMar>
            <w:vAlign w:val="top"/>
          </w:tcPr>
          <w:p w:rsidR="1BC0C3CA" w:rsidP="02716A2D" w:rsidRDefault="1BC0C3CA" w14:paraId="283BC7B8" w14:textId="3C7F0EFD"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xml:space="preserve">Sus sabotajes son acertijos (los </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puzzles</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que requieren ingenio por parte del jugador para deshacerlos.</w:t>
            </w:r>
          </w:p>
        </w:tc>
      </w:tr>
      <w:tr w:rsidR="1BC0C3CA" w:rsidTr="02716A2D" w14:paraId="38E4133E">
        <w:trPr>
          <w:trHeight w:val="300"/>
        </w:trPr>
        <w:tc>
          <w:tcPr>
            <w:tcW w:w="1755" w:type="dxa"/>
            <w:tcMar>
              <w:top w:w="180" w:type="dxa"/>
              <w:bottom w:w="180" w:type="dxa"/>
              <w:right w:w="240" w:type="dxa"/>
            </w:tcMar>
            <w:vAlign w:val="top"/>
          </w:tcPr>
          <w:p w:rsidR="1BC0C3CA" w:rsidP="02716A2D" w:rsidRDefault="1BC0C3CA" w14:paraId="77D26A7D" w14:textId="3B959684"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Arrogante y Narcisista</w:t>
            </w:r>
          </w:p>
        </w:tc>
        <w:tc>
          <w:tcPr>
            <w:tcW w:w="3450" w:type="dxa"/>
            <w:tcMar>
              <w:top w:w="180" w:type="dxa"/>
              <w:bottom w:w="180" w:type="dxa"/>
              <w:right w:w="240" w:type="dxa"/>
            </w:tcMar>
            <w:vAlign w:val="top"/>
          </w:tcPr>
          <w:p w:rsidR="1BC0C3CA" w:rsidP="02716A2D" w:rsidRDefault="1BC0C3CA" w14:paraId="4725A9BA" w14:textId="46F332FB"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Se considera superior a todos, especialmente a los perros, a quienes ve como simples y tontos. Tiene una "actitud de diva" o de realeza.</w:t>
            </w:r>
          </w:p>
        </w:tc>
        <w:tc>
          <w:tcPr>
            <w:tcW w:w="4260" w:type="dxa"/>
            <w:tcMar>
              <w:top w:w="180" w:type="dxa"/>
              <w:bottom w:w="180" w:type="dxa"/>
            </w:tcMar>
            <w:vAlign w:val="top"/>
          </w:tcPr>
          <w:p w:rsidR="1BC0C3CA" w:rsidP="02716A2D" w:rsidRDefault="1BC0C3CA" w14:paraId="576CC45F" w14:textId="3F3590F5"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xml:space="preserve">Su forma de hablar y sus animaciones deben ser altivas y condescendientes. Se burla de </w:t>
            </w:r>
            <w:r w:rsidRPr="02716A2D" w:rsidR="102CDB51">
              <w:rPr>
                <w:rFonts w:ascii="Times New Roman" w:hAnsi="Times New Roman" w:eastAsia="Times New Roman" w:cs="Times New Roman"/>
                <w:b w:val="0"/>
                <w:bCs w:val="0"/>
                <w:i w:val="0"/>
                <w:iCs w:val="0"/>
                <w:caps w:val="0"/>
                <w:smallCaps w:val="0"/>
                <w:color w:val="000000" w:themeColor="text1" w:themeTint="FF" w:themeShade="FF"/>
                <w:sz w:val="16"/>
                <w:szCs w:val="16"/>
              </w:rPr>
              <w:t>Tuguito</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w:t>
            </w:r>
          </w:p>
        </w:tc>
      </w:tr>
      <w:tr w:rsidR="1BC0C3CA" w:rsidTr="02716A2D" w14:paraId="27821EEF">
        <w:trPr>
          <w:trHeight w:val="300"/>
        </w:trPr>
        <w:tc>
          <w:tcPr>
            <w:tcW w:w="1755" w:type="dxa"/>
            <w:tcMar>
              <w:top w:w="180" w:type="dxa"/>
              <w:bottom w:w="180" w:type="dxa"/>
              <w:right w:w="240" w:type="dxa"/>
            </w:tcMar>
            <w:vAlign w:val="top"/>
          </w:tcPr>
          <w:p w:rsidR="1BC0C3CA" w:rsidP="02716A2D" w:rsidRDefault="1BC0C3CA" w14:paraId="314A9A2C" w14:textId="355A34E6"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Temperamental / "Doble Cara"</w:t>
            </w:r>
          </w:p>
        </w:tc>
        <w:tc>
          <w:tcPr>
            <w:tcW w:w="3450" w:type="dxa"/>
            <w:tcMar>
              <w:top w:w="180" w:type="dxa"/>
              <w:bottom w:w="180" w:type="dxa"/>
              <w:right w:w="240" w:type="dxa"/>
            </w:tcMar>
            <w:vAlign w:val="top"/>
          </w:tcPr>
          <w:p w:rsidR="1BC0C3CA" w:rsidP="02716A2D" w:rsidRDefault="1BC0C3CA" w14:paraId="558EE8E1" w14:textId="5792A745"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xml:space="preserve">Puede ser encantador y sociable cuando le conviene (con el jefe o clientes importantes), pero mezquino y cruel a solas con </w:t>
            </w:r>
            <w:r w:rsidRPr="02716A2D" w:rsidR="102CDB51">
              <w:rPr>
                <w:rFonts w:ascii="Times New Roman" w:hAnsi="Times New Roman" w:eastAsia="Times New Roman" w:cs="Times New Roman"/>
                <w:b w:val="0"/>
                <w:bCs w:val="0"/>
                <w:i w:val="0"/>
                <w:iCs w:val="0"/>
                <w:caps w:val="0"/>
                <w:smallCaps w:val="0"/>
                <w:color w:val="000000" w:themeColor="text1" w:themeTint="FF" w:themeShade="FF"/>
                <w:sz w:val="16"/>
                <w:szCs w:val="16"/>
              </w:rPr>
              <w:t>Tuguito</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w:t>
            </w:r>
          </w:p>
        </w:tc>
        <w:tc>
          <w:tcPr>
            <w:tcW w:w="4260" w:type="dxa"/>
            <w:tcMar>
              <w:top w:w="180" w:type="dxa"/>
              <w:bottom w:w="180" w:type="dxa"/>
            </w:tcMar>
            <w:vAlign w:val="top"/>
          </w:tcPr>
          <w:p w:rsidR="1BC0C3CA" w:rsidP="02716A2D" w:rsidRDefault="1BC0C3CA" w14:paraId="4ACF22FC" w14:textId="0ACF2E10"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Permite interacciones sociales complejas donde el jugador debe desenmascarar su verdadera naturaleza.</w:t>
            </w:r>
          </w:p>
        </w:tc>
      </w:tr>
      <w:tr w:rsidR="1BC0C3CA" w:rsidTr="02716A2D" w14:paraId="2D860466">
        <w:trPr>
          <w:trHeight w:val="300"/>
        </w:trPr>
        <w:tc>
          <w:tcPr>
            <w:tcW w:w="1755" w:type="dxa"/>
            <w:tcMar>
              <w:top w:w="180" w:type="dxa"/>
              <w:bottom w:w="180" w:type="dxa"/>
              <w:right w:w="240" w:type="dxa"/>
            </w:tcMar>
            <w:vAlign w:val="top"/>
          </w:tcPr>
          <w:p w:rsidR="1BC0C3CA" w:rsidP="02716A2D" w:rsidRDefault="1BC0C3CA" w14:paraId="6113A828" w14:textId="7FB94F92"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1"/>
                <w:bCs w:val="1"/>
                <w:i w:val="0"/>
                <w:iCs w:val="0"/>
                <w:caps w:val="0"/>
                <w:smallCaps w:val="0"/>
                <w:color w:val="000000" w:themeColor="text1" w:themeTint="FF" w:themeShade="FF"/>
                <w:sz w:val="16"/>
                <w:szCs w:val="16"/>
              </w:rPr>
              <w:t>Materialista e Individualista</w:t>
            </w:r>
          </w:p>
        </w:tc>
        <w:tc>
          <w:tcPr>
            <w:tcW w:w="3450" w:type="dxa"/>
            <w:tcMar>
              <w:top w:w="180" w:type="dxa"/>
              <w:bottom w:w="180" w:type="dxa"/>
              <w:right w:w="240" w:type="dxa"/>
            </w:tcMar>
            <w:vAlign w:val="top"/>
          </w:tcPr>
          <w:p w:rsidR="1BC0C3CA" w:rsidP="02716A2D" w:rsidRDefault="1BC0C3CA" w14:paraId="0F129C02" w14:textId="379CEB48"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xml:space="preserve">A diferencia de </w:t>
            </w:r>
            <w:r w:rsidRPr="02716A2D" w:rsidR="102CDB51">
              <w:rPr>
                <w:rFonts w:ascii="Times New Roman" w:hAnsi="Times New Roman" w:eastAsia="Times New Roman" w:cs="Times New Roman"/>
                <w:b w:val="0"/>
                <w:bCs w:val="0"/>
                <w:i w:val="0"/>
                <w:iCs w:val="0"/>
                <w:caps w:val="0"/>
                <w:smallCaps w:val="0"/>
                <w:color w:val="000000" w:themeColor="text1" w:themeTint="FF" w:themeShade="FF"/>
                <w:sz w:val="16"/>
                <w:szCs w:val="16"/>
              </w:rPr>
              <w:t>Tuguito</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xml:space="preserve"> que busca la satisfacción, </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Calíco</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xml:space="preserve"> busca el dinero, el estatus y las recompensas personales.</w:t>
            </w:r>
          </w:p>
        </w:tc>
        <w:tc>
          <w:tcPr>
            <w:tcW w:w="4260" w:type="dxa"/>
            <w:tcMar>
              <w:top w:w="180" w:type="dxa"/>
              <w:bottom w:w="180" w:type="dxa"/>
            </w:tcMar>
            <w:vAlign w:val="top"/>
          </w:tcPr>
          <w:p w:rsidR="1BC0C3CA" w:rsidP="02716A2D" w:rsidRDefault="1BC0C3CA" w14:paraId="21F52222" w14:textId="17B76685"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16"/>
                <w:szCs w:val="16"/>
              </w:rPr>
            </w:pP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 xml:space="preserve">Sus motivaciones son egoístas, contrastando con las motivaciones altruistas de </w:t>
            </w:r>
            <w:r w:rsidRPr="02716A2D" w:rsidR="102CDB51">
              <w:rPr>
                <w:rFonts w:ascii="Times New Roman" w:hAnsi="Times New Roman" w:eastAsia="Times New Roman" w:cs="Times New Roman"/>
                <w:b w:val="0"/>
                <w:bCs w:val="0"/>
                <w:i w:val="0"/>
                <w:iCs w:val="0"/>
                <w:caps w:val="0"/>
                <w:smallCaps w:val="0"/>
                <w:color w:val="000000" w:themeColor="text1" w:themeTint="FF" w:themeShade="FF"/>
                <w:sz w:val="16"/>
                <w:szCs w:val="16"/>
              </w:rPr>
              <w:t>Tuguito</w:t>
            </w:r>
            <w:r w:rsidRPr="02716A2D" w:rsidR="449E7470">
              <w:rPr>
                <w:rFonts w:ascii="Times New Roman" w:hAnsi="Times New Roman" w:eastAsia="Times New Roman" w:cs="Times New Roman"/>
                <w:b w:val="0"/>
                <w:bCs w:val="0"/>
                <w:i w:val="0"/>
                <w:iCs w:val="0"/>
                <w:caps w:val="0"/>
                <w:smallCaps w:val="0"/>
                <w:color w:val="000000" w:themeColor="text1" w:themeTint="FF" w:themeShade="FF"/>
                <w:sz w:val="16"/>
                <w:szCs w:val="16"/>
              </w:rPr>
              <w:t>.</w:t>
            </w:r>
          </w:p>
        </w:tc>
      </w:tr>
    </w:tbl>
    <w:p w:rsidR="7B19736B" w:rsidP="02716A2D" w:rsidRDefault="7B19736B" w14:paraId="09DE51A4" w14:textId="441BF0ED">
      <w:pPr>
        <w:pStyle w:val="Normal"/>
      </w:pPr>
    </w:p>
    <w:p w:rsidR="7B19736B" w:rsidP="02716A2D" w:rsidRDefault="7B19736B" w14:paraId="2E089724" w14:textId="0913659A">
      <w:pPr>
        <w:pStyle w:val="Normal"/>
      </w:pPr>
    </w:p>
    <w:p w:rsidR="7B19736B" w:rsidP="02716A2D" w:rsidRDefault="7B19736B" w14:paraId="22782A63" w14:textId="34392591">
      <w:pPr>
        <w:pStyle w:val="Normal"/>
      </w:pPr>
    </w:p>
    <w:p w:rsidR="7B19736B" w:rsidP="02716A2D" w:rsidRDefault="7B19736B" w14:paraId="42CBE159" w14:textId="43E79E71">
      <w:pPr>
        <w:pStyle w:val="Heading1"/>
        <w:suppressLineNumbers w:val="0"/>
        <w:bidi w:val="0"/>
        <w:spacing w:before="360" w:beforeAutospacing="off" w:after="0" w:afterAutospacing="off" w:line="279" w:lineRule="auto"/>
        <w:ind w:left="0" w:right="0"/>
        <w:jc w:val="left"/>
        <w:rPr>
          <w:rFonts w:ascii="Times New Roman" w:hAnsi="Times New Roman" w:eastAsia="Times New Roman" w:cs="Times New Roman"/>
          <w:b w:val="1"/>
          <w:bCs w:val="1"/>
          <w:color w:val="auto"/>
          <w:sz w:val="28"/>
          <w:szCs w:val="28"/>
        </w:rPr>
      </w:pPr>
      <w:r w:rsidRPr="02716A2D" w:rsidR="69A20EBF">
        <w:rPr>
          <w:rFonts w:ascii="Times New Roman" w:hAnsi="Times New Roman" w:eastAsia="Times New Roman" w:cs="Times New Roman"/>
          <w:b w:val="1"/>
          <w:bCs w:val="1"/>
          <w:color w:val="auto"/>
          <w:sz w:val="28"/>
          <w:szCs w:val="28"/>
        </w:rPr>
        <w:t xml:space="preserve">Ficha técnica de personajes </w:t>
      </w:r>
    </w:p>
    <w:p w:rsidR="7B19736B" w:rsidP="1BC0C3CA" w:rsidRDefault="7B19736B" w14:paraId="66251F2B" w14:textId="70418853">
      <w:pPr>
        <w:pStyle w:val="Normal"/>
        <w:bidi w:val="0"/>
        <w:spacing w:after="0" w:afterAutospacing="off"/>
        <w:rPr>
          <w:b w:val="1"/>
          <w:bCs w:val="1"/>
        </w:rPr>
      </w:pPr>
      <w:r w:rsidRPr="02716A2D" w:rsidR="69A20EBF">
        <w:rPr>
          <w:b w:val="1"/>
          <w:bCs w:val="1"/>
        </w:rPr>
        <w:t>Protagonista</w:t>
      </w:r>
    </w:p>
    <w:p w:rsidR="7B19736B" w:rsidP="1BC0C3CA" w:rsidRDefault="7B19736B" w14:paraId="26BC2057" w14:textId="6C83FE88">
      <w:pPr>
        <w:pStyle w:val="Normal"/>
        <w:bidi w:val="0"/>
        <w:spacing w:after="0" w:afterAutospacing="off"/>
      </w:pPr>
      <w:r w:rsidR="4EAFCA4E">
        <w:drawing>
          <wp:inline wp14:editId="3D86DE98" wp14:anchorId="778A3E94">
            <wp:extent cx="4123972" cy="3912309"/>
            <wp:effectExtent l="0" t="0" r="0" b="0"/>
            <wp:docPr id="526006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006732" name=""/>
                    <pic:cNvPicPr/>
                  </pic:nvPicPr>
                  <pic:blipFill>
                    <a:blip xmlns:r="http://schemas.openxmlformats.org/officeDocument/2006/relationships" r:embed="rId940168874">
                      <a:extLst>
                        <a:ext uri="{28A0092B-C50C-407E-A947-70E740481C1C}">
                          <a14:useLocalDpi xmlns:a14="http://schemas.microsoft.com/office/drawing/2010/main"/>
                        </a:ext>
                      </a:extLst>
                    </a:blip>
                    <a:stretch>
                      <a:fillRect/>
                    </a:stretch>
                    <a:srcRect l="0" t="14136" r="0" b="22619"/>
                  </pic:blipFill>
                  <pic:spPr>
                    <a:xfrm rot="0">
                      <a:off x="0" y="0"/>
                      <a:ext cx="4123972" cy="3912309"/>
                    </a:xfrm>
                    <a:prstGeom prst="rect">
                      <a:avLst/>
                    </a:prstGeom>
                  </pic:spPr>
                </pic:pic>
              </a:graphicData>
            </a:graphic>
          </wp:inline>
        </w:drawing>
      </w:r>
    </w:p>
    <w:p w:rsidR="7B19736B" w:rsidP="02716A2D" w:rsidRDefault="7B19736B" w14:paraId="2839162E" w14:textId="0A9C26CF" w14:noSpellErr="1">
      <w:pPr>
        <w:pStyle w:val="ListParagraph"/>
        <w:numPr>
          <w:ilvl w:val="0"/>
          <w:numId w:val="17"/>
        </w:numPr>
        <w:bidi w:val="0"/>
        <w:spacing w:after="0" w:afterAutospacing="off"/>
        <w:rPr/>
      </w:pPr>
      <w:r w:rsidRPr="02716A2D" w:rsidR="69A20EBF">
        <w:rPr>
          <w:b w:val="1"/>
          <w:bCs w:val="1"/>
        </w:rPr>
        <w:t>Nombre</w:t>
      </w:r>
      <w:r w:rsidRPr="02716A2D" w:rsidR="69A20EBF">
        <w:rPr>
          <w:b w:val="1"/>
          <w:bCs w:val="1"/>
        </w:rPr>
        <w:t>:</w:t>
      </w:r>
      <w:r w:rsidR="69A20EBF">
        <w:rPr/>
        <w:t xml:space="preserve"> </w:t>
      </w:r>
      <w:r w:rsidR="69A20EBF">
        <w:rPr/>
        <w:t>Tuguito</w:t>
      </w:r>
    </w:p>
    <w:p w:rsidR="7B19736B" w:rsidP="02716A2D" w:rsidRDefault="7B19736B" w14:paraId="10E9F8A5" w14:textId="25522CA5" w14:noSpellErr="1">
      <w:pPr>
        <w:pStyle w:val="ListParagraph"/>
        <w:numPr>
          <w:ilvl w:val="0"/>
          <w:numId w:val="17"/>
        </w:numPr>
        <w:bidi w:val="0"/>
        <w:spacing w:after="0" w:afterAutospacing="off"/>
        <w:rPr/>
      </w:pPr>
      <w:r w:rsidRPr="02716A2D" w:rsidR="69A20EBF">
        <w:rPr>
          <w:b w:val="1"/>
          <w:bCs w:val="1"/>
        </w:rPr>
        <w:t>Arquetipo:</w:t>
      </w:r>
      <w:r w:rsidR="69A20EBF">
        <w:rPr/>
        <w:t xml:space="preserve"> Creador</w:t>
      </w:r>
    </w:p>
    <w:p w:rsidR="7B19736B" w:rsidP="02716A2D" w:rsidRDefault="7B19736B" w14:paraId="2771F3B7" w14:textId="5A5B8E5B" w14:noSpellErr="1">
      <w:pPr>
        <w:pStyle w:val="ListParagraph"/>
        <w:numPr>
          <w:ilvl w:val="0"/>
          <w:numId w:val="17"/>
        </w:numPr>
        <w:bidi w:val="0"/>
        <w:spacing w:after="0" w:afterAutospacing="off"/>
        <w:rPr/>
      </w:pPr>
      <w:r w:rsidRPr="02716A2D" w:rsidR="69A20EBF">
        <w:rPr>
          <w:b w:val="1"/>
          <w:bCs w:val="1"/>
        </w:rPr>
        <w:t>Características</w:t>
      </w:r>
      <w:r w:rsidR="69A20EBF">
        <w:rPr/>
        <w:t xml:space="preserve">: Perro optimista, creativo, </w:t>
      </w:r>
      <w:r w:rsidR="69A20EBF">
        <w:rPr/>
        <w:t>compañerista</w:t>
      </w:r>
      <w:r w:rsidR="69A20EBF">
        <w:rPr/>
        <w:t>, innovador, ambicioso y soñador, su meta es ser el empleado del mes haciendo uso de sus capacidades y habilidades creativas para las ventas y remodelaciones.</w:t>
      </w:r>
    </w:p>
    <w:p w:rsidR="7B19736B" w:rsidP="02716A2D" w:rsidRDefault="7B19736B" w14:paraId="6A54F5C3" w14:textId="2AA7CD91" w14:noSpellErr="1">
      <w:pPr>
        <w:pStyle w:val="ListParagraph"/>
        <w:numPr>
          <w:ilvl w:val="0"/>
          <w:numId w:val="17"/>
        </w:numPr>
        <w:bidi w:val="0"/>
        <w:spacing w:after="0" w:afterAutospacing="off"/>
        <w:rPr/>
      </w:pPr>
      <w:r w:rsidRPr="02716A2D" w:rsidR="69A20EBF">
        <w:rPr>
          <w:b w:val="1"/>
          <w:bCs w:val="1"/>
        </w:rPr>
        <w:t>Aspecto:</w:t>
      </w:r>
      <w:r w:rsidR="69A20EBF">
        <w:rPr/>
        <w:t xml:space="preserve"> Perro adulto, tamaño medio, de proporción redonda, pelo amarillo. </w:t>
      </w:r>
    </w:p>
    <w:p w:rsidR="7B19736B" w:rsidP="02716A2D" w:rsidRDefault="7B19736B" w14:paraId="3EBE2BD7" w14:textId="06BA69D3" w14:noSpellErr="1">
      <w:pPr>
        <w:pStyle w:val="ListParagraph"/>
        <w:numPr>
          <w:ilvl w:val="0"/>
          <w:numId w:val="17"/>
        </w:numPr>
        <w:bidi w:val="0"/>
        <w:spacing w:after="0" w:afterAutospacing="off"/>
        <w:rPr/>
      </w:pPr>
      <w:r w:rsidRPr="02716A2D" w:rsidR="69A20EBF">
        <w:rPr>
          <w:b w:val="1"/>
          <w:bCs w:val="1"/>
        </w:rPr>
        <w:t>Estilo visual seleccionado:</w:t>
      </w:r>
      <w:r w:rsidR="69A20EBF">
        <w:rPr/>
        <w:t xml:space="preserve"> creado a partir de estilo </w:t>
      </w:r>
      <w:r w:rsidR="69A20EBF">
        <w:rPr/>
        <w:t>cartoon</w:t>
      </w:r>
      <w:r w:rsidR="69A20EBF">
        <w:rPr/>
        <w:t xml:space="preserve">, con colores planos, estilo visual infantil. </w:t>
      </w:r>
    </w:p>
    <w:p w:rsidR="7B19736B" w:rsidP="02716A2D" w:rsidRDefault="7B19736B" w14:paraId="55EFE1B4" w14:textId="721303A7" w14:noSpellErr="1">
      <w:pPr>
        <w:pStyle w:val="ListParagraph"/>
        <w:numPr>
          <w:ilvl w:val="0"/>
          <w:numId w:val="17"/>
        </w:numPr>
        <w:bidi w:val="0"/>
        <w:spacing w:after="0" w:afterAutospacing="off"/>
        <w:rPr/>
      </w:pPr>
      <w:r w:rsidRPr="02716A2D" w:rsidR="69A20EBF">
        <w:rPr>
          <w:b w:val="1"/>
          <w:bCs w:val="1"/>
        </w:rPr>
        <w:t>Identidad:</w:t>
      </w:r>
      <w:r w:rsidR="69A20EBF">
        <w:rPr/>
        <w:t xml:space="preserve"> Perro vestido con saco ejecutivo negro con el logo del almacén en blanco.</w:t>
      </w:r>
    </w:p>
    <w:p w:rsidR="7B19736B" w:rsidP="1BC0C3CA" w:rsidRDefault="7B19736B" w14:paraId="2993B699" w14:textId="2F5B801E">
      <w:pPr>
        <w:pStyle w:val="Normal"/>
        <w:bidi w:val="0"/>
        <w:spacing w:after="0" w:afterAutospacing="off"/>
      </w:pPr>
    </w:p>
    <w:p w:rsidR="7B19736B" w:rsidP="1BC0C3CA" w:rsidRDefault="7B19736B" w14:paraId="599CE8F0" w14:textId="03AFC4B9">
      <w:pPr>
        <w:pStyle w:val="Normal"/>
        <w:bidi w:val="0"/>
        <w:spacing w:after="0" w:afterAutospacing="off"/>
      </w:pPr>
    </w:p>
    <w:p w:rsidR="7B19736B" w:rsidP="1BC0C3CA" w:rsidRDefault="7B19736B" w14:paraId="3D29965D" w14:textId="0099CC7E">
      <w:pPr>
        <w:pStyle w:val="Normal"/>
        <w:bidi w:val="0"/>
        <w:spacing w:after="0" w:afterAutospacing="off"/>
      </w:pPr>
    </w:p>
    <w:p w:rsidR="02716A2D" w:rsidP="02716A2D" w:rsidRDefault="02716A2D" w14:paraId="6CEE61D4" w14:textId="7309FF22" w14:noSpellErr="1">
      <w:pPr>
        <w:pStyle w:val="Normal"/>
        <w:spacing w:after="0" w:afterAutospacing="off"/>
      </w:pPr>
    </w:p>
    <w:p w:rsidR="5FD55C09" w:rsidP="5FD55C09" w:rsidRDefault="5FD55C09" w14:paraId="5800F6BA" w14:textId="05C1D0AC">
      <w:pPr>
        <w:pStyle w:val="Normal"/>
        <w:spacing w:after="0" w:afterAutospacing="off"/>
      </w:pPr>
    </w:p>
    <w:p w:rsidR="5FD55C09" w:rsidP="5FD55C09" w:rsidRDefault="5FD55C09" w14:paraId="522FCEAE" w14:textId="1A957E40">
      <w:pPr>
        <w:pStyle w:val="Normal"/>
        <w:spacing w:after="0" w:afterAutospacing="off"/>
      </w:pPr>
    </w:p>
    <w:p w:rsidR="02716A2D" w:rsidP="02716A2D" w:rsidRDefault="02716A2D" w14:paraId="086C4C05" w14:textId="15D4FF4E">
      <w:pPr>
        <w:pStyle w:val="Normal"/>
        <w:bidi w:val="0"/>
        <w:spacing w:after="0" w:afterAutospacing="off"/>
      </w:pPr>
    </w:p>
    <w:p w:rsidR="7B19736B" w:rsidP="02716A2D" w:rsidRDefault="7B19736B" w14:paraId="5E2B74FD" w14:textId="453EC5FB" w14:noSpellErr="1">
      <w:pPr>
        <w:pStyle w:val="Normal"/>
        <w:bidi w:val="0"/>
        <w:spacing w:after="0" w:afterAutospacing="off"/>
        <w:rPr>
          <w:b w:val="1"/>
          <w:bCs w:val="1"/>
        </w:rPr>
      </w:pPr>
      <w:r w:rsidRPr="02716A2D" w:rsidR="69A20EBF">
        <w:rPr>
          <w:b w:val="1"/>
          <w:bCs w:val="1"/>
        </w:rPr>
        <w:t>Antagonista</w:t>
      </w:r>
    </w:p>
    <w:p w:rsidR="7B19736B" w:rsidP="1BC0C3CA" w:rsidRDefault="7B19736B" w14:paraId="45229C2D" w14:textId="7A03A34C">
      <w:pPr>
        <w:pStyle w:val="Normal"/>
        <w:bidi w:val="0"/>
        <w:spacing w:after="0" w:afterAutospacing="off"/>
      </w:pPr>
      <w:r w:rsidR="252CC788">
        <w:drawing>
          <wp:inline wp14:editId="4E15FD72" wp14:anchorId="36B7DDD6">
            <wp:extent cx="3757702" cy="3631293"/>
            <wp:effectExtent l="0" t="0" r="0" b="0"/>
            <wp:docPr id="1032275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480117" name=""/>
                    <pic:cNvPicPr/>
                  </pic:nvPicPr>
                  <pic:blipFill>
                    <a:blip xmlns:r="http://schemas.openxmlformats.org/officeDocument/2006/relationships" r:embed="rId1923464138">
                      <a:extLst>
                        <a:ext uri="{28A0092B-C50C-407E-A947-70E740481C1C}">
                          <a14:useLocalDpi xmlns:a14="http://schemas.microsoft.com/office/drawing/2010/main"/>
                        </a:ext>
                      </a:extLst>
                    </a:blip>
                    <a:stretch>
                      <a:fillRect/>
                    </a:stretch>
                    <a:srcRect l="0" t="13141" r="0" b="22435"/>
                  </pic:blipFill>
                  <pic:spPr>
                    <a:xfrm rot="0">
                      <a:off x="0" y="0"/>
                      <a:ext cx="3757702" cy="3631293"/>
                    </a:xfrm>
                    <a:prstGeom prst="rect">
                      <a:avLst/>
                    </a:prstGeom>
                  </pic:spPr>
                </pic:pic>
              </a:graphicData>
            </a:graphic>
          </wp:inline>
        </w:drawing>
      </w:r>
    </w:p>
    <w:p w:rsidR="7B19736B" w:rsidP="1BC0C3CA" w:rsidRDefault="7B19736B" w14:paraId="2D1E00A8" w14:textId="01A8254F">
      <w:pPr>
        <w:pStyle w:val="Normal"/>
        <w:suppressLineNumbers w:val="0"/>
        <w:bidi w:val="0"/>
        <w:spacing w:before="0" w:beforeAutospacing="off" w:after="0" w:afterAutospacing="off" w:line="279" w:lineRule="auto"/>
        <w:ind w:left="0" w:right="0"/>
        <w:jc w:val="left"/>
      </w:pPr>
      <w:r w:rsidRPr="1BC0C3CA" w:rsidR="69A20EBF">
        <w:rPr>
          <w:b w:val="1"/>
          <w:bCs w:val="1"/>
        </w:rPr>
        <w:t>Nombre</w:t>
      </w:r>
      <w:r w:rsidR="69A20EBF">
        <w:rPr/>
        <w:t>: Calicó</w:t>
      </w:r>
    </w:p>
    <w:p w:rsidR="7B19736B" w:rsidP="1BC0C3CA" w:rsidRDefault="7B19736B" w14:paraId="70D11839" w14:textId="13E29806">
      <w:pPr>
        <w:pStyle w:val="Normal"/>
        <w:bidi w:val="0"/>
        <w:spacing w:after="0" w:afterAutospacing="off"/>
      </w:pPr>
      <w:r w:rsidRPr="1BC0C3CA" w:rsidR="69A20EBF">
        <w:rPr>
          <w:b w:val="1"/>
          <w:bCs w:val="1"/>
        </w:rPr>
        <w:t>Arquetipo:</w:t>
      </w:r>
      <w:r w:rsidR="69A20EBF">
        <w:rPr/>
        <w:t xml:space="preserve"> Bufón </w:t>
      </w:r>
    </w:p>
    <w:p w:rsidR="7B19736B" w:rsidP="1BC0C3CA" w:rsidRDefault="7B19736B" w14:paraId="2A6F923F" w14:textId="1CA0A63A">
      <w:pPr>
        <w:pStyle w:val="Normal"/>
        <w:bidi w:val="0"/>
        <w:spacing w:after="0" w:afterAutospacing="off"/>
      </w:pPr>
      <w:r w:rsidRPr="1BC0C3CA" w:rsidR="69A20EBF">
        <w:rPr>
          <w:b w:val="1"/>
          <w:bCs w:val="1"/>
        </w:rPr>
        <w:t>Características</w:t>
      </w:r>
      <w:r w:rsidR="69A20EBF">
        <w:rPr/>
        <w:t xml:space="preserve">: Gato envidioso y burlesco que busca quedarse con el título de empleado del mes usando artimañas y gastando bromas para impedir que sus compañeros lo superen. </w:t>
      </w:r>
    </w:p>
    <w:p w:rsidR="7B19736B" w:rsidP="1BC0C3CA" w:rsidRDefault="7B19736B" w14:paraId="61D319D4" w14:textId="0FBFDB57">
      <w:pPr>
        <w:pStyle w:val="Normal"/>
        <w:bidi w:val="0"/>
        <w:spacing w:after="0" w:afterAutospacing="off"/>
      </w:pPr>
      <w:r w:rsidRPr="1BC0C3CA" w:rsidR="69A20EBF">
        <w:rPr>
          <w:b w:val="1"/>
          <w:bCs w:val="1"/>
        </w:rPr>
        <w:t>Aspecto:</w:t>
      </w:r>
      <w:r w:rsidR="69A20EBF">
        <w:rPr/>
        <w:t xml:space="preserve"> Gato de raza calicó, edad media, con 3 colores de pelaje (amarillo, negro y blanco)</w:t>
      </w:r>
    </w:p>
    <w:p w:rsidR="7B19736B" w:rsidP="1BC0C3CA" w:rsidRDefault="7B19736B" w14:paraId="20F09DB2" w14:textId="3E21FAFB">
      <w:pPr>
        <w:pStyle w:val="Normal"/>
        <w:bidi w:val="0"/>
        <w:spacing w:after="0" w:afterAutospacing="off"/>
      </w:pPr>
      <w:r w:rsidRPr="1BC0C3CA" w:rsidR="69A20EBF">
        <w:rPr>
          <w:b w:val="1"/>
          <w:bCs w:val="1"/>
        </w:rPr>
        <w:t>Estilo visual seleccionado:</w:t>
      </w:r>
      <w:r w:rsidR="69A20EBF">
        <w:rPr/>
        <w:t xml:space="preserve"> creado a partir de estilo cartoon, con colores planos, estilo visual infantil.</w:t>
      </w:r>
    </w:p>
    <w:p w:rsidR="7B19736B" w:rsidP="1BC0C3CA" w:rsidRDefault="7B19736B" w14:paraId="72B1CCA2" w14:textId="3EB42D5C">
      <w:pPr>
        <w:pStyle w:val="Normal"/>
        <w:suppressLineNumbers w:val="0"/>
        <w:bidi w:val="0"/>
        <w:spacing w:before="0" w:beforeAutospacing="off" w:after="0" w:afterAutospacing="off" w:line="279" w:lineRule="auto"/>
        <w:ind w:left="0" w:right="0"/>
        <w:jc w:val="left"/>
        <w:rPr>
          <w:b w:val="0"/>
          <w:bCs w:val="0"/>
        </w:rPr>
      </w:pPr>
      <w:r w:rsidRPr="1BC0C3CA" w:rsidR="69A20EBF">
        <w:rPr>
          <w:b w:val="1"/>
          <w:bCs w:val="1"/>
        </w:rPr>
        <w:t xml:space="preserve">Identidad: </w:t>
      </w:r>
      <w:r w:rsidR="69A20EBF">
        <w:rPr>
          <w:b w:val="0"/>
          <w:bCs w:val="0"/>
        </w:rPr>
        <w:t>Gato vestido con saco ejecutivo negro con el logo del almacén en blanco.</w:t>
      </w:r>
    </w:p>
    <w:p w:rsidR="7B19736B" w:rsidP="1BC0C3CA" w:rsidRDefault="7B19736B" w14:paraId="6B8D2FD5" w14:textId="75F0E557">
      <w:pPr>
        <w:pStyle w:val="Normal"/>
        <w:bidi w:val="0"/>
        <w:spacing w:after="0" w:afterAutospacing="off"/>
      </w:pPr>
    </w:p>
    <w:p w:rsidR="7B19736B" w:rsidP="1BC0C3CA" w:rsidRDefault="7B19736B" w14:paraId="6BC59EF0" w14:textId="736EB985">
      <w:pPr>
        <w:pStyle w:val="Normal"/>
        <w:bidi w:val="0"/>
        <w:spacing w:after="0" w:afterAutospacing="off"/>
      </w:pPr>
    </w:p>
    <w:p w:rsidR="7B19736B" w:rsidP="1BC0C3CA" w:rsidRDefault="7B19736B" w14:paraId="73AE2DBB" w14:textId="528C42A4">
      <w:pPr>
        <w:pStyle w:val="Normal"/>
        <w:suppressLineNumbers w:val="0"/>
        <w:bidi w:val="0"/>
        <w:spacing w:before="360" w:beforeAutospacing="off" w:after="0" w:afterAutospacing="off" w:line="279" w:lineRule="auto"/>
        <w:ind w:left="0" w:right="0"/>
        <w:jc w:val="left"/>
        <w:rPr>
          <w:rFonts w:ascii="Times New Roman" w:hAnsi="Times New Roman" w:eastAsia="Times New Roman" w:cs="Times New Roman"/>
          <w:sz w:val="28"/>
          <w:szCs w:val="28"/>
        </w:rPr>
      </w:pPr>
    </w:p>
    <w:p w:rsidR="7B19736B" w:rsidP="1BC0C3CA" w:rsidRDefault="7B19736B" w14:paraId="64ECC389" w14:textId="06A0419F" w14:noSpellErr="1">
      <w:pPr>
        <w:pStyle w:val="Normal"/>
        <w:bidi w:val="0"/>
        <w:spacing w:after="0" w:afterAutospacing="off"/>
      </w:pPr>
    </w:p>
    <w:p w:rsidR="02716A2D" w:rsidP="02716A2D" w:rsidRDefault="02716A2D" w14:paraId="2CAE4FFE" w14:textId="537C66DC">
      <w:pPr>
        <w:pStyle w:val="Normal"/>
        <w:bidi w:val="0"/>
        <w:spacing w:after="0" w:afterAutospacing="off"/>
      </w:pPr>
    </w:p>
    <w:p w:rsidR="02716A2D" w:rsidP="02716A2D" w:rsidRDefault="02716A2D" w14:paraId="58B33777" w14:textId="01DF54F8">
      <w:pPr>
        <w:pStyle w:val="Normal"/>
        <w:bidi w:val="0"/>
        <w:spacing w:after="0" w:afterAutospacing="off"/>
      </w:pPr>
    </w:p>
    <w:p w:rsidR="02716A2D" w:rsidP="02716A2D" w:rsidRDefault="02716A2D" w14:paraId="2CB821C5" w14:textId="5E416B6F">
      <w:pPr>
        <w:pStyle w:val="Normal"/>
        <w:bidi w:val="0"/>
        <w:spacing w:after="0" w:afterAutospacing="off"/>
      </w:pPr>
    </w:p>
    <w:p w:rsidR="02716A2D" w:rsidP="02716A2D" w:rsidRDefault="02716A2D" w14:paraId="603ABFF8" w14:textId="6C64FD12">
      <w:pPr>
        <w:pStyle w:val="Normal"/>
        <w:bidi w:val="0"/>
        <w:spacing w:after="0" w:afterAutospacing="off"/>
      </w:pPr>
    </w:p>
    <w:p w:rsidR="02716A2D" w:rsidP="02716A2D" w:rsidRDefault="02716A2D" w14:paraId="1583CBE2" w14:textId="3F957BDC">
      <w:pPr>
        <w:pStyle w:val="Normal"/>
        <w:bidi w:val="0"/>
        <w:spacing w:after="0" w:afterAutospacing="off"/>
      </w:pPr>
    </w:p>
    <w:p w:rsidR="7B19736B" w:rsidP="02716A2D" w:rsidRDefault="7B19736B" w14:paraId="3C1B2038" w14:textId="05F27E87" w14:noSpellErr="1">
      <w:pPr>
        <w:pStyle w:val="Heading1"/>
        <w:suppressLineNumbers w:val="0"/>
        <w:spacing w:before="360" w:beforeAutospacing="off" w:after="0" w:afterAutospacing="off" w:line="279" w:lineRule="auto"/>
        <w:ind w:left="0" w:right="0"/>
        <w:jc w:val="left"/>
        <w:rPr>
          <w:rFonts w:ascii="Times New Roman" w:hAnsi="Times New Roman" w:eastAsia="Times New Roman" w:cs="Times New Roman"/>
          <w:b w:val="1"/>
          <w:bCs w:val="1"/>
          <w:color w:val="auto"/>
          <w:sz w:val="28"/>
          <w:szCs w:val="28"/>
        </w:rPr>
      </w:pPr>
      <w:r w:rsidRPr="02716A2D" w:rsidR="5D54DC1A">
        <w:rPr>
          <w:rFonts w:ascii="Times New Roman" w:hAnsi="Times New Roman" w:eastAsia="Times New Roman" w:cs="Times New Roman"/>
          <w:b w:val="1"/>
          <w:bCs w:val="1"/>
          <w:color w:val="auto"/>
          <w:sz w:val="28"/>
          <w:szCs w:val="28"/>
        </w:rPr>
        <w:t>Guion del Videojuego</w:t>
      </w:r>
    </w:p>
    <w:p w:rsidR="7B19736B" w:rsidP="02716A2D" w:rsidRDefault="7B19736B" w14:paraId="5CD02642" w14:textId="1BD4599E" w14:noSpellErr="1">
      <w:pPr>
        <w:pStyle w:val="Heading1"/>
        <w:bidi w:val="0"/>
        <w:spacing w:after="0" w:afterAutospacing="off"/>
        <w:rPr>
          <w:rFonts w:ascii="Times New Roman" w:hAnsi="Times New Roman" w:eastAsia="Times New Roman" w:cs="Times New Roman"/>
          <w:b w:val="1"/>
          <w:bCs w:val="1"/>
          <w:sz w:val="24"/>
          <w:szCs w:val="24"/>
        </w:rPr>
      </w:pPr>
      <w:r w:rsidRPr="02716A2D" w:rsidR="5D54DC1A">
        <w:rPr>
          <w:rFonts w:ascii="Times New Roman" w:hAnsi="Times New Roman" w:eastAsia="Times New Roman" w:cs="Times New Roman"/>
          <w:b w:val="1"/>
          <w:bCs w:val="1"/>
          <w:color w:val="auto"/>
          <w:sz w:val="24"/>
          <w:szCs w:val="24"/>
          <w:lang w:eastAsia="en-US" w:bidi="ar-SA"/>
        </w:rPr>
        <w:t>Personajes Principales:</w:t>
      </w:r>
    </w:p>
    <w:p w:rsidR="7B19736B" w:rsidP="02716A2D" w:rsidRDefault="7B19736B" w14:paraId="13D52988" w14:textId="4AB53435" w14:noSpellErr="1">
      <w:pPr>
        <w:pStyle w:val="Heading1"/>
        <w:bidi w:val="0"/>
        <w:spacing w:before="0" w:beforeAutospacing="off" w:after="0" w:afterAutospacing="off"/>
        <w:rPr>
          <w:rFonts w:ascii="Times New Roman" w:hAnsi="Times New Roman" w:eastAsia="Times New Roman" w:cs="Times New Roman"/>
          <w:sz w:val="24"/>
          <w:szCs w:val="24"/>
        </w:rPr>
      </w:pPr>
      <w:bookmarkStart w:name="_Int_5fQOtrJK" w:id="1731914434"/>
      <w:r w:rsidRPr="02716A2D" w:rsidR="5D54DC1A">
        <w:rPr>
          <w:rFonts w:ascii="Times New Roman" w:hAnsi="Times New Roman" w:eastAsia="Times New Roman" w:cs="Times New Roman"/>
          <w:b w:val="1"/>
          <w:bCs w:val="1"/>
          <w:color w:val="auto"/>
          <w:sz w:val="24"/>
          <w:szCs w:val="24"/>
          <w:lang w:eastAsia="en-US" w:bidi="ar-SA"/>
        </w:rPr>
        <w:t>Tug</w:t>
      </w:r>
      <w:r w:rsidRPr="02716A2D" w:rsidR="286B9A42">
        <w:rPr>
          <w:rFonts w:ascii="Times New Roman" w:hAnsi="Times New Roman" w:eastAsia="Times New Roman" w:cs="Times New Roman"/>
          <w:b w:val="1"/>
          <w:bCs w:val="1"/>
          <w:color w:val="auto"/>
          <w:sz w:val="24"/>
          <w:szCs w:val="24"/>
          <w:lang w:eastAsia="en-US" w:bidi="ar-SA"/>
        </w:rPr>
        <w:t>u</w:t>
      </w:r>
      <w:r w:rsidRPr="02716A2D" w:rsidR="5D54DC1A">
        <w:rPr>
          <w:rFonts w:ascii="Times New Roman" w:hAnsi="Times New Roman" w:eastAsia="Times New Roman" w:cs="Times New Roman"/>
          <w:b w:val="1"/>
          <w:bCs w:val="1"/>
          <w:color w:val="auto"/>
          <w:sz w:val="24"/>
          <w:szCs w:val="24"/>
          <w:lang w:eastAsia="en-US" w:bidi="ar-SA"/>
        </w:rPr>
        <w:t>ito</w:t>
      </w:r>
      <w:bookmarkEnd w:id="1731914434"/>
      <w:r w:rsidRPr="02716A2D" w:rsidR="5D54DC1A">
        <w:rPr>
          <w:rFonts w:ascii="Times New Roman" w:hAnsi="Times New Roman" w:eastAsia="Times New Roman" w:cs="Times New Roman"/>
          <w:color w:val="auto"/>
          <w:sz w:val="24"/>
          <w:szCs w:val="24"/>
          <w:lang w:eastAsia="en-US" w:bidi="ar-SA"/>
        </w:rPr>
        <w:t>: Un perro optimista y novato vendedor.</w:t>
      </w:r>
    </w:p>
    <w:p w:rsidR="7B19736B" w:rsidP="02716A2D" w:rsidRDefault="7B19736B" w14:paraId="074069B9" w14:textId="29CED446" w14:noSpellErr="1">
      <w:pPr>
        <w:pStyle w:val="Heading1"/>
        <w:bidi w:val="0"/>
        <w:spacing w:before="0" w:beforeAutospacing="off" w:after="0" w:afterAutospacing="off"/>
        <w:rPr>
          <w:rFonts w:ascii="Times New Roman" w:hAnsi="Times New Roman" w:eastAsia="Times New Roman" w:cs="Times New Roman"/>
          <w:sz w:val="24"/>
          <w:szCs w:val="24"/>
        </w:rPr>
      </w:pPr>
      <w:r w:rsidRPr="02716A2D" w:rsidR="456A8885">
        <w:rPr>
          <w:rFonts w:ascii="Times New Roman" w:hAnsi="Times New Roman" w:eastAsia="Times New Roman" w:cs="Times New Roman"/>
          <w:b w:val="1"/>
          <w:bCs w:val="1"/>
          <w:color w:val="auto"/>
          <w:sz w:val="24"/>
          <w:szCs w:val="24"/>
          <w:lang w:eastAsia="en-US" w:bidi="ar-SA"/>
        </w:rPr>
        <w:t>Calicó</w:t>
      </w:r>
      <w:r w:rsidRPr="02716A2D" w:rsidR="5D54DC1A">
        <w:rPr>
          <w:rFonts w:ascii="Times New Roman" w:hAnsi="Times New Roman" w:eastAsia="Times New Roman" w:cs="Times New Roman"/>
          <w:color w:val="auto"/>
          <w:sz w:val="24"/>
          <w:szCs w:val="24"/>
          <w:lang w:eastAsia="en-US" w:bidi="ar-SA"/>
        </w:rPr>
        <w:t>: Un gato astuto, arrogante y envidioso, el antagonista.</w:t>
      </w:r>
    </w:p>
    <w:p w:rsidR="7B19736B" w:rsidP="02716A2D" w:rsidRDefault="7B19736B" w14:paraId="6833926E" w14:textId="4641425B">
      <w:pPr>
        <w:pStyle w:val="Heading1"/>
        <w:bidi w:val="0"/>
        <w:spacing w:before="0" w:beforeAutospacing="off" w:after="0" w:afterAutospacing="off"/>
        <w:rPr>
          <w:rFonts w:ascii="Times New Roman" w:hAnsi="Times New Roman" w:eastAsia="Times New Roman" w:cs="Times New Roman"/>
          <w:sz w:val="24"/>
          <w:szCs w:val="24"/>
        </w:rPr>
      </w:pPr>
      <w:r w:rsidRPr="02716A2D" w:rsidR="5D54DC1A">
        <w:rPr>
          <w:rFonts w:ascii="Times New Roman" w:hAnsi="Times New Roman" w:eastAsia="Times New Roman" w:cs="Times New Roman"/>
          <w:b w:val="1"/>
          <w:bCs w:val="1"/>
          <w:color w:val="auto"/>
          <w:sz w:val="24"/>
          <w:szCs w:val="24"/>
          <w:lang w:eastAsia="en-US" w:bidi="ar-SA"/>
        </w:rPr>
        <w:t xml:space="preserve">Señor </w:t>
      </w:r>
      <w:r w:rsidRPr="02716A2D" w:rsidR="0DAF5318">
        <w:rPr>
          <w:rFonts w:ascii="Times New Roman" w:hAnsi="Times New Roman" w:eastAsia="Times New Roman" w:cs="Times New Roman"/>
          <w:b w:val="1"/>
          <w:bCs w:val="1"/>
          <w:color w:val="auto"/>
          <w:sz w:val="24"/>
          <w:szCs w:val="24"/>
          <w:lang w:eastAsia="en-US" w:bidi="ar-SA"/>
        </w:rPr>
        <w:t>Flamenco</w:t>
      </w:r>
      <w:r w:rsidRPr="02716A2D" w:rsidR="5D54DC1A">
        <w:rPr>
          <w:rFonts w:ascii="Times New Roman" w:hAnsi="Times New Roman" w:eastAsia="Times New Roman" w:cs="Times New Roman"/>
          <w:b w:val="1"/>
          <w:bCs w:val="1"/>
          <w:color w:val="auto"/>
          <w:sz w:val="24"/>
          <w:szCs w:val="24"/>
          <w:lang w:eastAsia="en-US" w:bidi="ar-SA"/>
        </w:rPr>
        <w:t xml:space="preserve"> (El </w:t>
      </w:r>
      <w:r w:rsidRPr="02716A2D" w:rsidR="666E3BBD">
        <w:rPr>
          <w:rFonts w:ascii="Times New Roman" w:hAnsi="Times New Roman" w:eastAsia="Times New Roman" w:cs="Times New Roman"/>
          <w:b w:val="1"/>
          <w:bCs w:val="1"/>
          <w:color w:val="auto"/>
          <w:sz w:val="24"/>
          <w:szCs w:val="24"/>
          <w:lang w:eastAsia="en-US" w:bidi="ar-SA"/>
        </w:rPr>
        <w:t>jefe</w:t>
      </w:r>
      <w:r w:rsidRPr="02716A2D" w:rsidR="5D54DC1A">
        <w:rPr>
          <w:rFonts w:ascii="Times New Roman" w:hAnsi="Times New Roman" w:eastAsia="Times New Roman" w:cs="Times New Roman"/>
          <w:b w:val="1"/>
          <w:bCs w:val="1"/>
          <w:color w:val="auto"/>
          <w:sz w:val="24"/>
          <w:szCs w:val="24"/>
          <w:lang w:eastAsia="en-US" w:bidi="ar-SA"/>
        </w:rPr>
        <w:t xml:space="preserve">): </w:t>
      </w:r>
      <w:r w:rsidRPr="02716A2D" w:rsidR="5D54DC1A">
        <w:rPr>
          <w:rFonts w:ascii="Times New Roman" w:hAnsi="Times New Roman" w:eastAsia="Times New Roman" w:cs="Times New Roman"/>
          <w:color w:val="auto"/>
          <w:sz w:val="24"/>
          <w:szCs w:val="24"/>
          <w:lang w:eastAsia="en-US" w:bidi="ar-SA"/>
        </w:rPr>
        <w:t>El dueño del almacén, un hombre de negocios justo pero estricto con las metas.</w:t>
      </w:r>
    </w:p>
    <w:p w:rsidR="7B19736B" w:rsidP="02716A2D" w:rsidRDefault="7B19736B" w14:paraId="299C713C" w14:textId="2E7BC013" w14:noSpellErr="1">
      <w:pPr>
        <w:pStyle w:val="Normal"/>
        <w:bidi w:val="0"/>
        <w:spacing w:after="0" w:afterAutospacing="off"/>
        <w:jc w:val="center"/>
        <w:rPr>
          <w:rFonts w:ascii="Times New Roman" w:hAnsi="Times New Roman" w:eastAsia="Times New Roman" w:cs="Times New Roman"/>
          <w:sz w:val="24"/>
          <w:szCs w:val="24"/>
        </w:rPr>
      </w:pPr>
    </w:p>
    <w:p w:rsidR="7B19736B" w:rsidP="02716A2D" w:rsidRDefault="7B19736B" w14:paraId="7371D056" w14:textId="00272B12" w14:noSpellErr="1">
      <w:pPr>
        <w:pStyle w:val="Normal"/>
        <w:bidi w:val="0"/>
        <w:spacing w:after="0" w:afterAutospacing="off"/>
        <w:rPr>
          <w:rFonts w:ascii="Times New Roman" w:hAnsi="Times New Roman" w:eastAsia="Times New Roman" w:cs="Times New Roman"/>
          <w:b w:val="1"/>
          <w:bCs w:val="1"/>
          <w:i w:val="0"/>
          <w:iCs w:val="0"/>
          <w:sz w:val="24"/>
          <w:szCs w:val="24"/>
        </w:rPr>
      </w:pPr>
      <w:r w:rsidRPr="02716A2D" w:rsidR="5D54DC1A">
        <w:rPr>
          <w:rFonts w:ascii="Times New Roman" w:hAnsi="Times New Roman" w:eastAsia="Times New Roman" w:cs="Times New Roman"/>
          <w:b w:val="1"/>
          <w:bCs w:val="1"/>
          <w:i w:val="0"/>
          <w:iCs w:val="0"/>
          <w:sz w:val="24"/>
          <w:szCs w:val="24"/>
        </w:rPr>
        <w:t xml:space="preserve">ACTO I: Planteamiento </w:t>
      </w:r>
    </w:p>
    <w:p w:rsidR="7B19736B" w:rsidP="02716A2D" w:rsidRDefault="7B19736B" w14:paraId="20A89E02" w14:textId="1AA2D259" w14:noSpellErr="1">
      <w:pPr>
        <w:pStyle w:val="Normal"/>
        <w:bidi w:val="0"/>
        <w:spacing w:after="0" w:afterAutospacing="off"/>
        <w:jc w:val="both"/>
        <w:rPr>
          <w:rFonts w:ascii="Times New Roman" w:hAnsi="Times New Roman" w:eastAsia="Times New Roman" w:cs="Times New Roman"/>
          <w:color w:val="auto"/>
          <w:sz w:val="24"/>
          <w:szCs w:val="24"/>
          <w:lang w:eastAsia="en-US" w:bidi="ar-SA"/>
        </w:rPr>
      </w:pPr>
      <w:r w:rsidRPr="02716A2D" w:rsidR="5D54DC1A">
        <w:rPr>
          <w:rFonts w:ascii="Times New Roman" w:hAnsi="Times New Roman" w:eastAsia="Times New Roman" w:cs="Times New Roman"/>
          <w:b w:val="1"/>
          <w:bCs w:val="1"/>
          <w:i w:val="1"/>
          <w:iCs w:val="1"/>
          <w:sz w:val="24"/>
          <w:szCs w:val="24"/>
        </w:rPr>
        <w:t>Introducción (Tutorial</w:t>
      </w:r>
      <w:r w:rsidRPr="02716A2D" w:rsidR="5D54DC1A">
        <w:rPr>
          <w:rFonts w:ascii="Times New Roman" w:hAnsi="Times New Roman" w:eastAsia="Times New Roman" w:cs="Times New Roman"/>
          <w:b w:val="1"/>
          <w:bCs w:val="1"/>
          <w:i w:val="1"/>
          <w:iCs w:val="1"/>
          <w:sz w:val="24"/>
          <w:szCs w:val="24"/>
        </w:rPr>
        <w:t>)</w:t>
      </w:r>
      <w:r w:rsidRPr="02716A2D" w:rsidR="5D54DC1A">
        <w:rPr>
          <w:rFonts w:ascii="Times New Roman" w:hAnsi="Times New Roman" w:eastAsia="Times New Roman" w:cs="Times New Roman"/>
          <w:b w:val="0"/>
          <w:bCs w:val="0"/>
          <w:i w:val="1"/>
          <w:iCs w:val="1"/>
          <w:sz w:val="24"/>
          <w:szCs w:val="24"/>
        </w:rPr>
        <w:t>:</w:t>
      </w:r>
      <w:r w:rsidRPr="02716A2D" w:rsidR="23443C62">
        <w:rPr>
          <w:rFonts w:ascii="Times New Roman" w:hAnsi="Times New Roman" w:eastAsia="Times New Roman" w:cs="Times New Roman"/>
          <w:b w:val="0"/>
          <w:bCs w:val="0"/>
          <w:i w:val="1"/>
          <w:iCs w:val="1"/>
          <w:sz w:val="24"/>
          <w:szCs w:val="24"/>
        </w:rPr>
        <w:t xml:space="preserve"> </w:t>
      </w:r>
      <w:r w:rsidRPr="02716A2D" w:rsidR="5D54DC1A">
        <w:rPr>
          <w:rFonts w:ascii="Times New Roman" w:hAnsi="Times New Roman" w:eastAsia="Times New Roman" w:cs="Times New Roman"/>
          <w:color w:val="auto"/>
          <w:sz w:val="24"/>
          <w:szCs w:val="24"/>
          <w:lang w:eastAsia="en-US" w:bidi="ar-SA"/>
        </w:rPr>
        <w:t>El</w:t>
      </w:r>
      <w:r w:rsidRPr="02716A2D" w:rsidR="5D54DC1A">
        <w:rPr>
          <w:rFonts w:ascii="Times New Roman" w:hAnsi="Times New Roman" w:eastAsia="Times New Roman" w:cs="Times New Roman"/>
          <w:color w:val="auto"/>
          <w:sz w:val="24"/>
          <w:szCs w:val="24"/>
          <w:lang w:eastAsia="en-US" w:bidi="ar-SA"/>
        </w:rPr>
        <w:t xml:space="preserve"> juego comienza con una cinemática de </w:t>
      </w:r>
      <w:r w:rsidRPr="02716A2D" w:rsidR="5D54DC1A">
        <w:rPr>
          <w:rFonts w:ascii="Times New Roman" w:hAnsi="Times New Roman" w:eastAsia="Times New Roman" w:cs="Times New Roman"/>
          <w:color w:val="auto"/>
          <w:sz w:val="24"/>
          <w:szCs w:val="24"/>
          <w:lang w:eastAsia="en-US" w:bidi="ar-SA"/>
        </w:rPr>
        <w:t>Tu</w:t>
      </w:r>
      <w:r w:rsidRPr="02716A2D" w:rsidR="647A788C">
        <w:rPr>
          <w:rFonts w:ascii="Times New Roman" w:hAnsi="Times New Roman" w:eastAsia="Times New Roman" w:cs="Times New Roman"/>
          <w:color w:val="auto"/>
          <w:sz w:val="24"/>
          <w:szCs w:val="24"/>
          <w:lang w:eastAsia="en-US" w:bidi="ar-SA"/>
        </w:rPr>
        <w:t>guíto</w:t>
      </w:r>
      <w:r w:rsidRPr="02716A2D" w:rsidR="5D54DC1A">
        <w:rPr>
          <w:rFonts w:ascii="Times New Roman" w:hAnsi="Times New Roman" w:eastAsia="Times New Roman" w:cs="Times New Roman"/>
          <w:color w:val="auto"/>
          <w:sz w:val="24"/>
          <w:szCs w:val="24"/>
          <w:lang w:eastAsia="en-US" w:bidi="ar-SA"/>
        </w:rPr>
        <w:t xml:space="preserve">, un perro recién llegado a la ciudad, buscando trabajo desesperadamente. Llega al "Almacén de Muebles </w:t>
      </w:r>
      <w:r w:rsidRPr="02716A2D" w:rsidR="57990C34">
        <w:rPr>
          <w:rFonts w:ascii="Times New Roman" w:hAnsi="Times New Roman" w:eastAsia="Times New Roman" w:cs="Times New Roman"/>
          <w:color w:val="auto"/>
          <w:sz w:val="24"/>
          <w:szCs w:val="24"/>
          <w:lang w:eastAsia="en-US" w:bidi="ar-SA"/>
        </w:rPr>
        <w:t>del flamenco</w:t>
      </w:r>
      <w:r w:rsidRPr="02716A2D" w:rsidR="5D54DC1A">
        <w:rPr>
          <w:rFonts w:ascii="Times New Roman" w:hAnsi="Times New Roman" w:eastAsia="Times New Roman" w:cs="Times New Roman"/>
          <w:color w:val="auto"/>
          <w:sz w:val="24"/>
          <w:szCs w:val="24"/>
          <w:lang w:eastAsia="en-US" w:bidi="ar-SA"/>
        </w:rPr>
        <w:t>. El Sr. Flamenco lo contrata por su entusiasmo.</w:t>
      </w:r>
    </w:p>
    <w:p w:rsidR="7B19736B" w:rsidP="02716A2D" w:rsidRDefault="7B19736B" w14:paraId="5F88FE37" w14:textId="2E924E66" w14:noSpellErr="1">
      <w:pPr>
        <w:pStyle w:val="Normal"/>
        <w:bidi w:val="0"/>
        <w:spacing w:after="0" w:afterAutospacing="off"/>
        <w:jc w:val="both"/>
        <w:rPr>
          <w:rFonts w:ascii="Times New Roman" w:hAnsi="Times New Roman" w:eastAsia="Times New Roman" w:cs="Times New Roman"/>
          <w:color w:val="auto"/>
          <w:sz w:val="24"/>
          <w:szCs w:val="24"/>
          <w:lang w:eastAsia="en-US" w:bidi="ar-SA"/>
        </w:rPr>
      </w:pPr>
      <w:r w:rsidRPr="02716A2D" w:rsidR="5D54DC1A">
        <w:rPr>
          <w:rFonts w:ascii="Times New Roman" w:hAnsi="Times New Roman" w:eastAsia="Times New Roman" w:cs="Times New Roman"/>
          <w:color w:val="auto"/>
          <w:sz w:val="24"/>
          <w:szCs w:val="24"/>
          <w:lang w:eastAsia="en-US" w:bidi="ar-SA"/>
        </w:rPr>
        <w:t xml:space="preserve">El tutorial es la "capacitación": </w:t>
      </w:r>
      <w:bookmarkStart w:name="_Int_diPyGlO6" w:id="1558721385"/>
      <w:r w:rsidRPr="02716A2D" w:rsidR="5D54DC1A">
        <w:rPr>
          <w:rFonts w:ascii="Times New Roman" w:hAnsi="Times New Roman" w:eastAsia="Times New Roman" w:cs="Times New Roman"/>
          <w:color w:val="auto"/>
          <w:sz w:val="24"/>
          <w:szCs w:val="24"/>
          <w:lang w:eastAsia="en-US" w:bidi="ar-SA"/>
        </w:rPr>
        <w:t>Tu</w:t>
      </w:r>
      <w:r w:rsidRPr="02716A2D" w:rsidR="1750C51C">
        <w:rPr>
          <w:rFonts w:ascii="Times New Roman" w:hAnsi="Times New Roman" w:eastAsia="Times New Roman" w:cs="Times New Roman"/>
          <w:color w:val="auto"/>
          <w:sz w:val="24"/>
          <w:szCs w:val="24"/>
          <w:lang w:eastAsia="en-US" w:bidi="ar-SA"/>
        </w:rPr>
        <w:t>guíto</w:t>
      </w:r>
      <w:bookmarkEnd w:id="1558721385"/>
      <w:r w:rsidRPr="02716A2D" w:rsidR="07C6FEB8">
        <w:rPr>
          <w:rFonts w:ascii="Times New Roman" w:hAnsi="Times New Roman" w:eastAsia="Times New Roman" w:cs="Times New Roman"/>
          <w:color w:val="auto"/>
          <w:sz w:val="24"/>
          <w:szCs w:val="24"/>
          <w:lang w:eastAsia="en-US" w:bidi="ar-SA"/>
        </w:rPr>
        <w:t xml:space="preserve"> </w:t>
      </w:r>
      <w:r w:rsidRPr="02716A2D" w:rsidR="5D54DC1A">
        <w:rPr>
          <w:rFonts w:ascii="Times New Roman" w:hAnsi="Times New Roman" w:eastAsia="Times New Roman" w:cs="Times New Roman"/>
          <w:color w:val="auto"/>
          <w:sz w:val="24"/>
          <w:szCs w:val="24"/>
          <w:lang w:eastAsia="en-US" w:bidi="ar-SA"/>
        </w:rPr>
        <w:t>r</w:t>
      </w:r>
      <w:r w:rsidRPr="02716A2D" w:rsidR="5D54DC1A">
        <w:rPr>
          <w:rFonts w:ascii="Times New Roman" w:hAnsi="Times New Roman" w:eastAsia="Times New Roman" w:cs="Times New Roman"/>
          <w:color w:val="auto"/>
          <w:sz w:val="24"/>
          <w:szCs w:val="24"/>
          <w:lang w:eastAsia="en-US" w:bidi="ar-SA"/>
        </w:rPr>
        <w:t>ecibe sus 100 EXP y 1000</w:t>
      </w:r>
      <w:r w:rsidRPr="02716A2D" w:rsidR="32CC3754">
        <w:rPr>
          <w:rFonts w:ascii="Times New Roman" w:hAnsi="Times New Roman" w:eastAsia="Times New Roman" w:cs="Times New Roman"/>
          <w:color w:val="auto"/>
          <w:sz w:val="24"/>
          <w:szCs w:val="24"/>
          <w:lang w:eastAsia="en-US" w:bidi="ar-SA"/>
        </w:rPr>
        <w:t xml:space="preserve"> </w:t>
      </w:r>
      <w:r w:rsidRPr="02716A2D" w:rsidR="5D54DC1A">
        <w:rPr>
          <w:rFonts w:ascii="Times New Roman" w:hAnsi="Times New Roman" w:eastAsia="Times New Roman" w:cs="Times New Roman"/>
          <w:color w:val="auto"/>
          <w:sz w:val="24"/>
          <w:szCs w:val="24"/>
          <w:lang w:eastAsia="en-US" w:bidi="ar-SA"/>
        </w:rPr>
        <w:t>Coins</w:t>
      </w:r>
      <w:r w:rsidRPr="02716A2D" w:rsidR="5D54DC1A">
        <w:rPr>
          <w:rFonts w:ascii="Times New Roman" w:hAnsi="Times New Roman" w:eastAsia="Times New Roman" w:cs="Times New Roman"/>
          <w:color w:val="auto"/>
          <w:sz w:val="24"/>
          <w:szCs w:val="24"/>
          <w:lang w:eastAsia="en-US" w:bidi="ar-SA"/>
        </w:rPr>
        <w:t xml:space="preserve"> iniciales. Aprende las mecánicas básicas:</w:t>
      </w:r>
    </w:p>
    <w:p w:rsidR="7B19736B" w:rsidP="02716A2D" w:rsidRDefault="7B19736B" w14:paraId="37A04837" w14:textId="006EF7E9" w14:noSpellErr="1">
      <w:pPr>
        <w:pStyle w:val="ListParagraph"/>
        <w:numPr>
          <w:ilvl w:val="0"/>
          <w:numId w:val="6"/>
        </w:numPr>
        <w:bidi w:val="0"/>
        <w:spacing w:after="0" w:afterAutospacing="off"/>
        <w:jc w:val="both"/>
        <w:rPr>
          <w:rFonts w:ascii="Times New Roman" w:hAnsi="Times New Roman" w:eastAsia="Times New Roman" w:cs="Times New Roman"/>
          <w:color w:val="auto"/>
          <w:sz w:val="24"/>
          <w:szCs w:val="24"/>
          <w:lang w:eastAsia="en-US" w:bidi="ar-SA"/>
        </w:rPr>
      </w:pPr>
      <w:r w:rsidRPr="02716A2D" w:rsidR="5D54DC1A">
        <w:rPr>
          <w:rFonts w:ascii="Times New Roman" w:hAnsi="Times New Roman" w:eastAsia="Times New Roman" w:cs="Times New Roman"/>
          <w:color w:val="auto"/>
          <w:sz w:val="24"/>
          <w:szCs w:val="24"/>
          <w:lang w:eastAsia="en-US" w:bidi="ar-SA"/>
        </w:rPr>
        <w:t>Asesorar clientes: Hablar con NPC, identificar sus necesidades.</w:t>
      </w:r>
    </w:p>
    <w:p w:rsidR="7B19736B" w:rsidP="02716A2D" w:rsidRDefault="7B19736B" w14:paraId="316662BC" w14:textId="227EE2F6" w14:noSpellErr="1">
      <w:pPr>
        <w:pStyle w:val="ListParagraph"/>
        <w:numPr>
          <w:ilvl w:val="0"/>
          <w:numId w:val="6"/>
        </w:numPr>
        <w:bidi w:val="0"/>
        <w:spacing w:after="0" w:afterAutospacing="off"/>
        <w:jc w:val="both"/>
        <w:rPr>
          <w:rFonts w:ascii="Times New Roman" w:hAnsi="Times New Roman" w:eastAsia="Times New Roman" w:cs="Times New Roman"/>
          <w:color w:val="auto"/>
          <w:sz w:val="24"/>
          <w:szCs w:val="24"/>
          <w:lang w:eastAsia="en-US" w:bidi="ar-SA"/>
        </w:rPr>
      </w:pPr>
      <w:r w:rsidRPr="02716A2D" w:rsidR="5D54DC1A">
        <w:rPr>
          <w:rFonts w:ascii="Times New Roman" w:hAnsi="Times New Roman" w:eastAsia="Times New Roman" w:cs="Times New Roman"/>
          <w:color w:val="auto"/>
          <w:sz w:val="24"/>
          <w:szCs w:val="24"/>
          <w:lang w:eastAsia="en-US" w:bidi="ar-SA"/>
        </w:rPr>
        <w:t>Sugerir muebles: Usar el catálogo básico.</w:t>
      </w:r>
    </w:p>
    <w:p w:rsidR="7B19736B" w:rsidP="02716A2D" w:rsidRDefault="7B19736B" w14:paraId="0CD53410" w14:textId="55ACC410" w14:noSpellErr="1">
      <w:pPr>
        <w:pStyle w:val="ListParagraph"/>
        <w:numPr>
          <w:ilvl w:val="0"/>
          <w:numId w:val="6"/>
        </w:numPr>
        <w:bidi w:val="0"/>
        <w:spacing w:after="0" w:afterAutospacing="off"/>
        <w:jc w:val="both"/>
        <w:rPr>
          <w:rFonts w:ascii="Times New Roman" w:hAnsi="Times New Roman" w:eastAsia="Times New Roman" w:cs="Times New Roman"/>
          <w:color w:val="auto"/>
          <w:sz w:val="24"/>
          <w:szCs w:val="24"/>
          <w:lang w:eastAsia="en-US" w:bidi="ar-SA"/>
        </w:rPr>
      </w:pPr>
      <w:r w:rsidRPr="02716A2D" w:rsidR="5D54DC1A">
        <w:rPr>
          <w:rFonts w:ascii="Times New Roman" w:hAnsi="Times New Roman" w:eastAsia="Times New Roman" w:cs="Times New Roman"/>
          <w:color w:val="auto"/>
          <w:sz w:val="24"/>
          <w:szCs w:val="24"/>
          <w:lang w:eastAsia="en-US" w:bidi="ar-SA"/>
        </w:rPr>
        <w:t>Cerrar la venta: Asegurar un precio justo para generar ganancias y satisfacción.</w:t>
      </w:r>
    </w:p>
    <w:p w:rsidR="7B19736B" w:rsidP="02716A2D" w:rsidRDefault="7B19736B" w14:paraId="74C11A46" w14:textId="0524A525" w14:noSpellErr="1">
      <w:pPr>
        <w:pStyle w:val="ListParagraph"/>
        <w:numPr>
          <w:ilvl w:val="0"/>
          <w:numId w:val="6"/>
        </w:numPr>
        <w:bidi w:val="0"/>
        <w:spacing w:after="0" w:afterAutospacing="off"/>
        <w:jc w:val="both"/>
        <w:rPr>
          <w:rFonts w:ascii="Times New Roman" w:hAnsi="Times New Roman" w:eastAsia="Times New Roman" w:cs="Times New Roman"/>
          <w:color w:val="auto"/>
          <w:sz w:val="24"/>
          <w:szCs w:val="24"/>
          <w:lang w:eastAsia="en-US" w:bidi="ar-SA"/>
        </w:rPr>
      </w:pPr>
      <w:r w:rsidRPr="02716A2D" w:rsidR="649106AD">
        <w:rPr>
          <w:rFonts w:ascii="Times New Roman" w:hAnsi="Times New Roman" w:eastAsia="Times New Roman" w:cs="Times New Roman"/>
          <w:color w:val="auto"/>
          <w:sz w:val="24"/>
          <w:szCs w:val="24"/>
          <w:lang w:eastAsia="en-US" w:bidi="ar-SA"/>
        </w:rPr>
        <w:t xml:space="preserve">Conoce a su </w:t>
      </w:r>
      <w:r w:rsidRPr="02716A2D" w:rsidR="649106AD">
        <w:rPr>
          <w:rFonts w:ascii="Times New Roman" w:hAnsi="Times New Roman" w:eastAsia="Times New Roman" w:cs="Times New Roman"/>
          <w:color w:val="auto"/>
          <w:sz w:val="24"/>
          <w:szCs w:val="24"/>
          <w:lang w:eastAsia="en-US" w:bidi="ar-SA"/>
        </w:rPr>
        <w:t>Némesis</w:t>
      </w:r>
      <w:r w:rsidRPr="02716A2D" w:rsidR="649106AD">
        <w:rPr>
          <w:rFonts w:ascii="Times New Roman" w:hAnsi="Times New Roman" w:eastAsia="Times New Roman" w:cs="Times New Roman"/>
          <w:color w:val="auto"/>
          <w:sz w:val="24"/>
          <w:szCs w:val="24"/>
          <w:lang w:eastAsia="en-US" w:bidi="ar-SA"/>
        </w:rPr>
        <w:t xml:space="preserve"> y sus compañeros</w:t>
      </w:r>
    </w:p>
    <w:p w:rsidR="7B19736B" w:rsidP="02716A2D" w:rsidRDefault="7B19736B" w14:paraId="1CEFEE61" w14:textId="72919132" w14:noSpellErr="1">
      <w:pPr>
        <w:pStyle w:val="ListParagraph"/>
        <w:numPr>
          <w:ilvl w:val="0"/>
          <w:numId w:val="6"/>
        </w:numPr>
        <w:bidi w:val="0"/>
        <w:spacing w:after="0" w:afterAutospacing="off"/>
        <w:jc w:val="both"/>
        <w:rPr>
          <w:rFonts w:ascii="Times New Roman" w:hAnsi="Times New Roman" w:eastAsia="Times New Roman" w:cs="Times New Roman"/>
          <w:color w:val="auto"/>
          <w:sz w:val="24"/>
          <w:szCs w:val="24"/>
          <w:lang w:eastAsia="en-US" w:bidi="ar-SA"/>
        </w:rPr>
      </w:pPr>
      <w:r w:rsidRPr="02716A2D" w:rsidR="132657BD">
        <w:rPr>
          <w:rFonts w:ascii="Times New Roman" w:hAnsi="Times New Roman" w:eastAsia="Times New Roman" w:cs="Times New Roman"/>
          <w:color w:val="auto"/>
          <w:sz w:val="24"/>
          <w:szCs w:val="24"/>
          <w:lang w:eastAsia="en-US" w:bidi="ar-SA"/>
        </w:rPr>
        <w:t xml:space="preserve">Uso de medios de comunicación donde </w:t>
      </w:r>
      <w:r w:rsidRPr="02716A2D" w:rsidR="132657BD">
        <w:rPr>
          <w:rFonts w:ascii="Times New Roman" w:hAnsi="Times New Roman" w:eastAsia="Times New Roman" w:cs="Times New Roman"/>
          <w:color w:val="auto"/>
          <w:sz w:val="24"/>
          <w:szCs w:val="24"/>
          <w:lang w:eastAsia="en-US" w:bidi="ar-SA"/>
        </w:rPr>
        <w:t>recibirá</w:t>
      </w:r>
      <w:r w:rsidRPr="02716A2D" w:rsidR="132657BD">
        <w:rPr>
          <w:rFonts w:ascii="Times New Roman" w:hAnsi="Times New Roman" w:eastAsia="Times New Roman" w:cs="Times New Roman"/>
          <w:color w:val="auto"/>
          <w:sz w:val="24"/>
          <w:szCs w:val="24"/>
          <w:lang w:eastAsia="en-US" w:bidi="ar-SA"/>
        </w:rPr>
        <w:t xml:space="preserve"> las alertas y las notificaciones de sus avances y sus tareas </w:t>
      </w:r>
    </w:p>
    <w:p w:rsidR="7B19736B" w:rsidP="02716A2D" w:rsidRDefault="7B19736B" w14:paraId="0E56922C" w14:textId="2138BA69" w14:noSpellErr="1">
      <w:pPr>
        <w:pStyle w:val="Normal"/>
        <w:bidi w:val="0"/>
        <w:spacing w:after="0" w:afterAutospacing="off"/>
        <w:rPr>
          <w:rFonts w:ascii="Times New Roman" w:hAnsi="Times New Roman" w:eastAsia="Times New Roman" w:cs="Times New Roman"/>
          <w:color w:val="auto"/>
          <w:sz w:val="24"/>
          <w:szCs w:val="24"/>
          <w:lang w:eastAsia="en-US" w:bidi="ar-SA"/>
        </w:rPr>
      </w:pPr>
    </w:p>
    <w:p w:rsidR="7B19736B" w:rsidP="02716A2D" w:rsidRDefault="7B19736B" w14:paraId="59C6497A" w14:textId="3FE6E34C" w14:noSpellErr="1">
      <w:pPr>
        <w:pStyle w:val="Normal"/>
        <w:bidi w:val="0"/>
        <w:spacing w:after="0" w:afterAutospacing="off"/>
        <w:ind w:left="0"/>
        <w:rPr>
          <w:rFonts w:ascii="Times New Roman" w:hAnsi="Times New Roman" w:eastAsia="Times New Roman" w:cs="Times New Roman"/>
          <w:b w:val="1"/>
          <w:bCs w:val="1"/>
          <w:i w:val="1"/>
          <w:iCs w:val="1"/>
          <w:sz w:val="24"/>
          <w:szCs w:val="24"/>
        </w:rPr>
      </w:pPr>
      <w:r w:rsidRPr="02716A2D" w:rsidR="5D54DC1A">
        <w:rPr>
          <w:rFonts w:ascii="Times New Roman" w:hAnsi="Times New Roman" w:eastAsia="Times New Roman" w:cs="Times New Roman"/>
          <w:b w:val="1"/>
          <w:bCs w:val="1"/>
          <w:i w:val="1"/>
          <w:iCs w:val="1"/>
          <w:color w:val="auto"/>
          <w:sz w:val="24"/>
          <w:szCs w:val="24"/>
          <w:lang w:eastAsia="en-US" w:bidi="ar-SA"/>
        </w:rPr>
        <w:t>Desarrollo del Planteamiento:</w:t>
      </w:r>
    </w:p>
    <w:p w:rsidR="7B19736B" w:rsidP="02716A2D" w:rsidRDefault="7B19736B" w14:paraId="38997770" w14:textId="41B64746" w14:noSpellErr="1">
      <w:pPr>
        <w:pStyle w:val="Normal"/>
        <w:bidi w:val="0"/>
        <w:spacing w:after="0" w:afterAutospacing="off"/>
        <w:jc w:val="both"/>
        <w:rPr>
          <w:rFonts w:ascii="Times New Roman" w:hAnsi="Times New Roman" w:eastAsia="Times New Roman" w:cs="Times New Roman"/>
          <w:color w:val="auto"/>
          <w:sz w:val="24"/>
          <w:szCs w:val="24"/>
          <w:lang w:eastAsia="en-US" w:bidi="ar-SA"/>
        </w:rPr>
      </w:pPr>
      <w:r w:rsidRPr="02716A2D" w:rsidR="102CDB51">
        <w:rPr>
          <w:rFonts w:ascii="Times New Roman" w:hAnsi="Times New Roman" w:eastAsia="Times New Roman" w:cs="Times New Roman"/>
          <w:color w:val="auto"/>
          <w:sz w:val="24"/>
          <w:szCs w:val="24"/>
          <w:lang w:eastAsia="en-US" w:bidi="ar-SA"/>
        </w:rPr>
        <w:t>Tuguito</w:t>
      </w:r>
      <w:r w:rsidRPr="02716A2D" w:rsidR="5AB52E76">
        <w:rPr>
          <w:rFonts w:ascii="Times New Roman" w:hAnsi="Times New Roman" w:eastAsia="Times New Roman" w:cs="Times New Roman"/>
          <w:color w:val="auto"/>
          <w:sz w:val="24"/>
          <w:szCs w:val="24"/>
          <w:lang w:eastAsia="en-US" w:bidi="ar-SA"/>
        </w:rPr>
        <w:t xml:space="preserve"> comienza su primera semana. Está emocionado. </w:t>
      </w:r>
      <w:r w:rsidRPr="02716A2D" w:rsidR="65E9331D">
        <w:rPr>
          <w:rFonts w:ascii="Times New Roman" w:hAnsi="Times New Roman" w:eastAsia="Times New Roman" w:cs="Times New Roman"/>
          <w:color w:val="auto"/>
          <w:sz w:val="24"/>
          <w:szCs w:val="24"/>
          <w:lang w:eastAsia="en-US" w:bidi="ar-SA"/>
        </w:rPr>
        <w:t>Calicó</w:t>
      </w:r>
      <w:r w:rsidRPr="02716A2D" w:rsidR="5AB52E76">
        <w:rPr>
          <w:rFonts w:ascii="Times New Roman" w:hAnsi="Times New Roman" w:eastAsia="Times New Roman" w:cs="Times New Roman"/>
          <w:color w:val="auto"/>
          <w:sz w:val="24"/>
          <w:szCs w:val="24"/>
          <w:lang w:eastAsia="en-US" w:bidi="ar-SA"/>
        </w:rPr>
        <w:t xml:space="preserve">, el vendedor estrella actual, lo recibe con sarcasmo: "Vaya, un perro en la tienda. Espero que no babees los sofás de cuero". </w:t>
      </w:r>
      <w:r w:rsidRPr="02716A2D" w:rsidR="102CDB51">
        <w:rPr>
          <w:rFonts w:ascii="Times New Roman" w:hAnsi="Times New Roman" w:eastAsia="Times New Roman" w:cs="Times New Roman"/>
          <w:color w:val="auto"/>
          <w:sz w:val="24"/>
          <w:szCs w:val="24"/>
          <w:lang w:eastAsia="en-US" w:bidi="ar-SA"/>
        </w:rPr>
        <w:t>Tuguito</w:t>
      </w:r>
      <w:r w:rsidRPr="02716A2D" w:rsidR="5AB52E76">
        <w:rPr>
          <w:rFonts w:ascii="Times New Roman" w:hAnsi="Times New Roman" w:eastAsia="Times New Roman" w:cs="Times New Roman"/>
          <w:color w:val="auto"/>
          <w:sz w:val="24"/>
          <w:szCs w:val="24"/>
          <w:lang w:eastAsia="en-US" w:bidi="ar-SA"/>
        </w:rPr>
        <w:t>, ingenuo, intenta ser su amigo.</w:t>
      </w:r>
    </w:p>
    <w:p w:rsidR="7B19736B" w:rsidP="02716A2D" w:rsidRDefault="7B19736B" w14:paraId="1ED7CCF9" w14:textId="5CEFB2D5" w14:noSpellErr="1">
      <w:pPr>
        <w:pStyle w:val="Normal"/>
        <w:bidi w:val="0"/>
        <w:spacing w:after="0" w:afterAutospacing="off"/>
        <w:jc w:val="both"/>
        <w:rPr>
          <w:rFonts w:ascii="Times New Roman" w:hAnsi="Times New Roman" w:eastAsia="Times New Roman" w:cs="Times New Roman"/>
          <w:color w:val="auto"/>
          <w:sz w:val="24"/>
          <w:szCs w:val="24"/>
          <w:lang w:eastAsia="en-US" w:bidi="ar-SA"/>
        </w:rPr>
      </w:pPr>
      <w:r w:rsidRPr="02716A2D" w:rsidR="2B26440A">
        <w:rPr>
          <w:rFonts w:ascii="Times New Roman" w:hAnsi="Times New Roman" w:eastAsia="Times New Roman" w:cs="Times New Roman"/>
          <w:color w:val="auto"/>
          <w:sz w:val="24"/>
          <w:szCs w:val="24"/>
          <w:lang w:eastAsia="en-US" w:bidi="ar-SA"/>
        </w:rPr>
        <w:t xml:space="preserve">El jugador completa las primeras ventas. La evaluación semanal es positiva: </w:t>
      </w:r>
      <w:r w:rsidRPr="02716A2D" w:rsidR="2B26440A">
        <w:rPr>
          <w:rFonts w:ascii="Times New Roman" w:hAnsi="Times New Roman" w:eastAsia="Times New Roman" w:cs="Times New Roman"/>
          <w:color w:val="auto"/>
          <w:sz w:val="24"/>
          <w:szCs w:val="24"/>
          <w:lang w:eastAsia="en-US" w:bidi="ar-SA"/>
        </w:rPr>
        <w:t>Tug</w:t>
      </w:r>
      <w:r w:rsidRPr="02716A2D" w:rsidR="3F4C8A35">
        <w:rPr>
          <w:rFonts w:ascii="Times New Roman" w:hAnsi="Times New Roman" w:eastAsia="Times New Roman" w:cs="Times New Roman"/>
          <w:color w:val="auto"/>
          <w:sz w:val="24"/>
          <w:szCs w:val="24"/>
          <w:lang w:eastAsia="en-US" w:bidi="ar-SA"/>
        </w:rPr>
        <w:t>u</w:t>
      </w:r>
      <w:r w:rsidRPr="02716A2D" w:rsidR="2B26440A">
        <w:rPr>
          <w:rFonts w:ascii="Times New Roman" w:hAnsi="Times New Roman" w:eastAsia="Times New Roman" w:cs="Times New Roman"/>
          <w:color w:val="auto"/>
          <w:sz w:val="24"/>
          <w:szCs w:val="24"/>
          <w:lang w:eastAsia="en-US" w:bidi="ar-SA"/>
        </w:rPr>
        <w:t>ito</w:t>
      </w:r>
      <w:r w:rsidRPr="02716A2D" w:rsidR="2B26440A">
        <w:rPr>
          <w:rFonts w:ascii="Times New Roman" w:hAnsi="Times New Roman" w:eastAsia="Times New Roman" w:cs="Times New Roman"/>
          <w:color w:val="auto"/>
          <w:sz w:val="24"/>
          <w:szCs w:val="24"/>
          <w:lang w:eastAsia="en-US" w:bidi="ar-SA"/>
        </w:rPr>
        <w:t xml:space="preserve"> cumple las metas básicas, gana algo de EXP y </w:t>
      </w:r>
      <w:r w:rsidRPr="02716A2D" w:rsidR="2B26440A">
        <w:rPr>
          <w:rFonts w:ascii="Times New Roman" w:hAnsi="Times New Roman" w:eastAsia="Times New Roman" w:cs="Times New Roman"/>
          <w:color w:val="auto"/>
          <w:sz w:val="24"/>
          <w:szCs w:val="24"/>
          <w:lang w:eastAsia="en-US" w:bidi="ar-SA"/>
        </w:rPr>
        <w:t>Coins</w:t>
      </w:r>
      <w:r w:rsidRPr="02716A2D" w:rsidR="2B26440A">
        <w:rPr>
          <w:rFonts w:ascii="Times New Roman" w:hAnsi="Times New Roman" w:eastAsia="Times New Roman" w:cs="Times New Roman"/>
          <w:color w:val="auto"/>
          <w:sz w:val="24"/>
          <w:szCs w:val="24"/>
          <w:lang w:eastAsia="en-US" w:bidi="ar-SA"/>
        </w:rPr>
        <w:t xml:space="preserve">, y la reputación del almacén se mantiene estable. Desbloquea </w:t>
      </w:r>
      <w:r w:rsidRPr="02716A2D" w:rsidR="302A8638">
        <w:rPr>
          <w:rFonts w:ascii="Times New Roman" w:hAnsi="Times New Roman" w:eastAsia="Times New Roman" w:cs="Times New Roman"/>
          <w:color w:val="auto"/>
          <w:sz w:val="24"/>
          <w:szCs w:val="24"/>
          <w:lang w:eastAsia="en-US" w:bidi="ar-SA"/>
        </w:rPr>
        <w:t>el siguiente nivel.</w:t>
      </w:r>
    </w:p>
    <w:p w:rsidR="7B19736B" w:rsidP="02716A2D" w:rsidRDefault="7B19736B" w14:paraId="2C3764EE" w14:textId="17747739" w14:noSpellErr="1">
      <w:pPr>
        <w:pStyle w:val="Normal"/>
        <w:bidi w:val="0"/>
        <w:spacing w:after="0" w:afterAutospacing="off"/>
        <w:rPr>
          <w:rFonts w:ascii="Times New Roman" w:hAnsi="Times New Roman" w:eastAsia="Times New Roman" w:cs="Times New Roman"/>
          <w:color w:val="auto"/>
          <w:sz w:val="24"/>
          <w:szCs w:val="24"/>
          <w:lang w:eastAsia="en-US" w:bidi="ar-SA"/>
        </w:rPr>
      </w:pPr>
    </w:p>
    <w:p w:rsidR="7B19736B" w:rsidP="02716A2D" w:rsidRDefault="7B19736B" w14:paraId="0181760C" w14:textId="21BDF4B3"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sz w:val="24"/>
          <w:szCs w:val="24"/>
        </w:rPr>
      </w:pPr>
      <w:r w:rsidRPr="02716A2D" w:rsidR="54EEBFB9">
        <w:rPr>
          <w:rFonts w:ascii="Times New Roman" w:hAnsi="Times New Roman" w:eastAsia="Times New Roman" w:cs="Times New Roman"/>
          <w:b w:val="1"/>
          <w:bCs w:val="1"/>
          <w:i w:val="0"/>
          <w:iCs w:val="0"/>
          <w:sz w:val="24"/>
          <w:szCs w:val="24"/>
        </w:rPr>
        <w:t xml:space="preserve">ACTO II: Nudo </w:t>
      </w:r>
    </w:p>
    <w:p w:rsidR="7B19736B" w:rsidP="02716A2D" w:rsidRDefault="7B19736B" w14:paraId="08CB4F42" w14:textId="34E6115E"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1"/>
          <w:iCs w:val="1"/>
          <w:color w:val="auto"/>
          <w:sz w:val="24"/>
          <w:szCs w:val="24"/>
          <w:lang w:eastAsia="en-US" w:bidi="ar-SA"/>
        </w:rPr>
      </w:pPr>
      <w:r w:rsidRPr="02716A2D" w:rsidR="2E35B2AD">
        <w:rPr>
          <w:rFonts w:ascii="Times New Roman" w:hAnsi="Times New Roman" w:eastAsia="Times New Roman" w:cs="Times New Roman"/>
          <w:b w:val="1"/>
          <w:bCs w:val="1"/>
          <w:i w:val="1"/>
          <w:iCs w:val="1"/>
          <w:color w:val="auto"/>
          <w:sz w:val="24"/>
          <w:szCs w:val="24"/>
          <w:lang w:eastAsia="en-US" w:bidi="ar-SA"/>
        </w:rPr>
        <w:t>El Conflicto se Intensifica:</w:t>
      </w:r>
    </w:p>
    <w:p w:rsidR="7B19736B" w:rsidP="02716A2D" w:rsidRDefault="7B19736B" w14:paraId="4D836DEF" w14:textId="135404E4"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2E35B2AD">
        <w:rPr>
          <w:rFonts w:ascii="Times New Roman" w:hAnsi="Times New Roman" w:eastAsia="Times New Roman" w:cs="Times New Roman"/>
          <w:color w:val="auto"/>
          <w:sz w:val="24"/>
          <w:szCs w:val="24"/>
          <w:lang w:eastAsia="en-US" w:bidi="ar-SA"/>
        </w:rPr>
        <w:t xml:space="preserve">En la Semana 3, </w:t>
      </w:r>
      <w:r w:rsidRPr="02716A2D" w:rsidR="2E35B2AD">
        <w:rPr>
          <w:rFonts w:ascii="Times New Roman" w:hAnsi="Times New Roman" w:eastAsia="Times New Roman" w:cs="Times New Roman"/>
          <w:color w:val="auto"/>
          <w:sz w:val="24"/>
          <w:szCs w:val="24"/>
          <w:lang w:eastAsia="en-US" w:bidi="ar-SA"/>
        </w:rPr>
        <w:t>Tuguito</w:t>
      </w:r>
      <w:r w:rsidRPr="02716A2D" w:rsidR="2E35B2AD">
        <w:rPr>
          <w:rFonts w:ascii="Times New Roman" w:hAnsi="Times New Roman" w:eastAsia="Times New Roman" w:cs="Times New Roman"/>
          <w:color w:val="auto"/>
          <w:sz w:val="24"/>
          <w:szCs w:val="24"/>
          <w:lang w:eastAsia="en-US" w:bidi="ar-SA"/>
        </w:rPr>
        <w:t xml:space="preserve"> comienza a destacar. Los clientes aprecian su honestidad y sus creativas sugerencias de remodelación. </w:t>
      </w:r>
      <w:r w:rsidRPr="02716A2D" w:rsidR="2E64A2D0">
        <w:rPr>
          <w:rFonts w:ascii="Times New Roman" w:hAnsi="Times New Roman" w:eastAsia="Times New Roman" w:cs="Times New Roman"/>
          <w:color w:val="auto"/>
          <w:sz w:val="24"/>
          <w:szCs w:val="24"/>
          <w:lang w:eastAsia="en-US" w:bidi="ar-SA"/>
        </w:rPr>
        <w:t>Calicó</w:t>
      </w:r>
      <w:r w:rsidRPr="02716A2D" w:rsidR="2E35B2AD">
        <w:rPr>
          <w:rFonts w:ascii="Times New Roman" w:hAnsi="Times New Roman" w:eastAsia="Times New Roman" w:cs="Times New Roman"/>
          <w:color w:val="auto"/>
          <w:sz w:val="24"/>
          <w:szCs w:val="24"/>
          <w:lang w:eastAsia="en-US" w:bidi="ar-SA"/>
        </w:rPr>
        <w:t xml:space="preserve"> se da cuenta de que su título de "Vendedor del Mes" está en peligro.</w:t>
      </w:r>
    </w:p>
    <w:p w:rsidR="7B19736B" w:rsidP="02716A2D" w:rsidRDefault="7B19736B" w14:paraId="241EA393" w14:textId="4A4A4388" w14:noSpellErr="1">
      <w:pPr>
        <w:pStyle w:val="Normal"/>
        <w:bidi w:val="0"/>
        <w:spacing w:before="0" w:beforeAutospacing="off" w:after="0" w:afterAutospacing="off" w:line="279" w:lineRule="auto"/>
        <w:ind w:left="0" w:right="0"/>
        <w:jc w:val="left"/>
        <w:rPr>
          <w:rFonts w:ascii="Times New Roman" w:hAnsi="Times New Roman" w:eastAsia="Times New Roman" w:cs="Times New Roman"/>
          <w:b w:val="1"/>
          <w:bCs w:val="1"/>
          <w:i w:val="1"/>
          <w:iCs w:val="1"/>
          <w:color w:val="auto"/>
          <w:sz w:val="24"/>
          <w:szCs w:val="24"/>
          <w:lang w:eastAsia="en-US" w:bidi="ar-SA"/>
        </w:rPr>
      </w:pPr>
      <w:r w:rsidRPr="02716A2D" w:rsidR="2E35B2AD">
        <w:rPr>
          <w:rFonts w:ascii="Times New Roman" w:hAnsi="Times New Roman" w:eastAsia="Times New Roman" w:cs="Times New Roman"/>
          <w:b w:val="1"/>
          <w:bCs w:val="1"/>
          <w:i w:val="1"/>
          <w:iCs w:val="1"/>
          <w:color w:val="auto"/>
          <w:sz w:val="24"/>
          <w:szCs w:val="24"/>
          <w:lang w:eastAsia="en-US" w:bidi="ar-SA"/>
        </w:rPr>
        <w:t xml:space="preserve">Introducción del Sabotaje (Mecánica de </w:t>
      </w:r>
      <w:r w:rsidRPr="02716A2D" w:rsidR="2E35B2AD">
        <w:rPr>
          <w:rFonts w:ascii="Times New Roman" w:hAnsi="Times New Roman" w:eastAsia="Times New Roman" w:cs="Times New Roman"/>
          <w:b w:val="1"/>
          <w:bCs w:val="1"/>
          <w:i w:val="1"/>
          <w:iCs w:val="1"/>
          <w:color w:val="auto"/>
          <w:sz w:val="24"/>
          <w:szCs w:val="24"/>
          <w:lang w:eastAsia="en-US" w:bidi="ar-SA"/>
        </w:rPr>
        <w:t>Puzzles</w:t>
      </w:r>
      <w:r w:rsidRPr="02716A2D" w:rsidR="2E35B2AD">
        <w:rPr>
          <w:rFonts w:ascii="Times New Roman" w:hAnsi="Times New Roman" w:eastAsia="Times New Roman" w:cs="Times New Roman"/>
          <w:b w:val="1"/>
          <w:bCs w:val="1"/>
          <w:i w:val="1"/>
          <w:iCs w:val="1"/>
          <w:color w:val="auto"/>
          <w:sz w:val="24"/>
          <w:szCs w:val="24"/>
          <w:lang w:eastAsia="en-US" w:bidi="ar-SA"/>
        </w:rPr>
        <w:t>):</w:t>
      </w:r>
    </w:p>
    <w:p w:rsidR="7B19736B" w:rsidP="02716A2D" w:rsidRDefault="7B19736B" w14:paraId="352CA5A7" w14:textId="75CE1113"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2E35B2AD">
        <w:rPr>
          <w:rFonts w:ascii="Times New Roman" w:hAnsi="Times New Roman" w:eastAsia="Times New Roman" w:cs="Times New Roman"/>
          <w:color w:val="auto"/>
          <w:sz w:val="24"/>
          <w:szCs w:val="24"/>
          <w:lang w:eastAsia="en-US" w:bidi="ar-SA"/>
        </w:rPr>
        <w:t xml:space="preserve">Primer Sabotaje: El jugador está a punto de cerrar una venta importante. De repente, una alerta: </w:t>
      </w:r>
      <w:r w:rsidRPr="02716A2D" w:rsidR="22561F01">
        <w:rPr>
          <w:rFonts w:ascii="Times New Roman" w:hAnsi="Times New Roman" w:eastAsia="Times New Roman" w:cs="Times New Roman"/>
          <w:color w:val="auto"/>
          <w:sz w:val="24"/>
          <w:szCs w:val="24"/>
          <w:lang w:eastAsia="en-US" w:bidi="ar-SA"/>
        </w:rPr>
        <w:t>Calicó</w:t>
      </w:r>
      <w:r w:rsidRPr="02716A2D" w:rsidR="2E35B2AD">
        <w:rPr>
          <w:rFonts w:ascii="Times New Roman" w:hAnsi="Times New Roman" w:eastAsia="Times New Roman" w:cs="Times New Roman"/>
          <w:color w:val="auto"/>
          <w:sz w:val="24"/>
          <w:szCs w:val="24"/>
          <w:lang w:eastAsia="en-US" w:bidi="ar-SA"/>
        </w:rPr>
        <w:t xml:space="preserve"> ha "</w:t>
      </w:r>
      <w:r w:rsidRPr="02716A2D" w:rsidR="3469374D">
        <w:rPr>
          <w:rFonts w:ascii="Times New Roman" w:hAnsi="Times New Roman" w:eastAsia="Times New Roman" w:cs="Times New Roman"/>
          <w:color w:val="auto"/>
          <w:sz w:val="24"/>
          <w:szCs w:val="24"/>
          <w:lang w:eastAsia="en-US" w:bidi="ar-SA"/>
        </w:rPr>
        <w:t>accidentalmente</w:t>
      </w:r>
      <w:r w:rsidRPr="02716A2D" w:rsidR="2E35B2AD">
        <w:rPr>
          <w:rFonts w:ascii="Times New Roman" w:hAnsi="Times New Roman" w:eastAsia="Times New Roman" w:cs="Times New Roman"/>
          <w:color w:val="auto"/>
          <w:sz w:val="24"/>
          <w:szCs w:val="24"/>
          <w:lang w:eastAsia="en-US" w:bidi="ar-SA"/>
        </w:rPr>
        <w:t>" cambiado l</w:t>
      </w:r>
      <w:r w:rsidRPr="02716A2D" w:rsidR="2E35B2AD">
        <w:rPr>
          <w:rFonts w:ascii="Times New Roman" w:hAnsi="Times New Roman" w:eastAsia="Times New Roman" w:cs="Times New Roman"/>
          <w:color w:val="auto"/>
          <w:sz w:val="24"/>
          <w:szCs w:val="24"/>
          <w:lang w:eastAsia="en-US" w:bidi="ar-SA"/>
        </w:rPr>
        <w:t xml:space="preserve">as etiquetas de precio de los </w:t>
      </w:r>
      <w:r w:rsidRPr="02716A2D" w:rsidR="02240DAA">
        <w:rPr>
          <w:rFonts w:ascii="Times New Roman" w:hAnsi="Times New Roman" w:eastAsia="Times New Roman" w:cs="Times New Roman"/>
          <w:color w:val="auto"/>
          <w:sz w:val="24"/>
          <w:szCs w:val="24"/>
          <w:lang w:eastAsia="en-US" w:bidi="ar-SA"/>
        </w:rPr>
        <w:t>Sofás</w:t>
      </w:r>
      <w:r w:rsidRPr="02716A2D" w:rsidR="2E35B2AD">
        <w:rPr>
          <w:rFonts w:ascii="Times New Roman" w:hAnsi="Times New Roman" w:eastAsia="Times New Roman" w:cs="Times New Roman"/>
          <w:color w:val="auto"/>
          <w:sz w:val="24"/>
          <w:szCs w:val="24"/>
          <w:lang w:eastAsia="en-US" w:bidi="ar-SA"/>
        </w:rPr>
        <w:t xml:space="preserve"> por precios de saldo.</w:t>
      </w:r>
    </w:p>
    <w:p w:rsidR="7B19736B" w:rsidP="02716A2D" w:rsidRDefault="7B19736B" w14:paraId="564F44D6" w14:textId="729FA453"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2E35B2AD">
        <w:rPr>
          <w:rFonts w:ascii="Times New Roman" w:hAnsi="Times New Roman" w:eastAsia="Times New Roman" w:cs="Times New Roman"/>
          <w:color w:val="auto"/>
          <w:sz w:val="24"/>
          <w:szCs w:val="24"/>
          <w:lang w:eastAsia="en-US" w:bidi="ar-SA"/>
        </w:rPr>
        <w:t xml:space="preserve">El jugador entra en el </w:t>
      </w:r>
      <w:r w:rsidRPr="02716A2D" w:rsidR="2EE30685">
        <w:rPr>
          <w:rFonts w:ascii="Times New Roman" w:hAnsi="Times New Roman" w:eastAsia="Times New Roman" w:cs="Times New Roman"/>
          <w:color w:val="auto"/>
          <w:sz w:val="24"/>
          <w:szCs w:val="24"/>
          <w:lang w:eastAsia="en-US" w:bidi="ar-SA"/>
        </w:rPr>
        <w:t>Minijuego</w:t>
      </w:r>
      <w:r w:rsidRPr="02716A2D" w:rsidR="2E35B2AD">
        <w:rPr>
          <w:rFonts w:ascii="Times New Roman" w:hAnsi="Times New Roman" w:eastAsia="Times New Roman" w:cs="Times New Roman"/>
          <w:color w:val="auto"/>
          <w:sz w:val="24"/>
          <w:szCs w:val="24"/>
          <w:lang w:eastAsia="en-US" w:bidi="ar-SA"/>
        </w:rPr>
        <w:t xml:space="preserve"> de </w:t>
      </w:r>
      <w:r w:rsidRPr="02716A2D" w:rsidR="2E35B2AD">
        <w:rPr>
          <w:rFonts w:ascii="Times New Roman" w:hAnsi="Times New Roman" w:eastAsia="Times New Roman" w:cs="Times New Roman"/>
          <w:color w:val="auto"/>
          <w:sz w:val="24"/>
          <w:szCs w:val="24"/>
          <w:lang w:eastAsia="en-US" w:bidi="ar-SA"/>
        </w:rPr>
        <w:t>Puzzle</w:t>
      </w:r>
      <w:r w:rsidRPr="02716A2D" w:rsidR="2E35B2AD">
        <w:rPr>
          <w:rFonts w:ascii="Times New Roman" w:hAnsi="Times New Roman" w:eastAsia="Times New Roman" w:cs="Times New Roman"/>
          <w:color w:val="auto"/>
          <w:sz w:val="24"/>
          <w:szCs w:val="24"/>
          <w:lang w:eastAsia="en-US" w:bidi="ar-SA"/>
        </w:rPr>
        <w:t xml:space="preserve"> (Contrarreloj) para </w:t>
      </w:r>
      <w:r w:rsidRPr="02716A2D" w:rsidR="599F8CDB">
        <w:rPr>
          <w:rFonts w:ascii="Times New Roman" w:hAnsi="Times New Roman" w:eastAsia="Times New Roman" w:cs="Times New Roman"/>
          <w:color w:val="auto"/>
          <w:sz w:val="24"/>
          <w:szCs w:val="24"/>
          <w:lang w:eastAsia="en-US" w:bidi="ar-SA"/>
        </w:rPr>
        <w:t>Re etiquetar</w:t>
      </w:r>
      <w:r w:rsidRPr="02716A2D" w:rsidR="2E35B2AD">
        <w:rPr>
          <w:rFonts w:ascii="Times New Roman" w:hAnsi="Times New Roman" w:eastAsia="Times New Roman" w:cs="Times New Roman"/>
          <w:color w:val="auto"/>
          <w:sz w:val="24"/>
          <w:szCs w:val="24"/>
          <w:lang w:eastAsia="en-US" w:bidi="ar-SA"/>
        </w:rPr>
        <w:t xml:space="preserve"> correctamente los muebles antes de que el cliente se dé cuenta.</w:t>
      </w:r>
    </w:p>
    <w:p w:rsidR="7B19736B" w:rsidP="02716A2D" w:rsidRDefault="7B19736B" w14:paraId="2A0731BA" w14:textId="7004CF86"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2E35B2AD">
        <w:rPr>
          <w:rFonts w:ascii="Times New Roman" w:hAnsi="Times New Roman" w:eastAsia="Times New Roman" w:cs="Times New Roman"/>
          <w:color w:val="auto"/>
          <w:sz w:val="24"/>
          <w:szCs w:val="24"/>
          <w:lang w:eastAsia="en-US" w:bidi="ar-SA"/>
        </w:rPr>
        <w:t xml:space="preserve">Consecuencia (Si falla el </w:t>
      </w:r>
      <w:r w:rsidRPr="02716A2D" w:rsidR="2E35B2AD">
        <w:rPr>
          <w:rFonts w:ascii="Times New Roman" w:hAnsi="Times New Roman" w:eastAsia="Times New Roman" w:cs="Times New Roman"/>
          <w:color w:val="auto"/>
          <w:sz w:val="24"/>
          <w:szCs w:val="24"/>
          <w:lang w:eastAsia="en-US" w:bidi="ar-SA"/>
        </w:rPr>
        <w:t>Puzzle</w:t>
      </w:r>
      <w:r w:rsidRPr="02716A2D" w:rsidR="2E35B2AD">
        <w:rPr>
          <w:rFonts w:ascii="Times New Roman" w:hAnsi="Times New Roman" w:eastAsia="Times New Roman" w:cs="Times New Roman"/>
          <w:color w:val="auto"/>
          <w:sz w:val="24"/>
          <w:szCs w:val="24"/>
          <w:lang w:eastAsia="en-US" w:bidi="ar-SA"/>
        </w:rPr>
        <w:t>): El cliente se confunde y se va insatisfecho. La reputación baja ligeramente, se penaliza con dinero.</w:t>
      </w:r>
    </w:p>
    <w:p w:rsidR="7B19736B" w:rsidP="02716A2D" w:rsidRDefault="7B19736B" w14:paraId="632ECC7D" w14:textId="67453753"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2E35B2AD">
        <w:rPr>
          <w:rFonts w:ascii="Times New Roman" w:hAnsi="Times New Roman" w:eastAsia="Times New Roman" w:cs="Times New Roman"/>
          <w:color w:val="auto"/>
          <w:sz w:val="24"/>
          <w:szCs w:val="24"/>
          <w:lang w:eastAsia="en-US" w:bidi="ar-SA"/>
        </w:rPr>
        <w:t xml:space="preserve">Consecuencia (Si tiene éxito): </w:t>
      </w:r>
      <w:r w:rsidRPr="02716A2D" w:rsidR="2E35B2AD">
        <w:rPr>
          <w:rFonts w:ascii="Times New Roman" w:hAnsi="Times New Roman" w:eastAsia="Times New Roman" w:cs="Times New Roman"/>
          <w:color w:val="auto"/>
          <w:sz w:val="24"/>
          <w:szCs w:val="24"/>
          <w:lang w:eastAsia="en-US" w:bidi="ar-SA"/>
        </w:rPr>
        <w:t>Tug</w:t>
      </w:r>
      <w:r w:rsidRPr="02716A2D" w:rsidR="7947C420">
        <w:rPr>
          <w:rFonts w:ascii="Times New Roman" w:hAnsi="Times New Roman" w:eastAsia="Times New Roman" w:cs="Times New Roman"/>
          <w:color w:val="auto"/>
          <w:sz w:val="24"/>
          <w:szCs w:val="24"/>
          <w:lang w:eastAsia="en-US" w:bidi="ar-SA"/>
        </w:rPr>
        <w:t>u</w:t>
      </w:r>
      <w:r w:rsidRPr="02716A2D" w:rsidR="2E35B2AD">
        <w:rPr>
          <w:rFonts w:ascii="Times New Roman" w:hAnsi="Times New Roman" w:eastAsia="Times New Roman" w:cs="Times New Roman"/>
          <w:color w:val="auto"/>
          <w:sz w:val="24"/>
          <w:szCs w:val="24"/>
          <w:lang w:eastAsia="en-US" w:bidi="ar-SA"/>
        </w:rPr>
        <w:t>ito</w:t>
      </w:r>
      <w:r w:rsidRPr="02716A2D" w:rsidR="2E35B2AD">
        <w:rPr>
          <w:rFonts w:ascii="Times New Roman" w:hAnsi="Times New Roman" w:eastAsia="Times New Roman" w:cs="Times New Roman"/>
          <w:color w:val="auto"/>
          <w:sz w:val="24"/>
          <w:szCs w:val="24"/>
          <w:lang w:eastAsia="en-US" w:bidi="ar-SA"/>
        </w:rPr>
        <w:t xml:space="preserve"> evita el desastre.</w:t>
      </w:r>
    </w:p>
    <w:p w:rsidR="7B19736B" w:rsidP="02716A2D" w:rsidRDefault="7B19736B" w14:paraId="5B4D6C1A" w14:textId="230A2C68" w14:noSpellErr="1">
      <w:pPr>
        <w:pStyle w:val="Normal"/>
        <w:bidi w:val="0"/>
        <w:spacing w:before="0" w:beforeAutospacing="off" w:after="0" w:afterAutospacing="off" w:line="279" w:lineRule="auto"/>
        <w:ind w:left="0" w:right="0"/>
        <w:jc w:val="left"/>
        <w:rPr>
          <w:rFonts w:ascii="Times New Roman" w:hAnsi="Times New Roman" w:eastAsia="Times New Roman" w:cs="Times New Roman"/>
          <w:b w:val="1"/>
          <w:bCs w:val="1"/>
          <w:i w:val="1"/>
          <w:iCs w:val="1"/>
          <w:color w:val="auto"/>
          <w:sz w:val="24"/>
          <w:szCs w:val="24"/>
          <w:lang w:eastAsia="en-US" w:bidi="ar-SA"/>
        </w:rPr>
      </w:pPr>
      <w:r w:rsidRPr="02716A2D" w:rsidR="2E35B2AD">
        <w:rPr>
          <w:rFonts w:ascii="Times New Roman" w:hAnsi="Times New Roman" w:eastAsia="Times New Roman" w:cs="Times New Roman"/>
          <w:b w:val="1"/>
          <w:bCs w:val="1"/>
          <w:i w:val="1"/>
          <w:iCs w:val="1"/>
          <w:color w:val="auto"/>
          <w:sz w:val="24"/>
          <w:szCs w:val="24"/>
          <w:lang w:eastAsia="en-US" w:bidi="ar-SA"/>
        </w:rPr>
        <w:t>Desarrollo del Nudo:</w:t>
      </w:r>
    </w:p>
    <w:p w:rsidR="7B19736B" w:rsidP="02716A2D" w:rsidRDefault="7B19736B" w14:paraId="5AE9CC86" w14:textId="06BCA861"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2E35B2AD">
        <w:rPr>
          <w:rFonts w:ascii="Times New Roman" w:hAnsi="Times New Roman" w:eastAsia="Times New Roman" w:cs="Times New Roman"/>
          <w:color w:val="auto"/>
          <w:sz w:val="24"/>
          <w:szCs w:val="24"/>
          <w:lang w:eastAsia="en-US" w:bidi="ar-SA"/>
        </w:rPr>
        <w:t xml:space="preserve">Durante las siguientes semanas, </w:t>
      </w:r>
      <w:r w:rsidRPr="02716A2D" w:rsidR="71A4B168">
        <w:rPr>
          <w:rFonts w:ascii="Times New Roman" w:hAnsi="Times New Roman" w:eastAsia="Times New Roman" w:cs="Times New Roman"/>
          <w:color w:val="auto"/>
          <w:sz w:val="24"/>
          <w:szCs w:val="24"/>
          <w:lang w:eastAsia="en-US" w:bidi="ar-SA"/>
        </w:rPr>
        <w:t>Calicó</w:t>
      </w:r>
      <w:r w:rsidRPr="02716A2D" w:rsidR="2E35B2AD">
        <w:rPr>
          <w:rFonts w:ascii="Times New Roman" w:hAnsi="Times New Roman" w:eastAsia="Times New Roman" w:cs="Times New Roman"/>
          <w:color w:val="auto"/>
          <w:sz w:val="24"/>
          <w:szCs w:val="24"/>
          <w:lang w:eastAsia="en-US" w:bidi="ar-SA"/>
        </w:rPr>
        <w:t xml:space="preserve"> incrementa sus sabotajes. Los </w:t>
      </w:r>
      <w:r w:rsidRPr="02716A2D" w:rsidR="2E35B2AD">
        <w:rPr>
          <w:rFonts w:ascii="Times New Roman" w:hAnsi="Times New Roman" w:eastAsia="Times New Roman" w:cs="Times New Roman"/>
          <w:color w:val="auto"/>
          <w:sz w:val="24"/>
          <w:szCs w:val="24"/>
          <w:lang w:eastAsia="en-US" w:bidi="ar-SA"/>
        </w:rPr>
        <w:t>puzzles</w:t>
      </w:r>
      <w:r w:rsidRPr="02716A2D" w:rsidR="2E35B2AD">
        <w:rPr>
          <w:rFonts w:ascii="Times New Roman" w:hAnsi="Times New Roman" w:eastAsia="Times New Roman" w:cs="Times New Roman"/>
          <w:color w:val="auto"/>
          <w:sz w:val="24"/>
          <w:szCs w:val="24"/>
          <w:lang w:eastAsia="en-US" w:bidi="ar-SA"/>
        </w:rPr>
        <w:t xml:space="preserve"> se vuelven más complejos:</w:t>
      </w:r>
    </w:p>
    <w:p w:rsidR="7B19736B" w:rsidP="02716A2D" w:rsidRDefault="7B19736B" w14:paraId="29325124" w14:textId="6212B8B8"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2E35B2AD">
        <w:rPr>
          <w:rFonts w:ascii="Times New Roman" w:hAnsi="Times New Roman" w:eastAsia="Times New Roman" w:cs="Times New Roman"/>
          <w:color w:val="auto"/>
          <w:sz w:val="24"/>
          <w:szCs w:val="24"/>
          <w:lang w:eastAsia="en-US" w:bidi="ar-SA"/>
        </w:rPr>
        <w:t xml:space="preserve">Ejemplos de </w:t>
      </w:r>
      <w:r w:rsidRPr="02716A2D" w:rsidR="2E35B2AD">
        <w:rPr>
          <w:rFonts w:ascii="Times New Roman" w:hAnsi="Times New Roman" w:eastAsia="Times New Roman" w:cs="Times New Roman"/>
          <w:color w:val="auto"/>
          <w:sz w:val="24"/>
          <w:szCs w:val="24"/>
          <w:lang w:eastAsia="en-US" w:bidi="ar-SA"/>
        </w:rPr>
        <w:t>Puzzles</w:t>
      </w:r>
      <w:r w:rsidRPr="02716A2D" w:rsidR="2E35B2AD">
        <w:rPr>
          <w:rFonts w:ascii="Times New Roman" w:hAnsi="Times New Roman" w:eastAsia="Times New Roman" w:cs="Times New Roman"/>
          <w:color w:val="auto"/>
          <w:sz w:val="24"/>
          <w:szCs w:val="24"/>
          <w:lang w:eastAsia="en-US" w:bidi="ar-SA"/>
        </w:rPr>
        <w:t xml:space="preserve">: </w:t>
      </w:r>
      <w:r w:rsidRPr="02716A2D" w:rsidR="3EFD5003">
        <w:rPr>
          <w:rFonts w:ascii="Times New Roman" w:hAnsi="Times New Roman" w:eastAsia="Times New Roman" w:cs="Times New Roman"/>
          <w:color w:val="auto"/>
          <w:sz w:val="24"/>
          <w:szCs w:val="24"/>
          <w:lang w:eastAsia="en-US" w:bidi="ar-SA"/>
        </w:rPr>
        <w:t xml:space="preserve">Rompecabezas, organizar elementos por </w:t>
      </w:r>
      <w:r w:rsidRPr="02716A2D" w:rsidR="48094AA8">
        <w:rPr>
          <w:rFonts w:ascii="Times New Roman" w:hAnsi="Times New Roman" w:eastAsia="Times New Roman" w:cs="Times New Roman"/>
          <w:color w:val="auto"/>
          <w:sz w:val="24"/>
          <w:szCs w:val="24"/>
          <w:lang w:eastAsia="en-US" w:bidi="ar-SA"/>
        </w:rPr>
        <w:t>categoría</w:t>
      </w:r>
      <w:r w:rsidRPr="02716A2D" w:rsidR="3EFD5003">
        <w:rPr>
          <w:rFonts w:ascii="Times New Roman" w:hAnsi="Times New Roman" w:eastAsia="Times New Roman" w:cs="Times New Roman"/>
          <w:color w:val="auto"/>
          <w:sz w:val="24"/>
          <w:szCs w:val="24"/>
          <w:lang w:eastAsia="en-US" w:bidi="ar-SA"/>
        </w:rPr>
        <w:t xml:space="preserve">, </w:t>
      </w:r>
      <w:r w:rsidRPr="02716A2D" w:rsidR="603EB96A">
        <w:rPr>
          <w:rFonts w:ascii="Times New Roman" w:hAnsi="Times New Roman" w:eastAsia="Times New Roman" w:cs="Times New Roman"/>
          <w:color w:val="auto"/>
          <w:sz w:val="24"/>
          <w:szCs w:val="24"/>
          <w:lang w:eastAsia="en-US" w:bidi="ar-SA"/>
        </w:rPr>
        <w:t>etc</w:t>
      </w:r>
      <w:r w:rsidRPr="02716A2D" w:rsidR="29985200">
        <w:rPr>
          <w:rFonts w:ascii="Times New Roman" w:hAnsi="Times New Roman" w:eastAsia="Times New Roman" w:cs="Times New Roman"/>
          <w:color w:val="auto"/>
          <w:sz w:val="24"/>
          <w:szCs w:val="24"/>
          <w:lang w:eastAsia="en-US" w:bidi="ar-SA"/>
        </w:rPr>
        <w:t>.</w:t>
      </w:r>
    </w:p>
    <w:p w:rsidR="7B19736B" w:rsidP="02716A2D" w:rsidRDefault="7B19736B" w14:paraId="5C90AF1B" w14:textId="3096B144"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2E35B2AD">
        <w:rPr>
          <w:rFonts w:ascii="Times New Roman" w:hAnsi="Times New Roman" w:eastAsia="Times New Roman" w:cs="Times New Roman"/>
          <w:color w:val="auto"/>
          <w:sz w:val="24"/>
          <w:szCs w:val="24"/>
          <w:lang w:eastAsia="en-US" w:bidi="ar-SA"/>
        </w:rPr>
        <w:t xml:space="preserve">Simultáneamente, </w:t>
      </w:r>
      <w:r w:rsidRPr="02716A2D" w:rsidR="2E35B2AD">
        <w:rPr>
          <w:rFonts w:ascii="Times New Roman" w:hAnsi="Times New Roman" w:eastAsia="Times New Roman" w:cs="Times New Roman"/>
          <w:color w:val="auto"/>
          <w:sz w:val="24"/>
          <w:szCs w:val="24"/>
          <w:lang w:eastAsia="en-US" w:bidi="ar-SA"/>
        </w:rPr>
        <w:t>Tug</w:t>
      </w:r>
      <w:r w:rsidRPr="02716A2D" w:rsidR="24A7E5D1">
        <w:rPr>
          <w:rFonts w:ascii="Times New Roman" w:hAnsi="Times New Roman" w:eastAsia="Times New Roman" w:cs="Times New Roman"/>
          <w:color w:val="auto"/>
          <w:sz w:val="24"/>
          <w:szCs w:val="24"/>
          <w:lang w:eastAsia="en-US" w:bidi="ar-SA"/>
        </w:rPr>
        <w:t>u</w:t>
      </w:r>
      <w:r w:rsidRPr="02716A2D" w:rsidR="2E35B2AD">
        <w:rPr>
          <w:rFonts w:ascii="Times New Roman" w:hAnsi="Times New Roman" w:eastAsia="Times New Roman" w:cs="Times New Roman"/>
          <w:color w:val="auto"/>
          <w:sz w:val="24"/>
          <w:szCs w:val="24"/>
          <w:lang w:eastAsia="en-US" w:bidi="ar-SA"/>
        </w:rPr>
        <w:t>ito</w:t>
      </w:r>
      <w:r w:rsidRPr="02716A2D" w:rsidR="2E35B2AD">
        <w:rPr>
          <w:rFonts w:ascii="Times New Roman" w:hAnsi="Times New Roman" w:eastAsia="Times New Roman" w:cs="Times New Roman"/>
          <w:color w:val="auto"/>
          <w:sz w:val="24"/>
          <w:szCs w:val="24"/>
          <w:lang w:eastAsia="en-US" w:bidi="ar-SA"/>
        </w:rPr>
        <w:t xml:space="preserve"> hace amigos entre otros empleados (</w:t>
      </w:r>
      <w:r w:rsidRPr="02716A2D" w:rsidR="2E35B2AD">
        <w:rPr>
          <w:rFonts w:ascii="Times New Roman" w:hAnsi="Times New Roman" w:eastAsia="Times New Roman" w:cs="Times New Roman"/>
          <w:color w:val="auto"/>
          <w:sz w:val="24"/>
          <w:szCs w:val="24"/>
          <w:lang w:eastAsia="en-US" w:bidi="ar-SA"/>
        </w:rPr>
        <w:t>NPCs</w:t>
      </w:r>
      <w:r w:rsidRPr="02716A2D" w:rsidR="2E35B2AD">
        <w:rPr>
          <w:rFonts w:ascii="Times New Roman" w:hAnsi="Times New Roman" w:eastAsia="Times New Roman" w:cs="Times New Roman"/>
          <w:color w:val="auto"/>
          <w:sz w:val="24"/>
          <w:szCs w:val="24"/>
          <w:lang w:eastAsia="en-US" w:bidi="ar-SA"/>
        </w:rPr>
        <w:t>). Estos empleados le piden ayuda con sus propias tareas (</w:t>
      </w:r>
      <w:r w:rsidRPr="02716A2D" w:rsidR="2E35B2AD">
        <w:rPr>
          <w:rFonts w:ascii="Times New Roman" w:hAnsi="Times New Roman" w:eastAsia="Times New Roman" w:cs="Times New Roman"/>
          <w:color w:val="auto"/>
          <w:sz w:val="24"/>
          <w:szCs w:val="24"/>
          <w:lang w:eastAsia="en-US" w:bidi="ar-SA"/>
        </w:rPr>
        <w:t>Puzzles</w:t>
      </w:r>
      <w:r w:rsidRPr="02716A2D" w:rsidR="2E35B2AD">
        <w:rPr>
          <w:rFonts w:ascii="Times New Roman" w:hAnsi="Times New Roman" w:eastAsia="Times New Roman" w:cs="Times New Roman"/>
          <w:color w:val="auto"/>
          <w:sz w:val="24"/>
          <w:szCs w:val="24"/>
          <w:lang w:eastAsia="en-US" w:bidi="ar-SA"/>
        </w:rPr>
        <w:t xml:space="preserve"> secundarios), lo que recompensa al jugador con acceso a nuevo inventario y accesorios (mecánica de desbloqueo de catálogo). </w:t>
      </w:r>
      <w:r w:rsidRPr="02716A2D" w:rsidR="2E35B2AD">
        <w:rPr>
          <w:rFonts w:ascii="Times New Roman" w:hAnsi="Times New Roman" w:eastAsia="Times New Roman" w:cs="Times New Roman"/>
          <w:color w:val="auto"/>
          <w:sz w:val="24"/>
          <w:szCs w:val="24"/>
          <w:lang w:eastAsia="en-US" w:bidi="ar-SA"/>
        </w:rPr>
        <w:t>Tug</w:t>
      </w:r>
      <w:r w:rsidRPr="02716A2D" w:rsidR="2962E7A8">
        <w:rPr>
          <w:rFonts w:ascii="Times New Roman" w:hAnsi="Times New Roman" w:eastAsia="Times New Roman" w:cs="Times New Roman"/>
          <w:color w:val="auto"/>
          <w:sz w:val="24"/>
          <w:szCs w:val="24"/>
          <w:lang w:eastAsia="en-US" w:bidi="ar-SA"/>
        </w:rPr>
        <w:t>u</w:t>
      </w:r>
      <w:r w:rsidRPr="02716A2D" w:rsidR="2E35B2AD">
        <w:rPr>
          <w:rFonts w:ascii="Times New Roman" w:hAnsi="Times New Roman" w:eastAsia="Times New Roman" w:cs="Times New Roman"/>
          <w:color w:val="auto"/>
          <w:sz w:val="24"/>
          <w:szCs w:val="24"/>
          <w:lang w:eastAsia="en-US" w:bidi="ar-SA"/>
        </w:rPr>
        <w:t>ito</w:t>
      </w:r>
      <w:r w:rsidRPr="02716A2D" w:rsidR="2E35B2AD">
        <w:rPr>
          <w:rFonts w:ascii="Times New Roman" w:hAnsi="Times New Roman" w:eastAsia="Times New Roman" w:cs="Times New Roman"/>
          <w:color w:val="auto"/>
          <w:sz w:val="24"/>
          <w:szCs w:val="24"/>
          <w:lang w:eastAsia="en-US" w:bidi="ar-SA"/>
        </w:rPr>
        <w:t xml:space="preserve"> usa sus </w:t>
      </w:r>
      <w:r w:rsidRPr="02716A2D" w:rsidR="2E35B2AD">
        <w:rPr>
          <w:rFonts w:ascii="Times New Roman" w:hAnsi="Times New Roman" w:eastAsia="Times New Roman" w:cs="Times New Roman"/>
          <w:color w:val="auto"/>
          <w:sz w:val="24"/>
          <w:szCs w:val="24"/>
          <w:lang w:eastAsia="en-US" w:bidi="ar-SA"/>
        </w:rPr>
        <w:t>Coins</w:t>
      </w:r>
      <w:r w:rsidRPr="02716A2D" w:rsidR="2E35B2AD">
        <w:rPr>
          <w:rFonts w:ascii="Times New Roman" w:hAnsi="Times New Roman" w:eastAsia="Times New Roman" w:cs="Times New Roman"/>
          <w:color w:val="auto"/>
          <w:sz w:val="24"/>
          <w:szCs w:val="24"/>
          <w:lang w:eastAsia="en-US" w:bidi="ar-SA"/>
        </w:rPr>
        <w:t xml:space="preserve"> para comprar ventajas (más tiempo en </w:t>
      </w:r>
      <w:r w:rsidRPr="02716A2D" w:rsidR="2E35B2AD">
        <w:rPr>
          <w:rFonts w:ascii="Times New Roman" w:hAnsi="Times New Roman" w:eastAsia="Times New Roman" w:cs="Times New Roman"/>
          <w:color w:val="auto"/>
          <w:sz w:val="24"/>
          <w:szCs w:val="24"/>
          <w:lang w:eastAsia="en-US" w:bidi="ar-SA"/>
        </w:rPr>
        <w:t>Puzzles</w:t>
      </w:r>
      <w:r w:rsidRPr="02716A2D" w:rsidR="2E35B2AD">
        <w:rPr>
          <w:rFonts w:ascii="Times New Roman" w:hAnsi="Times New Roman" w:eastAsia="Times New Roman" w:cs="Times New Roman"/>
          <w:color w:val="auto"/>
          <w:sz w:val="24"/>
          <w:szCs w:val="24"/>
          <w:lang w:eastAsia="en-US" w:bidi="ar-SA"/>
        </w:rPr>
        <w:t>, multiplicadores) y vestimenta para mejorar su imagen.</w:t>
      </w:r>
    </w:p>
    <w:p w:rsidR="7B19736B" w:rsidP="02716A2D" w:rsidRDefault="7B19736B" w14:paraId="172C1EA0" w14:textId="3F01A14C"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2E35B2AD">
        <w:rPr>
          <w:rFonts w:ascii="Times New Roman" w:hAnsi="Times New Roman" w:eastAsia="Times New Roman" w:cs="Times New Roman"/>
          <w:color w:val="auto"/>
          <w:sz w:val="24"/>
          <w:szCs w:val="24"/>
          <w:lang w:eastAsia="en-US" w:bidi="ar-SA"/>
        </w:rPr>
        <w:t>Tug</w:t>
      </w:r>
      <w:r w:rsidRPr="02716A2D" w:rsidR="3908C70E">
        <w:rPr>
          <w:rFonts w:ascii="Times New Roman" w:hAnsi="Times New Roman" w:eastAsia="Times New Roman" w:cs="Times New Roman"/>
          <w:color w:val="auto"/>
          <w:sz w:val="24"/>
          <w:szCs w:val="24"/>
          <w:lang w:eastAsia="en-US" w:bidi="ar-SA"/>
        </w:rPr>
        <w:t>u</w:t>
      </w:r>
      <w:r w:rsidRPr="02716A2D" w:rsidR="2E35B2AD">
        <w:rPr>
          <w:rFonts w:ascii="Times New Roman" w:hAnsi="Times New Roman" w:eastAsia="Times New Roman" w:cs="Times New Roman"/>
          <w:color w:val="auto"/>
          <w:sz w:val="24"/>
          <w:szCs w:val="24"/>
          <w:lang w:eastAsia="en-US" w:bidi="ar-SA"/>
        </w:rPr>
        <w:t>ito</w:t>
      </w:r>
      <w:r w:rsidRPr="02716A2D" w:rsidR="2E35B2AD">
        <w:rPr>
          <w:rFonts w:ascii="Times New Roman" w:hAnsi="Times New Roman" w:eastAsia="Times New Roman" w:cs="Times New Roman"/>
          <w:color w:val="auto"/>
          <w:sz w:val="24"/>
          <w:szCs w:val="24"/>
          <w:lang w:eastAsia="en-US" w:bidi="ar-SA"/>
        </w:rPr>
        <w:t xml:space="preserve"> sigue superando sus metas, pero los sabotajes de </w:t>
      </w:r>
      <w:r w:rsidRPr="02716A2D" w:rsidR="2C3ECD23">
        <w:rPr>
          <w:rFonts w:ascii="Times New Roman" w:hAnsi="Times New Roman" w:eastAsia="Times New Roman" w:cs="Times New Roman"/>
          <w:color w:val="auto"/>
          <w:sz w:val="24"/>
          <w:szCs w:val="24"/>
          <w:lang w:eastAsia="en-US" w:bidi="ar-SA"/>
        </w:rPr>
        <w:t>Calicó</w:t>
      </w:r>
      <w:r w:rsidRPr="02716A2D" w:rsidR="2E35B2AD">
        <w:rPr>
          <w:rFonts w:ascii="Times New Roman" w:hAnsi="Times New Roman" w:eastAsia="Times New Roman" w:cs="Times New Roman"/>
          <w:color w:val="auto"/>
          <w:sz w:val="24"/>
          <w:szCs w:val="24"/>
          <w:lang w:eastAsia="en-US" w:bidi="ar-SA"/>
        </w:rPr>
        <w:t xml:space="preserve"> comienzan a impactar la reputación general de la tienda. El Sr. </w:t>
      </w:r>
      <w:r w:rsidRPr="02716A2D" w:rsidR="544C9312">
        <w:rPr>
          <w:rFonts w:ascii="Times New Roman" w:hAnsi="Times New Roman" w:eastAsia="Times New Roman" w:cs="Times New Roman"/>
          <w:color w:val="auto"/>
          <w:sz w:val="24"/>
          <w:szCs w:val="24"/>
          <w:lang w:eastAsia="en-US" w:bidi="ar-SA"/>
        </w:rPr>
        <w:t xml:space="preserve">Flamenco </w:t>
      </w:r>
      <w:r w:rsidRPr="02716A2D" w:rsidR="2E35B2AD">
        <w:rPr>
          <w:rFonts w:ascii="Times New Roman" w:hAnsi="Times New Roman" w:eastAsia="Times New Roman" w:cs="Times New Roman"/>
          <w:color w:val="auto"/>
          <w:sz w:val="24"/>
          <w:szCs w:val="24"/>
          <w:lang w:eastAsia="en-US" w:bidi="ar-SA"/>
        </w:rPr>
        <w:t>se preocupa.</w:t>
      </w:r>
    </w:p>
    <w:p w:rsidR="7B19736B" w:rsidP="02716A2D" w:rsidRDefault="7B19736B" w14:paraId="6B992AC9" w14:textId="7E806E80"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p>
    <w:p w:rsidR="7B19736B" w:rsidP="02716A2D" w:rsidRDefault="7B19736B" w14:paraId="19A258F5" w14:textId="6F9DE642"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sz w:val="24"/>
          <w:szCs w:val="24"/>
        </w:rPr>
      </w:pPr>
      <w:r w:rsidRPr="02716A2D" w:rsidR="44653EBB">
        <w:rPr>
          <w:rFonts w:ascii="Times New Roman" w:hAnsi="Times New Roman" w:eastAsia="Times New Roman" w:cs="Times New Roman"/>
          <w:b w:val="1"/>
          <w:bCs w:val="1"/>
          <w:i w:val="0"/>
          <w:iCs w:val="0"/>
          <w:sz w:val="24"/>
          <w:szCs w:val="24"/>
        </w:rPr>
        <w:t>ACTO III: Primer Giro de la Trama</w:t>
      </w:r>
    </w:p>
    <w:p w:rsidR="7B19736B" w:rsidP="02716A2D" w:rsidRDefault="7B19736B" w14:paraId="5B7E99A5" w14:textId="18E7DA3D"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1"/>
          <w:iCs w:val="1"/>
          <w:color w:val="auto"/>
          <w:sz w:val="24"/>
          <w:szCs w:val="24"/>
          <w:lang w:eastAsia="en-US" w:bidi="ar-SA"/>
        </w:rPr>
      </w:pPr>
      <w:r w:rsidRPr="02716A2D" w:rsidR="44653EBB">
        <w:rPr>
          <w:rFonts w:ascii="Times New Roman" w:hAnsi="Times New Roman" w:eastAsia="Times New Roman" w:cs="Times New Roman"/>
          <w:b w:val="1"/>
          <w:bCs w:val="1"/>
          <w:i w:val="1"/>
          <w:iCs w:val="1"/>
          <w:color w:val="auto"/>
          <w:sz w:val="24"/>
          <w:szCs w:val="24"/>
          <w:lang w:eastAsia="en-US" w:bidi="ar-SA"/>
        </w:rPr>
        <w:t>La Culminación de la Envidia:</w:t>
      </w:r>
    </w:p>
    <w:p w:rsidR="7B19736B" w:rsidP="02716A2D" w:rsidRDefault="7B19736B" w14:paraId="09675FEB" w14:textId="276CEFB5" w14:noSpellErr="1">
      <w:pPr>
        <w:pStyle w:val="Normal"/>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03F5CA01">
        <w:rPr>
          <w:rFonts w:ascii="Times New Roman" w:hAnsi="Times New Roman" w:eastAsia="Times New Roman" w:cs="Times New Roman"/>
          <w:color w:val="auto"/>
          <w:sz w:val="24"/>
          <w:szCs w:val="24"/>
          <w:lang w:eastAsia="en-US" w:bidi="ar-SA"/>
        </w:rPr>
        <w:t xml:space="preserve">Llega la semana final antes de la decisión del "Vendedor del Mes". </w:t>
      </w:r>
      <w:r w:rsidRPr="02716A2D" w:rsidR="03F5CA01">
        <w:rPr>
          <w:rFonts w:ascii="Times New Roman" w:hAnsi="Times New Roman" w:eastAsia="Times New Roman" w:cs="Times New Roman"/>
          <w:color w:val="auto"/>
          <w:sz w:val="24"/>
          <w:szCs w:val="24"/>
          <w:lang w:eastAsia="en-US" w:bidi="ar-SA"/>
        </w:rPr>
        <w:t>Tug</w:t>
      </w:r>
      <w:r w:rsidRPr="02716A2D" w:rsidR="602E162B">
        <w:rPr>
          <w:rFonts w:ascii="Times New Roman" w:hAnsi="Times New Roman" w:eastAsia="Times New Roman" w:cs="Times New Roman"/>
          <w:color w:val="auto"/>
          <w:sz w:val="24"/>
          <w:szCs w:val="24"/>
          <w:lang w:eastAsia="en-US" w:bidi="ar-SA"/>
        </w:rPr>
        <w:t>u</w:t>
      </w:r>
      <w:r w:rsidRPr="02716A2D" w:rsidR="03F5CA01">
        <w:rPr>
          <w:rFonts w:ascii="Times New Roman" w:hAnsi="Times New Roman" w:eastAsia="Times New Roman" w:cs="Times New Roman"/>
          <w:color w:val="auto"/>
          <w:sz w:val="24"/>
          <w:szCs w:val="24"/>
          <w:lang w:eastAsia="en-US" w:bidi="ar-SA"/>
        </w:rPr>
        <w:t>ito</w:t>
      </w:r>
      <w:r w:rsidRPr="02716A2D" w:rsidR="03F5CA01">
        <w:rPr>
          <w:rFonts w:ascii="Times New Roman" w:hAnsi="Times New Roman" w:eastAsia="Times New Roman" w:cs="Times New Roman"/>
          <w:color w:val="auto"/>
          <w:sz w:val="24"/>
          <w:szCs w:val="24"/>
          <w:lang w:eastAsia="en-US" w:bidi="ar-SA"/>
        </w:rPr>
        <w:t xml:space="preserve"> está en cabeza.</w:t>
      </w:r>
    </w:p>
    <w:p w:rsidR="7B19736B" w:rsidP="02716A2D" w:rsidRDefault="7B19736B" w14:paraId="5033A9A0" w14:textId="59408C65"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color w:val="auto"/>
          <w:sz w:val="24"/>
          <w:szCs w:val="24"/>
          <w:lang w:eastAsia="en-US" w:bidi="ar-SA"/>
        </w:rPr>
      </w:pPr>
      <w:r w:rsidRPr="02716A2D" w:rsidR="4820C741">
        <w:rPr>
          <w:rFonts w:ascii="Times New Roman" w:hAnsi="Times New Roman" w:eastAsia="Times New Roman" w:cs="Times New Roman"/>
          <w:color w:val="auto"/>
          <w:sz w:val="24"/>
          <w:szCs w:val="24"/>
          <w:lang w:eastAsia="en-US" w:bidi="ar-SA"/>
        </w:rPr>
        <w:t>Calicó</w:t>
      </w:r>
      <w:r w:rsidRPr="02716A2D" w:rsidR="03F5CA01">
        <w:rPr>
          <w:rFonts w:ascii="Times New Roman" w:hAnsi="Times New Roman" w:eastAsia="Times New Roman" w:cs="Times New Roman"/>
          <w:color w:val="auto"/>
          <w:sz w:val="24"/>
          <w:szCs w:val="24"/>
          <w:lang w:eastAsia="en-US" w:bidi="ar-SA"/>
        </w:rPr>
        <w:t xml:space="preserve"> decide </w:t>
      </w:r>
      <w:r w:rsidRPr="02716A2D" w:rsidR="54ECD321">
        <w:rPr>
          <w:rFonts w:ascii="Times New Roman" w:hAnsi="Times New Roman" w:eastAsia="Times New Roman" w:cs="Times New Roman"/>
          <w:color w:val="auto"/>
          <w:sz w:val="24"/>
          <w:szCs w:val="24"/>
          <w:lang w:eastAsia="en-US" w:bidi="ar-SA"/>
        </w:rPr>
        <w:t xml:space="preserve">realizar </w:t>
      </w:r>
      <w:r w:rsidRPr="02716A2D" w:rsidR="03F5CA01">
        <w:rPr>
          <w:rFonts w:ascii="Times New Roman" w:hAnsi="Times New Roman" w:eastAsia="Times New Roman" w:cs="Times New Roman"/>
          <w:color w:val="auto"/>
          <w:sz w:val="24"/>
          <w:szCs w:val="24"/>
          <w:lang w:eastAsia="en-US" w:bidi="ar-SA"/>
        </w:rPr>
        <w:t>un sabotaje mayor. No solo afecta una venta, sino que compromete un envío completo de muebles de diseño. El Sr. Flamenco nota un error grave en los libros de inventario y la insatisfacción general.</w:t>
      </w:r>
    </w:p>
    <w:p w:rsidR="7B19736B" w:rsidP="02716A2D" w:rsidRDefault="7B19736B" w14:paraId="73BAD0F7" w14:textId="446A652C"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1"/>
          <w:iCs w:val="1"/>
          <w:noProof w:val="0"/>
          <w:color w:val="auto"/>
          <w:sz w:val="24"/>
          <w:szCs w:val="24"/>
          <w:lang w:val="es-ES" w:eastAsia="en-US" w:bidi="ar-SA"/>
        </w:rPr>
      </w:pPr>
      <w:r w:rsidRPr="02716A2D" w:rsidR="03F5CA01">
        <w:rPr>
          <w:rFonts w:ascii="Times New Roman" w:hAnsi="Times New Roman" w:eastAsia="Times New Roman" w:cs="Times New Roman"/>
          <w:b w:val="1"/>
          <w:bCs w:val="1"/>
          <w:i w:val="1"/>
          <w:iCs w:val="1"/>
          <w:noProof w:val="0"/>
          <w:color w:val="auto"/>
          <w:sz w:val="24"/>
          <w:szCs w:val="24"/>
          <w:lang w:val="es-ES" w:eastAsia="en-US" w:bidi="ar-SA"/>
        </w:rPr>
        <w:t>El Giro:</w:t>
      </w:r>
    </w:p>
    <w:p w:rsidR="7B19736B" w:rsidP="02716A2D" w:rsidRDefault="7B19736B" w14:paraId="78A4BE05" w14:textId="51C12781"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color w:val="auto"/>
          <w:sz w:val="24"/>
          <w:szCs w:val="24"/>
          <w:lang w:val="es-ES" w:eastAsia="en-US" w:bidi="ar-SA"/>
        </w:rPr>
      </w:pPr>
      <w:r w:rsidRPr="02716A2D" w:rsidR="68829F17">
        <w:rPr>
          <w:rFonts w:ascii="Times New Roman" w:hAnsi="Times New Roman" w:eastAsia="Times New Roman" w:cs="Times New Roman"/>
          <w:noProof w:val="0"/>
          <w:color w:val="auto"/>
          <w:sz w:val="24"/>
          <w:szCs w:val="24"/>
          <w:lang w:val="es-ES" w:eastAsia="en-US" w:bidi="ar-SA"/>
        </w:rPr>
        <w:t>Calicó</w:t>
      </w:r>
      <w:r w:rsidRPr="02716A2D" w:rsidR="03F5CA01">
        <w:rPr>
          <w:rFonts w:ascii="Times New Roman" w:hAnsi="Times New Roman" w:eastAsia="Times New Roman" w:cs="Times New Roman"/>
          <w:noProof w:val="0"/>
          <w:color w:val="auto"/>
          <w:sz w:val="24"/>
          <w:szCs w:val="24"/>
          <w:lang w:val="es-ES" w:eastAsia="en-US" w:bidi="ar-SA"/>
        </w:rPr>
        <w:t xml:space="preserve"> manipula la situación para que todas las pruebas (huellas de patas, recibos falsificados) apunten a </w:t>
      </w:r>
      <w:r w:rsidRPr="02716A2D" w:rsidR="03F5CA01">
        <w:rPr>
          <w:rFonts w:ascii="Times New Roman" w:hAnsi="Times New Roman" w:eastAsia="Times New Roman" w:cs="Times New Roman"/>
          <w:noProof w:val="0"/>
          <w:color w:val="auto"/>
          <w:sz w:val="24"/>
          <w:szCs w:val="24"/>
          <w:lang w:val="es-ES" w:eastAsia="en-US" w:bidi="ar-SA"/>
        </w:rPr>
        <w:t>Tug</w:t>
      </w:r>
      <w:r w:rsidRPr="02716A2D" w:rsidR="09789AC3">
        <w:rPr>
          <w:rFonts w:ascii="Times New Roman" w:hAnsi="Times New Roman" w:eastAsia="Times New Roman" w:cs="Times New Roman"/>
          <w:noProof w:val="0"/>
          <w:color w:val="auto"/>
          <w:sz w:val="24"/>
          <w:szCs w:val="24"/>
          <w:lang w:val="es-ES" w:eastAsia="en-US" w:bidi="ar-SA"/>
        </w:rPr>
        <w:t>u</w:t>
      </w:r>
      <w:r w:rsidRPr="02716A2D" w:rsidR="03F5CA01">
        <w:rPr>
          <w:rFonts w:ascii="Times New Roman" w:hAnsi="Times New Roman" w:eastAsia="Times New Roman" w:cs="Times New Roman"/>
          <w:noProof w:val="0"/>
          <w:color w:val="auto"/>
          <w:sz w:val="24"/>
          <w:szCs w:val="24"/>
          <w:lang w:val="es-ES" w:eastAsia="en-US" w:bidi="ar-SA"/>
        </w:rPr>
        <w:t>ito</w:t>
      </w:r>
      <w:r w:rsidRPr="02716A2D" w:rsidR="03F5CA01">
        <w:rPr>
          <w:rFonts w:ascii="Times New Roman" w:hAnsi="Times New Roman" w:eastAsia="Times New Roman" w:cs="Times New Roman"/>
          <w:noProof w:val="0"/>
          <w:color w:val="auto"/>
          <w:sz w:val="24"/>
          <w:szCs w:val="24"/>
          <w:lang w:val="es-ES" w:eastAsia="en-US" w:bidi="ar-SA"/>
        </w:rPr>
        <w:t>.</w:t>
      </w:r>
    </w:p>
    <w:p w:rsidR="7B19736B" w:rsidP="02716A2D" w:rsidRDefault="7B19736B" w14:paraId="47CA2A97" w14:textId="6CE7DEDA"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color w:val="auto"/>
          <w:sz w:val="24"/>
          <w:szCs w:val="24"/>
          <w:lang w:val="es-ES" w:eastAsia="en-US" w:bidi="ar-SA"/>
        </w:rPr>
      </w:pPr>
      <w:r w:rsidRPr="02716A2D" w:rsidR="03F5CA01">
        <w:rPr>
          <w:rFonts w:ascii="Times New Roman" w:hAnsi="Times New Roman" w:eastAsia="Times New Roman" w:cs="Times New Roman"/>
          <w:noProof w:val="0"/>
          <w:color w:val="auto"/>
          <w:sz w:val="24"/>
          <w:szCs w:val="24"/>
          <w:lang w:val="es-ES" w:eastAsia="en-US" w:bidi="ar-SA"/>
        </w:rPr>
        <w:t xml:space="preserve">El Sr. </w:t>
      </w:r>
      <w:r w:rsidRPr="02716A2D" w:rsidR="6E1A8BD8">
        <w:rPr>
          <w:rFonts w:ascii="Times New Roman" w:hAnsi="Times New Roman" w:eastAsia="Times New Roman" w:cs="Times New Roman"/>
          <w:noProof w:val="0"/>
          <w:color w:val="auto"/>
          <w:sz w:val="24"/>
          <w:szCs w:val="24"/>
          <w:lang w:val="es-ES" w:eastAsia="en-US" w:bidi="ar-SA"/>
        </w:rPr>
        <w:t>Flamenco</w:t>
      </w:r>
      <w:r w:rsidRPr="02716A2D" w:rsidR="03F5CA01">
        <w:rPr>
          <w:rFonts w:ascii="Times New Roman" w:hAnsi="Times New Roman" w:eastAsia="Times New Roman" w:cs="Times New Roman"/>
          <w:noProof w:val="0"/>
          <w:color w:val="auto"/>
          <w:sz w:val="24"/>
          <w:szCs w:val="24"/>
          <w:lang w:val="es-ES" w:eastAsia="en-US" w:bidi="ar-SA"/>
        </w:rPr>
        <w:t xml:space="preserve">, decepcionado por el que consideraba su empleado más prometedor, suspende a </w:t>
      </w:r>
      <w:r w:rsidRPr="02716A2D" w:rsidR="03F5CA01">
        <w:rPr>
          <w:rFonts w:ascii="Times New Roman" w:hAnsi="Times New Roman" w:eastAsia="Times New Roman" w:cs="Times New Roman"/>
          <w:noProof w:val="0"/>
          <w:color w:val="auto"/>
          <w:sz w:val="24"/>
          <w:szCs w:val="24"/>
          <w:lang w:val="es-ES" w:eastAsia="en-US" w:bidi="ar-SA"/>
        </w:rPr>
        <w:t>Tug</w:t>
      </w:r>
      <w:r w:rsidRPr="02716A2D" w:rsidR="24AEEFE5">
        <w:rPr>
          <w:rFonts w:ascii="Times New Roman" w:hAnsi="Times New Roman" w:eastAsia="Times New Roman" w:cs="Times New Roman"/>
          <w:noProof w:val="0"/>
          <w:color w:val="auto"/>
          <w:sz w:val="24"/>
          <w:szCs w:val="24"/>
          <w:lang w:val="es-ES" w:eastAsia="en-US" w:bidi="ar-SA"/>
        </w:rPr>
        <w:t>u</w:t>
      </w:r>
      <w:r w:rsidRPr="02716A2D" w:rsidR="03F5CA01">
        <w:rPr>
          <w:rFonts w:ascii="Times New Roman" w:hAnsi="Times New Roman" w:eastAsia="Times New Roman" w:cs="Times New Roman"/>
          <w:noProof w:val="0"/>
          <w:color w:val="auto"/>
          <w:sz w:val="24"/>
          <w:szCs w:val="24"/>
          <w:lang w:val="es-ES" w:eastAsia="en-US" w:bidi="ar-SA"/>
        </w:rPr>
        <w:t>ito</w:t>
      </w:r>
      <w:r w:rsidRPr="02716A2D" w:rsidR="03F5CA01">
        <w:rPr>
          <w:rFonts w:ascii="Times New Roman" w:hAnsi="Times New Roman" w:eastAsia="Times New Roman" w:cs="Times New Roman"/>
          <w:noProof w:val="0"/>
          <w:color w:val="auto"/>
          <w:sz w:val="24"/>
          <w:szCs w:val="24"/>
          <w:lang w:val="es-ES" w:eastAsia="en-US" w:bidi="ar-SA"/>
        </w:rPr>
        <w:t xml:space="preserve"> justo antes del anuncio del "Vendedor del Mes". </w:t>
      </w:r>
      <w:r w:rsidRPr="02716A2D" w:rsidR="03F5CA01">
        <w:rPr>
          <w:rFonts w:ascii="Times New Roman" w:hAnsi="Times New Roman" w:eastAsia="Times New Roman" w:cs="Times New Roman"/>
          <w:noProof w:val="0"/>
          <w:color w:val="auto"/>
          <w:sz w:val="24"/>
          <w:szCs w:val="24"/>
          <w:lang w:val="es-ES" w:eastAsia="en-US" w:bidi="ar-SA"/>
        </w:rPr>
        <w:t>Tug</w:t>
      </w:r>
      <w:r w:rsidRPr="02716A2D" w:rsidR="3BF018E9">
        <w:rPr>
          <w:rFonts w:ascii="Times New Roman" w:hAnsi="Times New Roman" w:eastAsia="Times New Roman" w:cs="Times New Roman"/>
          <w:noProof w:val="0"/>
          <w:color w:val="auto"/>
          <w:sz w:val="24"/>
          <w:szCs w:val="24"/>
          <w:lang w:val="es-ES" w:eastAsia="en-US" w:bidi="ar-SA"/>
        </w:rPr>
        <w:t>u</w:t>
      </w:r>
      <w:r w:rsidRPr="02716A2D" w:rsidR="03F5CA01">
        <w:rPr>
          <w:rFonts w:ascii="Times New Roman" w:hAnsi="Times New Roman" w:eastAsia="Times New Roman" w:cs="Times New Roman"/>
          <w:noProof w:val="0"/>
          <w:color w:val="auto"/>
          <w:sz w:val="24"/>
          <w:szCs w:val="24"/>
          <w:lang w:val="es-ES" w:eastAsia="en-US" w:bidi="ar-SA"/>
        </w:rPr>
        <w:t>ito</w:t>
      </w:r>
      <w:r w:rsidRPr="02716A2D" w:rsidR="03F5CA01">
        <w:rPr>
          <w:rFonts w:ascii="Times New Roman" w:hAnsi="Times New Roman" w:eastAsia="Times New Roman" w:cs="Times New Roman"/>
          <w:noProof w:val="0"/>
          <w:color w:val="auto"/>
          <w:sz w:val="24"/>
          <w:szCs w:val="24"/>
          <w:lang w:val="es-ES" w:eastAsia="en-US" w:bidi="ar-SA"/>
        </w:rPr>
        <w:t xml:space="preserve"> se siente devastado y traicionado. </w:t>
      </w:r>
      <w:r w:rsidRPr="02716A2D" w:rsidR="1933E850">
        <w:rPr>
          <w:rFonts w:ascii="Times New Roman" w:hAnsi="Times New Roman" w:eastAsia="Times New Roman" w:cs="Times New Roman"/>
          <w:noProof w:val="0"/>
          <w:color w:val="auto"/>
          <w:sz w:val="24"/>
          <w:szCs w:val="24"/>
          <w:lang w:val="es-ES" w:eastAsia="en-US" w:bidi="ar-SA"/>
        </w:rPr>
        <w:t xml:space="preserve">La reputación del almacén se ve afectada, </w:t>
      </w:r>
      <w:r w:rsidRPr="02716A2D" w:rsidR="1933E850">
        <w:rPr>
          <w:rFonts w:ascii="Times New Roman" w:hAnsi="Times New Roman" w:eastAsia="Times New Roman" w:cs="Times New Roman"/>
          <w:noProof w:val="0"/>
          <w:color w:val="auto"/>
          <w:sz w:val="24"/>
          <w:szCs w:val="24"/>
          <w:lang w:val="es-ES" w:eastAsia="en-US" w:bidi="ar-SA"/>
        </w:rPr>
        <w:t>Tuguito</w:t>
      </w:r>
      <w:r w:rsidRPr="02716A2D" w:rsidR="1933E850">
        <w:rPr>
          <w:rFonts w:ascii="Times New Roman" w:hAnsi="Times New Roman" w:eastAsia="Times New Roman" w:cs="Times New Roman"/>
          <w:noProof w:val="0"/>
          <w:color w:val="auto"/>
          <w:sz w:val="24"/>
          <w:szCs w:val="24"/>
          <w:lang w:val="es-ES" w:eastAsia="en-US" w:bidi="ar-SA"/>
        </w:rPr>
        <w:t xml:space="preserve"> recibe notificaciones de malos comentarios sobre el almacén.</w:t>
      </w:r>
    </w:p>
    <w:p w:rsidR="7B19736B" w:rsidP="02716A2D" w:rsidRDefault="7B19736B" w14:paraId="20BF3102" w14:textId="6D20012C"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color w:val="auto"/>
          <w:sz w:val="24"/>
          <w:szCs w:val="24"/>
          <w:lang w:val="es-ES" w:eastAsia="en-US" w:bidi="ar-SA"/>
        </w:rPr>
      </w:pPr>
    </w:p>
    <w:p w:rsidR="7B19736B" w:rsidP="02716A2D" w:rsidRDefault="7B19736B" w14:paraId="53F47F5F" w14:textId="0362B0B8"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noProof w:val="0"/>
          <w:sz w:val="24"/>
          <w:szCs w:val="24"/>
          <w:lang w:val="es-ES"/>
        </w:rPr>
      </w:pPr>
      <w:r w:rsidRPr="02716A2D" w:rsidR="63128017">
        <w:rPr>
          <w:rFonts w:ascii="Times New Roman" w:hAnsi="Times New Roman" w:eastAsia="Times New Roman" w:cs="Times New Roman"/>
          <w:b w:val="1"/>
          <w:bCs w:val="1"/>
          <w:i w:val="0"/>
          <w:iCs w:val="0"/>
          <w:noProof w:val="0"/>
          <w:sz w:val="24"/>
          <w:szCs w:val="24"/>
          <w:lang w:val="es-ES"/>
        </w:rPr>
        <w:t xml:space="preserve">ACTO IV: Nudo II – La Redención </w:t>
      </w:r>
      <w:r w:rsidRPr="02716A2D" w:rsidR="63128017">
        <w:rPr>
          <w:rFonts w:ascii="Times New Roman" w:hAnsi="Times New Roman" w:eastAsia="Times New Roman" w:cs="Times New Roman"/>
          <w:b w:val="1"/>
          <w:bCs w:val="1"/>
          <w:i w:val="0"/>
          <w:iCs w:val="0"/>
          <w:noProof w:val="0"/>
          <w:sz w:val="24"/>
          <w:szCs w:val="24"/>
          <w:lang w:val="es-ES"/>
        </w:rPr>
        <w:t xml:space="preserve"> </w:t>
      </w:r>
    </w:p>
    <w:p w:rsidR="7B19736B" w:rsidP="02716A2D" w:rsidRDefault="7B19736B" w14:paraId="71FEBDDE" w14:textId="4BE38543"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1"/>
          <w:iCs w:val="1"/>
          <w:noProof w:val="0"/>
          <w:color w:val="auto"/>
          <w:sz w:val="24"/>
          <w:szCs w:val="24"/>
          <w:lang w:val="es-ES" w:eastAsia="en-US" w:bidi="ar-SA"/>
        </w:rPr>
      </w:pPr>
      <w:r w:rsidRPr="02716A2D" w:rsidR="63128017">
        <w:rPr>
          <w:rFonts w:ascii="Times New Roman" w:hAnsi="Times New Roman" w:eastAsia="Times New Roman" w:cs="Times New Roman"/>
          <w:b w:val="1"/>
          <w:bCs w:val="1"/>
          <w:i w:val="1"/>
          <w:iCs w:val="1"/>
          <w:noProof w:val="0"/>
          <w:color w:val="auto"/>
          <w:sz w:val="24"/>
          <w:szCs w:val="24"/>
          <w:lang w:val="es-ES" w:eastAsia="en-US" w:bidi="ar-SA"/>
        </w:rPr>
        <w:t>Tug</w:t>
      </w:r>
      <w:r w:rsidRPr="02716A2D" w:rsidR="48C3429E">
        <w:rPr>
          <w:rFonts w:ascii="Times New Roman" w:hAnsi="Times New Roman" w:eastAsia="Times New Roman" w:cs="Times New Roman"/>
          <w:b w:val="1"/>
          <w:bCs w:val="1"/>
          <w:i w:val="1"/>
          <w:iCs w:val="1"/>
          <w:noProof w:val="0"/>
          <w:color w:val="auto"/>
          <w:sz w:val="24"/>
          <w:szCs w:val="24"/>
          <w:lang w:val="es-ES" w:eastAsia="en-US" w:bidi="ar-SA"/>
        </w:rPr>
        <w:t>u</w:t>
      </w:r>
      <w:r w:rsidRPr="02716A2D" w:rsidR="63128017">
        <w:rPr>
          <w:rFonts w:ascii="Times New Roman" w:hAnsi="Times New Roman" w:eastAsia="Times New Roman" w:cs="Times New Roman"/>
          <w:b w:val="1"/>
          <w:bCs w:val="1"/>
          <w:i w:val="1"/>
          <w:iCs w:val="1"/>
          <w:noProof w:val="0"/>
          <w:color w:val="auto"/>
          <w:sz w:val="24"/>
          <w:szCs w:val="24"/>
          <w:lang w:val="es-ES" w:eastAsia="en-US" w:bidi="ar-SA"/>
        </w:rPr>
        <w:t>ito</w:t>
      </w:r>
      <w:r w:rsidRPr="02716A2D" w:rsidR="63128017">
        <w:rPr>
          <w:rFonts w:ascii="Times New Roman" w:hAnsi="Times New Roman" w:eastAsia="Times New Roman" w:cs="Times New Roman"/>
          <w:b w:val="1"/>
          <w:bCs w:val="1"/>
          <w:i w:val="1"/>
          <w:iCs w:val="1"/>
          <w:noProof w:val="0"/>
          <w:color w:val="auto"/>
          <w:sz w:val="24"/>
          <w:szCs w:val="24"/>
          <w:lang w:val="es-ES" w:eastAsia="en-US" w:bidi="ar-SA"/>
        </w:rPr>
        <w:t xml:space="preserve"> Caído:</w:t>
      </w:r>
    </w:p>
    <w:p w:rsidR="7B19736B" w:rsidP="02716A2D" w:rsidRDefault="7B19736B" w14:paraId="74FCCA01" w14:textId="1F9D53CC"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color w:val="auto"/>
          <w:sz w:val="24"/>
          <w:szCs w:val="24"/>
          <w:lang w:val="es-ES" w:eastAsia="en-US" w:bidi="ar-SA"/>
        </w:rPr>
      </w:pPr>
    </w:p>
    <w:p w:rsidR="7B19736B" w:rsidP="02716A2D" w:rsidRDefault="7B19736B" w14:paraId="25114AC3" w14:textId="6E81F2D2" w14:noSpellErr="1">
      <w:pPr>
        <w:pStyle w:val="Normal"/>
        <w:bidi w:val="0"/>
        <w:spacing w:before="0" w:beforeAutospacing="off" w:after="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r w:rsidRPr="02716A2D" w:rsidR="63128017">
        <w:rPr>
          <w:rFonts w:ascii="Times New Roman" w:hAnsi="Times New Roman" w:eastAsia="Times New Roman" w:cs="Times New Roman"/>
          <w:noProof w:val="0"/>
          <w:color w:val="auto"/>
          <w:sz w:val="24"/>
          <w:szCs w:val="24"/>
          <w:lang w:val="es-ES" w:eastAsia="en-US" w:bidi="ar-SA"/>
        </w:rPr>
        <w:t>Tug</w:t>
      </w:r>
      <w:r w:rsidRPr="02716A2D" w:rsidR="4231446A">
        <w:rPr>
          <w:rFonts w:ascii="Times New Roman" w:hAnsi="Times New Roman" w:eastAsia="Times New Roman" w:cs="Times New Roman"/>
          <w:noProof w:val="0"/>
          <w:color w:val="auto"/>
          <w:sz w:val="24"/>
          <w:szCs w:val="24"/>
          <w:lang w:val="es-ES" w:eastAsia="en-US" w:bidi="ar-SA"/>
        </w:rPr>
        <w:t>u</w:t>
      </w:r>
      <w:r w:rsidRPr="02716A2D" w:rsidR="63128017">
        <w:rPr>
          <w:rFonts w:ascii="Times New Roman" w:hAnsi="Times New Roman" w:eastAsia="Times New Roman" w:cs="Times New Roman"/>
          <w:noProof w:val="0"/>
          <w:color w:val="auto"/>
          <w:sz w:val="24"/>
          <w:szCs w:val="24"/>
          <w:lang w:val="es-ES" w:eastAsia="en-US" w:bidi="ar-SA"/>
        </w:rPr>
        <w:t>ito</w:t>
      </w:r>
      <w:r w:rsidRPr="02716A2D" w:rsidR="63128017">
        <w:rPr>
          <w:rFonts w:ascii="Times New Roman" w:hAnsi="Times New Roman" w:eastAsia="Times New Roman" w:cs="Times New Roman"/>
          <w:noProof w:val="0"/>
          <w:color w:val="auto"/>
          <w:sz w:val="24"/>
          <w:szCs w:val="24"/>
          <w:lang w:val="es-ES" w:eastAsia="en-US" w:bidi="ar-SA"/>
        </w:rPr>
        <w:t xml:space="preserve"> está fuera del trabajo, triste. Pero sus amigos, los otros empleados que ayudó con los </w:t>
      </w:r>
      <w:r w:rsidRPr="02716A2D" w:rsidR="63128017">
        <w:rPr>
          <w:rFonts w:ascii="Times New Roman" w:hAnsi="Times New Roman" w:eastAsia="Times New Roman" w:cs="Times New Roman"/>
          <w:noProof w:val="0"/>
          <w:color w:val="auto"/>
          <w:sz w:val="24"/>
          <w:szCs w:val="24"/>
          <w:lang w:val="es-ES" w:eastAsia="en-US" w:bidi="ar-SA"/>
        </w:rPr>
        <w:t>puzzles</w:t>
      </w:r>
      <w:r w:rsidRPr="02716A2D" w:rsidR="63128017">
        <w:rPr>
          <w:rFonts w:ascii="Times New Roman" w:hAnsi="Times New Roman" w:eastAsia="Times New Roman" w:cs="Times New Roman"/>
          <w:noProof w:val="0"/>
          <w:color w:val="auto"/>
          <w:sz w:val="24"/>
          <w:szCs w:val="24"/>
          <w:lang w:val="es-ES" w:eastAsia="en-US" w:bidi="ar-SA"/>
        </w:rPr>
        <w:t xml:space="preserve"> secundarios, creen en él. Le proporcionan una pista: </w:t>
      </w:r>
      <w:r w:rsidRPr="02716A2D" w:rsidR="1F6E2309">
        <w:rPr>
          <w:rFonts w:ascii="Times New Roman" w:hAnsi="Times New Roman" w:eastAsia="Times New Roman" w:cs="Times New Roman"/>
          <w:noProof w:val="0"/>
          <w:color w:val="auto"/>
          <w:sz w:val="24"/>
          <w:szCs w:val="24"/>
          <w:lang w:val="es-ES" w:eastAsia="en-US" w:bidi="ar-SA"/>
        </w:rPr>
        <w:t>Calicó</w:t>
      </w:r>
      <w:r w:rsidRPr="02716A2D" w:rsidR="63128017">
        <w:rPr>
          <w:rFonts w:ascii="Times New Roman" w:hAnsi="Times New Roman" w:eastAsia="Times New Roman" w:cs="Times New Roman"/>
          <w:noProof w:val="0"/>
          <w:color w:val="auto"/>
          <w:sz w:val="24"/>
          <w:szCs w:val="24"/>
          <w:lang w:val="es-ES" w:eastAsia="en-US" w:bidi="ar-SA"/>
        </w:rPr>
        <w:t xml:space="preserve"> fue visto manipulando las cámaras de seguridad del almacén.</w:t>
      </w:r>
    </w:p>
    <w:p w:rsidR="7B19736B" w:rsidP="02716A2D" w:rsidRDefault="7B19736B" w14:paraId="4D1BFF53" w14:textId="2B5238D7" w14:noSpellErr="1">
      <w:pPr>
        <w:pStyle w:val="Normal"/>
        <w:bidi w:val="0"/>
        <w:spacing w:before="0" w:beforeAutospacing="off" w:after="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p>
    <w:p w:rsidR="7B19736B" w:rsidP="02716A2D" w:rsidRDefault="7B19736B" w14:paraId="3BE6E4A5" w14:textId="313874FE" w14:noSpellErr="1">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b w:val="1"/>
          <w:bCs w:val="1"/>
          <w:i w:val="1"/>
          <w:iCs w:val="1"/>
          <w:noProof w:val="0"/>
          <w:color w:val="auto"/>
          <w:sz w:val="24"/>
          <w:szCs w:val="24"/>
          <w:lang w:val="es-ES" w:eastAsia="en-US" w:bidi="ar-SA"/>
        </w:rPr>
      </w:pPr>
      <w:r w:rsidRPr="02716A2D" w:rsidR="63128017">
        <w:rPr>
          <w:rFonts w:ascii="Times New Roman" w:hAnsi="Times New Roman" w:eastAsia="Times New Roman" w:cs="Times New Roman"/>
          <w:b w:val="1"/>
          <w:bCs w:val="1"/>
          <w:i w:val="1"/>
          <w:iCs w:val="1"/>
          <w:noProof w:val="0"/>
          <w:color w:val="auto"/>
          <w:sz w:val="24"/>
          <w:szCs w:val="24"/>
          <w:lang w:val="es-ES" w:eastAsia="en-US" w:bidi="ar-SA"/>
        </w:rPr>
        <w:t xml:space="preserve">La Misión de Investigación (Gran </w:t>
      </w:r>
      <w:r w:rsidRPr="02716A2D" w:rsidR="63128017">
        <w:rPr>
          <w:rFonts w:ascii="Times New Roman" w:hAnsi="Times New Roman" w:eastAsia="Times New Roman" w:cs="Times New Roman"/>
          <w:b w:val="1"/>
          <w:bCs w:val="1"/>
          <w:i w:val="1"/>
          <w:iCs w:val="1"/>
          <w:noProof w:val="0"/>
          <w:color w:val="auto"/>
          <w:sz w:val="24"/>
          <w:szCs w:val="24"/>
          <w:lang w:val="es-ES" w:eastAsia="en-US" w:bidi="ar-SA"/>
        </w:rPr>
        <w:t>Puzzle</w:t>
      </w:r>
      <w:r w:rsidRPr="02716A2D" w:rsidR="63128017">
        <w:rPr>
          <w:rFonts w:ascii="Times New Roman" w:hAnsi="Times New Roman" w:eastAsia="Times New Roman" w:cs="Times New Roman"/>
          <w:b w:val="1"/>
          <w:bCs w:val="1"/>
          <w:i w:val="1"/>
          <w:iCs w:val="1"/>
          <w:noProof w:val="0"/>
          <w:color w:val="auto"/>
          <w:sz w:val="24"/>
          <w:szCs w:val="24"/>
          <w:lang w:val="es-ES" w:eastAsia="en-US" w:bidi="ar-SA"/>
        </w:rPr>
        <w:t xml:space="preserve"> Final):</w:t>
      </w:r>
    </w:p>
    <w:p w:rsidR="7B19736B" w:rsidP="02716A2D" w:rsidRDefault="7B19736B" w14:paraId="4E651CAD" w14:textId="526EE494" w14:noSpellErr="1">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r w:rsidRPr="02716A2D" w:rsidR="63128017">
        <w:rPr>
          <w:rFonts w:ascii="Times New Roman" w:hAnsi="Times New Roman" w:eastAsia="Times New Roman" w:cs="Times New Roman"/>
          <w:noProof w:val="0"/>
          <w:color w:val="auto"/>
          <w:sz w:val="24"/>
          <w:szCs w:val="24"/>
          <w:lang w:val="es-ES" w:eastAsia="en-US" w:bidi="ar-SA"/>
        </w:rPr>
        <w:t xml:space="preserve">El jugador debe completar una serie de </w:t>
      </w:r>
      <w:r w:rsidRPr="02716A2D" w:rsidR="63128017">
        <w:rPr>
          <w:rFonts w:ascii="Times New Roman" w:hAnsi="Times New Roman" w:eastAsia="Times New Roman" w:cs="Times New Roman"/>
          <w:noProof w:val="0"/>
          <w:color w:val="auto"/>
          <w:sz w:val="24"/>
          <w:szCs w:val="24"/>
          <w:lang w:val="es-ES" w:eastAsia="en-US" w:bidi="ar-SA"/>
        </w:rPr>
        <w:t>puzzles</w:t>
      </w:r>
      <w:r w:rsidRPr="02716A2D" w:rsidR="63128017">
        <w:rPr>
          <w:rFonts w:ascii="Times New Roman" w:hAnsi="Times New Roman" w:eastAsia="Times New Roman" w:cs="Times New Roman"/>
          <w:noProof w:val="0"/>
          <w:color w:val="auto"/>
          <w:sz w:val="24"/>
          <w:szCs w:val="24"/>
          <w:lang w:val="es-ES" w:eastAsia="en-US" w:bidi="ar-SA"/>
        </w:rPr>
        <w:t xml:space="preserve"> interconectados (investigación/deducción) en su tiempo libre (fuera del horario laboral) para recuperar las grabaciones originales o encontrar pruebas irrefutables.</w:t>
      </w:r>
    </w:p>
    <w:p w:rsidR="7B19736B" w:rsidP="02716A2D" w:rsidRDefault="7B19736B" w14:paraId="6961EEA1" w14:textId="1508BF54" w14:noSpellErr="1">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r w:rsidRPr="02716A2D" w:rsidR="63128017">
        <w:rPr>
          <w:rFonts w:ascii="Times New Roman" w:hAnsi="Times New Roman" w:eastAsia="Times New Roman" w:cs="Times New Roman"/>
          <w:noProof w:val="0"/>
          <w:color w:val="auto"/>
          <w:sz w:val="24"/>
          <w:szCs w:val="24"/>
          <w:lang w:val="es-ES" w:eastAsia="en-US" w:bidi="ar-SA"/>
        </w:rPr>
        <w:t xml:space="preserve">Esta sección puede incluir la compra de ventajas con </w:t>
      </w:r>
      <w:r w:rsidRPr="02716A2D" w:rsidR="63128017">
        <w:rPr>
          <w:rFonts w:ascii="Times New Roman" w:hAnsi="Times New Roman" w:eastAsia="Times New Roman" w:cs="Times New Roman"/>
          <w:noProof w:val="0"/>
          <w:color w:val="auto"/>
          <w:sz w:val="24"/>
          <w:szCs w:val="24"/>
          <w:lang w:val="es-ES" w:eastAsia="en-US" w:bidi="ar-SA"/>
        </w:rPr>
        <w:t>Coins</w:t>
      </w:r>
      <w:r w:rsidRPr="02716A2D" w:rsidR="63128017">
        <w:rPr>
          <w:rFonts w:ascii="Times New Roman" w:hAnsi="Times New Roman" w:eastAsia="Times New Roman" w:cs="Times New Roman"/>
          <w:noProof w:val="0"/>
          <w:color w:val="auto"/>
          <w:sz w:val="24"/>
          <w:szCs w:val="24"/>
          <w:lang w:val="es-ES" w:eastAsia="en-US" w:bidi="ar-SA"/>
        </w:rPr>
        <w:t xml:space="preserve"> para facilitar la investigación.</w:t>
      </w:r>
    </w:p>
    <w:p w:rsidR="7B19736B" w:rsidP="02716A2D" w:rsidRDefault="7B19736B" w14:paraId="03EB79CD" w14:textId="04C04315" w14:noSpellErr="1">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r w:rsidRPr="02716A2D" w:rsidR="63128017">
        <w:rPr>
          <w:rFonts w:ascii="Times New Roman" w:hAnsi="Times New Roman" w:eastAsia="Times New Roman" w:cs="Times New Roman"/>
          <w:noProof w:val="0"/>
          <w:color w:val="auto"/>
          <w:sz w:val="24"/>
          <w:szCs w:val="24"/>
          <w:lang w:val="es-ES" w:eastAsia="en-US" w:bidi="ar-SA"/>
        </w:rPr>
        <w:t>Tug</w:t>
      </w:r>
      <w:r w:rsidRPr="02716A2D" w:rsidR="36BF2126">
        <w:rPr>
          <w:rFonts w:ascii="Times New Roman" w:hAnsi="Times New Roman" w:eastAsia="Times New Roman" w:cs="Times New Roman"/>
          <w:noProof w:val="0"/>
          <w:color w:val="auto"/>
          <w:sz w:val="24"/>
          <w:szCs w:val="24"/>
          <w:lang w:val="es-ES" w:eastAsia="en-US" w:bidi="ar-SA"/>
        </w:rPr>
        <w:t>u</w:t>
      </w:r>
      <w:r w:rsidRPr="02716A2D" w:rsidR="63128017">
        <w:rPr>
          <w:rFonts w:ascii="Times New Roman" w:hAnsi="Times New Roman" w:eastAsia="Times New Roman" w:cs="Times New Roman"/>
          <w:noProof w:val="0"/>
          <w:color w:val="auto"/>
          <w:sz w:val="24"/>
          <w:szCs w:val="24"/>
          <w:lang w:val="es-ES" w:eastAsia="en-US" w:bidi="ar-SA"/>
        </w:rPr>
        <w:t>ito</w:t>
      </w:r>
      <w:r w:rsidRPr="02716A2D" w:rsidR="63128017">
        <w:rPr>
          <w:rFonts w:ascii="Times New Roman" w:hAnsi="Times New Roman" w:eastAsia="Times New Roman" w:cs="Times New Roman"/>
          <w:noProof w:val="0"/>
          <w:color w:val="auto"/>
          <w:sz w:val="24"/>
          <w:szCs w:val="24"/>
          <w:lang w:val="es-ES" w:eastAsia="en-US" w:bidi="ar-SA"/>
        </w:rPr>
        <w:t xml:space="preserve">, impulsado por su lealtad a la verdad, reúne las pruebas: un recibo de envío firmado por </w:t>
      </w:r>
      <w:r w:rsidRPr="02716A2D" w:rsidR="2097D1DB">
        <w:rPr>
          <w:rFonts w:ascii="Times New Roman" w:hAnsi="Times New Roman" w:eastAsia="Times New Roman" w:cs="Times New Roman"/>
          <w:noProof w:val="0"/>
          <w:color w:val="auto"/>
          <w:sz w:val="24"/>
          <w:szCs w:val="24"/>
          <w:lang w:val="es-ES" w:eastAsia="en-US" w:bidi="ar-SA"/>
        </w:rPr>
        <w:t>Calicó</w:t>
      </w:r>
      <w:r w:rsidRPr="02716A2D" w:rsidR="63128017">
        <w:rPr>
          <w:rFonts w:ascii="Times New Roman" w:hAnsi="Times New Roman" w:eastAsia="Times New Roman" w:cs="Times New Roman"/>
          <w:noProof w:val="0"/>
          <w:color w:val="auto"/>
          <w:sz w:val="24"/>
          <w:szCs w:val="24"/>
          <w:lang w:val="es-ES" w:eastAsia="en-US" w:bidi="ar-SA"/>
        </w:rPr>
        <w:t xml:space="preserve"> con información adulterada y la grabación de la cámara oculta.</w:t>
      </w:r>
    </w:p>
    <w:p w:rsidR="7B19736B" w:rsidP="02716A2D" w:rsidRDefault="7B19736B" w14:paraId="4F7EA64A" w14:textId="1B148203"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noProof w:val="0"/>
          <w:sz w:val="24"/>
          <w:szCs w:val="24"/>
          <w:lang w:val="es-ES"/>
        </w:rPr>
      </w:pPr>
      <w:r w:rsidRPr="02716A2D" w:rsidR="06271B68">
        <w:rPr>
          <w:rFonts w:ascii="Times New Roman" w:hAnsi="Times New Roman" w:eastAsia="Times New Roman" w:cs="Times New Roman"/>
          <w:b w:val="1"/>
          <w:bCs w:val="1"/>
          <w:i w:val="0"/>
          <w:iCs w:val="0"/>
          <w:noProof w:val="0"/>
          <w:sz w:val="24"/>
          <w:szCs w:val="24"/>
          <w:lang w:val="es-ES"/>
        </w:rPr>
        <w:t>ACTO V: Segundo Giro de la Trama y Desenlace (Día de la Ceremonia)</w:t>
      </w:r>
    </w:p>
    <w:p w:rsidR="7B19736B" w:rsidP="02716A2D" w:rsidRDefault="7B19736B" w14:paraId="6489A8AC" w14:textId="4BC3E941" w14:noSpellErr="1">
      <w:pPr>
        <w:pStyle w:val="Normal"/>
        <w:bidi w:val="0"/>
        <w:spacing w:after="0" w:afterAutospacing="off"/>
        <w:rPr>
          <w:rFonts w:ascii="Times New Roman" w:hAnsi="Times New Roman" w:eastAsia="Times New Roman" w:cs="Times New Roman"/>
          <w:color w:val="auto"/>
          <w:sz w:val="24"/>
          <w:szCs w:val="24"/>
          <w:lang w:eastAsia="en-US" w:bidi="ar-SA"/>
        </w:rPr>
      </w:pPr>
    </w:p>
    <w:p w:rsidR="7B19736B" w:rsidP="02716A2D" w:rsidRDefault="7B19736B" w14:paraId="57339F8C" w14:textId="72A4E117"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noProof w:val="0"/>
          <w:color w:val="auto"/>
          <w:sz w:val="24"/>
          <w:szCs w:val="24"/>
          <w:lang w:val="es-ES" w:eastAsia="en-US" w:bidi="ar-SA"/>
        </w:rPr>
      </w:pPr>
      <w:r w:rsidRPr="02716A2D" w:rsidR="06271B68">
        <w:rPr>
          <w:rFonts w:ascii="Times New Roman" w:hAnsi="Times New Roman" w:eastAsia="Times New Roman" w:cs="Times New Roman"/>
          <w:b w:val="1"/>
          <w:bCs w:val="1"/>
          <w:i w:val="0"/>
          <w:iCs w:val="0"/>
          <w:noProof w:val="0"/>
          <w:color w:val="auto"/>
          <w:sz w:val="24"/>
          <w:szCs w:val="24"/>
          <w:lang w:val="es-ES" w:eastAsia="en-US" w:bidi="ar-SA"/>
        </w:rPr>
        <w:t>El Segundo Giro (La Confrontación):</w:t>
      </w:r>
    </w:p>
    <w:p w:rsidR="7B19736B" w:rsidP="02716A2D" w:rsidRDefault="7B19736B" w14:paraId="60822BAD" w14:textId="140C77F1"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1"/>
          <w:iCs w:val="1"/>
          <w:noProof w:val="0"/>
          <w:color w:val="auto"/>
          <w:sz w:val="24"/>
          <w:szCs w:val="24"/>
          <w:lang w:val="es-ES" w:eastAsia="en-US" w:bidi="ar-SA"/>
        </w:rPr>
      </w:pPr>
    </w:p>
    <w:p w:rsidR="7B19736B" w:rsidP="02716A2D" w:rsidRDefault="7B19736B" w14:paraId="75ABFFB8" w14:textId="2E31D704"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color w:val="auto"/>
          <w:sz w:val="24"/>
          <w:szCs w:val="24"/>
          <w:lang w:val="es-ES" w:eastAsia="en-US" w:bidi="ar-SA"/>
        </w:rPr>
      </w:pPr>
      <w:r w:rsidRPr="02716A2D" w:rsidR="06271B68">
        <w:rPr>
          <w:rFonts w:ascii="Times New Roman" w:hAnsi="Times New Roman" w:eastAsia="Times New Roman" w:cs="Times New Roman"/>
          <w:noProof w:val="0"/>
          <w:color w:val="auto"/>
          <w:sz w:val="24"/>
          <w:szCs w:val="24"/>
          <w:lang w:val="es-ES" w:eastAsia="en-US" w:bidi="ar-SA"/>
        </w:rPr>
        <w:t xml:space="preserve">Durante la ceremonia del "Vendedor del Mes", </w:t>
      </w:r>
      <w:r w:rsidRPr="02716A2D" w:rsidR="2F77F934">
        <w:rPr>
          <w:rFonts w:ascii="Times New Roman" w:hAnsi="Times New Roman" w:eastAsia="Times New Roman" w:cs="Times New Roman"/>
          <w:noProof w:val="0"/>
          <w:color w:val="auto"/>
          <w:sz w:val="24"/>
          <w:szCs w:val="24"/>
          <w:lang w:val="es-ES" w:eastAsia="en-US" w:bidi="ar-SA"/>
        </w:rPr>
        <w:t>Calicó</w:t>
      </w:r>
      <w:r w:rsidRPr="02716A2D" w:rsidR="06271B68">
        <w:rPr>
          <w:rFonts w:ascii="Times New Roman" w:hAnsi="Times New Roman" w:eastAsia="Times New Roman" w:cs="Times New Roman"/>
          <w:noProof w:val="0"/>
          <w:color w:val="auto"/>
          <w:sz w:val="24"/>
          <w:szCs w:val="24"/>
          <w:lang w:val="es-ES" w:eastAsia="en-US" w:bidi="ar-SA"/>
        </w:rPr>
        <w:t xml:space="preserve"> está a punto de recibir el premio. </w:t>
      </w:r>
      <w:r w:rsidRPr="02716A2D" w:rsidR="06271B68">
        <w:rPr>
          <w:rFonts w:ascii="Times New Roman" w:hAnsi="Times New Roman" w:eastAsia="Times New Roman" w:cs="Times New Roman"/>
          <w:noProof w:val="0"/>
          <w:color w:val="auto"/>
          <w:sz w:val="24"/>
          <w:szCs w:val="24"/>
          <w:lang w:val="es-ES" w:eastAsia="en-US" w:bidi="ar-SA"/>
        </w:rPr>
        <w:t>Tug</w:t>
      </w:r>
      <w:r w:rsidRPr="02716A2D" w:rsidR="3B6A4092">
        <w:rPr>
          <w:rFonts w:ascii="Times New Roman" w:hAnsi="Times New Roman" w:eastAsia="Times New Roman" w:cs="Times New Roman"/>
          <w:noProof w:val="0"/>
          <w:color w:val="auto"/>
          <w:sz w:val="24"/>
          <w:szCs w:val="24"/>
          <w:lang w:val="es-ES" w:eastAsia="en-US" w:bidi="ar-SA"/>
        </w:rPr>
        <w:t>u</w:t>
      </w:r>
      <w:r w:rsidRPr="02716A2D" w:rsidR="06271B68">
        <w:rPr>
          <w:rFonts w:ascii="Times New Roman" w:hAnsi="Times New Roman" w:eastAsia="Times New Roman" w:cs="Times New Roman"/>
          <w:noProof w:val="0"/>
          <w:color w:val="auto"/>
          <w:sz w:val="24"/>
          <w:szCs w:val="24"/>
          <w:lang w:val="es-ES" w:eastAsia="en-US" w:bidi="ar-SA"/>
        </w:rPr>
        <w:t>ito</w:t>
      </w:r>
      <w:r w:rsidRPr="02716A2D" w:rsidR="06271B68">
        <w:rPr>
          <w:rFonts w:ascii="Times New Roman" w:hAnsi="Times New Roman" w:eastAsia="Times New Roman" w:cs="Times New Roman"/>
          <w:noProof w:val="0"/>
          <w:color w:val="auto"/>
          <w:sz w:val="24"/>
          <w:szCs w:val="24"/>
          <w:lang w:val="es-ES" w:eastAsia="en-US" w:bidi="ar-SA"/>
        </w:rPr>
        <w:t xml:space="preserve"> irrumpe con las pruebas.</w:t>
      </w:r>
    </w:p>
    <w:p w:rsidR="7B19736B" w:rsidP="02716A2D" w:rsidRDefault="7B19736B" w14:paraId="58423E1A" w14:textId="0F828EDE"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color w:val="auto"/>
          <w:sz w:val="24"/>
          <w:szCs w:val="24"/>
          <w:lang w:val="es-ES" w:eastAsia="en-US" w:bidi="ar-SA"/>
        </w:rPr>
      </w:pPr>
      <w:r w:rsidRPr="02716A2D" w:rsidR="06271B68">
        <w:rPr>
          <w:rFonts w:ascii="Times New Roman" w:hAnsi="Times New Roman" w:eastAsia="Times New Roman" w:cs="Times New Roman"/>
          <w:noProof w:val="0"/>
          <w:color w:val="auto"/>
          <w:sz w:val="24"/>
          <w:szCs w:val="24"/>
          <w:lang w:val="es-ES" w:eastAsia="en-US" w:bidi="ar-SA"/>
        </w:rPr>
        <w:t xml:space="preserve">Confrontación dramática: </w:t>
      </w:r>
      <w:r w:rsidRPr="02716A2D" w:rsidR="06271B68">
        <w:rPr>
          <w:rFonts w:ascii="Times New Roman" w:hAnsi="Times New Roman" w:eastAsia="Times New Roman" w:cs="Times New Roman"/>
          <w:noProof w:val="0"/>
          <w:color w:val="auto"/>
          <w:sz w:val="24"/>
          <w:szCs w:val="24"/>
          <w:lang w:val="es-ES" w:eastAsia="en-US" w:bidi="ar-SA"/>
        </w:rPr>
        <w:t>Tug</w:t>
      </w:r>
      <w:r w:rsidRPr="02716A2D" w:rsidR="0029CB6A">
        <w:rPr>
          <w:rFonts w:ascii="Times New Roman" w:hAnsi="Times New Roman" w:eastAsia="Times New Roman" w:cs="Times New Roman"/>
          <w:noProof w:val="0"/>
          <w:color w:val="auto"/>
          <w:sz w:val="24"/>
          <w:szCs w:val="24"/>
          <w:lang w:val="es-ES" w:eastAsia="en-US" w:bidi="ar-SA"/>
        </w:rPr>
        <w:t>u</w:t>
      </w:r>
      <w:r w:rsidRPr="02716A2D" w:rsidR="06271B68">
        <w:rPr>
          <w:rFonts w:ascii="Times New Roman" w:hAnsi="Times New Roman" w:eastAsia="Times New Roman" w:cs="Times New Roman"/>
          <w:noProof w:val="0"/>
          <w:color w:val="auto"/>
          <w:sz w:val="24"/>
          <w:szCs w:val="24"/>
          <w:lang w:val="es-ES" w:eastAsia="en-US" w:bidi="ar-SA"/>
        </w:rPr>
        <w:t>ito</w:t>
      </w:r>
      <w:r w:rsidRPr="02716A2D" w:rsidR="06271B68">
        <w:rPr>
          <w:rFonts w:ascii="Times New Roman" w:hAnsi="Times New Roman" w:eastAsia="Times New Roman" w:cs="Times New Roman"/>
          <w:noProof w:val="0"/>
          <w:color w:val="auto"/>
          <w:sz w:val="24"/>
          <w:szCs w:val="24"/>
          <w:lang w:val="es-ES" w:eastAsia="en-US" w:bidi="ar-SA"/>
        </w:rPr>
        <w:t xml:space="preserve"> presenta las pruebas al Sr. </w:t>
      </w:r>
      <w:r w:rsidRPr="02716A2D" w:rsidR="0E5DABED">
        <w:rPr>
          <w:rFonts w:ascii="Times New Roman" w:hAnsi="Times New Roman" w:eastAsia="Times New Roman" w:cs="Times New Roman"/>
          <w:noProof w:val="0"/>
          <w:color w:val="auto"/>
          <w:sz w:val="24"/>
          <w:szCs w:val="24"/>
          <w:lang w:val="es-ES" w:eastAsia="en-US" w:bidi="ar-SA"/>
        </w:rPr>
        <w:t>Flamenco</w:t>
      </w:r>
      <w:r w:rsidRPr="02716A2D" w:rsidR="06271B68">
        <w:rPr>
          <w:rFonts w:ascii="Times New Roman" w:hAnsi="Times New Roman" w:eastAsia="Times New Roman" w:cs="Times New Roman"/>
          <w:noProof w:val="0"/>
          <w:color w:val="auto"/>
          <w:sz w:val="24"/>
          <w:szCs w:val="24"/>
          <w:lang w:val="es-ES" w:eastAsia="en-US" w:bidi="ar-SA"/>
        </w:rPr>
        <w:t xml:space="preserve">. </w:t>
      </w:r>
      <w:r w:rsidRPr="02716A2D" w:rsidR="43A26394">
        <w:rPr>
          <w:rFonts w:ascii="Times New Roman" w:hAnsi="Times New Roman" w:eastAsia="Times New Roman" w:cs="Times New Roman"/>
          <w:noProof w:val="0"/>
          <w:color w:val="auto"/>
          <w:sz w:val="24"/>
          <w:szCs w:val="24"/>
          <w:lang w:val="es-ES" w:eastAsia="en-US" w:bidi="ar-SA"/>
        </w:rPr>
        <w:t>Calicó</w:t>
      </w:r>
      <w:r w:rsidRPr="02716A2D" w:rsidR="06271B68">
        <w:rPr>
          <w:rFonts w:ascii="Times New Roman" w:hAnsi="Times New Roman" w:eastAsia="Times New Roman" w:cs="Times New Roman"/>
          <w:noProof w:val="0"/>
          <w:color w:val="auto"/>
          <w:sz w:val="24"/>
          <w:szCs w:val="24"/>
          <w:lang w:val="es-ES" w:eastAsia="en-US" w:bidi="ar-SA"/>
        </w:rPr>
        <w:t>, acorralado, revela su verdadera naturaleza con ira (una animación dramática del gato enfurecido).</w:t>
      </w:r>
    </w:p>
    <w:p w:rsidR="7B19736B" w:rsidP="02716A2D" w:rsidRDefault="7B19736B" w14:paraId="63F04143" w14:textId="6C3EBCEA"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noProof w:val="0"/>
          <w:color w:val="auto"/>
          <w:sz w:val="24"/>
          <w:szCs w:val="24"/>
          <w:lang w:val="es-ES" w:eastAsia="en-US" w:bidi="ar-SA"/>
        </w:rPr>
      </w:pPr>
    </w:p>
    <w:p w:rsidR="7B19736B" w:rsidP="02716A2D" w:rsidRDefault="7B19736B" w14:paraId="5CA089BC" w14:textId="7426AC23" w14:noSpellErr="1">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noProof w:val="0"/>
          <w:color w:val="auto"/>
          <w:sz w:val="24"/>
          <w:szCs w:val="24"/>
          <w:lang w:val="es-ES" w:eastAsia="en-US" w:bidi="ar-SA"/>
        </w:rPr>
      </w:pPr>
      <w:r w:rsidRPr="02716A2D" w:rsidR="06271B68">
        <w:rPr>
          <w:rFonts w:ascii="Times New Roman" w:hAnsi="Times New Roman" w:eastAsia="Times New Roman" w:cs="Times New Roman"/>
          <w:b w:val="1"/>
          <w:bCs w:val="1"/>
          <w:i w:val="0"/>
          <w:iCs w:val="0"/>
          <w:noProof w:val="0"/>
          <w:color w:val="auto"/>
          <w:sz w:val="24"/>
          <w:szCs w:val="24"/>
          <w:lang w:val="es-ES" w:eastAsia="en-US" w:bidi="ar-SA"/>
        </w:rPr>
        <w:t>Desenlace:</w:t>
      </w:r>
    </w:p>
    <w:p w:rsidR="7B19736B" w:rsidP="02716A2D" w:rsidRDefault="7B19736B" w14:paraId="3A14B484" w14:textId="4469E2F0" w14:noSpellErr="1">
      <w:pPr>
        <w:pStyle w:val="Normal"/>
        <w:suppressLineNumbers w:val="0"/>
        <w:bidi w:val="0"/>
        <w:spacing w:before="0" w:beforeAutospacing="off" w:after="0" w:afterAutospacing="off" w:line="279" w:lineRule="auto"/>
        <w:ind w:right="0"/>
        <w:jc w:val="left"/>
        <w:rPr>
          <w:rFonts w:ascii="Times New Roman" w:hAnsi="Times New Roman" w:eastAsia="Times New Roman" w:cs="Times New Roman"/>
          <w:noProof w:val="0"/>
          <w:color w:val="auto"/>
          <w:sz w:val="24"/>
          <w:szCs w:val="24"/>
          <w:lang w:val="es-ES" w:eastAsia="en-US" w:bidi="ar-SA"/>
        </w:rPr>
      </w:pPr>
      <w:r w:rsidRPr="02716A2D" w:rsidR="06271B68">
        <w:rPr>
          <w:rFonts w:ascii="Times New Roman" w:hAnsi="Times New Roman" w:eastAsia="Times New Roman" w:cs="Times New Roman"/>
          <w:noProof w:val="0"/>
          <w:color w:val="auto"/>
          <w:sz w:val="24"/>
          <w:szCs w:val="24"/>
          <w:lang w:val="es-ES" w:eastAsia="en-US" w:bidi="ar-SA"/>
        </w:rPr>
        <w:t xml:space="preserve">Castigo de </w:t>
      </w:r>
      <w:r w:rsidRPr="02716A2D" w:rsidR="3291F4CC">
        <w:rPr>
          <w:rFonts w:ascii="Times New Roman" w:hAnsi="Times New Roman" w:eastAsia="Times New Roman" w:cs="Times New Roman"/>
          <w:noProof w:val="0"/>
          <w:color w:val="auto"/>
          <w:sz w:val="24"/>
          <w:szCs w:val="24"/>
          <w:lang w:val="es-ES" w:eastAsia="en-US" w:bidi="ar-SA"/>
        </w:rPr>
        <w:t>Calicó</w:t>
      </w:r>
      <w:r w:rsidRPr="02716A2D" w:rsidR="06271B68">
        <w:rPr>
          <w:rFonts w:ascii="Times New Roman" w:hAnsi="Times New Roman" w:eastAsia="Times New Roman" w:cs="Times New Roman"/>
          <w:noProof w:val="0"/>
          <w:color w:val="auto"/>
          <w:sz w:val="24"/>
          <w:szCs w:val="24"/>
          <w:lang w:val="es-ES" w:eastAsia="en-US" w:bidi="ar-SA"/>
        </w:rPr>
        <w:t>:</w:t>
      </w:r>
      <w:r w:rsidRPr="02716A2D" w:rsidR="06271B68">
        <w:rPr>
          <w:rFonts w:ascii="Times New Roman" w:hAnsi="Times New Roman" w:eastAsia="Times New Roman" w:cs="Times New Roman"/>
          <w:noProof w:val="0"/>
          <w:color w:val="auto"/>
          <w:sz w:val="24"/>
          <w:szCs w:val="24"/>
          <w:lang w:val="es-ES" w:eastAsia="en-US" w:bidi="ar-SA"/>
        </w:rPr>
        <w:t xml:space="preserve"> El Sr. </w:t>
      </w:r>
      <w:r w:rsidRPr="02716A2D" w:rsidR="419FDC61">
        <w:rPr>
          <w:rFonts w:ascii="Times New Roman" w:hAnsi="Times New Roman" w:eastAsia="Times New Roman" w:cs="Times New Roman"/>
          <w:noProof w:val="0"/>
          <w:color w:val="auto"/>
          <w:sz w:val="24"/>
          <w:szCs w:val="24"/>
          <w:lang w:val="es-ES" w:eastAsia="en-US" w:bidi="ar-SA"/>
        </w:rPr>
        <w:t>Flamenco</w:t>
      </w:r>
      <w:r w:rsidRPr="02716A2D" w:rsidR="06271B68">
        <w:rPr>
          <w:rFonts w:ascii="Times New Roman" w:hAnsi="Times New Roman" w:eastAsia="Times New Roman" w:cs="Times New Roman"/>
          <w:noProof w:val="0"/>
          <w:color w:val="auto"/>
          <w:sz w:val="24"/>
          <w:szCs w:val="24"/>
          <w:lang w:val="es-ES" w:eastAsia="en-US" w:bidi="ar-SA"/>
        </w:rPr>
        <w:t xml:space="preserve"> despide a </w:t>
      </w:r>
      <w:r w:rsidRPr="02716A2D" w:rsidR="426E67DC">
        <w:rPr>
          <w:rFonts w:ascii="Times New Roman" w:hAnsi="Times New Roman" w:eastAsia="Times New Roman" w:cs="Times New Roman"/>
          <w:noProof w:val="0"/>
          <w:color w:val="auto"/>
          <w:sz w:val="24"/>
          <w:szCs w:val="24"/>
          <w:lang w:val="es-ES" w:eastAsia="en-US" w:bidi="ar-SA"/>
        </w:rPr>
        <w:t>Calicó</w:t>
      </w:r>
      <w:r w:rsidRPr="02716A2D" w:rsidR="06271B68">
        <w:rPr>
          <w:rFonts w:ascii="Times New Roman" w:hAnsi="Times New Roman" w:eastAsia="Times New Roman" w:cs="Times New Roman"/>
          <w:noProof w:val="0"/>
          <w:color w:val="auto"/>
          <w:sz w:val="24"/>
          <w:szCs w:val="24"/>
          <w:lang w:val="es-ES" w:eastAsia="en-US" w:bidi="ar-SA"/>
        </w:rPr>
        <w:t xml:space="preserve"> en el acto. El gato sale humillado del almacén.</w:t>
      </w:r>
    </w:p>
    <w:p w:rsidR="7B19736B" w:rsidP="02716A2D" w:rsidRDefault="7B19736B" w14:paraId="6DB74F58" w14:textId="6636C982" w14:noSpellErr="1">
      <w:pPr>
        <w:pStyle w:val="Normal"/>
        <w:suppressLineNumbers w:val="0"/>
        <w:bidi w:val="0"/>
        <w:spacing w:before="0" w:beforeAutospacing="off" w:after="0" w:afterAutospacing="off" w:line="279" w:lineRule="auto"/>
        <w:ind w:right="0"/>
        <w:jc w:val="left"/>
        <w:rPr>
          <w:rFonts w:ascii="Times New Roman" w:hAnsi="Times New Roman" w:eastAsia="Times New Roman" w:cs="Times New Roman"/>
          <w:noProof w:val="0"/>
          <w:color w:val="auto"/>
          <w:sz w:val="24"/>
          <w:szCs w:val="24"/>
          <w:lang w:val="es-ES" w:eastAsia="en-US" w:bidi="ar-SA"/>
        </w:rPr>
      </w:pPr>
      <w:r w:rsidRPr="02716A2D" w:rsidR="06271B68">
        <w:rPr>
          <w:rFonts w:ascii="Times New Roman" w:hAnsi="Times New Roman" w:eastAsia="Times New Roman" w:cs="Times New Roman"/>
          <w:noProof w:val="0"/>
          <w:color w:val="auto"/>
          <w:sz w:val="24"/>
          <w:szCs w:val="24"/>
          <w:lang w:val="es-ES" w:eastAsia="en-US" w:bidi="ar-SA"/>
        </w:rPr>
        <w:t xml:space="preserve">Recompensa de </w:t>
      </w:r>
      <w:r w:rsidRPr="02716A2D" w:rsidR="06271B68">
        <w:rPr>
          <w:rFonts w:ascii="Times New Roman" w:hAnsi="Times New Roman" w:eastAsia="Times New Roman" w:cs="Times New Roman"/>
          <w:noProof w:val="0"/>
          <w:color w:val="auto"/>
          <w:sz w:val="24"/>
          <w:szCs w:val="24"/>
          <w:lang w:val="es-ES" w:eastAsia="en-US" w:bidi="ar-SA"/>
        </w:rPr>
        <w:t>Tug</w:t>
      </w:r>
      <w:r w:rsidRPr="02716A2D" w:rsidR="18CC0266">
        <w:rPr>
          <w:rFonts w:ascii="Times New Roman" w:hAnsi="Times New Roman" w:eastAsia="Times New Roman" w:cs="Times New Roman"/>
          <w:noProof w:val="0"/>
          <w:color w:val="auto"/>
          <w:sz w:val="24"/>
          <w:szCs w:val="24"/>
          <w:lang w:val="es-ES" w:eastAsia="en-US" w:bidi="ar-SA"/>
        </w:rPr>
        <w:t>u</w:t>
      </w:r>
      <w:r w:rsidRPr="02716A2D" w:rsidR="06271B68">
        <w:rPr>
          <w:rFonts w:ascii="Times New Roman" w:hAnsi="Times New Roman" w:eastAsia="Times New Roman" w:cs="Times New Roman"/>
          <w:noProof w:val="0"/>
          <w:color w:val="auto"/>
          <w:sz w:val="24"/>
          <w:szCs w:val="24"/>
          <w:lang w:val="es-ES" w:eastAsia="en-US" w:bidi="ar-SA"/>
        </w:rPr>
        <w:t>ito</w:t>
      </w:r>
      <w:r w:rsidRPr="02716A2D" w:rsidR="06271B68">
        <w:rPr>
          <w:rFonts w:ascii="Times New Roman" w:hAnsi="Times New Roman" w:eastAsia="Times New Roman" w:cs="Times New Roman"/>
          <w:noProof w:val="0"/>
          <w:color w:val="auto"/>
          <w:sz w:val="24"/>
          <w:szCs w:val="24"/>
          <w:lang w:val="es-ES" w:eastAsia="en-US" w:bidi="ar-SA"/>
        </w:rPr>
        <w:t>:</w:t>
      </w:r>
      <w:r w:rsidRPr="02716A2D" w:rsidR="06271B68">
        <w:rPr>
          <w:rFonts w:ascii="Times New Roman" w:hAnsi="Times New Roman" w:eastAsia="Times New Roman" w:cs="Times New Roman"/>
          <w:noProof w:val="0"/>
          <w:color w:val="auto"/>
          <w:sz w:val="24"/>
          <w:szCs w:val="24"/>
          <w:lang w:val="es-ES" w:eastAsia="en-US" w:bidi="ar-SA"/>
        </w:rPr>
        <w:t xml:space="preserve"> </w:t>
      </w:r>
      <w:r w:rsidRPr="02716A2D" w:rsidR="06271B68">
        <w:rPr>
          <w:rFonts w:ascii="Times New Roman" w:hAnsi="Times New Roman" w:eastAsia="Times New Roman" w:cs="Times New Roman"/>
          <w:noProof w:val="0"/>
          <w:color w:val="auto"/>
          <w:sz w:val="24"/>
          <w:szCs w:val="24"/>
          <w:lang w:val="es-ES" w:eastAsia="en-US" w:bidi="ar-SA"/>
        </w:rPr>
        <w:t>Tug</w:t>
      </w:r>
      <w:r w:rsidRPr="02716A2D" w:rsidR="1E883EFE">
        <w:rPr>
          <w:rFonts w:ascii="Times New Roman" w:hAnsi="Times New Roman" w:eastAsia="Times New Roman" w:cs="Times New Roman"/>
          <w:noProof w:val="0"/>
          <w:color w:val="auto"/>
          <w:sz w:val="24"/>
          <w:szCs w:val="24"/>
          <w:lang w:val="es-ES" w:eastAsia="en-US" w:bidi="ar-SA"/>
        </w:rPr>
        <w:t>u</w:t>
      </w:r>
      <w:r w:rsidRPr="02716A2D" w:rsidR="06271B68">
        <w:rPr>
          <w:rFonts w:ascii="Times New Roman" w:hAnsi="Times New Roman" w:eastAsia="Times New Roman" w:cs="Times New Roman"/>
          <w:noProof w:val="0"/>
          <w:color w:val="auto"/>
          <w:sz w:val="24"/>
          <w:szCs w:val="24"/>
          <w:lang w:val="es-ES" w:eastAsia="en-US" w:bidi="ar-SA"/>
        </w:rPr>
        <w:t>ito</w:t>
      </w:r>
      <w:r w:rsidRPr="02716A2D" w:rsidR="06271B68">
        <w:rPr>
          <w:rFonts w:ascii="Times New Roman" w:hAnsi="Times New Roman" w:eastAsia="Times New Roman" w:cs="Times New Roman"/>
          <w:noProof w:val="0"/>
          <w:color w:val="auto"/>
          <w:sz w:val="24"/>
          <w:szCs w:val="24"/>
          <w:lang w:val="es-ES" w:eastAsia="en-US" w:bidi="ar-SA"/>
        </w:rPr>
        <w:t xml:space="preserve"> es rein</w:t>
      </w:r>
      <w:r w:rsidRPr="02716A2D" w:rsidR="2A004C99">
        <w:rPr>
          <w:rFonts w:ascii="Times New Roman" w:hAnsi="Times New Roman" w:eastAsia="Times New Roman" w:cs="Times New Roman"/>
          <w:noProof w:val="0"/>
          <w:color w:val="auto"/>
          <w:sz w:val="24"/>
          <w:szCs w:val="24"/>
          <w:lang w:val="es-ES" w:eastAsia="en-US" w:bidi="ar-SA"/>
        </w:rPr>
        <w:t>corpor</w:t>
      </w:r>
      <w:r w:rsidRPr="02716A2D" w:rsidR="06271B68">
        <w:rPr>
          <w:rFonts w:ascii="Times New Roman" w:hAnsi="Times New Roman" w:eastAsia="Times New Roman" w:cs="Times New Roman"/>
          <w:noProof w:val="0"/>
          <w:color w:val="auto"/>
          <w:sz w:val="24"/>
          <w:szCs w:val="24"/>
          <w:lang w:val="es-ES" w:eastAsia="en-US" w:bidi="ar-SA"/>
        </w:rPr>
        <w:t xml:space="preserve">ado. El Sr. </w:t>
      </w:r>
      <w:r w:rsidRPr="02716A2D" w:rsidR="0B6CE7BC">
        <w:rPr>
          <w:rFonts w:ascii="Times New Roman" w:hAnsi="Times New Roman" w:eastAsia="Times New Roman" w:cs="Times New Roman"/>
          <w:noProof w:val="0"/>
          <w:color w:val="auto"/>
          <w:sz w:val="24"/>
          <w:szCs w:val="24"/>
          <w:lang w:val="es-ES" w:eastAsia="en-US" w:bidi="ar-SA"/>
        </w:rPr>
        <w:t>Flamenco</w:t>
      </w:r>
      <w:r w:rsidRPr="02716A2D" w:rsidR="06271B68">
        <w:rPr>
          <w:rFonts w:ascii="Times New Roman" w:hAnsi="Times New Roman" w:eastAsia="Times New Roman" w:cs="Times New Roman"/>
          <w:noProof w:val="0"/>
          <w:color w:val="auto"/>
          <w:sz w:val="24"/>
          <w:szCs w:val="24"/>
          <w:lang w:val="es-ES" w:eastAsia="en-US" w:bidi="ar-SA"/>
        </w:rPr>
        <w:t xml:space="preserve"> </w:t>
      </w:r>
      <w:r w:rsidRPr="02716A2D" w:rsidR="06271B68">
        <w:rPr>
          <w:rFonts w:ascii="Times New Roman" w:hAnsi="Times New Roman" w:eastAsia="Times New Roman" w:cs="Times New Roman"/>
          <w:noProof w:val="0"/>
          <w:color w:val="auto"/>
          <w:sz w:val="24"/>
          <w:szCs w:val="24"/>
          <w:lang w:val="es-ES" w:eastAsia="en-US" w:bidi="ar-SA"/>
        </w:rPr>
        <w:t>elogia su honestidad y su trabajo en equipo.</w:t>
      </w:r>
    </w:p>
    <w:p w:rsidR="7B19736B" w:rsidP="02716A2D" w:rsidRDefault="7B19736B" w14:paraId="48C25339" w14:textId="3427256E" w14:noSpellErr="1">
      <w:pPr>
        <w:pStyle w:val="Normal"/>
        <w:suppressLineNumbers w:val="0"/>
        <w:bidi w:val="0"/>
        <w:spacing w:before="0" w:beforeAutospacing="off" w:after="0" w:afterAutospacing="off" w:line="279" w:lineRule="auto"/>
        <w:ind w:right="0"/>
        <w:jc w:val="left"/>
        <w:rPr>
          <w:rFonts w:ascii="Times New Roman" w:hAnsi="Times New Roman" w:eastAsia="Times New Roman" w:cs="Times New Roman"/>
          <w:noProof w:val="0"/>
          <w:color w:val="auto"/>
          <w:sz w:val="24"/>
          <w:szCs w:val="24"/>
          <w:lang w:val="es-ES" w:eastAsia="en-US" w:bidi="ar-SA"/>
        </w:rPr>
      </w:pPr>
    </w:p>
    <w:p w:rsidR="7B19736B" w:rsidP="02716A2D" w:rsidRDefault="7B19736B" w14:paraId="3C447C90" w14:textId="1DA38180" w14:noSpellErr="1">
      <w:pPr>
        <w:pStyle w:val="ListParagraph"/>
        <w:numPr>
          <w:ilvl w:val="0"/>
          <w:numId w:val="9"/>
        </w:numPr>
        <w:suppressLineNumbers w:val="0"/>
        <w:bidi w:val="0"/>
        <w:spacing w:before="0" w:beforeAutospacing="off" w:after="0" w:afterAutospacing="off" w:line="279" w:lineRule="auto"/>
        <w:ind w:right="0"/>
        <w:jc w:val="left"/>
        <w:rPr>
          <w:rFonts w:ascii="Times New Roman" w:hAnsi="Times New Roman" w:eastAsia="Times New Roman" w:cs="Times New Roman"/>
          <w:noProof w:val="0"/>
          <w:color w:val="auto"/>
          <w:sz w:val="24"/>
          <w:szCs w:val="24"/>
          <w:lang w:val="es-ES" w:eastAsia="en-US" w:bidi="ar-SA"/>
        </w:rPr>
      </w:pPr>
      <w:r w:rsidRPr="02716A2D" w:rsidR="06271B68">
        <w:rPr>
          <w:rFonts w:ascii="Times New Roman" w:hAnsi="Times New Roman" w:eastAsia="Times New Roman" w:cs="Times New Roman"/>
          <w:noProof w:val="0"/>
          <w:color w:val="auto"/>
          <w:sz w:val="24"/>
          <w:szCs w:val="24"/>
          <w:lang w:val="es-ES" w:eastAsia="en-US" w:bidi="ar-SA"/>
        </w:rPr>
        <w:t>El Vendedor del Mes:</w:t>
      </w:r>
      <w:r w:rsidRPr="02716A2D" w:rsidR="06271B68">
        <w:rPr>
          <w:rFonts w:ascii="Times New Roman" w:hAnsi="Times New Roman" w:eastAsia="Times New Roman" w:cs="Times New Roman"/>
          <w:noProof w:val="0"/>
          <w:color w:val="auto"/>
          <w:sz w:val="24"/>
          <w:szCs w:val="24"/>
          <w:lang w:val="es-ES" w:eastAsia="en-US" w:bidi="ar-SA"/>
        </w:rPr>
        <w:t xml:space="preserve"> </w:t>
      </w:r>
      <w:r w:rsidRPr="02716A2D" w:rsidR="06271B68">
        <w:rPr>
          <w:rFonts w:ascii="Times New Roman" w:hAnsi="Times New Roman" w:eastAsia="Times New Roman" w:cs="Times New Roman"/>
          <w:noProof w:val="0"/>
          <w:color w:val="auto"/>
          <w:sz w:val="24"/>
          <w:szCs w:val="24"/>
          <w:lang w:val="es-ES" w:eastAsia="en-US" w:bidi="ar-SA"/>
        </w:rPr>
        <w:t>Tug</w:t>
      </w:r>
      <w:r w:rsidRPr="02716A2D" w:rsidR="1CF71876">
        <w:rPr>
          <w:rFonts w:ascii="Times New Roman" w:hAnsi="Times New Roman" w:eastAsia="Times New Roman" w:cs="Times New Roman"/>
          <w:noProof w:val="0"/>
          <w:color w:val="auto"/>
          <w:sz w:val="24"/>
          <w:szCs w:val="24"/>
          <w:lang w:val="es-ES" w:eastAsia="en-US" w:bidi="ar-SA"/>
        </w:rPr>
        <w:t>u</w:t>
      </w:r>
      <w:r w:rsidRPr="02716A2D" w:rsidR="06271B68">
        <w:rPr>
          <w:rFonts w:ascii="Times New Roman" w:hAnsi="Times New Roman" w:eastAsia="Times New Roman" w:cs="Times New Roman"/>
          <w:noProof w:val="0"/>
          <w:color w:val="auto"/>
          <w:sz w:val="24"/>
          <w:szCs w:val="24"/>
          <w:lang w:val="es-ES" w:eastAsia="en-US" w:bidi="ar-SA"/>
        </w:rPr>
        <w:t>ito</w:t>
      </w:r>
      <w:r w:rsidRPr="02716A2D" w:rsidR="06271B68">
        <w:rPr>
          <w:rFonts w:ascii="Times New Roman" w:hAnsi="Times New Roman" w:eastAsia="Times New Roman" w:cs="Times New Roman"/>
          <w:noProof w:val="0"/>
          <w:color w:val="auto"/>
          <w:sz w:val="24"/>
          <w:szCs w:val="24"/>
          <w:lang w:val="es-ES" w:eastAsia="en-US" w:bidi="ar-SA"/>
        </w:rPr>
        <w:t xml:space="preserve"> es anunciado oficialmente como el "Vendedor del Mes".</w:t>
      </w:r>
    </w:p>
    <w:p w:rsidR="7B19736B" w:rsidP="02716A2D" w:rsidRDefault="7B19736B" w14:paraId="7045A32E" w14:textId="7881E981" w14:noSpellErr="1">
      <w:pPr>
        <w:pStyle w:val="ListParagraph"/>
        <w:numPr>
          <w:ilvl w:val="0"/>
          <w:numId w:val="9"/>
        </w:numPr>
        <w:suppressLineNumbers w:val="0"/>
        <w:bidi w:val="0"/>
        <w:spacing w:before="0" w:beforeAutospacing="off" w:after="0" w:afterAutospacing="off" w:line="279" w:lineRule="auto"/>
        <w:ind w:right="0"/>
        <w:jc w:val="left"/>
        <w:rPr>
          <w:rFonts w:ascii="Times New Roman" w:hAnsi="Times New Roman" w:eastAsia="Times New Roman" w:cs="Times New Roman"/>
          <w:noProof w:val="0"/>
          <w:color w:val="auto"/>
          <w:sz w:val="24"/>
          <w:szCs w:val="24"/>
          <w:lang w:val="es-ES" w:eastAsia="en-US" w:bidi="ar-SA"/>
        </w:rPr>
      </w:pPr>
      <w:r w:rsidRPr="02716A2D" w:rsidR="06271B68">
        <w:rPr>
          <w:rFonts w:ascii="Times New Roman" w:hAnsi="Times New Roman" w:eastAsia="Times New Roman" w:cs="Times New Roman"/>
          <w:noProof w:val="0"/>
          <w:color w:val="auto"/>
          <w:sz w:val="24"/>
          <w:szCs w:val="24"/>
          <w:lang w:val="es-ES" w:eastAsia="en-US" w:bidi="ar-SA"/>
        </w:rPr>
        <w:t xml:space="preserve">Consolidado Final: El jugador recibe el consolidado de experiencia y dinero final. La reputación del almacén se restaura a su máximo nivel debido a la transparencia y la integridad de </w:t>
      </w:r>
      <w:r w:rsidRPr="02716A2D" w:rsidR="06271B68">
        <w:rPr>
          <w:rFonts w:ascii="Times New Roman" w:hAnsi="Times New Roman" w:eastAsia="Times New Roman" w:cs="Times New Roman"/>
          <w:noProof w:val="0"/>
          <w:color w:val="auto"/>
          <w:sz w:val="24"/>
          <w:szCs w:val="24"/>
          <w:lang w:val="es-ES" w:eastAsia="en-US" w:bidi="ar-SA"/>
        </w:rPr>
        <w:t>Tug</w:t>
      </w:r>
      <w:r w:rsidRPr="02716A2D" w:rsidR="291415A1">
        <w:rPr>
          <w:rFonts w:ascii="Times New Roman" w:hAnsi="Times New Roman" w:eastAsia="Times New Roman" w:cs="Times New Roman"/>
          <w:noProof w:val="0"/>
          <w:color w:val="auto"/>
          <w:sz w:val="24"/>
          <w:szCs w:val="24"/>
          <w:lang w:val="es-ES" w:eastAsia="en-US" w:bidi="ar-SA"/>
        </w:rPr>
        <w:t>u</w:t>
      </w:r>
      <w:r w:rsidRPr="02716A2D" w:rsidR="06271B68">
        <w:rPr>
          <w:rFonts w:ascii="Times New Roman" w:hAnsi="Times New Roman" w:eastAsia="Times New Roman" w:cs="Times New Roman"/>
          <w:noProof w:val="0"/>
          <w:color w:val="auto"/>
          <w:sz w:val="24"/>
          <w:szCs w:val="24"/>
          <w:lang w:val="es-ES" w:eastAsia="en-US" w:bidi="ar-SA"/>
        </w:rPr>
        <w:t>ito</w:t>
      </w:r>
      <w:r w:rsidRPr="02716A2D" w:rsidR="06271B68">
        <w:rPr>
          <w:rFonts w:ascii="Times New Roman" w:hAnsi="Times New Roman" w:eastAsia="Times New Roman" w:cs="Times New Roman"/>
          <w:noProof w:val="0"/>
          <w:color w:val="auto"/>
          <w:sz w:val="24"/>
          <w:szCs w:val="24"/>
          <w:lang w:val="es-ES" w:eastAsia="en-US" w:bidi="ar-SA"/>
        </w:rPr>
        <w:t>.</w:t>
      </w:r>
    </w:p>
    <w:p w:rsidR="7B19736B" w:rsidP="02716A2D" w:rsidRDefault="7B19736B" w14:paraId="354D1B01" w14:textId="21D20E73">
      <w:pPr>
        <w:pStyle w:val="ListParagraph"/>
        <w:numPr>
          <w:ilvl w:val="0"/>
          <w:numId w:val="9"/>
        </w:numPr>
        <w:suppressLineNumbers w:val="0"/>
        <w:bidi w:val="0"/>
        <w:spacing w:before="0" w:beforeAutospacing="off" w:after="0" w:afterAutospacing="off" w:line="279" w:lineRule="auto"/>
        <w:ind w:right="0"/>
        <w:jc w:val="left"/>
        <w:rPr>
          <w:rFonts w:ascii="Times New Roman" w:hAnsi="Times New Roman" w:eastAsia="Times New Roman" w:cs="Times New Roman"/>
          <w:noProof w:val="0"/>
          <w:color w:val="auto"/>
          <w:sz w:val="24"/>
          <w:szCs w:val="24"/>
          <w:lang w:val="es-ES" w:eastAsia="en-US" w:bidi="ar-SA"/>
        </w:rPr>
      </w:pPr>
      <w:r w:rsidRPr="02716A2D" w:rsidR="06271B68">
        <w:rPr>
          <w:rFonts w:ascii="Times New Roman" w:hAnsi="Times New Roman" w:eastAsia="Times New Roman" w:cs="Times New Roman"/>
          <w:noProof w:val="0"/>
          <w:color w:val="auto"/>
          <w:sz w:val="24"/>
          <w:szCs w:val="24"/>
          <w:lang w:val="es-ES" w:eastAsia="en-US" w:bidi="ar-SA"/>
        </w:rPr>
        <w:t xml:space="preserve">El juego concluye con una imagen de </w:t>
      </w:r>
      <w:r w:rsidRPr="02716A2D" w:rsidR="06271B68">
        <w:rPr>
          <w:rFonts w:ascii="Times New Roman" w:hAnsi="Times New Roman" w:eastAsia="Times New Roman" w:cs="Times New Roman"/>
          <w:noProof w:val="0"/>
          <w:color w:val="auto"/>
          <w:sz w:val="24"/>
          <w:szCs w:val="24"/>
          <w:lang w:val="es-ES" w:eastAsia="en-US" w:bidi="ar-SA"/>
        </w:rPr>
        <w:t>Tug</w:t>
      </w:r>
      <w:r w:rsidRPr="02716A2D" w:rsidR="637E73EA">
        <w:rPr>
          <w:rFonts w:ascii="Times New Roman" w:hAnsi="Times New Roman" w:eastAsia="Times New Roman" w:cs="Times New Roman"/>
          <w:noProof w:val="0"/>
          <w:color w:val="auto"/>
          <w:sz w:val="24"/>
          <w:szCs w:val="24"/>
          <w:lang w:val="es-ES" w:eastAsia="en-US" w:bidi="ar-SA"/>
        </w:rPr>
        <w:t>u</w:t>
      </w:r>
      <w:r w:rsidRPr="02716A2D" w:rsidR="06271B68">
        <w:rPr>
          <w:rFonts w:ascii="Times New Roman" w:hAnsi="Times New Roman" w:eastAsia="Times New Roman" w:cs="Times New Roman"/>
          <w:noProof w:val="0"/>
          <w:color w:val="auto"/>
          <w:sz w:val="24"/>
          <w:szCs w:val="24"/>
          <w:lang w:val="es-ES" w:eastAsia="en-US" w:bidi="ar-SA"/>
        </w:rPr>
        <w:t>ito</w:t>
      </w:r>
      <w:r w:rsidRPr="02716A2D" w:rsidR="06271B68">
        <w:rPr>
          <w:rFonts w:ascii="Times New Roman" w:hAnsi="Times New Roman" w:eastAsia="Times New Roman" w:cs="Times New Roman"/>
          <w:noProof w:val="0"/>
          <w:color w:val="auto"/>
          <w:sz w:val="24"/>
          <w:szCs w:val="24"/>
          <w:lang w:val="es-ES" w:eastAsia="en-US" w:bidi="ar-SA"/>
        </w:rPr>
        <w:t xml:space="preserve"> feliz en la tienda, con su placa de "Vendedor del Mes", rodeado de clientes satisfechos y compañeros leales, listo para los desafíos de la próxima temporada. (Desbloqueo del </w:t>
      </w:r>
      <w:bookmarkStart w:name="_Int_OZHNKtBu" w:id="1860873242"/>
      <w:r w:rsidRPr="02716A2D" w:rsidR="06271B68">
        <w:rPr>
          <w:rFonts w:ascii="Times New Roman" w:hAnsi="Times New Roman" w:eastAsia="Times New Roman" w:cs="Times New Roman"/>
          <w:noProof w:val="0"/>
          <w:color w:val="auto"/>
          <w:sz w:val="24"/>
          <w:szCs w:val="24"/>
          <w:lang w:val="es-ES" w:eastAsia="en-US" w:bidi="ar-SA"/>
        </w:rPr>
        <w:t>endgame</w:t>
      </w:r>
      <w:bookmarkEnd w:id="1860873242"/>
      <w:r w:rsidRPr="02716A2D" w:rsidR="06271B68">
        <w:rPr>
          <w:rFonts w:ascii="Times New Roman" w:hAnsi="Times New Roman" w:eastAsia="Times New Roman" w:cs="Times New Roman"/>
          <w:noProof w:val="0"/>
          <w:color w:val="auto"/>
          <w:sz w:val="24"/>
          <w:szCs w:val="24"/>
          <w:lang w:val="es-ES" w:eastAsia="en-US" w:bidi="ar-SA"/>
        </w:rPr>
        <w:t xml:space="preserve"> o modo libre/Nueva Partida).</w:t>
      </w:r>
    </w:p>
    <w:p w:rsidR="02716A2D" w:rsidP="02716A2D" w:rsidRDefault="02716A2D" w14:paraId="0B2855E3" w14:textId="519304C6">
      <w:pPr>
        <w:pStyle w:val="Normal"/>
        <w:suppressLineNumbers w:val="0"/>
        <w:bidi w:val="0"/>
        <w:spacing w:before="0" w:beforeAutospacing="off" w:after="0" w:afterAutospacing="off" w:line="279" w:lineRule="auto"/>
        <w:ind w:right="0"/>
        <w:jc w:val="left"/>
        <w:rPr>
          <w:rFonts w:ascii="Times New Roman" w:hAnsi="Times New Roman" w:eastAsia="Times New Roman" w:cs="Times New Roman"/>
          <w:noProof w:val="0"/>
          <w:color w:val="auto"/>
          <w:sz w:val="24"/>
          <w:szCs w:val="24"/>
          <w:lang w:val="es-ES" w:eastAsia="en-US" w:bidi="ar-SA"/>
        </w:rPr>
      </w:pPr>
    </w:p>
    <w:p w:rsidR="02716A2D" w:rsidP="02716A2D" w:rsidRDefault="02716A2D" w14:paraId="1B970865" w14:textId="69AA4197">
      <w:pPr>
        <w:pStyle w:val="Normal"/>
        <w:suppressLineNumbers w:val="0"/>
        <w:bidi w:val="0"/>
        <w:spacing w:before="0" w:beforeAutospacing="off" w:after="0" w:afterAutospacing="off" w:line="279" w:lineRule="auto"/>
        <w:ind w:right="0"/>
        <w:jc w:val="left"/>
        <w:rPr>
          <w:rFonts w:ascii="Times New Roman" w:hAnsi="Times New Roman" w:eastAsia="Times New Roman" w:cs="Times New Roman"/>
          <w:noProof w:val="0"/>
          <w:color w:val="auto"/>
          <w:sz w:val="24"/>
          <w:szCs w:val="24"/>
          <w:lang w:val="es-ES" w:eastAsia="en-US" w:bidi="ar-SA"/>
        </w:rPr>
      </w:pPr>
    </w:p>
    <w:p w:rsidR="02716A2D" w:rsidP="02716A2D" w:rsidRDefault="02716A2D" w14:paraId="48622B22" w14:textId="714400D7">
      <w:pPr>
        <w:pStyle w:val="Normal"/>
        <w:bidi w:val="0"/>
        <w:rPr>
          <w:rFonts w:ascii="Times New Roman" w:hAnsi="Times New Roman" w:eastAsia="Times New Roman" w:cs="Times New Roman"/>
          <w:sz w:val="24"/>
          <w:szCs w:val="24"/>
        </w:rPr>
      </w:pPr>
    </w:p>
    <w:p w:rsidR="02716A2D" w:rsidP="02716A2D" w:rsidRDefault="02716A2D" w14:paraId="5FB83138" w14:textId="29931757">
      <w:pPr>
        <w:pStyle w:val="Normal"/>
        <w:bidi w:val="0"/>
        <w:rPr>
          <w:rFonts w:ascii="Times New Roman" w:hAnsi="Times New Roman" w:eastAsia="Times New Roman" w:cs="Times New Roman"/>
          <w:sz w:val="24"/>
          <w:szCs w:val="24"/>
        </w:rPr>
      </w:pPr>
    </w:p>
    <w:p w:rsidR="02716A2D" w:rsidP="02716A2D" w:rsidRDefault="02716A2D" w14:paraId="600A6297" w14:textId="14673755">
      <w:pPr>
        <w:pStyle w:val="Normal"/>
        <w:bidi w:val="0"/>
        <w:rPr>
          <w:rFonts w:ascii="Times New Roman" w:hAnsi="Times New Roman" w:eastAsia="Times New Roman" w:cs="Times New Roman"/>
          <w:sz w:val="24"/>
          <w:szCs w:val="24"/>
        </w:rPr>
      </w:pPr>
    </w:p>
    <w:p w:rsidR="02716A2D" w:rsidP="02716A2D" w:rsidRDefault="02716A2D" w14:paraId="77DFB90C" w14:textId="4B9E1B49">
      <w:pPr>
        <w:pStyle w:val="Normal"/>
        <w:bidi w:val="0"/>
      </w:pPr>
    </w:p>
    <w:p w:rsidR="02716A2D" w:rsidP="02716A2D" w:rsidRDefault="02716A2D" w14:paraId="59B7BA4E" w14:textId="1EDC2B47">
      <w:pPr>
        <w:pStyle w:val="Normal"/>
        <w:bidi w:val="0"/>
      </w:pPr>
    </w:p>
    <w:p w:rsidR="02716A2D" w:rsidP="02716A2D" w:rsidRDefault="02716A2D" w14:paraId="50E07E2D" w14:textId="262A4E7A">
      <w:pPr>
        <w:pStyle w:val="Normal"/>
        <w:bidi w:val="0"/>
      </w:pPr>
    </w:p>
    <w:p w:rsidR="02716A2D" w:rsidP="02716A2D" w:rsidRDefault="02716A2D" w14:paraId="2EE099C3" w14:textId="7C5705C6">
      <w:pPr>
        <w:pStyle w:val="Normal"/>
        <w:bidi w:val="0"/>
      </w:pPr>
    </w:p>
    <w:p w:rsidR="7B19736B" w:rsidP="02716A2D" w:rsidRDefault="7B19736B" w14:paraId="5528795D" w14:textId="0AC4259B" w14:noSpellErr="1">
      <w:pPr>
        <w:pStyle w:val="Heading1"/>
        <w:suppressLineNumbers w:val="0"/>
        <w:spacing w:before="360" w:beforeAutospacing="off" w:after="0" w:afterAutospacing="off" w:line="279" w:lineRule="auto"/>
        <w:ind w:left="0" w:right="0"/>
        <w:jc w:val="left"/>
        <w:rPr>
          <w:rFonts w:ascii="Times New Roman" w:hAnsi="Times New Roman" w:eastAsia="Times New Roman" w:cs="Times New Roman"/>
          <w:b w:val="1"/>
          <w:bCs w:val="1"/>
          <w:color w:val="auto"/>
          <w:sz w:val="28"/>
          <w:szCs w:val="28"/>
        </w:rPr>
      </w:pPr>
      <w:r w:rsidRPr="02716A2D" w:rsidR="627565E7">
        <w:rPr>
          <w:rFonts w:ascii="Times New Roman" w:hAnsi="Times New Roman" w:eastAsia="Times New Roman" w:cs="Times New Roman"/>
          <w:b w:val="1"/>
          <w:bCs w:val="1"/>
          <w:color w:val="auto"/>
          <w:sz w:val="28"/>
          <w:szCs w:val="28"/>
        </w:rPr>
        <w:t>Videojuegos de referencia</w:t>
      </w:r>
    </w:p>
    <w:p w:rsidR="7B19736B" w:rsidP="02716A2D" w:rsidRDefault="7B19736B" w14:paraId="6D22CA26" w14:textId="559BA790" w14:noSpellErr="1">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s-ES"/>
        </w:rPr>
      </w:pPr>
      <w:r w:rsidRPr="02716A2D" w:rsidR="7601F986">
        <w:rPr>
          <w:rFonts w:ascii="Times New Roman" w:hAnsi="Times New Roman" w:eastAsia="Times New Roman" w:cs="Times New Roman"/>
          <w:b w:val="1"/>
          <w:bCs w:val="1"/>
          <w:noProof w:val="0"/>
          <w:color w:val="auto"/>
          <w:sz w:val="24"/>
          <w:szCs w:val="24"/>
          <w:lang w:val="es-ES" w:eastAsia="en-US" w:bidi="ar-SA"/>
        </w:rPr>
        <w:t>1. Criminal Case</w:t>
      </w:r>
    </w:p>
    <w:p w:rsidR="7B19736B" w:rsidP="02716A2D" w:rsidRDefault="7B19736B" w14:paraId="07F4B92D" w14:textId="2B8B659D" w14:noSpellErr="1">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s-ES"/>
        </w:rPr>
      </w:pPr>
      <w:r w:rsidRPr="02716A2D" w:rsidR="7601F986">
        <w:rPr>
          <w:rFonts w:ascii="Times New Roman" w:hAnsi="Times New Roman" w:eastAsia="Times New Roman" w:cs="Times New Roman"/>
          <w:b w:val="1"/>
          <w:bCs w:val="1"/>
          <w:noProof w:val="0"/>
          <w:sz w:val="24"/>
          <w:szCs w:val="24"/>
          <w:lang w:val="es-ES"/>
        </w:rPr>
        <w:t>Gráficas:</w:t>
      </w:r>
      <w:r w:rsidRPr="02716A2D" w:rsidR="7601F986">
        <w:rPr>
          <w:rFonts w:ascii="Times New Roman" w:hAnsi="Times New Roman" w:eastAsia="Times New Roman" w:cs="Times New Roman"/>
          <w:noProof w:val="0"/>
          <w:sz w:val="24"/>
          <w:szCs w:val="24"/>
          <w:lang w:val="es-ES"/>
        </w:rPr>
        <w:t xml:space="preserve"> Estilo realista 2D con escenarios detallados tipo novela gráfica. Los personajes tienen expresiones marcadas y los fondos están cargados de objetos interactivos.</w:t>
      </w:r>
    </w:p>
    <w:p w:rsidR="7B19736B" w:rsidP="02716A2D" w:rsidRDefault="7B19736B" w14:paraId="18CE49C3" w14:textId="064CF55F" w14:noSpellErr="1">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s-ES"/>
        </w:rPr>
      </w:pPr>
      <w:r w:rsidRPr="02716A2D" w:rsidR="7601F986">
        <w:rPr>
          <w:rFonts w:ascii="Times New Roman" w:hAnsi="Times New Roman" w:eastAsia="Times New Roman" w:cs="Times New Roman"/>
          <w:b w:val="1"/>
          <w:bCs w:val="1"/>
          <w:noProof w:val="0"/>
          <w:sz w:val="24"/>
          <w:szCs w:val="24"/>
          <w:lang w:val="es-ES"/>
        </w:rPr>
        <w:t>Mecánicas:</w:t>
      </w:r>
      <w:r w:rsidRPr="02716A2D" w:rsidR="7601F986">
        <w:rPr>
          <w:rFonts w:ascii="Times New Roman" w:hAnsi="Times New Roman" w:eastAsia="Times New Roman" w:cs="Times New Roman"/>
          <w:noProof w:val="0"/>
          <w:sz w:val="24"/>
          <w:szCs w:val="24"/>
          <w:lang w:val="es-ES"/>
        </w:rPr>
        <w:t xml:space="preserve"> Juego de </w:t>
      </w:r>
      <w:r w:rsidRPr="02716A2D" w:rsidR="7601F986">
        <w:rPr>
          <w:rFonts w:ascii="Times New Roman" w:hAnsi="Times New Roman" w:eastAsia="Times New Roman" w:cs="Times New Roman"/>
          <w:i w:val="1"/>
          <w:iCs w:val="1"/>
          <w:noProof w:val="0"/>
          <w:sz w:val="24"/>
          <w:szCs w:val="24"/>
          <w:lang w:val="es-ES"/>
        </w:rPr>
        <w:t>objetos ocultos</w:t>
      </w:r>
      <w:r w:rsidRPr="02716A2D" w:rsidR="7601F986">
        <w:rPr>
          <w:rFonts w:ascii="Times New Roman" w:hAnsi="Times New Roman" w:eastAsia="Times New Roman" w:cs="Times New Roman"/>
          <w:noProof w:val="0"/>
          <w:sz w:val="24"/>
          <w:szCs w:val="24"/>
          <w:lang w:val="es-ES"/>
        </w:rPr>
        <w:t>, donde el jugador investiga escenas del crimen, recolecta pistas y analiza evidencias. Se avanza por niveles narrativos con diálogos y progresión de casos.</w:t>
      </w:r>
    </w:p>
    <w:p w:rsidR="7B19736B" w:rsidP="02716A2D" w:rsidRDefault="7B19736B" w14:paraId="6503F947" w14:textId="5204D8E9" w14:noSpellErr="1">
      <w:pPr>
        <w:pStyle w:val="Heading3"/>
        <w:suppressLineNumbers w:val="0"/>
        <w:bidi w:val="0"/>
        <w:spacing w:before="281" w:beforeAutospacing="off" w:after="281" w:afterAutospacing="off" w:line="279" w:lineRule="auto"/>
        <w:ind w:left="0" w:right="0"/>
        <w:jc w:val="left"/>
        <w:rPr>
          <w:rFonts w:ascii="Times New Roman" w:hAnsi="Times New Roman" w:eastAsia="Times New Roman" w:cs="Times New Roman"/>
          <w:b w:val="1"/>
          <w:bCs w:val="1"/>
          <w:noProof w:val="0"/>
          <w:color w:val="auto"/>
          <w:sz w:val="24"/>
          <w:szCs w:val="24"/>
          <w:lang w:val="es-ES" w:eastAsia="en-US" w:bidi="ar-SA"/>
        </w:rPr>
      </w:pPr>
      <w:r w:rsidRPr="02716A2D" w:rsidR="7601F986">
        <w:rPr>
          <w:rFonts w:ascii="Times New Roman" w:hAnsi="Times New Roman" w:eastAsia="Times New Roman" w:cs="Times New Roman"/>
          <w:b w:val="1"/>
          <w:bCs w:val="1"/>
          <w:noProof w:val="0"/>
          <w:color w:val="auto"/>
          <w:sz w:val="24"/>
          <w:szCs w:val="24"/>
          <w:lang w:val="es-ES" w:eastAsia="en-US" w:bidi="ar-SA"/>
        </w:rPr>
        <w:t xml:space="preserve">2. Bear &amp; </w:t>
      </w:r>
      <w:r w:rsidRPr="02716A2D" w:rsidR="7601F986">
        <w:rPr>
          <w:rFonts w:ascii="Times New Roman" w:hAnsi="Times New Roman" w:eastAsia="Times New Roman" w:cs="Times New Roman"/>
          <w:b w:val="1"/>
          <w:bCs w:val="1"/>
          <w:noProof w:val="0"/>
          <w:color w:val="auto"/>
          <w:sz w:val="24"/>
          <w:szCs w:val="24"/>
          <w:lang w:val="es-ES" w:eastAsia="en-US" w:bidi="ar-SA"/>
        </w:rPr>
        <w:t>Breakfast</w:t>
      </w:r>
    </w:p>
    <w:p w:rsidR="7B19736B" w:rsidP="02716A2D" w:rsidRDefault="7B19736B" w14:paraId="32CA4F4C" w14:textId="3A9C75DF" w14:noSpellErr="1">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s-ES"/>
        </w:rPr>
      </w:pPr>
      <w:r w:rsidRPr="02716A2D" w:rsidR="7601F986">
        <w:rPr>
          <w:rFonts w:ascii="Times New Roman" w:hAnsi="Times New Roman" w:eastAsia="Times New Roman" w:cs="Times New Roman"/>
          <w:b w:val="1"/>
          <w:bCs w:val="1"/>
          <w:noProof w:val="0"/>
          <w:sz w:val="24"/>
          <w:szCs w:val="24"/>
          <w:lang w:val="es-ES"/>
        </w:rPr>
        <w:t>Gráficas:</w:t>
      </w:r>
      <w:r w:rsidRPr="02716A2D" w:rsidR="7601F986">
        <w:rPr>
          <w:rFonts w:ascii="Times New Roman" w:hAnsi="Times New Roman" w:eastAsia="Times New Roman" w:cs="Times New Roman"/>
          <w:noProof w:val="0"/>
          <w:sz w:val="24"/>
          <w:szCs w:val="24"/>
          <w:lang w:val="es-ES"/>
        </w:rPr>
        <w:t xml:space="preserve"> Estilo </w:t>
      </w:r>
      <w:r w:rsidRPr="02716A2D" w:rsidR="7601F986">
        <w:rPr>
          <w:rFonts w:ascii="Times New Roman" w:hAnsi="Times New Roman" w:eastAsia="Times New Roman" w:cs="Times New Roman"/>
          <w:noProof w:val="0"/>
          <w:sz w:val="24"/>
          <w:szCs w:val="24"/>
          <w:lang w:val="es-ES"/>
        </w:rPr>
        <w:t>cartoon</w:t>
      </w:r>
      <w:r w:rsidRPr="02716A2D" w:rsidR="7601F986">
        <w:rPr>
          <w:rFonts w:ascii="Times New Roman" w:hAnsi="Times New Roman" w:eastAsia="Times New Roman" w:cs="Times New Roman"/>
          <w:noProof w:val="0"/>
          <w:sz w:val="24"/>
          <w:szCs w:val="24"/>
          <w:lang w:val="es-ES"/>
        </w:rPr>
        <w:t xml:space="preserve"> isométrico, con colores cálidos y personajes adorables. El diseño es acogedor y visualmente atractivo, ideal para juegos narrativos y de gestión.</w:t>
      </w:r>
    </w:p>
    <w:p w:rsidR="7B19736B" w:rsidP="02716A2D" w:rsidRDefault="7B19736B" w14:paraId="3C3D78EC" w14:textId="68569CB6" w14:noSpellErr="1">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s-ES"/>
        </w:rPr>
      </w:pPr>
      <w:r w:rsidRPr="02716A2D" w:rsidR="7601F986">
        <w:rPr>
          <w:rFonts w:ascii="Times New Roman" w:hAnsi="Times New Roman" w:eastAsia="Times New Roman" w:cs="Times New Roman"/>
          <w:b w:val="1"/>
          <w:bCs w:val="1"/>
          <w:noProof w:val="0"/>
          <w:sz w:val="24"/>
          <w:szCs w:val="24"/>
          <w:lang w:val="es-ES"/>
        </w:rPr>
        <w:t>Mecánicas:</w:t>
      </w:r>
      <w:r w:rsidRPr="02716A2D" w:rsidR="7601F986">
        <w:rPr>
          <w:rFonts w:ascii="Times New Roman" w:hAnsi="Times New Roman" w:eastAsia="Times New Roman" w:cs="Times New Roman"/>
          <w:noProof w:val="0"/>
          <w:sz w:val="24"/>
          <w:szCs w:val="24"/>
          <w:lang w:val="es-ES"/>
        </w:rPr>
        <w:t xml:space="preserve"> Gestión de espacios (hotel), interacción con personajes, misiones secundarias y progresión por zonas. El jugador construye, decora y mejora espacios mientras desarrolla relaciones con otros personajes.</w:t>
      </w:r>
    </w:p>
    <w:p w:rsidR="7B19736B" w:rsidP="02716A2D" w:rsidRDefault="7B19736B" w14:paraId="54A7203A" w14:textId="6C899CC8" w14:noSpellErr="1">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s-ES"/>
        </w:rPr>
      </w:pPr>
      <w:r w:rsidRPr="02716A2D" w:rsidR="7601F986">
        <w:rPr>
          <w:rFonts w:ascii="Times New Roman" w:hAnsi="Times New Roman" w:eastAsia="Times New Roman" w:cs="Times New Roman"/>
          <w:b w:val="1"/>
          <w:bCs w:val="1"/>
          <w:noProof w:val="0"/>
          <w:color w:val="auto"/>
          <w:sz w:val="24"/>
          <w:szCs w:val="24"/>
          <w:lang w:val="es-ES"/>
        </w:rPr>
        <w:t xml:space="preserve">3. </w:t>
      </w:r>
      <w:r w:rsidRPr="02716A2D" w:rsidR="7601F986">
        <w:rPr>
          <w:rFonts w:ascii="Times New Roman" w:hAnsi="Times New Roman" w:eastAsia="Times New Roman" w:cs="Times New Roman"/>
          <w:b w:val="1"/>
          <w:bCs w:val="1"/>
          <w:noProof w:val="0"/>
          <w:color w:val="auto"/>
          <w:sz w:val="24"/>
          <w:szCs w:val="24"/>
          <w:lang w:val="es-ES"/>
        </w:rPr>
        <w:t>Make</w:t>
      </w:r>
      <w:r w:rsidRPr="02716A2D" w:rsidR="7601F986">
        <w:rPr>
          <w:rFonts w:ascii="Times New Roman" w:hAnsi="Times New Roman" w:eastAsia="Times New Roman" w:cs="Times New Roman"/>
          <w:b w:val="1"/>
          <w:bCs w:val="1"/>
          <w:noProof w:val="0"/>
          <w:color w:val="auto"/>
          <w:sz w:val="24"/>
          <w:szCs w:val="24"/>
          <w:lang w:val="es-ES"/>
        </w:rPr>
        <w:t xml:space="preserve"> a </w:t>
      </w:r>
      <w:r w:rsidRPr="02716A2D" w:rsidR="7601F986">
        <w:rPr>
          <w:rFonts w:ascii="Times New Roman" w:hAnsi="Times New Roman" w:eastAsia="Times New Roman" w:cs="Times New Roman"/>
          <w:b w:val="1"/>
          <w:bCs w:val="1"/>
          <w:noProof w:val="0"/>
          <w:color w:val="auto"/>
          <w:sz w:val="24"/>
          <w:szCs w:val="24"/>
          <w:lang w:val="es-ES"/>
        </w:rPr>
        <w:t>Room</w:t>
      </w:r>
    </w:p>
    <w:p w:rsidR="7B19736B" w:rsidP="02716A2D" w:rsidRDefault="7B19736B" w14:paraId="3508AA7F" w14:textId="32C33636" w14:noSpellErr="1">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4"/>
          <w:szCs w:val="24"/>
          <w:lang w:val="es-ES"/>
        </w:rPr>
      </w:pPr>
      <w:r w:rsidRPr="02716A2D" w:rsidR="7601F986">
        <w:rPr>
          <w:rFonts w:ascii="Times New Roman" w:hAnsi="Times New Roman" w:eastAsia="Times New Roman" w:cs="Times New Roman"/>
          <w:b w:val="1"/>
          <w:bCs w:val="1"/>
          <w:noProof w:val="0"/>
          <w:sz w:val="24"/>
          <w:szCs w:val="24"/>
          <w:lang w:val="es-ES"/>
        </w:rPr>
        <w:t>Gráficas:</w:t>
      </w:r>
      <w:r w:rsidRPr="02716A2D" w:rsidR="7601F986">
        <w:rPr>
          <w:rFonts w:ascii="Times New Roman" w:hAnsi="Times New Roman" w:eastAsia="Times New Roman" w:cs="Times New Roman"/>
          <w:noProof w:val="0"/>
          <w:sz w:val="24"/>
          <w:szCs w:val="24"/>
          <w:lang w:val="es-ES"/>
        </w:rPr>
        <w:t xml:space="preserve"> Diseño isométrico con enfoque en decoración y ambientación. Se utilizan herramientas de diseño para crear espacios funcionales y estéticos.</w:t>
      </w:r>
    </w:p>
    <w:p w:rsidR="7B19736B" w:rsidP="02716A2D" w:rsidRDefault="7B19736B" w14:paraId="7060887C" w14:textId="1CB06277" w14:noSpellErr="1">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4"/>
          <w:szCs w:val="24"/>
          <w:lang w:val="es-ES"/>
        </w:rPr>
      </w:pPr>
      <w:r w:rsidRPr="02716A2D" w:rsidR="7601F986">
        <w:rPr>
          <w:rFonts w:ascii="Times New Roman" w:hAnsi="Times New Roman" w:eastAsia="Times New Roman" w:cs="Times New Roman"/>
          <w:b w:val="1"/>
          <w:bCs w:val="1"/>
          <w:noProof w:val="0"/>
          <w:sz w:val="24"/>
          <w:szCs w:val="24"/>
          <w:lang w:val="es-ES"/>
        </w:rPr>
        <w:t>Mecánicas:</w:t>
      </w:r>
      <w:r w:rsidRPr="02716A2D" w:rsidR="7601F986">
        <w:rPr>
          <w:rFonts w:ascii="Times New Roman" w:hAnsi="Times New Roman" w:eastAsia="Times New Roman" w:cs="Times New Roman"/>
          <w:noProof w:val="0"/>
          <w:sz w:val="24"/>
          <w:szCs w:val="24"/>
          <w:lang w:val="es-ES"/>
        </w:rPr>
        <w:t xml:space="preserve"> Construcción y personalización de habitaciones. El jugador elige muebles, colores y distribuciones para cumplir objetivos específicos.</w:t>
      </w:r>
    </w:p>
    <w:p w:rsidR="7B19736B" w:rsidP="02716A2D" w:rsidRDefault="7B19736B" w14:paraId="1B60F1AE" w14:textId="01287BEC" w14:noSpellErr="1">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es-ES"/>
        </w:rPr>
      </w:pPr>
      <w:r w:rsidRPr="02716A2D" w:rsidR="7601F986">
        <w:rPr>
          <w:rFonts w:ascii="Times New Roman" w:hAnsi="Times New Roman" w:eastAsia="Times New Roman" w:cs="Times New Roman"/>
          <w:b w:val="1"/>
          <w:bCs w:val="1"/>
          <w:noProof w:val="0"/>
          <w:color w:val="auto"/>
          <w:sz w:val="24"/>
          <w:szCs w:val="24"/>
          <w:lang w:val="es-ES"/>
        </w:rPr>
        <w:t xml:space="preserve">4. </w:t>
      </w:r>
      <w:r w:rsidRPr="02716A2D" w:rsidR="7601F986">
        <w:rPr>
          <w:rFonts w:ascii="Times New Roman" w:hAnsi="Times New Roman" w:eastAsia="Times New Roman" w:cs="Times New Roman"/>
          <w:b w:val="1"/>
          <w:bCs w:val="1"/>
          <w:noProof w:val="0"/>
          <w:color w:val="auto"/>
          <w:sz w:val="24"/>
          <w:szCs w:val="24"/>
          <w:lang w:val="es-ES"/>
        </w:rPr>
        <w:t>Among</w:t>
      </w:r>
      <w:r w:rsidRPr="02716A2D" w:rsidR="7601F986">
        <w:rPr>
          <w:rFonts w:ascii="Times New Roman" w:hAnsi="Times New Roman" w:eastAsia="Times New Roman" w:cs="Times New Roman"/>
          <w:b w:val="1"/>
          <w:bCs w:val="1"/>
          <w:noProof w:val="0"/>
          <w:color w:val="auto"/>
          <w:sz w:val="24"/>
          <w:szCs w:val="24"/>
          <w:lang w:val="es-ES"/>
        </w:rPr>
        <w:t xml:space="preserve"> </w:t>
      </w:r>
      <w:r w:rsidRPr="02716A2D" w:rsidR="7601F986">
        <w:rPr>
          <w:rFonts w:ascii="Times New Roman" w:hAnsi="Times New Roman" w:eastAsia="Times New Roman" w:cs="Times New Roman"/>
          <w:b w:val="1"/>
          <w:bCs w:val="1"/>
          <w:noProof w:val="0"/>
          <w:color w:val="auto"/>
          <w:sz w:val="24"/>
          <w:szCs w:val="24"/>
          <w:lang w:val="es-ES"/>
        </w:rPr>
        <w:t>Us</w:t>
      </w:r>
    </w:p>
    <w:p w:rsidR="7B19736B" w:rsidP="02716A2D" w:rsidRDefault="7B19736B" w14:paraId="1380726A" w14:textId="68778845" w14:noSpellErr="1">
      <w:pPr>
        <w:pStyle w:val="ListParagraph"/>
        <w:numPr>
          <w:ilvl w:val="0"/>
          <w:numId w:val="14"/>
        </w:numPr>
        <w:bidi w:val="0"/>
        <w:spacing w:before="240" w:beforeAutospacing="off" w:after="240" w:afterAutospacing="off"/>
        <w:rPr>
          <w:rFonts w:ascii="Times New Roman" w:hAnsi="Times New Roman" w:eastAsia="Times New Roman" w:cs="Times New Roman"/>
          <w:noProof w:val="0"/>
          <w:sz w:val="24"/>
          <w:szCs w:val="24"/>
          <w:lang w:val="es-ES"/>
        </w:rPr>
      </w:pPr>
      <w:r w:rsidRPr="02716A2D" w:rsidR="7601F986">
        <w:rPr>
          <w:rFonts w:ascii="Times New Roman" w:hAnsi="Times New Roman" w:eastAsia="Times New Roman" w:cs="Times New Roman"/>
          <w:b w:val="1"/>
          <w:bCs w:val="1"/>
          <w:noProof w:val="0"/>
          <w:sz w:val="24"/>
          <w:szCs w:val="24"/>
          <w:lang w:val="es-ES"/>
        </w:rPr>
        <w:t>Gráficas:</w:t>
      </w:r>
      <w:r w:rsidRPr="02716A2D" w:rsidR="7601F986">
        <w:rPr>
          <w:rFonts w:ascii="Times New Roman" w:hAnsi="Times New Roman" w:eastAsia="Times New Roman" w:cs="Times New Roman"/>
          <w:noProof w:val="0"/>
          <w:sz w:val="24"/>
          <w:szCs w:val="24"/>
          <w:lang w:val="es-ES"/>
        </w:rPr>
        <w:t xml:space="preserve"> Minimalistas y coloridas, con personajes simples y escenarios funcionales.</w:t>
      </w:r>
    </w:p>
    <w:p w:rsidR="7B19736B" w:rsidP="02716A2D" w:rsidRDefault="7B19736B" w14:paraId="4FBEE7E6" w14:textId="320ACEE9" w14:noSpellErr="1">
      <w:pPr>
        <w:pStyle w:val="ListParagraph"/>
        <w:numPr>
          <w:ilvl w:val="0"/>
          <w:numId w:val="14"/>
        </w:numPr>
        <w:bidi w:val="0"/>
        <w:spacing w:before="240" w:beforeAutospacing="off" w:after="240" w:afterAutospacing="off"/>
        <w:rPr>
          <w:rFonts w:ascii="Times New Roman" w:hAnsi="Times New Roman" w:eastAsia="Times New Roman" w:cs="Times New Roman"/>
          <w:noProof w:val="0"/>
          <w:sz w:val="24"/>
          <w:szCs w:val="24"/>
          <w:lang w:val="es-ES"/>
        </w:rPr>
      </w:pPr>
      <w:r w:rsidRPr="02716A2D" w:rsidR="7601F986">
        <w:rPr>
          <w:rFonts w:ascii="Times New Roman" w:hAnsi="Times New Roman" w:eastAsia="Times New Roman" w:cs="Times New Roman"/>
          <w:b w:val="1"/>
          <w:bCs w:val="1"/>
          <w:noProof w:val="0"/>
          <w:sz w:val="24"/>
          <w:szCs w:val="24"/>
          <w:lang w:val="es-ES"/>
        </w:rPr>
        <w:t>Mecánicas:</w:t>
      </w:r>
      <w:r w:rsidRPr="02716A2D" w:rsidR="7601F986">
        <w:rPr>
          <w:rFonts w:ascii="Times New Roman" w:hAnsi="Times New Roman" w:eastAsia="Times New Roman" w:cs="Times New Roman"/>
          <w:noProof w:val="0"/>
          <w:sz w:val="24"/>
          <w:szCs w:val="24"/>
          <w:lang w:val="es-ES"/>
        </w:rPr>
        <w:t xml:space="preserve"> Juego social de deducción. Los jugadores colaboran en tareas mientras identifican al impostor. Se basa en interacción, sospecha y votación.</w:t>
      </w:r>
    </w:p>
    <w:p w:rsidR="7B19736B" w:rsidP="02716A2D" w:rsidRDefault="7B19736B" w14:paraId="254B787A" w14:textId="45D29353">
      <w:pPr>
        <w:bidi w:val="0"/>
        <w:spacing w:before="240" w:beforeAutospacing="off" w:after="240" w:afterAutospacing="off"/>
        <w:jc w:val="left"/>
        <w:rPr>
          <w:rFonts w:ascii="Times New Roman" w:hAnsi="Times New Roman" w:eastAsia="Times New Roman" w:cs="Times New Roman"/>
          <w:b w:val="1"/>
          <w:bCs w:val="1"/>
          <w:noProof w:val="0"/>
          <w:sz w:val="24"/>
          <w:szCs w:val="24"/>
          <w:lang w:val="es-ES"/>
        </w:rPr>
      </w:pPr>
    </w:p>
    <w:p w:rsidR="7B19736B" w:rsidP="02716A2D" w:rsidRDefault="7B19736B" w14:paraId="226FC9FB" w14:textId="19262BAD">
      <w:pPr>
        <w:bidi w:val="0"/>
        <w:spacing w:before="240" w:beforeAutospacing="off" w:after="240" w:afterAutospacing="off"/>
        <w:jc w:val="left"/>
      </w:pPr>
      <w:r w:rsidRPr="02716A2D" w:rsidR="35FE236E">
        <w:rPr>
          <w:rFonts w:ascii="Times New Roman" w:hAnsi="Times New Roman" w:eastAsia="Times New Roman" w:cs="Times New Roman"/>
          <w:b w:val="1"/>
          <w:bCs w:val="1"/>
          <w:noProof w:val="0"/>
          <w:sz w:val="24"/>
          <w:szCs w:val="24"/>
          <w:lang w:val="es-ES"/>
        </w:rPr>
        <w:t>Propuesta Final del Videojuego “Tuguito”</w:t>
      </w:r>
    </w:p>
    <w:p w:rsidR="7B19736B" w:rsidP="02716A2D" w:rsidRDefault="7B19736B" w14:paraId="51D35235" w14:textId="06799474">
      <w:pPr>
        <w:bidi w:val="0"/>
        <w:spacing w:before="240" w:beforeAutospacing="off" w:after="240" w:afterAutospacing="off"/>
        <w:jc w:val="left"/>
      </w:pPr>
      <w:r w:rsidRPr="02716A2D" w:rsidR="35FE236E">
        <w:rPr>
          <w:rFonts w:ascii="Times New Roman" w:hAnsi="Times New Roman" w:eastAsia="Times New Roman" w:cs="Times New Roman"/>
          <w:noProof w:val="0"/>
          <w:sz w:val="24"/>
          <w:szCs w:val="24"/>
          <w:lang w:val="es-ES"/>
        </w:rPr>
        <w:t xml:space="preserve">El diseño del videojuego se fundamenta en una estética </w:t>
      </w:r>
      <w:r w:rsidRPr="02716A2D" w:rsidR="35FE236E">
        <w:rPr>
          <w:rFonts w:ascii="Times New Roman" w:hAnsi="Times New Roman" w:eastAsia="Times New Roman" w:cs="Times New Roman"/>
          <w:i w:val="1"/>
          <w:iCs w:val="1"/>
          <w:noProof w:val="0"/>
          <w:sz w:val="24"/>
          <w:szCs w:val="24"/>
          <w:lang w:val="es-ES"/>
        </w:rPr>
        <w:t>cartoon</w:t>
      </w:r>
      <w:r w:rsidRPr="02716A2D" w:rsidR="35FE236E">
        <w:rPr>
          <w:rFonts w:ascii="Times New Roman" w:hAnsi="Times New Roman" w:eastAsia="Times New Roman" w:cs="Times New Roman"/>
          <w:noProof w:val="0"/>
          <w:sz w:val="24"/>
          <w:szCs w:val="24"/>
          <w:lang w:val="es-ES"/>
        </w:rPr>
        <w:t xml:space="preserve"> isométrica en 3D, tomando como referencia la calidad visual de </w:t>
      </w:r>
      <w:r w:rsidRPr="02716A2D" w:rsidR="35FE236E">
        <w:rPr>
          <w:rFonts w:ascii="Times New Roman" w:hAnsi="Times New Roman" w:eastAsia="Times New Roman" w:cs="Times New Roman"/>
          <w:b w:val="1"/>
          <w:bCs w:val="1"/>
          <w:noProof w:val="0"/>
          <w:sz w:val="24"/>
          <w:szCs w:val="24"/>
          <w:lang w:val="es-ES"/>
        </w:rPr>
        <w:t>Make a Room</w:t>
      </w:r>
      <w:r w:rsidRPr="02716A2D" w:rsidR="35FE236E">
        <w:rPr>
          <w:rFonts w:ascii="Times New Roman" w:hAnsi="Times New Roman" w:eastAsia="Times New Roman" w:cs="Times New Roman"/>
          <w:noProof w:val="0"/>
          <w:sz w:val="24"/>
          <w:szCs w:val="24"/>
          <w:lang w:val="es-ES"/>
        </w:rPr>
        <w:t xml:space="preserve"> y </w:t>
      </w:r>
      <w:r w:rsidRPr="02716A2D" w:rsidR="35FE236E">
        <w:rPr>
          <w:rFonts w:ascii="Times New Roman" w:hAnsi="Times New Roman" w:eastAsia="Times New Roman" w:cs="Times New Roman"/>
          <w:b w:val="1"/>
          <w:bCs w:val="1"/>
          <w:noProof w:val="0"/>
          <w:sz w:val="24"/>
          <w:szCs w:val="24"/>
          <w:lang w:val="es-ES"/>
        </w:rPr>
        <w:t>Bear &amp; Breakfast</w:t>
      </w:r>
      <w:r w:rsidRPr="02716A2D" w:rsidR="35FE236E">
        <w:rPr>
          <w:rFonts w:ascii="Times New Roman" w:hAnsi="Times New Roman" w:eastAsia="Times New Roman" w:cs="Times New Roman"/>
          <w:noProof w:val="0"/>
          <w:sz w:val="24"/>
          <w:szCs w:val="24"/>
          <w:lang w:val="es-ES"/>
        </w:rPr>
        <w:t>. Se priorizan colores cálidos, personajes antropomórficos con expresiones marcadas y escenarios ricos en elementos interactivos.</w:t>
      </w:r>
    </w:p>
    <w:p w:rsidR="7B19736B" w:rsidP="02716A2D" w:rsidRDefault="7B19736B" w14:paraId="4A3FA1CF" w14:textId="015CA30D">
      <w:pPr>
        <w:bidi w:val="0"/>
        <w:spacing w:before="240" w:beforeAutospacing="off" w:after="240" w:afterAutospacing="off"/>
        <w:jc w:val="left"/>
      </w:pPr>
      <w:r w:rsidRPr="02716A2D" w:rsidR="35FE236E">
        <w:rPr>
          <w:rFonts w:ascii="Times New Roman" w:hAnsi="Times New Roman" w:eastAsia="Times New Roman" w:cs="Times New Roman"/>
          <w:b w:val="1"/>
          <w:bCs w:val="1"/>
          <w:noProof w:val="0"/>
          <w:sz w:val="24"/>
          <w:szCs w:val="24"/>
          <w:lang w:val="es-ES"/>
        </w:rPr>
        <w:t>1. Dirección Artística</w:t>
      </w:r>
    </w:p>
    <w:p w:rsidR="7B19736B" w:rsidP="02716A2D" w:rsidRDefault="7B19736B" w14:paraId="41A73D25" w14:textId="11F38926">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02716A2D" w:rsidR="35FE236E">
        <w:rPr>
          <w:rFonts w:ascii="Times New Roman" w:hAnsi="Times New Roman" w:eastAsia="Times New Roman" w:cs="Times New Roman"/>
          <w:noProof w:val="0"/>
          <w:sz w:val="24"/>
          <w:szCs w:val="24"/>
          <w:lang w:val="es-ES"/>
        </w:rPr>
        <w:t xml:space="preserve">Estilo visual isométrico tipo </w:t>
      </w:r>
      <w:r w:rsidRPr="02716A2D" w:rsidR="35FE236E">
        <w:rPr>
          <w:rFonts w:ascii="Times New Roman" w:hAnsi="Times New Roman" w:eastAsia="Times New Roman" w:cs="Times New Roman"/>
          <w:i w:val="1"/>
          <w:iCs w:val="1"/>
          <w:noProof w:val="0"/>
          <w:sz w:val="24"/>
          <w:szCs w:val="24"/>
          <w:lang w:val="es-ES"/>
        </w:rPr>
        <w:t>cartoon</w:t>
      </w:r>
      <w:r w:rsidRPr="02716A2D" w:rsidR="35FE236E">
        <w:rPr>
          <w:rFonts w:ascii="Times New Roman" w:hAnsi="Times New Roman" w:eastAsia="Times New Roman" w:cs="Times New Roman"/>
          <w:noProof w:val="0"/>
          <w:sz w:val="24"/>
          <w:szCs w:val="24"/>
          <w:lang w:val="es-ES"/>
        </w:rPr>
        <w:t>.</w:t>
      </w:r>
    </w:p>
    <w:p w:rsidR="7B19736B" w:rsidP="02716A2D" w:rsidRDefault="7B19736B" w14:paraId="391B6D44" w14:textId="319E70FA">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02716A2D" w:rsidR="35FE236E">
        <w:rPr>
          <w:rFonts w:ascii="Times New Roman" w:hAnsi="Times New Roman" w:eastAsia="Times New Roman" w:cs="Times New Roman"/>
          <w:noProof w:val="0"/>
          <w:sz w:val="24"/>
          <w:szCs w:val="24"/>
          <w:lang w:val="es-ES"/>
        </w:rPr>
        <w:t>Personajes animales con rasgos y conductas humanas.</w:t>
      </w:r>
    </w:p>
    <w:p w:rsidR="7B19736B" w:rsidP="02716A2D" w:rsidRDefault="7B19736B" w14:paraId="2F61CF0B" w14:textId="3F1EA436">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02716A2D" w:rsidR="35FE236E">
        <w:rPr>
          <w:rFonts w:ascii="Times New Roman" w:hAnsi="Times New Roman" w:eastAsia="Times New Roman" w:cs="Times New Roman"/>
          <w:noProof w:val="0"/>
          <w:sz w:val="24"/>
          <w:szCs w:val="24"/>
          <w:lang w:val="es-ES"/>
        </w:rPr>
        <w:t>Ambientes detallados con alto nivel de interacción y personalización.</w:t>
      </w:r>
    </w:p>
    <w:p w:rsidR="7B19736B" w:rsidP="02716A2D" w:rsidRDefault="7B19736B" w14:paraId="66614F22" w14:textId="148F4774">
      <w:pPr>
        <w:bidi w:val="0"/>
        <w:spacing w:before="240" w:beforeAutospacing="off" w:after="240" w:afterAutospacing="off"/>
        <w:jc w:val="left"/>
      </w:pPr>
      <w:r w:rsidRPr="02716A2D" w:rsidR="35FE236E">
        <w:rPr>
          <w:rFonts w:ascii="Times New Roman" w:hAnsi="Times New Roman" w:eastAsia="Times New Roman" w:cs="Times New Roman"/>
          <w:b w:val="1"/>
          <w:bCs w:val="1"/>
          <w:noProof w:val="0"/>
          <w:sz w:val="24"/>
          <w:szCs w:val="24"/>
          <w:lang w:val="es-ES"/>
        </w:rPr>
        <w:t>2. Mecánicas de Juego</w:t>
      </w:r>
    </w:p>
    <w:p w:rsidR="7B19736B" w:rsidP="02716A2D" w:rsidRDefault="7B19736B" w14:paraId="37D9DE00" w14:textId="19668945">
      <w:pPr>
        <w:pStyle w:val="ListParagraph"/>
        <w:numPr>
          <w:ilvl w:val="0"/>
          <w:numId w:val="19"/>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02716A2D" w:rsidR="35FE236E">
        <w:rPr>
          <w:rFonts w:ascii="Times New Roman" w:hAnsi="Times New Roman" w:eastAsia="Times New Roman" w:cs="Times New Roman"/>
          <w:b w:val="1"/>
          <w:bCs w:val="1"/>
          <w:noProof w:val="0"/>
          <w:sz w:val="24"/>
          <w:szCs w:val="24"/>
          <w:lang w:val="es-ES"/>
        </w:rPr>
        <w:t>Exploración narrativa:</w:t>
      </w:r>
      <w:r w:rsidRPr="02716A2D" w:rsidR="35FE236E">
        <w:rPr>
          <w:rFonts w:ascii="Times New Roman" w:hAnsi="Times New Roman" w:eastAsia="Times New Roman" w:cs="Times New Roman"/>
          <w:noProof w:val="0"/>
          <w:sz w:val="24"/>
          <w:szCs w:val="24"/>
          <w:lang w:val="es-ES"/>
        </w:rPr>
        <w:t xml:space="preserve"> Investigación de situaciones internas en un entorno de oficina.</w:t>
      </w:r>
    </w:p>
    <w:p w:rsidR="7B19736B" w:rsidP="02716A2D" w:rsidRDefault="7B19736B" w14:paraId="1273EA30" w14:textId="0664AE59">
      <w:pPr>
        <w:pStyle w:val="ListParagraph"/>
        <w:numPr>
          <w:ilvl w:val="0"/>
          <w:numId w:val="19"/>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02716A2D" w:rsidR="35FE236E">
        <w:rPr>
          <w:rFonts w:ascii="Times New Roman" w:hAnsi="Times New Roman" w:eastAsia="Times New Roman" w:cs="Times New Roman"/>
          <w:b w:val="1"/>
          <w:bCs w:val="1"/>
          <w:noProof w:val="0"/>
          <w:sz w:val="24"/>
          <w:szCs w:val="24"/>
          <w:lang w:val="es-ES"/>
        </w:rPr>
        <w:t>Gestión de espacios:</w:t>
      </w:r>
      <w:r w:rsidRPr="02716A2D" w:rsidR="35FE236E">
        <w:rPr>
          <w:rFonts w:ascii="Times New Roman" w:hAnsi="Times New Roman" w:eastAsia="Times New Roman" w:cs="Times New Roman"/>
          <w:noProof w:val="0"/>
          <w:sz w:val="24"/>
          <w:szCs w:val="24"/>
          <w:lang w:val="es-ES"/>
        </w:rPr>
        <w:t xml:space="preserve"> Organización, decoración y optimización del entorno laboral.</w:t>
      </w:r>
    </w:p>
    <w:p w:rsidR="7B19736B" w:rsidP="02716A2D" w:rsidRDefault="7B19736B" w14:paraId="7A74460C" w14:textId="0BB9F7E6">
      <w:pPr>
        <w:pStyle w:val="ListParagraph"/>
        <w:numPr>
          <w:ilvl w:val="0"/>
          <w:numId w:val="19"/>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02716A2D" w:rsidR="35FE236E">
        <w:rPr>
          <w:rFonts w:ascii="Times New Roman" w:hAnsi="Times New Roman" w:eastAsia="Times New Roman" w:cs="Times New Roman"/>
          <w:b w:val="1"/>
          <w:bCs w:val="1"/>
          <w:noProof w:val="0"/>
          <w:sz w:val="24"/>
          <w:szCs w:val="24"/>
          <w:lang w:val="es-ES"/>
        </w:rPr>
        <w:t>Interacción social:</w:t>
      </w:r>
      <w:r w:rsidRPr="02716A2D" w:rsidR="35FE236E">
        <w:rPr>
          <w:rFonts w:ascii="Times New Roman" w:hAnsi="Times New Roman" w:eastAsia="Times New Roman" w:cs="Times New Roman"/>
          <w:noProof w:val="0"/>
          <w:sz w:val="24"/>
          <w:szCs w:val="24"/>
          <w:lang w:val="es-ES"/>
        </w:rPr>
        <w:t xml:space="preserve"> Comunicación con NPCs vía mensajería, siguiendo dinámicas similares a </w:t>
      </w:r>
      <w:r w:rsidRPr="02716A2D" w:rsidR="35FE236E">
        <w:rPr>
          <w:rFonts w:ascii="Times New Roman" w:hAnsi="Times New Roman" w:eastAsia="Times New Roman" w:cs="Times New Roman"/>
          <w:i w:val="1"/>
          <w:iCs w:val="1"/>
          <w:noProof w:val="0"/>
          <w:sz w:val="24"/>
          <w:szCs w:val="24"/>
          <w:lang w:val="es-ES"/>
        </w:rPr>
        <w:t>Criminal Case</w:t>
      </w:r>
      <w:r w:rsidRPr="02716A2D" w:rsidR="35FE236E">
        <w:rPr>
          <w:rFonts w:ascii="Times New Roman" w:hAnsi="Times New Roman" w:eastAsia="Times New Roman" w:cs="Times New Roman"/>
          <w:noProof w:val="0"/>
          <w:sz w:val="24"/>
          <w:szCs w:val="24"/>
          <w:lang w:val="es-ES"/>
        </w:rPr>
        <w:t xml:space="preserve"> y </w:t>
      </w:r>
      <w:r w:rsidRPr="02716A2D" w:rsidR="35FE236E">
        <w:rPr>
          <w:rFonts w:ascii="Times New Roman" w:hAnsi="Times New Roman" w:eastAsia="Times New Roman" w:cs="Times New Roman"/>
          <w:i w:val="1"/>
          <w:iCs w:val="1"/>
          <w:noProof w:val="0"/>
          <w:sz w:val="24"/>
          <w:szCs w:val="24"/>
          <w:lang w:val="es-ES"/>
        </w:rPr>
        <w:t>Among Us</w:t>
      </w:r>
      <w:r w:rsidRPr="02716A2D" w:rsidR="35FE236E">
        <w:rPr>
          <w:rFonts w:ascii="Times New Roman" w:hAnsi="Times New Roman" w:eastAsia="Times New Roman" w:cs="Times New Roman"/>
          <w:noProof w:val="0"/>
          <w:sz w:val="24"/>
          <w:szCs w:val="24"/>
          <w:lang w:val="es-ES"/>
        </w:rPr>
        <w:t>.</w:t>
      </w:r>
    </w:p>
    <w:p w:rsidR="7B19736B" w:rsidP="02716A2D" w:rsidRDefault="7B19736B" w14:paraId="5115070B" w14:textId="36448EAA">
      <w:pPr>
        <w:pStyle w:val="ListParagraph"/>
        <w:numPr>
          <w:ilvl w:val="0"/>
          <w:numId w:val="19"/>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02716A2D" w:rsidR="35FE236E">
        <w:rPr>
          <w:rFonts w:ascii="Times New Roman" w:hAnsi="Times New Roman" w:eastAsia="Times New Roman" w:cs="Times New Roman"/>
          <w:b w:val="1"/>
          <w:bCs w:val="1"/>
          <w:noProof w:val="0"/>
          <w:sz w:val="24"/>
          <w:szCs w:val="24"/>
          <w:lang w:val="es-ES"/>
        </w:rPr>
        <w:t>Progresión basada en logros:</w:t>
      </w:r>
      <w:r w:rsidRPr="02716A2D" w:rsidR="35FE236E">
        <w:rPr>
          <w:rFonts w:ascii="Times New Roman" w:hAnsi="Times New Roman" w:eastAsia="Times New Roman" w:cs="Times New Roman"/>
          <w:noProof w:val="0"/>
          <w:sz w:val="24"/>
          <w:szCs w:val="24"/>
          <w:lang w:val="es-ES"/>
        </w:rPr>
        <w:t xml:space="preserve"> Accesos a nuevos niveles, contenido desbloqueable y recompensas por desempeño.</w:t>
      </w:r>
    </w:p>
    <w:p w:rsidR="7B19736B" w:rsidP="02716A2D" w:rsidRDefault="7B19736B" w14:paraId="5133FA13" w14:textId="42A303E9">
      <w:pPr>
        <w:bidi w:val="0"/>
        <w:spacing w:before="240" w:beforeAutospacing="off" w:after="240" w:afterAutospacing="off"/>
        <w:jc w:val="left"/>
      </w:pPr>
      <w:r w:rsidRPr="02716A2D" w:rsidR="35FE236E">
        <w:rPr>
          <w:rFonts w:ascii="Times New Roman" w:hAnsi="Times New Roman" w:eastAsia="Times New Roman" w:cs="Times New Roman"/>
          <w:b w:val="1"/>
          <w:bCs w:val="1"/>
          <w:noProof w:val="0"/>
          <w:sz w:val="24"/>
          <w:szCs w:val="24"/>
          <w:lang w:val="es-ES"/>
        </w:rPr>
        <w:t>3. Sistema de Puzzles y Sabotajes</w:t>
      </w:r>
    </w:p>
    <w:p w:rsidR="7B19736B" w:rsidP="02716A2D" w:rsidRDefault="7B19736B" w14:paraId="41862365" w14:textId="3D333D7E">
      <w:pPr>
        <w:pStyle w:val="ListParagraph"/>
        <w:numPr>
          <w:ilvl w:val="0"/>
          <w:numId w:val="20"/>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02716A2D" w:rsidR="35FE236E">
        <w:rPr>
          <w:rFonts w:ascii="Times New Roman" w:hAnsi="Times New Roman" w:eastAsia="Times New Roman" w:cs="Times New Roman"/>
          <w:noProof w:val="0"/>
          <w:sz w:val="24"/>
          <w:szCs w:val="24"/>
          <w:lang w:val="es-ES"/>
        </w:rPr>
        <w:t xml:space="preserve">Implementación de minijuegos aleatorios en misiones secundarias, inspirados en la lógica de </w:t>
      </w:r>
      <w:r w:rsidRPr="02716A2D" w:rsidR="35FE236E">
        <w:rPr>
          <w:rFonts w:ascii="Times New Roman" w:hAnsi="Times New Roman" w:eastAsia="Times New Roman" w:cs="Times New Roman"/>
          <w:i w:val="1"/>
          <w:iCs w:val="1"/>
          <w:noProof w:val="0"/>
          <w:sz w:val="24"/>
          <w:szCs w:val="24"/>
          <w:lang w:val="es-ES"/>
        </w:rPr>
        <w:t>Among Us</w:t>
      </w:r>
      <w:r w:rsidRPr="02716A2D" w:rsidR="35FE236E">
        <w:rPr>
          <w:rFonts w:ascii="Times New Roman" w:hAnsi="Times New Roman" w:eastAsia="Times New Roman" w:cs="Times New Roman"/>
          <w:noProof w:val="0"/>
          <w:sz w:val="24"/>
          <w:szCs w:val="24"/>
          <w:lang w:val="es-ES"/>
        </w:rPr>
        <w:t>.</w:t>
      </w:r>
    </w:p>
    <w:p w:rsidR="7B19736B" w:rsidP="02716A2D" w:rsidRDefault="7B19736B" w14:paraId="1F30EC27" w14:textId="1AF89B07">
      <w:pPr>
        <w:pStyle w:val="ListParagraph"/>
        <w:numPr>
          <w:ilvl w:val="0"/>
          <w:numId w:val="20"/>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02716A2D" w:rsidR="35FE236E">
        <w:rPr>
          <w:rFonts w:ascii="Times New Roman" w:hAnsi="Times New Roman" w:eastAsia="Times New Roman" w:cs="Times New Roman"/>
          <w:noProof w:val="0"/>
          <w:sz w:val="24"/>
          <w:szCs w:val="24"/>
          <w:lang w:val="es-ES"/>
        </w:rPr>
        <w:t>Acciones de sabotaje que afectan el flujo de tareas y exigen resolución estratégica.</w:t>
      </w:r>
    </w:p>
    <w:p w:rsidR="7B19736B" w:rsidP="02716A2D" w:rsidRDefault="7B19736B" w14:paraId="39E73D3A" w14:textId="6FEDC6BC">
      <w:pPr>
        <w:bidi w:val="0"/>
        <w:spacing w:before="240" w:beforeAutospacing="off" w:after="240" w:afterAutospacing="off"/>
        <w:jc w:val="left"/>
      </w:pPr>
      <w:r w:rsidRPr="02716A2D" w:rsidR="35FE236E">
        <w:rPr>
          <w:rFonts w:ascii="Times New Roman" w:hAnsi="Times New Roman" w:eastAsia="Times New Roman" w:cs="Times New Roman"/>
          <w:b w:val="1"/>
          <w:bCs w:val="1"/>
          <w:noProof w:val="0"/>
          <w:sz w:val="24"/>
          <w:szCs w:val="24"/>
          <w:lang w:val="es-ES"/>
        </w:rPr>
        <w:t>4. Gestión de Recursos y Satisfacción del Cliente</w:t>
      </w:r>
    </w:p>
    <w:p w:rsidR="7B19736B" w:rsidP="02716A2D" w:rsidRDefault="7B19736B" w14:paraId="7402B8D1" w14:textId="60E75D27">
      <w:pPr>
        <w:pStyle w:val="ListParagraph"/>
        <w:numPr>
          <w:ilvl w:val="0"/>
          <w:numId w:val="21"/>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02716A2D" w:rsidR="35FE236E">
        <w:rPr>
          <w:rFonts w:ascii="Times New Roman" w:hAnsi="Times New Roman" w:eastAsia="Times New Roman" w:cs="Times New Roman"/>
          <w:noProof w:val="0"/>
          <w:sz w:val="24"/>
          <w:szCs w:val="24"/>
          <w:lang w:val="es-ES"/>
        </w:rPr>
        <w:t xml:space="preserve">Clasificación de mobiliario según atributos como precio, calidad y confort, siguiendo el modelo de </w:t>
      </w:r>
      <w:r w:rsidRPr="02716A2D" w:rsidR="35FE236E">
        <w:rPr>
          <w:rFonts w:ascii="Times New Roman" w:hAnsi="Times New Roman" w:eastAsia="Times New Roman" w:cs="Times New Roman"/>
          <w:b w:val="1"/>
          <w:bCs w:val="1"/>
          <w:noProof w:val="0"/>
          <w:sz w:val="24"/>
          <w:szCs w:val="24"/>
          <w:lang w:val="es-ES"/>
        </w:rPr>
        <w:t>Bear &amp; Breakfast</w:t>
      </w:r>
      <w:r w:rsidRPr="02716A2D" w:rsidR="35FE236E">
        <w:rPr>
          <w:rFonts w:ascii="Times New Roman" w:hAnsi="Times New Roman" w:eastAsia="Times New Roman" w:cs="Times New Roman"/>
          <w:noProof w:val="0"/>
          <w:sz w:val="24"/>
          <w:szCs w:val="24"/>
          <w:lang w:val="es-ES"/>
        </w:rPr>
        <w:t>.</w:t>
      </w:r>
    </w:p>
    <w:p w:rsidR="7B19736B" w:rsidP="02716A2D" w:rsidRDefault="7B19736B" w14:paraId="493EBE2A" w14:textId="48DFF5B1">
      <w:pPr>
        <w:pStyle w:val="ListParagraph"/>
        <w:numPr>
          <w:ilvl w:val="0"/>
          <w:numId w:val="21"/>
        </w:numPr>
        <w:bidi w:val="0"/>
        <w:spacing w:before="240" w:beforeAutospacing="off" w:after="240" w:afterAutospacing="off"/>
        <w:jc w:val="left"/>
        <w:rPr>
          <w:rFonts w:ascii="Times New Roman" w:hAnsi="Times New Roman" w:eastAsia="Times New Roman" w:cs="Times New Roman"/>
          <w:noProof w:val="0"/>
          <w:sz w:val="24"/>
          <w:szCs w:val="24"/>
          <w:lang w:val="es-ES"/>
        </w:rPr>
      </w:pPr>
      <w:r w:rsidRPr="61C3D8BD" w:rsidR="387F48A1">
        <w:rPr>
          <w:rFonts w:ascii="Times New Roman" w:hAnsi="Times New Roman" w:eastAsia="Times New Roman" w:cs="Times New Roman"/>
          <w:noProof w:val="0"/>
          <w:sz w:val="24"/>
          <w:szCs w:val="24"/>
          <w:lang w:val="es-ES"/>
        </w:rPr>
        <w:t>Usuarios con requerimientos específicos que el jugador debe cumplir para mantener altos niveles de satisfacción.</w:t>
      </w:r>
    </w:p>
    <w:p w:rsidR="00D81C83" w:rsidP="02716A2D" w:rsidRDefault="00D81C83" w14:paraId="2823DDB9" w14:textId="176A8609">
      <w:pPr>
        <w:pStyle w:val="Heading1"/>
        <w:suppressLineNumbers w:val="0"/>
        <w:bidi w:val="0"/>
        <w:spacing w:before="360" w:beforeAutospacing="off" w:after="0" w:afterAutospacing="off" w:line="279" w:lineRule="auto"/>
        <w:ind w:left="0" w:right="0"/>
        <w:jc w:val="left"/>
        <w:rPr>
          <w:rFonts w:ascii="Times New Roman" w:hAnsi="Times New Roman" w:eastAsia="Times New Roman" w:cs="Times New Roman"/>
          <w:b w:val="1"/>
          <w:bCs w:val="1"/>
          <w:noProof w:val="0"/>
          <w:color w:val="auto"/>
          <w:sz w:val="28"/>
          <w:szCs w:val="28"/>
          <w:lang w:val="es-ES"/>
        </w:rPr>
      </w:pPr>
      <w:r w:rsidRPr="02716A2D" w:rsidR="00D81C83">
        <w:rPr>
          <w:rFonts w:ascii="Times New Roman" w:hAnsi="Times New Roman" w:eastAsia="Times New Roman" w:cs="Times New Roman"/>
          <w:b w:val="1"/>
          <w:bCs w:val="1"/>
          <w:noProof w:val="0"/>
          <w:color w:val="auto"/>
          <w:sz w:val="28"/>
          <w:szCs w:val="28"/>
          <w:lang w:val="es-ES"/>
        </w:rPr>
        <w:t xml:space="preserve">Grafica de recorrido </w:t>
      </w:r>
    </w:p>
    <w:p w:rsidR="02716A2D" w:rsidP="02716A2D" w:rsidRDefault="02716A2D" w14:paraId="72A575C2" w14:textId="6B3D9654">
      <w:pPr>
        <w:pStyle w:val="Normal"/>
        <w:bidi w:val="0"/>
        <w:rPr>
          <w:noProof w:val="0"/>
          <w:lang w:val="es-ES"/>
        </w:rPr>
      </w:pPr>
    </w:p>
    <w:p w:rsidR="76887F7D" w:rsidP="02716A2D" w:rsidRDefault="76887F7D" w14:paraId="4773603B" w14:textId="75D42BB9">
      <w:pPr>
        <w:pStyle w:val="Normal"/>
      </w:pPr>
      <w:r w:rsidR="76887F7D">
        <w:drawing>
          <wp:inline wp14:editId="1FD23168" wp14:anchorId="543335AD">
            <wp:extent cx="6400800" cy="5772150"/>
            <wp:effectExtent l="0" t="0" r="0" b="0"/>
            <wp:docPr id="1603874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874246" name="Picture 1603874246"/>
                    <pic:cNvPicPr/>
                  </pic:nvPicPr>
                  <pic:blipFill>
                    <a:blip xmlns:r="http://schemas.openxmlformats.org/officeDocument/2006/relationships" r:embed="rId1691141">
                      <a:extLst>
                        <a:ext uri="{28A0092B-C50C-407E-A947-70E740481C1C}">
                          <a14:useLocalDpi xmlns:a14="http://schemas.microsoft.com/office/drawing/2010/main"/>
                        </a:ext>
                      </a:extLst>
                    </a:blip>
                    <a:stretch>
                      <a:fillRect/>
                    </a:stretch>
                  </pic:blipFill>
                  <pic:spPr>
                    <a:xfrm>
                      <a:off x="0" y="0"/>
                      <a:ext cx="6400800" cy="5772150"/>
                    </a:xfrm>
                    <a:prstGeom prst="rect">
                      <a:avLst/>
                    </a:prstGeom>
                  </pic:spPr>
                </pic:pic>
              </a:graphicData>
            </a:graphic>
          </wp:inline>
        </w:drawing>
      </w:r>
    </w:p>
    <w:p w:rsidR="7B19736B" w:rsidP="1BC0C3CA" w:rsidRDefault="7B19736B" w14:paraId="37FC00D3" w14:textId="65B93D19">
      <w:pPr>
        <w:bidi w:val="0"/>
        <w:spacing w:after="0" w:afterAutospacing="off"/>
      </w:pPr>
      <w:r>
        <w:br w:type="page"/>
      </w:r>
    </w:p>
    <w:sectPr>
      <w:pgSz w:w="12240" w:h="15840" w:orient="portrait"/>
      <w:pgMar w:top="1440" w:right="1080" w:bottom="1440" w:left="1080" w:header="720" w:footer="720" w:gutter="0"/>
      <w:cols w:space="720"/>
      <w:docGrid w:linePitch="360"/>
      <w:footerReference w:type="default" r:id="R8713316e594242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C0C3CA" w:rsidTr="1BC0C3CA" w14:paraId="146A4692">
      <w:trPr>
        <w:trHeight w:val="300"/>
      </w:trPr>
      <w:tc>
        <w:tcPr>
          <w:tcW w:w="3120" w:type="dxa"/>
          <w:tcMar/>
        </w:tcPr>
        <w:p w:rsidR="1BC0C3CA" w:rsidP="1BC0C3CA" w:rsidRDefault="1BC0C3CA" w14:paraId="21E65B36" w14:textId="6E8986B6">
          <w:pPr>
            <w:pStyle w:val="Header"/>
            <w:bidi w:val="0"/>
            <w:ind w:left="-115"/>
            <w:jc w:val="left"/>
          </w:pPr>
        </w:p>
      </w:tc>
      <w:tc>
        <w:tcPr>
          <w:tcW w:w="3120" w:type="dxa"/>
          <w:tcMar/>
        </w:tcPr>
        <w:p w:rsidR="1BC0C3CA" w:rsidP="1BC0C3CA" w:rsidRDefault="1BC0C3CA" w14:paraId="64D638A9" w14:textId="7CDDEC8D">
          <w:pPr>
            <w:pStyle w:val="Header"/>
            <w:bidi w:val="0"/>
            <w:jc w:val="center"/>
          </w:pPr>
        </w:p>
      </w:tc>
      <w:tc>
        <w:tcPr>
          <w:tcW w:w="3120" w:type="dxa"/>
          <w:tcMar/>
        </w:tcPr>
        <w:p w:rsidR="1BC0C3CA" w:rsidP="1BC0C3CA" w:rsidRDefault="1BC0C3CA" w14:paraId="2214C0A4" w14:textId="5D3D7CE8">
          <w:pPr>
            <w:pStyle w:val="Header"/>
            <w:bidi w:val="0"/>
            <w:ind w:right="-115"/>
            <w:jc w:val="right"/>
          </w:pPr>
        </w:p>
      </w:tc>
    </w:tr>
  </w:tbl>
  <w:p w:rsidR="1BC0C3CA" w:rsidP="1BC0C3CA" w:rsidRDefault="1BC0C3CA" w14:paraId="05B9FE06" w14:textId="2A7AEAEC">
    <w:pPr>
      <w:pStyle w:val="Footer"/>
      <w:bidi w:val="0"/>
    </w:pPr>
  </w:p>
</w:ftr>
</file>

<file path=word/intelligence2.xml><?xml version="1.0" encoding="utf-8"?>
<int2:intelligence xmlns:int2="http://schemas.microsoft.com/office/intelligence/2020/intelligence">
  <int2:observations>
    <int2:textHash int2:hashCode="fR3NiHf4RH07SW" int2:id="Bxo9QZzL">
      <int2:state int2:type="spell" int2:value="Rejected"/>
    </int2:textHash>
    <int2:textHash int2:hashCode="A1g8vrNfCSTP2k" int2:id="Vp8P6WAT">
      <int2:state int2:type="spell" int2:value="Rejected"/>
    </int2:textHash>
    <int2:bookmark int2:bookmarkName="_Int_HANo2rhh" int2:invalidationBookmarkName="" int2:hashCode="WH0mJvw3znw9yA" int2:id="RZsww3Io">
      <int2:state int2:type="spell" int2:value="Rejected"/>
    </int2:bookmark>
    <int2:bookmark int2:bookmarkName="_Int_8cPjy0ps" int2:invalidationBookmarkName="" int2:hashCode="qUQx7iLwXxQRB/" int2:id="S8KpZCRs">
      <int2:state int2:type="spell" int2:value="Rejected"/>
    </int2:bookmark>
    <int2:bookmark int2:bookmarkName="_Int_2BLokLWZ" int2:invalidationBookmarkName="" int2:hashCode="njqCJUcPs7lZJd" int2:id="TGEPft8Z">
      <int2:state int2:type="spell" int2:value="Rejected"/>
    </int2:bookmark>
    <int2:bookmark int2:bookmarkName="_Int_E8C8a6Ra" int2:invalidationBookmarkName="" int2:hashCode="J6WgXAHubnthT0" int2:id="vKL4Jt1z">
      <int2:state int2:type="spell" int2:value="Rejected"/>
    </int2:bookmark>
    <int2:bookmark int2:bookmarkName="_Int_OZHNKtBu" int2:invalidationBookmarkName="" int2:hashCode="KQXZx4Ux6Tqh9W" int2:id="6SqhBeJX">
      <int2:state int2:type="spell" int2:value="Rejected"/>
    </int2:bookmark>
    <int2:bookmark int2:bookmarkName="_Int_5fQOtrJK" int2:invalidationBookmarkName="" int2:hashCode="fv4vsiBa60qZXQ" int2:id="1veQb7ZY">
      <int2:state int2:type="spell" int2:value="Rejected"/>
    </int2:bookmark>
    <int2:bookmark int2:bookmarkName="_Int_diPyGlO6" int2:invalidationBookmarkName="" int2:hashCode="1ry4YLeqzX4mFF" int2:id="mGb7I3xx">
      <int2:state int2:type="spell" int2:value="Rejected"/>
    </int2:bookmark>
    <int2:bookmark int2:bookmarkName="_Int_161ggBAs" int2:invalidationBookmarkName="" int2:hashCode="YnBeGASDisrBUK" int2:id="x7RMoOPm">
      <int2:state int2:type="spell" int2:value="Rejected"/>
    </int2:bookmark>
    <int2:bookmark int2:bookmarkName="_Int_k3rNsBh5" int2:invalidationBookmarkName="" int2:hashCode="wsxfUeF3ZuCAEh" int2:id="AAAlS0m9">
      <int2:state int2:type="spell" int2:value="Rejected"/>
    </int2:bookmark>
    <int2:bookmark int2:bookmarkName="_Int_ZzvCeJ00" int2:invalidationBookmarkName="" int2:hashCode="mhC5Wo8BWfrX+R" int2:id="oxtetqBU">
      <int2:state int2:type="spell" int2:value="Rejected"/>
    </int2:bookmark>
    <int2:bookmark int2:bookmarkName="_Int_50bvBhnv" int2:invalidationBookmarkName="" int2:hashCode="sxkx0YiuxLaNyl" int2:id="fM0rthNq">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9">
    <w:nsid w:val="55cec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f480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75f3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eb1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4f93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2ece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754f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a91a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253a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638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847d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0d02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1323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9002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675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fdb5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5546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66ce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7c79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2f2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d17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32d1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e300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2f56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3722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03f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5e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884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66d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3FE436"/>
    <w:rsid w:val="0009CA12"/>
    <w:rsid w:val="0029CB6A"/>
    <w:rsid w:val="004D964E"/>
    <w:rsid w:val="005181F2"/>
    <w:rsid w:val="00B81E91"/>
    <w:rsid w:val="00D81C83"/>
    <w:rsid w:val="01118A6C"/>
    <w:rsid w:val="01237CB8"/>
    <w:rsid w:val="0135D5B0"/>
    <w:rsid w:val="01888FC3"/>
    <w:rsid w:val="01E70FF7"/>
    <w:rsid w:val="020DF3C3"/>
    <w:rsid w:val="02240DAA"/>
    <w:rsid w:val="023860E7"/>
    <w:rsid w:val="0258427D"/>
    <w:rsid w:val="025FA88E"/>
    <w:rsid w:val="02716A2D"/>
    <w:rsid w:val="02A4D9CD"/>
    <w:rsid w:val="02BA24C9"/>
    <w:rsid w:val="02FC16B9"/>
    <w:rsid w:val="03218145"/>
    <w:rsid w:val="0324FE39"/>
    <w:rsid w:val="035D8414"/>
    <w:rsid w:val="03DF445C"/>
    <w:rsid w:val="03E2AAE5"/>
    <w:rsid w:val="03EBC735"/>
    <w:rsid w:val="03F5CA01"/>
    <w:rsid w:val="04330079"/>
    <w:rsid w:val="04461E14"/>
    <w:rsid w:val="04539223"/>
    <w:rsid w:val="045A0F63"/>
    <w:rsid w:val="047697B6"/>
    <w:rsid w:val="04A27E11"/>
    <w:rsid w:val="04E5C49E"/>
    <w:rsid w:val="0534B5BB"/>
    <w:rsid w:val="054EF628"/>
    <w:rsid w:val="055BE860"/>
    <w:rsid w:val="05C38042"/>
    <w:rsid w:val="05C9F314"/>
    <w:rsid w:val="05DCD57D"/>
    <w:rsid w:val="06271B68"/>
    <w:rsid w:val="06302135"/>
    <w:rsid w:val="06841B86"/>
    <w:rsid w:val="06A47733"/>
    <w:rsid w:val="06A71BA6"/>
    <w:rsid w:val="06B03573"/>
    <w:rsid w:val="06C13EF8"/>
    <w:rsid w:val="06EB18FB"/>
    <w:rsid w:val="070BE8C2"/>
    <w:rsid w:val="07555069"/>
    <w:rsid w:val="076E1F8E"/>
    <w:rsid w:val="07C24A83"/>
    <w:rsid w:val="07C6FEB8"/>
    <w:rsid w:val="083B7256"/>
    <w:rsid w:val="084AC8F3"/>
    <w:rsid w:val="0867C5EF"/>
    <w:rsid w:val="086C00A1"/>
    <w:rsid w:val="09309DC1"/>
    <w:rsid w:val="09789AC3"/>
    <w:rsid w:val="0A06A1B7"/>
    <w:rsid w:val="0A06A1B7"/>
    <w:rsid w:val="0A378D50"/>
    <w:rsid w:val="0AD5E638"/>
    <w:rsid w:val="0AE3D73B"/>
    <w:rsid w:val="0AE3D73B"/>
    <w:rsid w:val="0AEDF2CB"/>
    <w:rsid w:val="0B1EA16B"/>
    <w:rsid w:val="0B6CE7BC"/>
    <w:rsid w:val="0BC7B146"/>
    <w:rsid w:val="0BFE75BD"/>
    <w:rsid w:val="0C746ACB"/>
    <w:rsid w:val="0CF84D8D"/>
    <w:rsid w:val="0D1396CF"/>
    <w:rsid w:val="0D297832"/>
    <w:rsid w:val="0D6603F0"/>
    <w:rsid w:val="0D9B802D"/>
    <w:rsid w:val="0DAF5318"/>
    <w:rsid w:val="0DC5E0E9"/>
    <w:rsid w:val="0E23752B"/>
    <w:rsid w:val="0E4B7F4B"/>
    <w:rsid w:val="0E5DABED"/>
    <w:rsid w:val="0E71E0E7"/>
    <w:rsid w:val="0EBB881F"/>
    <w:rsid w:val="0EC12E4B"/>
    <w:rsid w:val="0EF44442"/>
    <w:rsid w:val="0F431044"/>
    <w:rsid w:val="100976DB"/>
    <w:rsid w:val="101C83A2"/>
    <w:rsid w:val="102CDB51"/>
    <w:rsid w:val="10662789"/>
    <w:rsid w:val="106A6F34"/>
    <w:rsid w:val="106B77CB"/>
    <w:rsid w:val="10B40DB2"/>
    <w:rsid w:val="10B40DB2"/>
    <w:rsid w:val="10BF882F"/>
    <w:rsid w:val="10D255FE"/>
    <w:rsid w:val="112180FA"/>
    <w:rsid w:val="113E9EBB"/>
    <w:rsid w:val="117FAD5D"/>
    <w:rsid w:val="1210CFA1"/>
    <w:rsid w:val="12417218"/>
    <w:rsid w:val="1251057F"/>
    <w:rsid w:val="12A7945E"/>
    <w:rsid w:val="12A7945E"/>
    <w:rsid w:val="12B1D4F7"/>
    <w:rsid w:val="12F228F2"/>
    <w:rsid w:val="1321DA98"/>
    <w:rsid w:val="132657BD"/>
    <w:rsid w:val="1340962A"/>
    <w:rsid w:val="13977296"/>
    <w:rsid w:val="13D644AD"/>
    <w:rsid w:val="1480B2C9"/>
    <w:rsid w:val="14BCFB7C"/>
    <w:rsid w:val="14C3C81E"/>
    <w:rsid w:val="159184CC"/>
    <w:rsid w:val="15F98A22"/>
    <w:rsid w:val="1608A94A"/>
    <w:rsid w:val="1608A94A"/>
    <w:rsid w:val="16145CEE"/>
    <w:rsid w:val="161A3035"/>
    <w:rsid w:val="164B24D6"/>
    <w:rsid w:val="1652F6DC"/>
    <w:rsid w:val="1652F7EE"/>
    <w:rsid w:val="16B091CB"/>
    <w:rsid w:val="16BC4FEE"/>
    <w:rsid w:val="17230E0E"/>
    <w:rsid w:val="1750C51C"/>
    <w:rsid w:val="17815D14"/>
    <w:rsid w:val="18361F37"/>
    <w:rsid w:val="187541AE"/>
    <w:rsid w:val="18CC0266"/>
    <w:rsid w:val="18DBD444"/>
    <w:rsid w:val="18E3B467"/>
    <w:rsid w:val="191FA771"/>
    <w:rsid w:val="19328549"/>
    <w:rsid w:val="19328549"/>
    <w:rsid w:val="1933E850"/>
    <w:rsid w:val="19A54812"/>
    <w:rsid w:val="1A168D1D"/>
    <w:rsid w:val="1A1C8F5A"/>
    <w:rsid w:val="1A6169E7"/>
    <w:rsid w:val="1A6400AD"/>
    <w:rsid w:val="1A7DA0CA"/>
    <w:rsid w:val="1AA42D58"/>
    <w:rsid w:val="1AE9EEA5"/>
    <w:rsid w:val="1B317D66"/>
    <w:rsid w:val="1B42E665"/>
    <w:rsid w:val="1BC0C3CA"/>
    <w:rsid w:val="1BD603F2"/>
    <w:rsid w:val="1C85F59A"/>
    <w:rsid w:val="1CF71876"/>
    <w:rsid w:val="1D293B05"/>
    <w:rsid w:val="1D595ADA"/>
    <w:rsid w:val="1D6F8011"/>
    <w:rsid w:val="1D6F8011"/>
    <w:rsid w:val="1DCFC40E"/>
    <w:rsid w:val="1DD39005"/>
    <w:rsid w:val="1DF1E887"/>
    <w:rsid w:val="1E3F6AF1"/>
    <w:rsid w:val="1E720F2A"/>
    <w:rsid w:val="1E883EFE"/>
    <w:rsid w:val="1E93D3E2"/>
    <w:rsid w:val="1F0D3DD5"/>
    <w:rsid w:val="1F19CB70"/>
    <w:rsid w:val="1F5D39A2"/>
    <w:rsid w:val="1F6E2309"/>
    <w:rsid w:val="201B7EC0"/>
    <w:rsid w:val="20530953"/>
    <w:rsid w:val="2074E396"/>
    <w:rsid w:val="2075397C"/>
    <w:rsid w:val="2097D1DB"/>
    <w:rsid w:val="20D2D5EC"/>
    <w:rsid w:val="2146B270"/>
    <w:rsid w:val="216F8FCD"/>
    <w:rsid w:val="2215A6FA"/>
    <w:rsid w:val="223A30EE"/>
    <w:rsid w:val="22561F01"/>
    <w:rsid w:val="225CF66A"/>
    <w:rsid w:val="22AE2D80"/>
    <w:rsid w:val="22AE2D80"/>
    <w:rsid w:val="2311B1FF"/>
    <w:rsid w:val="23443C62"/>
    <w:rsid w:val="234B2928"/>
    <w:rsid w:val="236C6CF4"/>
    <w:rsid w:val="23BA3725"/>
    <w:rsid w:val="242C80F7"/>
    <w:rsid w:val="24503ECB"/>
    <w:rsid w:val="24527D07"/>
    <w:rsid w:val="2460262B"/>
    <w:rsid w:val="246F2460"/>
    <w:rsid w:val="247DA097"/>
    <w:rsid w:val="24A7E5D1"/>
    <w:rsid w:val="24AEEFE5"/>
    <w:rsid w:val="24EC12FF"/>
    <w:rsid w:val="24F1C3F6"/>
    <w:rsid w:val="252A440D"/>
    <w:rsid w:val="252A440D"/>
    <w:rsid w:val="252CC788"/>
    <w:rsid w:val="2566B8CD"/>
    <w:rsid w:val="2578338A"/>
    <w:rsid w:val="25904CBE"/>
    <w:rsid w:val="25AB472D"/>
    <w:rsid w:val="266A5588"/>
    <w:rsid w:val="271C6DD2"/>
    <w:rsid w:val="2757D905"/>
    <w:rsid w:val="277B529E"/>
    <w:rsid w:val="27806883"/>
    <w:rsid w:val="278CA865"/>
    <w:rsid w:val="286B9A42"/>
    <w:rsid w:val="291415A1"/>
    <w:rsid w:val="291C16D6"/>
    <w:rsid w:val="2962E7A8"/>
    <w:rsid w:val="29985200"/>
    <w:rsid w:val="29AFB855"/>
    <w:rsid w:val="29D064E0"/>
    <w:rsid w:val="29EBD91A"/>
    <w:rsid w:val="29F9F3A2"/>
    <w:rsid w:val="2A004C99"/>
    <w:rsid w:val="2A201F9F"/>
    <w:rsid w:val="2A201F9F"/>
    <w:rsid w:val="2A98310B"/>
    <w:rsid w:val="2AC0BEBB"/>
    <w:rsid w:val="2AFB8F85"/>
    <w:rsid w:val="2B0408C5"/>
    <w:rsid w:val="2B23C13E"/>
    <w:rsid w:val="2B26440A"/>
    <w:rsid w:val="2B35FD61"/>
    <w:rsid w:val="2BAECBCE"/>
    <w:rsid w:val="2BB618B3"/>
    <w:rsid w:val="2BB97772"/>
    <w:rsid w:val="2C223305"/>
    <w:rsid w:val="2C38FB0A"/>
    <w:rsid w:val="2C3ECD23"/>
    <w:rsid w:val="2C5CAAF6"/>
    <w:rsid w:val="2CE18B7B"/>
    <w:rsid w:val="2D0A6CC0"/>
    <w:rsid w:val="2D158E93"/>
    <w:rsid w:val="2D3CFFBA"/>
    <w:rsid w:val="2D438CCB"/>
    <w:rsid w:val="2D4EC845"/>
    <w:rsid w:val="2D66EC77"/>
    <w:rsid w:val="2D86B0F1"/>
    <w:rsid w:val="2DD63AF8"/>
    <w:rsid w:val="2E305228"/>
    <w:rsid w:val="2E35B2AD"/>
    <w:rsid w:val="2E64A2D0"/>
    <w:rsid w:val="2E6DC03B"/>
    <w:rsid w:val="2E7CE8F8"/>
    <w:rsid w:val="2ED2B428"/>
    <w:rsid w:val="2EE30685"/>
    <w:rsid w:val="2F3804D8"/>
    <w:rsid w:val="2F3FE436"/>
    <w:rsid w:val="2F77F934"/>
    <w:rsid w:val="2FD029D5"/>
    <w:rsid w:val="302A8638"/>
    <w:rsid w:val="306B57E3"/>
    <w:rsid w:val="30A5F9BF"/>
    <w:rsid w:val="30D94849"/>
    <w:rsid w:val="30DC0790"/>
    <w:rsid w:val="310347CE"/>
    <w:rsid w:val="3143DFAD"/>
    <w:rsid w:val="317E4652"/>
    <w:rsid w:val="31CBC9D8"/>
    <w:rsid w:val="31CDCFB1"/>
    <w:rsid w:val="31DD2E44"/>
    <w:rsid w:val="3249AF76"/>
    <w:rsid w:val="327CBD8E"/>
    <w:rsid w:val="3285B4F1"/>
    <w:rsid w:val="3291F4CC"/>
    <w:rsid w:val="32BDC43D"/>
    <w:rsid w:val="32CC3754"/>
    <w:rsid w:val="333153F5"/>
    <w:rsid w:val="33629969"/>
    <w:rsid w:val="338E1628"/>
    <w:rsid w:val="33D87431"/>
    <w:rsid w:val="33D8990F"/>
    <w:rsid w:val="340F8CC9"/>
    <w:rsid w:val="3469374D"/>
    <w:rsid w:val="350061D6"/>
    <w:rsid w:val="3511AB29"/>
    <w:rsid w:val="35699707"/>
    <w:rsid w:val="3586099E"/>
    <w:rsid w:val="35B09F94"/>
    <w:rsid w:val="35FE236E"/>
    <w:rsid w:val="360F344A"/>
    <w:rsid w:val="365CA966"/>
    <w:rsid w:val="36702504"/>
    <w:rsid w:val="36903300"/>
    <w:rsid w:val="36903300"/>
    <w:rsid w:val="3695B106"/>
    <w:rsid w:val="36BF2126"/>
    <w:rsid w:val="36C2B939"/>
    <w:rsid w:val="36D40F02"/>
    <w:rsid w:val="37FC6FD7"/>
    <w:rsid w:val="387E15AF"/>
    <w:rsid w:val="387F48A1"/>
    <w:rsid w:val="38A527C7"/>
    <w:rsid w:val="38D2CB6C"/>
    <w:rsid w:val="38FFFC41"/>
    <w:rsid w:val="3908C70E"/>
    <w:rsid w:val="398CDD31"/>
    <w:rsid w:val="398CDD31"/>
    <w:rsid w:val="39C6F1A3"/>
    <w:rsid w:val="39E7A40A"/>
    <w:rsid w:val="3A46BCF4"/>
    <w:rsid w:val="3B55F21C"/>
    <w:rsid w:val="3B6A4092"/>
    <w:rsid w:val="3BF018E9"/>
    <w:rsid w:val="3C07C627"/>
    <w:rsid w:val="3C49306E"/>
    <w:rsid w:val="3C804A6E"/>
    <w:rsid w:val="3CFE28EB"/>
    <w:rsid w:val="3D066C58"/>
    <w:rsid w:val="3DB9015C"/>
    <w:rsid w:val="3DCA5E8D"/>
    <w:rsid w:val="3E05A128"/>
    <w:rsid w:val="3E2F9DD3"/>
    <w:rsid w:val="3E547C21"/>
    <w:rsid w:val="3E91DB26"/>
    <w:rsid w:val="3EB27267"/>
    <w:rsid w:val="3EE97AD7"/>
    <w:rsid w:val="3EFD5003"/>
    <w:rsid w:val="3F4C8A35"/>
    <w:rsid w:val="3F9DFCF9"/>
    <w:rsid w:val="408C08C0"/>
    <w:rsid w:val="40B6F3A9"/>
    <w:rsid w:val="40C6400B"/>
    <w:rsid w:val="4105F15D"/>
    <w:rsid w:val="4123B50E"/>
    <w:rsid w:val="413585C1"/>
    <w:rsid w:val="415BFD00"/>
    <w:rsid w:val="41708F72"/>
    <w:rsid w:val="4189AEB6"/>
    <w:rsid w:val="41981FAA"/>
    <w:rsid w:val="419FDC61"/>
    <w:rsid w:val="41F18D50"/>
    <w:rsid w:val="4231446A"/>
    <w:rsid w:val="423531C5"/>
    <w:rsid w:val="426E67DC"/>
    <w:rsid w:val="42C8E92E"/>
    <w:rsid w:val="42D3026F"/>
    <w:rsid w:val="4357254E"/>
    <w:rsid w:val="4388B54D"/>
    <w:rsid w:val="43A26394"/>
    <w:rsid w:val="43A9FFE8"/>
    <w:rsid w:val="43E4DFEF"/>
    <w:rsid w:val="4415257A"/>
    <w:rsid w:val="4415257A"/>
    <w:rsid w:val="442F13BC"/>
    <w:rsid w:val="44344C73"/>
    <w:rsid w:val="44653EBB"/>
    <w:rsid w:val="448964D2"/>
    <w:rsid w:val="449E7470"/>
    <w:rsid w:val="44A81398"/>
    <w:rsid w:val="44E7B037"/>
    <w:rsid w:val="451CA909"/>
    <w:rsid w:val="4530B6BB"/>
    <w:rsid w:val="4569F94D"/>
    <w:rsid w:val="456A8885"/>
    <w:rsid w:val="45794665"/>
    <w:rsid w:val="45A797E3"/>
    <w:rsid w:val="45DAA1BA"/>
    <w:rsid w:val="4631873E"/>
    <w:rsid w:val="463BC0B8"/>
    <w:rsid w:val="463BC0B8"/>
    <w:rsid w:val="46DF87E6"/>
    <w:rsid w:val="46F42D90"/>
    <w:rsid w:val="47223FBB"/>
    <w:rsid w:val="4735DC0F"/>
    <w:rsid w:val="4765BBDB"/>
    <w:rsid w:val="479F2C26"/>
    <w:rsid w:val="47ACFAF7"/>
    <w:rsid w:val="47ED27F2"/>
    <w:rsid w:val="48094AA8"/>
    <w:rsid w:val="48179D30"/>
    <w:rsid w:val="4820C741"/>
    <w:rsid w:val="4840AEB1"/>
    <w:rsid w:val="484714EE"/>
    <w:rsid w:val="484FD508"/>
    <w:rsid w:val="48BE8DAD"/>
    <w:rsid w:val="48C3429E"/>
    <w:rsid w:val="48CBE71F"/>
    <w:rsid w:val="494A4120"/>
    <w:rsid w:val="4992B879"/>
    <w:rsid w:val="4992B879"/>
    <w:rsid w:val="49992B6D"/>
    <w:rsid w:val="49992B6D"/>
    <w:rsid w:val="49C4CD2B"/>
    <w:rsid w:val="49DD1A65"/>
    <w:rsid w:val="49F24092"/>
    <w:rsid w:val="4A20B6A7"/>
    <w:rsid w:val="4A5FDA52"/>
    <w:rsid w:val="4A80BDDF"/>
    <w:rsid w:val="4AC89FC0"/>
    <w:rsid w:val="4AE15C71"/>
    <w:rsid w:val="4AFDFDE3"/>
    <w:rsid w:val="4B24CF00"/>
    <w:rsid w:val="4B5E28E8"/>
    <w:rsid w:val="4B742DEF"/>
    <w:rsid w:val="4C1BAF75"/>
    <w:rsid w:val="4CAE102D"/>
    <w:rsid w:val="4D1F017C"/>
    <w:rsid w:val="4D4AE6CF"/>
    <w:rsid w:val="4D4EBF7C"/>
    <w:rsid w:val="4DA100EB"/>
    <w:rsid w:val="4DA80A69"/>
    <w:rsid w:val="4DBFAE24"/>
    <w:rsid w:val="4DD03D01"/>
    <w:rsid w:val="4DD03D01"/>
    <w:rsid w:val="4E9CBA14"/>
    <w:rsid w:val="4EAFCA4E"/>
    <w:rsid w:val="4ED2A02A"/>
    <w:rsid w:val="4F311EBD"/>
    <w:rsid w:val="4FDD7A0D"/>
    <w:rsid w:val="504CBAC2"/>
    <w:rsid w:val="504CBAC2"/>
    <w:rsid w:val="507565DB"/>
    <w:rsid w:val="50B320D9"/>
    <w:rsid w:val="5132964A"/>
    <w:rsid w:val="518B89EA"/>
    <w:rsid w:val="518B89EA"/>
    <w:rsid w:val="51C5289F"/>
    <w:rsid w:val="51EE0200"/>
    <w:rsid w:val="51EFF119"/>
    <w:rsid w:val="51F6B218"/>
    <w:rsid w:val="52348B4F"/>
    <w:rsid w:val="5247B5B0"/>
    <w:rsid w:val="52486175"/>
    <w:rsid w:val="526CCEFD"/>
    <w:rsid w:val="52FA81EA"/>
    <w:rsid w:val="5380F7B0"/>
    <w:rsid w:val="53B8C02D"/>
    <w:rsid w:val="53BA14ED"/>
    <w:rsid w:val="53D3BEE7"/>
    <w:rsid w:val="53D9F2FF"/>
    <w:rsid w:val="53E0ADC1"/>
    <w:rsid w:val="5406DA60"/>
    <w:rsid w:val="544C9312"/>
    <w:rsid w:val="545E6E60"/>
    <w:rsid w:val="54D32AD8"/>
    <w:rsid w:val="54ECD321"/>
    <w:rsid w:val="54EEBFB9"/>
    <w:rsid w:val="55114079"/>
    <w:rsid w:val="5522AF28"/>
    <w:rsid w:val="553C6670"/>
    <w:rsid w:val="555DFBCF"/>
    <w:rsid w:val="56392185"/>
    <w:rsid w:val="567B316D"/>
    <w:rsid w:val="56AFAED4"/>
    <w:rsid w:val="56F22B2E"/>
    <w:rsid w:val="5709713A"/>
    <w:rsid w:val="57990C34"/>
    <w:rsid w:val="57B08EE2"/>
    <w:rsid w:val="57F19CD0"/>
    <w:rsid w:val="581DB189"/>
    <w:rsid w:val="58359B83"/>
    <w:rsid w:val="5838BD5E"/>
    <w:rsid w:val="5848C3DF"/>
    <w:rsid w:val="589FF2F4"/>
    <w:rsid w:val="58A38889"/>
    <w:rsid w:val="58D17977"/>
    <w:rsid w:val="596C7B84"/>
    <w:rsid w:val="599F8CDB"/>
    <w:rsid w:val="59B22860"/>
    <w:rsid w:val="59D31A79"/>
    <w:rsid w:val="59DD8BAA"/>
    <w:rsid w:val="59E297B5"/>
    <w:rsid w:val="59E98AD0"/>
    <w:rsid w:val="5A53D07E"/>
    <w:rsid w:val="5A6C8540"/>
    <w:rsid w:val="5AB52E76"/>
    <w:rsid w:val="5AD4245B"/>
    <w:rsid w:val="5B008C16"/>
    <w:rsid w:val="5B0187F5"/>
    <w:rsid w:val="5B25A0B2"/>
    <w:rsid w:val="5B76E452"/>
    <w:rsid w:val="5BC72C19"/>
    <w:rsid w:val="5BE9DCF3"/>
    <w:rsid w:val="5C0D5F79"/>
    <w:rsid w:val="5C490E3B"/>
    <w:rsid w:val="5C4DA673"/>
    <w:rsid w:val="5C4E15A5"/>
    <w:rsid w:val="5C7E7044"/>
    <w:rsid w:val="5CA0543C"/>
    <w:rsid w:val="5CC3995F"/>
    <w:rsid w:val="5CE3EBB6"/>
    <w:rsid w:val="5D54DC1A"/>
    <w:rsid w:val="5DAECA70"/>
    <w:rsid w:val="5DFF1DB5"/>
    <w:rsid w:val="5E0AC809"/>
    <w:rsid w:val="5E3BFB4B"/>
    <w:rsid w:val="5E6099C1"/>
    <w:rsid w:val="5E78A16D"/>
    <w:rsid w:val="5E8E1F69"/>
    <w:rsid w:val="5ECDCBEC"/>
    <w:rsid w:val="5EE1B0CF"/>
    <w:rsid w:val="5EE44878"/>
    <w:rsid w:val="5EEBA0CD"/>
    <w:rsid w:val="5F105AF0"/>
    <w:rsid w:val="5F2673C5"/>
    <w:rsid w:val="5F8876B1"/>
    <w:rsid w:val="5F8876B1"/>
    <w:rsid w:val="5F8FFB32"/>
    <w:rsid w:val="5F99D2CD"/>
    <w:rsid w:val="5F9AA4D2"/>
    <w:rsid w:val="5FA82B27"/>
    <w:rsid w:val="5FC3B818"/>
    <w:rsid w:val="5FD55C09"/>
    <w:rsid w:val="5FE69E0D"/>
    <w:rsid w:val="600BAD38"/>
    <w:rsid w:val="6020048C"/>
    <w:rsid w:val="602E162B"/>
    <w:rsid w:val="603EB96A"/>
    <w:rsid w:val="60416FA8"/>
    <w:rsid w:val="608ADCDE"/>
    <w:rsid w:val="61251BE7"/>
    <w:rsid w:val="6150B818"/>
    <w:rsid w:val="6160978A"/>
    <w:rsid w:val="61C3D8BD"/>
    <w:rsid w:val="61CB8DF8"/>
    <w:rsid w:val="627565E7"/>
    <w:rsid w:val="62788B64"/>
    <w:rsid w:val="62D15E11"/>
    <w:rsid w:val="62E0D71B"/>
    <w:rsid w:val="63128017"/>
    <w:rsid w:val="633CA895"/>
    <w:rsid w:val="637E73EA"/>
    <w:rsid w:val="6434351F"/>
    <w:rsid w:val="6436E3BE"/>
    <w:rsid w:val="646EF2E9"/>
    <w:rsid w:val="647A788C"/>
    <w:rsid w:val="64908B59"/>
    <w:rsid w:val="649106AD"/>
    <w:rsid w:val="64B325CF"/>
    <w:rsid w:val="64B772EB"/>
    <w:rsid w:val="65250F22"/>
    <w:rsid w:val="657A31FC"/>
    <w:rsid w:val="657AFF6E"/>
    <w:rsid w:val="65E9331D"/>
    <w:rsid w:val="66151E54"/>
    <w:rsid w:val="6652B93F"/>
    <w:rsid w:val="666E3BBD"/>
    <w:rsid w:val="66B72425"/>
    <w:rsid w:val="66D4C9F0"/>
    <w:rsid w:val="6710C96E"/>
    <w:rsid w:val="67128075"/>
    <w:rsid w:val="67128075"/>
    <w:rsid w:val="67FC859D"/>
    <w:rsid w:val="681525CB"/>
    <w:rsid w:val="68720FC2"/>
    <w:rsid w:val="68829F17"/>
    <w:rsid w:val="688C3715"/>
    <w:rsid w:val="6994F989"/>
    <w:rsid w:val="69A20EBF"/>
    <w:rsid w:val="69A34B7C"/>
    <w:rsid w:val="69B3175C"/>
    <w:rsid w:val="6A40CDBC"/>
    <w:rsid w:val="6A40CDBC"/>
    <w:rsid w:val="6A75362A"/>
    <w:rsid w:val="6B365939"/>
    <w:rsid w:val="6B365939"/>
    <w:rsid w:val="6B44F1D1"/>
    <w:rsid w:val="6B91BD12"/>
    <w:rsid w:val="6B95EC71"/>
    <w:rsid w:val="6BB28012"/>
    <w:rsid w:val="6C0FBDC5"/>
    <w:rsid w:val="6C12B1B7"/>
    <w:rsid w:val="6C30A4F3"/>
    <w:rsid w:val="6CE0A677"/>
    <w:rsid w:val="6D1460E6"/>
    <w:rsid w:val="6D3920C8"/>
    <w:rsid w:val="6D62F443"/>
    <w:rsid w:val="6D6ABF71"/>
    <w:rsid w:val="6D7E0BCB"/>
    <w:rsid w:val="6DA508A5"/>
    <w:rsid w:val="6DD03BF6"/>
    <w:rsid w:val="6DDEFDD2"/>
    <w:rsid w:val="6E18CFB9"/>
    <w:rsid w:val="6E1A8BD8"/>
    <w:rsid w:val="6E8C17D0"/>
    <w:rsid w:val="6EC90C92"/>
    <w:rsid w:val="6EE6BE5A"/>
    <w:rsid w:val="6F481F2C"/>
    <w:rsid w:val="6F51211F"/>
    <w:rsid w:val="6F8E8CD7"/>
    <w:rsid w:val="6FA45035"/>
    <w:rsid w:val="6FA73D6F"/>
    <w:rsid w:val="6FE3D8C2"/>
    <w:rsid w:val="6FE87C14"/>
    <w:rsid w:val="707D583E"/>
    <w:rsid w:val="708459AC"/>
    <w:rsid w:val="708459AC"/>
    <w:rsid w:val="710B03E7"/>
    <w:rsid w:val="710E4234"/>
    <w:rsid w:val="71A4B168"/>
    <w:rsid w:val="71B0B602"/>
    <w:rsid w:val="71C30534"/>
    <w:rsid w:val="71C980AC"/>
    <w:rsid w:val="71C980AC"/>
    <w:rsid w:val="723B13A3"/>
    <w:rsid w:val="723B13A3"/>
    <w:rsid w:val="7251E039"/>
    <w:rsid w:val="7277D7DD"/>
    <w:rsid w:val="72B1A0E5"/>
    <w:rsid w:val="72B205F0"/>
    <w:rsid w:val="72F8C49E"/>
    <w:rsid w:val="73004077"/>
    <w:rsid w:val="73004077"/>
    <w:rsid w:val="731B9F43"/>
    <w:rsid w:val="731B9F43"/>
    <w:rsid w:val="7367C9E0"/>
    <w:rsid w:val="738830F8"/>
    <w:rsid w:val="73D6A911"/>
    <w:rsid w:val="73FCC03C"/>
    <w:rsid w:val="740211EE"/>
    <w:rsid w:val="74A8436B"/>
    <w:rsid w:val="74E6BE67"/>
    <w:rsid w:val="7511274D"/>
    <w:rsid w:val="75166DC4"/>
    <w:rsid w:val="751AE6A8"/>
    <w:rsid w:val="751BB6C8"/>
    <w:rsid w:val="75C9DE52"/>
    <w:rsid w:val="75D41D68"/>
    <w:rsid w:val="75D9A9F0"/>
    <w:rsid w:val="7601F986"/>
    <w:rsid w:val="7611689C"/>
    <w:rsid w:val="7624B5D0"/>
    <w:rsid w:val="7672D57B"/>
    <w:rsid w:val="76833301"/>
    <w:rsid w:val="76887F7D"/>
    <w:rsid w:val="76DE201C"/>
    <w:rsid w:val="775B3EB0"/>
    <w:rsid w:val="77CE1100"/>
    <w:rsid w:val="789175FB"/>
    <w:rsid w:val="78AF6E6C"/>
    <w:rsid w:val="78AF7355"/>
    <w:rsid w:val="78DD1FE9"/>
    <w:rsid w:val="78E9961C"/>
    <w:rsid w:val="78E9961C"/>
    <w:rsid w:val="78F182B3"/>
    <w:rsid w:val="7947C420"/>
    <w:rsid w:val="79716DF4"/>
    <w:rsid w:val="797B0329"/>
    <w:rsid w:val="79A966EB"/>
    <w:rsid w:val="79F33169"/>
    <w:rsid w:val="7A31A3D1"/>
    <w:rsid w:val="7A31A3D1"/>
    <w:rsid w:val="7A8BE707"/>
    <w:rsid w:val="7A99E96F"/>
    <w:rsid w:val="7AB0706C"/>
    <w:rsid w:val="7AC2C2F5"/>
    <w:rsid w:val="7B19736B"/>
    <w:rsid w:val="7B1A283C"/>
    <w:rsid w:val="7B315A54"/>
    <w:rsid w:val="7B7F9166"/>
    <w:rsid w:val="7B867D2B"/>
    <w:rsid w:val="7BC9E649"/>
    <w:rsid w:val="7BEA13BD"/>
    <w:rsid w:val="7BED6753"/>
    <w:rsid w:val="7BFA8D15"/>
    <w:rsid w:val="7C1A7027"/>
    <w:rsid w:val="7C4B37C2"/>
    <w:rsid w:val="7C932742"/>
    <w:rsid w:val="7CA44E9F"/>
    <w:rsid w:val="7CCAD948"/>
    <w:rsid w:val="7CF80B50"/>
    <w:rsid w:val="7D2A00D6"/>
    <w:rsid w:val="7D5FDC23"/>
    <w:rsid w:val="7D9DA3D0"/>
    <w:rsid w:val="7E5A7199"/>
    <w:rsid w:val="7E69BE82"/>
    <w:rsid w:val="7F2EA854"/>
    <w:rsid w:val="7F3A4EAE"/>
    <w:rsid w:val="7F5BCEF3"/>
    <w:rsid w:val="7F5E6E62"/>
    <w:rsid w:val="7F73AB1A"/>
    <w:rsid w:val="7FA6713C"/>
    <w:rsid w:val="7FAFFC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FE436"/>
  <w15:chartTrackingRefBased/>
  <w15:docId w15:val="{942BCE8F-11BB-4AA9-817B-B8184DA56F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B19736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B19736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1BC0C3CA"/>
    <w:pPr>
      <w:spacing/>
      <w:ind w:left="720"/>
      <w:contextualSpacing/>
    </w:pPr>
  </w:style>
  <w:style w:type="paragraph" w:styleId="Header">
    <w:uiPriority w:val="99"/>
    <w:name w:val="header"/>
    <w:basedOn w:val="Normal"/>
    <w:unhideWhenUsed/>
    <w:rsid w:val="1BC0C3CA"/>
    <w:pPr>
      <w:tabs>
        <w:tab w:val="center" w:leader="none" w:pos="4680"/>
        <w:tab w:val="right" w:leader="none" w:pos="9360"/>
      </w:tabs>
      <w:spacing w:after="0" w:line="240" w:lineRule="auto"/>
    </w:pPr>
  </w:style>
  <w:style w:type="paragraph" w:styleId="Footer">
    <w:uiPriority w:val="99"/>
    <w:name w:val="footer"/>
    <w:basedOn w:val="Normal"/>
    <w:unhideWhenUsed/>
    <w:rsid w:val="1BC0C3CA"/>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1BC0C3C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BC0C3CA"/>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jpg" Id="rId1923464138" /><Relationship Type="http://schemas.openxmlformats.org/officeDocument/2006/relationships/footer" Target="footer.xml" Id="R8713316e59424294" /><Relationship Type="http://schemas.microsoft.com/office/2020/10/relationships/intelligence" Target="intelligence2.xml" Id="Rc3c4a08a9f544e9a" /><Relationship Type="http://schemas.openxmlformats.org/officeDocument/2006/relationships/numbering" Target="numbering.xml" Id="R925f0892a7f54750" /><Relationship Type="http://schemas.openxmlformats.org/officeDocument/2006/relationships/image" Target="/media/image3.jpg" Id="rId940168874" /><Relationship Type="http://schemas.openxmlformats.org/officeDocument/2006/relationships/image" Target="/media/image3.png" Id="rId16911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2025-11-12T01:19:25.5211933Z</dcterms:created>
  <dcterms:modified xsi:type="dcterms:W3CDTF">2025-12-06T04:02:24.5146588Z</dcterms:modified>
  <dc:creator>Vanessa Estefania Corredor Andrade</dc:creator>
  <lastModifiedBy>Vanessa Estefania Corredor Andrade</lastModifiedBy>
</coreProperties>
</file>