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5A82C" w14:textId="506D21BB" w:rsidR="00A5233D" w:rsidRDefault="00707596">
      <w:pPr>
        <w:rPr>
          <w:b/>
          <w:bCs/>
        </w:rPr>
      </w:pPr>
      <w:r w:rsidRPr="00707596">
        <w:rPr>
          <w:b/>
          <w:bCs/>
        </w:rPr>
        <w:t>Lab 3: Using EF Core CLI to Create and Apply Migrations</w:t>
      </w:r>
    </w:p>
    <w:p w14:paraId="4C272EE8" w14:textId="1EF159D9" w:rsidR="00B85A92" w:rsidRDefault="00041925">
      <w:pPr>
        <w:rPr>
          <w:b/>
          <w:bCs/>
        </w:rPr>
      </w:pPr>
      <w:r>
        <w:rPr>
          <w:b/>
          <w:bCs/>
        </w:rPr>
        <w:t>Program.cs</w:t>
      </w:r>
    </w:p>
    <w:p w14:paraId="54106C0F" w14:textId="77777777" w:rsidR="00041925" w:rsidRPr="00041925" w:rsidRDefault="00041925" w:rsidP="00041925">
      <w:pPr>
        <w:rPr>
          <w:sz w:val="22"/>
          <w:szCs w:val="22"/>
        </w:rPr>
      </w:pPr>
      <w:r w:rsidRPr="00041925">
        <w:rPr>
          <w:sz w:val="22"/>
          <w:szCs w:val="22"/>
        </w:rPr>
        <w:t>using var context = new RetailContext();</w:t>
      </w:r>
    </w:p>
    <w:p w14:paraId="150E54FE" w14:textId="77777777" w:rsidR="00041925" w:rsidRPr="00041925" w:rsidRDefault="00041925" w:rsidP="00041925">
      <w:pPr>
        <w:rPr>
          <w:sz w:val="22"/>
          <w:szCs w:val="22"/>
        </w:rPr>
      </w:pPr>
    </w:p>
    <w:p w14:paraId="61DF4A12" w14:textId="77777777" w:rsidR="00041925" w:rsidRPr="00041925" w:rsidRDefault="00041925" w:rsidP="00041925">
      <w:pPr>
        <w:rPr>
          <w:sz w:val="22"/>
          <w:szCs w:val="22"/>
        </w:rPr>
      </w:pPr>
      <w:r w:rsidRPr="00041925">
        <w:rPr>
          <w:sz w:val="22"/>
          <w:szCs w:val="22"/>
        </w:rPr>
        <w:t>if (!context.Products.Any())</w:t>
      </w:r>
    </w:p>
    <w:p w14:paraId="4E297E6A" w14:textId="77777777" w:rsidR="00041925" w:rsidRPr="00041925" w:rsidRDefault="00041925" w:rsidP="00041925">
      <w:pPr>
        <w:rPr>
          <w:sz w:val="22"/>
          <w:szCs w:val="22"/>
        </w:rPr>
      </w:pPr>
      <w:r w:rsidRPr="00041925">
        <w:rPr>
          <w:sz w:val="22"/>
          <w:szCs w:val="22"/>
        </w:rPr>
        <w:t>{</w:t>
      </w:r>
    </w:p>
    <w:p w14:paraId="28E3753C" w14:textId="77777777" w:rsidR="00041925" w:rsidRPr="00041925" w:rsidRDefault="00041925" w:rsidP="00041925">
      <w:pPr>
        <w:rPr>
          <w:sz w:val="22"/>
          <w:szCs w:val="22"/>
        </w:rPr>
      </w:pPr>
      <w:r w:rsidRPr="00041925">
        <w:rPr>
          <w:sz w:val="22"/>
          <w:szCs w:val="22"/>
        </w:rPr>
        <w:t xml:space="preserve">    context.Products.Add(new Product { Name = "Keyboard", Quantity = 10, Price = 1499 });</w:t>
      </w:r>
    </w:p>
    <w:p w14:paraId="391558A3" w14:textId="77777777" w:rsidR="00041925" w:rsidRPr="00041925" w:rsidRDefault="00041925" w:rsidP="00041925">
      <w:pPr>
        <w:rPr>
          <w:sz w:val="22"/>
          <w:szCs w:val="22"/>
        </w:rPr>
      </w:pPr>
      <w:r w:rsidRPr="00041925">
        <w:rPr>
          <w:sz w:val="22"/>
          <w:szCs w:val="22"/>
        </w:rPr>
        <w:t xml:space="preserve">    context.Products.Add(new Product { Name = "Mouse", Quantity = 25, Price = 599 });</w:t>
      </w:r>
    </w:p>
    <w:p w14:paraId="02F636E4" w14:textId="77777777" w:rsidR="00041925" w:rsidRPr="00041925" w:rsidRDefault="00041925" w:rsidP="00041925">
      <w:pPr>
        <w:rPr>
          <w:sz w:val="22"/>
          <w:szCs w:val="22"/>
        </w:rPr>
      </w:pPr>
      <w:r w:rsidRPr="00041925">
        <w:rPr>
          <w:sz w:val="22"/>
          <w:szCs w:val="22"/>
        </w:rPr>
        <w:t xml:space="preserve">    context.SaveChanges();</w:t>
      </w:r>
    </w:p>
    <w:p w14:paraId="3AA47BDB" w14:textId="77777777" w:rsidR="00041925" w:rsidRPr="00041925" w:rsidRDefault="00041925" w:rsidP="00041925">
      <w:pPr>
        <w:rPr>
          <w:sz w:val="22"/>
          <w:szCs w:val="22"/>
        </w:rPr>
      </w:pPr>
      <w:r w:rsidRPr="00041925">
        <w:rPr>
          <w:sz w:val="22"/>
          <w:szCs w:val="22"/>
        </w:rPr>
        <w:t>}</w:t>
      </w:r>
    </w:p>
    <w:p w14:paraId="53304EC9" w14:textId="77777777" w:rsidR="00041925" w:rsidRPr="00041925" w:rsidRDefault="00041925" w:rsidP="00041925">
      <w:pPr>
        <w:rPr>
          <w:sz w:val="22"/>
          <w:szCs w:val="22"/>
        </w:rPr>
      </w:pPr>
    </w:p>
    <w:p w14:paraId="7F4B57C5" w14:textId="77777777" w:rsidR="00041925" w:rsidRPr="00041925" w:rsidRDefault="00041925" w:rsidP="00041925">
      <w:pPr>
        <w:rPr>
          <w:sz w:val="22"/>
          <w:szCs w:val="22"/>
        </w:rPr>
      </w:pPr>
      <w:r w:rsidRPr="00041925">
        <w:rPr>
          <w:sz w:val="22"/>
          <w:szCs w:val="22"/>
        </w:rPr>
        <w:t>foreach (var product in context.Products)</w:t>
      </w:r>
    </w:p>
    <w:p w14:paraId="08733035" w14:textId="77777777" w:rsidR="00041925" w:rsidRPr="00041925" w:rsidRDefault="00041925" w:rsidP="00041925">
      <w:pPr>
        <w:rPr>
          <w:sz w:val="22"/>
          <w:szCs w:val="22"/>
        </w:rPr>
      </w:pPr>
      <w:r w:rsidRPr="00041925">
        <w:rPr>
          <w:sz w:val="22"/>
          <w:szCs w:val="22"/>
        </w:rPr>
        <w:t>{</w:t>
      </w:r>
    </w:p>
    <w:p w14:paraId="460D1CAC" w14:textId="77777777" w:rsidR="00041925" w:rsidRPr="00041925" w:rsidRDefault="00041925" w:rsidP="00041925">
      <w:pPr>
        <w:rPr>
          <w:sz w:val="22"/>
          <w:szCs w:val="22"/>
        </w:rPr>
      </w:pPr>
      <w:r w:rsidRPr="00041925">
        <w:rPr>
          <w:sz w:val="22"/>
          <w:szCs w:val="22"/>
        </w:rPr>
        <w:t xml:space="preserve">    Console.WriteLine($"{product.Id}: {product.Name} - {product.Quantity} in stock - ₹{product.Price}");</w:t>
      </w:r>
    </w:p>
    <w:p w14:paraId="1648DDE9" w14:textId="0011CDE7" w:rsidR="00B85A92" w:rsidRDefault="00041925" w:rsidP="00041925">
      <w:pPr>
        <w:rPr>
          <w:sz w:val="22"/>
          <w:szCs w:val="22"/>
        </w:rPr>
      </w:pPr>
      <w:r w:rsidRPr="00041925">
        <w:rPr>
          <w:sz w:val="22"/>
          <w:szCs w:val="22"/>
        </w:rPr>
        <w:t>}</w:t>
      </w:r>
    </w:p>
    <w:p w14:paraId="5C2BDB6D" w14:textId="70AF7F40" w:rsidR="00041925" w:rsidRPr="00041925" w:rsidRDefault="00041925" w:rsidP="0004192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7B1A6D3" wp14:editId="2C10A776">
            <wp:extent cx="5731510" cy="687705"/>
            <wp:effectExtent l="0" t="0" r="2540" b="0"/>
            <wp:docPr id="25632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28104" name="Picture 2563281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925" w:rsidRPr="00041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3D"/>
    <w:rsid w:val="00041925"/>
    <w:rsid w:val="00707596"/>
    <w:rsid w:val="008602FC"/>
    <w:rsid w:val="00A5233D"/>
    <w:rsid w:val="00B8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1B0D"/>
  <w15:chartTrackingRefBased/>
  <w15:docId w15:val="{F2837CE0-5EEC-4F60-BFC7-EBD3CAD1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3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3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3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3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3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3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3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3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3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3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4</cp:revision>
  <dcterms:created xsi:type="dcterms:W3CDTF">2025-07-04T08:53:00Z</dcterms:created>
  <dcterms:modified xsi:type="dcterms:W3CDTF">2025-07-04T08:58:00Z</dcterms:modified>
</cp:coreProperties>
</file>