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FD3FD" w14:textId="77777777" w:rsidR="00E4290E" w:rsidRDefault="00E4290E" w:rsidP="00E4290E">
      <w:r>
        <w:t>Applications:</w:t>
      </w:r>
    </w:p>
    <w:p w14:paraId="15D46F8C" w14:textId="77777777" w:rsidR="00E4290E" w:rsidRDefault="00E4290E" w:rsidP="00E4290E">
      <w:r>
        <w:t xml:space="preserve">    1. ATM/Vending Machine</w:t>
      </w:r>
    </w:p>
    <w:p w14:paraId="11C81126" w14:textId="77777777" w:rsidR="00E4290E" w:rsidRDefault="00E4290E" w:rsidP="00E4290E">
      <w:r>
        <w:t xml:space="preserve">    2. Design Loggers</w:t>
      </w:r>
    </w:p>
    <w:p w14:paraId="434696A0" w14:textId="77777777" w:rsidR="00E4290E" w:rsidRDefault="00E4290E" w:rsidP="00E4290E"/>
    <w:p w14:paraId="060D5E55" w14:textId="77777777" w:rsidR="00E4290E" w:rsidRDefault="00E4290E" w:rsidP="00E4290E">
      <w:r>
        <w:t>When asked Design Loggers/ ATM/ Vending Machine then it is a Chain Of Responsibility</w:t>
      </w:r>
    </w:p>
    <w:p w14:paraId="49E88D10" w14:textId="77777777" w:rsidR="00E4290E" w:rsidRDefault="00E4290E" w:rsidP="00E4290E"/>
    <w:p w14:paraId="797882C3" w14:textId="77777777" w:rsidR="00E4290E" w:rsidRDefault="00E4290E" w:rsidP="00E4290E">
      <w:r>
        <w:t>Identification:-</w:t>
      </w:r>
    </w:p>
    <w:p w14:paraId="0A2CD4A0" w14:textId="40006F8B" w:rsidR="00053586" w:rsidRDefault="00E4290E" w:rsidP="00E4290E">
      <w:r>
        <w:t>In the use case,</w:t>
      </w:r>
      <w:r>
        <w:t xml:space="preserve"> there is a sender/client and there is a receiver . </w:t>
      </w:r>
      <w:r>
        <w:t>we need to send the request and we dont care which receiver will recieve it and does the</w:t>
      </w:r>
      <w:r>
        <w:t xml:space="preserve"> work but the receiver which does the work is responsible for updating the status of work to sender/client.</w:t>
      </w:r>
    </w:p>
    <w:p w14:paraId="1AAAFDA5" w14:textId="05F53758" w:rsidR="00AD40B7" w:rsidRDefault="005E4D5F" w:rsidP="00E4290E">
      <w:r>
        <w:rPr>
          <w:noProof/>
        </w:rPr>
        <w:drawing>
          <wp:inline distT="0" distB="0" distL="0" distR="0" wp14:anchorId="7C5B3B95" wp14:editId="14C2890C">
            <wp:extent cx="5943600" cy="3343275"/>
            <wp:effectExtent l="0" t="0" r="0" b="9525"/>
            <wp:docPr id="2033273495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3495" name="Picture 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86"/>
    <w:rsid w:val="00053586"/>
    <w:rsid w:val="005E4D5F"/>
    <w:rsid w:val="00AD40B7"/>
    <w:rsid w:val="00B11752"/>
    <w:rsid w:val="00E4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826E"/>
  <w15:chartTrackingRefBased/>
  <w15:docId w15:val="{99BD6F12-D279-4256-A330-D0ADEB69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Vangari</dc:creator>
  <cp:keywords/>
  <dc:description/>
  <cp:lastModifiedBy>Prashanth Vangari</cp:lastModifiedBy>
  <cp:revision>4</cp:revision>
  <dcterms:created xsi:type="dcterms:W3CDTF">2024-09-07T18:52:00Z</dcterms:created>
  <dcterms:modified xsi:type="dcterms:W3CDTF">2024-09-07T19:02:00Z</dcterms:modified>
</cp:coreProperties>
</file>