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C99D7" w14:textId="0CA1B152" w:rsidR="00614B9F" w:rsidRDefault="00614B9F" w:rsidP="00614B9F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Các ứng dụng của DP?</w:t>
      </w:r>
    </w:p>
    <w:p w14:paraId="3986B9C1" w14:textId="77777777" w:rsidR="00614B9F" w:rsidRPr="00E832B8" w:rsidRDefault="00614B9F" w:rsidP="00614B9F">
      <w:pPr>
        <w:pStyle w:val="ListParagraph"/>
        <w:numPr>
          <w:ilvl w:val="0"/>
          <w:numId w:val="2"/>
        </w:numPr>
        <w:ind w:left="993" w:hanging="284"/>
        <w:jc w:val="both"/>
        <w:rPr>
          <w:rFonts w:asciiTheme="majorHAnsi" w:hAnsiTheme="majorHAnsi" w:cstheme="majorHAnsi"/>
          <w:color w:val="FF0000"/>
          <w:sz w:val="24"/>
          <w:szCs w:val="24"/>
          <w:lang w:val="en-US"/>
        </w:rPr>
      </w:pPr>
      <w:r w:rsidRPr="00E832B8">
        <w:rPr>
          <w:rFonts w:asciiTheme="majorHAnsi" w:hAnsiTheme="majorHAnsi" w:cstheme="majorHAnsi"/>
          <w:color w:val="FF0000"/>
          <w:sz w:val="24"/>
          <w:szCs w:val="24"/>
          <w:lang w:val="en-US"/>
        </w:rPr>
        <w:t>Flight control and robotics control.</w:t>
      </w:r>
    </w:p>
    <w:p w14:paraId="0090E321" w14:textId="77777777" w:rsidR="00614B9F" w:rsidRPr="00E832B8" w:rsidRDefault="00614B9F" w:rsidP="00614B9F">
      <w:pPr>
        <w:pStyle w:val="ListParagraph"/>
        <w:numPr>
          <w:ilvl w:val="0"/>
          <w:numId w:val="2"/>
        </w:numPr>
        <w:ind w:left="993" w:hanging="284"/>
        <w:jc w:val="both"/>
        <w:rPr>
          <w:rFonts w:asciiTheme="majorHAnsi" w:hAnsiTheme="majorHAnsi" w:cstheme="majorHAnsi"/>
          <w:color w:val="FF0000"/>
          <w:sz w:val="24"/>
          <w:szCs w:val="24"/>
          <w:lang w:val="en-US"/>
        </w:rPr>
      </w:pPr>
      <w:r w:rsidRPr="00E832B8">
        <w:rPr>
          <w:rFonts w:asciiTheme="majorHAnsi" w:hAnsiTheme="majorHAnsi" w:cstheme="majorHAnsi"/>
          <w:color w:val="FF0000"/>
          <w:sz w:val="24"/>
          <w:szCs w:val="24"/>
          <w:lang w:val="en-US"/>
        </w:rPr>
        <w:t>Time sharing: It schedules the job to maximize CPU usage</w:t>
      </w:r>
    </w:p>
    <w:p w14:paraId="51661D70" w14:textId="77777777" w:rsidR="00614B9F" w:rsidRPr="00E832B8" w:rsidRDefault="00614B9F" w:rsidP="00614B9F">
      <w:pPr>
        <w:pStyle w:val="ListParagraph"/>
        <w:numPr>
          <w:ilvl w:val="0"/>
          <w:numId w:val="2"/>
        </w:numPr>
        <w:ind w:left="993" w:hanging="284"/>
        <w:jc w:val="both"/>
        <w:rPr>
          <w:rFonts w:asciiTheme="majorHAnsi" w:hAnsiTheme="majorHAnsi" w:cstheme="majorHAnsi"/>
          <w:color w:val="FF0000"/>
          <w:sz w:val="24"/>
          <w:szCs w:val="24"/>
          <w:lang w:val="en-US"/>
        </w:rPr>
      </w:pPr>
      <w:r w:rsidRPr="00E832B8">
        <w:rPr>
          <w:rFonts w:asciiTheme="majorHAnsi" w:hAnsiTheme="majorHAnsi" w:cstheme="majorHAnsi"/>
          <w:color w:val="FF0000"/>
          <w:sz w:val="24"/>
          <w:szCs w:val="24"/>
          <w:lang w:val="en-US"/>
        </w:rPr>
        <w:t>All pair shortest path problem</w:t>
      </w:r>
    </w:p>
    <w:p w14:paraId="55843139" w14:textId="77777777" w:rsidR="00614B9F" w:rsidRPr="005227A5" w:rsidRDefault="00614B9F" w:rsidP="00614B9F">
      <w:pPr>
        <w:pStyle w:val="ListParagraph"/>
        <w:numPr>
          <w:ilvl w:val="0"/>
          <w:numId w:val="2"/>
        </w:numPr>
        <w:ind w:left="993" w:hanging="284"/>
        <w:jc w:val="both"/>
        <w:rPr>
          <w:rFonts w:asciiTheme="majorHAnsi" w:hAnsiTheme="majorHAnsi" w:cstheme="majorHAnsi"/>
          <w:color w:val="FF0000"/>
          <w:sz w:val="24"/>
          <w:szCs w:val="24"/>
          <w:lang w:val="en-US"/>
        </w:rPr>
      </w:pPr>
      <w:r w:rsidRPr="005227A5">
        <w:rPr>
          <w:rFonts w:asciiTheme="majorHAnsi" w:hAnsiTheme="majorHAnsi" w:cstheme="majorHAnsi"/>
          <w:color w:val="FF0000"/>
          <w:sz w:val="24"/>
          <w:szCs w:val="24"/>
          <w:lang w:val="en-US"/>
        </w:rPr>
        <w:t>Longest common subsequence (LCS)</w:t>
      </w:r>
    </w:p>
    <w:p w14:paraId="4B612D5A" w14:textId="77777777" w:rsidR="00614B9F" w:rsidRDefault="00614B9F" w:rsidP="00614B9F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Phương pháp tiếp cận bài toán được giải bằng DP?</w:t>
      </w:r>
    </w:p>
    <w:p w14:paraId="6A15A0C5" w14:textId="77777777" w:rsidR="00614B9F" w:rsidRPr="00EE6E64" w:rsidRDefault="00614B9F" w:rsidP="00614B9F">
      <w:pPr>
        <w:pStyle w:val="ListParagraph"/>
        <w:numPr>
          <w:ilvl w:val="0"/>
          <w:numId w:val="3"/>
        </w:numPr>
        <w:ind w:left="993" w:hanging="284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EE6E64">
        <w:rPr>
          <w:rFonts w:asciiTheme="majorHAnsi" w:hAnsiTheme="majorHAnsi" w:cstheme="majorHAnsi"/>
          <w:sz w:val="24"/>
          <w:szCs w:val="24"/>
          <w:lang w:val="en-US"/>
        </w:rPr>
        <w:t>Overlapping sub problems và Optimal sub problems</w:t>
      </w:r>
    </w:p>
    <w:p w14:paraId="5AC5A5EB" w14:textId="77777777" w:rsidR="00614B9F" w:rsidRPr="005227A5" w:rsidRDefault="00614B9F" w:rsidP="00614B9F">
      <w:pPr>
        <w:pStyle w:val="ListParagraph"/>
        <w:numPr>
          <w:ilvl w:val="0"/>
          <w:numId w:val="3"/>
        </w:numPr>
        <w:ind w:left="993" w:hanging="284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614B9F">
        <w:rPr>
          <w:rFonts w:asciiTheme="majorHAnsi" w:hAnsiTheme="majorHAnsi" w:cstheme="majorHAnsi"/>
          <w:color w:val="FF0000"/>
          <w:sz w:val="24"/>
          <w:szCs w:val="24"/>
          <w:lang w:val="en-US"/>
        </w:rPr>
        <w:t>Top-down approach và Bottum-up approach</w:t>
      </w:r>
    </w:p>
    <w:p w14:paraId="6B7B07FA" w14:textId="77777777" w:rsidR="00614B9F" w:rsidRDefault="00614B9F" w:rsidP="00614B9F">
      <w:pPr>
        <w:pStyle w:val="ListParagraph"/>
        <w:numPr>
          <w:ilvl w:val="0"/>
          <w:numId w:val="3"/>
        </w:numPr>
        <w:ind w:left="993" w:hanging="284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Top-down approach và Opimal sub problems</w:t>
      </w:r>
    </w:p>
    <w:p w14:paraId="69EDF954" w14:textId="77777777" w:rsidR="00614B9F" w:rsidRDefault="00614B9F" w:rsidP="00614B9F">
      <w:pPr>
        <w:pStyle w:val="ListParagraph"/>
        <w:numPr>
          <w:ilvl w:val="0"/>
          <w:numId w:val="3"/>
        </w:numPr>
        <w:ind w:left="993" w:hanging="284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Overlapping sub problems và Bottum-up approach</w:t>
      </w:r>
    </w:p>
    <w:p w14:paraId="698300ED" w14:textId="77777777" w:rsidR="00614B9F" w:rsidRDefault="00614B9F" w:rsidP="00614B9F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Phương pháp DP gồm những bước nào?</w:t>
      </w:r>
    </w:p>
    <w:p w14:paraId="61C77623" w14:textId="77777777" w:rsidR="00614B9F" w:rsidRDefault="00614B9F" w:rsidP="00614B9F">
      <w:pPr>
        <w:pStyle w:val="ListParagraph"/>
        <w:numPr>
          <w:ilvl w:val="0"/>
          <w:numId w:val="4"/>
        </w:numPr>
        <w:ind w:left="993" w:hanging="284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B1: Chia bài toán lớn thành bài toán nhỏ; B2: Giải quyết bài toán nhỏ và lưu kết quả; B3: Kết hợp lời giải của một vài bài toán nhỏ.</w:t>
      </w:r>
    </w:p>
    <w:p w14:paraId="3C0C0816" w14:textId="77777777" w:rsidR="00614B9F" w:rsidRDefault="00614B9F" w:rsidP="00614B9F">
      <w:pPr>
        <w:pStyle w:val="ListParagraph"/>
        <w:numPr>
          <w:ilvl w:val="0"/>
          <w:numId w:val="4"/>
        </w:numPr>
        <w:ind w:left="993" w:hanging="284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B1: Chia bài toán lớn thành bài toán nhỏ; B2: Giải quyết bài toán nhỏ và không lưu kết quả; B3: Kết hợp lời giải của các bài toán nhỏ.</w:t>
      </w:r>
    </w:p>
    <w:p w14:paraId="3DD34BD2" w14:textId="07DF575C" w:rsidR="00614B9F" w:rsidRPr="009564F0" w:rsidRDefault="00614B9F" w:rsidP="00614B9F">
      <w:pPr>
        <w:pStyle w:val="ListParagraph"/>
        <w:numPr>
          <w:ilvl w:val="0"/>
          <w:numId w:val="4"/>
        </w:numPr>
        <w:ind w:left="993" w:hanging="284"/>
        <w:jc w:val="both"/>
        <w:rPr>
          <w:rFonts w:asciiTheme="majorHAnsi" w:hAnsiTheme="majorHAnsi" w:cstheme="majorHAnsi"/>
          <w:color w:val="FF0000"/>
          <w:sz w:val="24"/>
          <w:szCs w:val="24"/>
          <w:lang w:val="en-US"/>
        </w:rPr>
      </w:pPr>
      <w:r w:rsidRPr="00614B9F">
        <w:rPr>
          <w:rFonts w:asciiTheme="majorHAnsi" w:hAnsiTheme="majorHAnsi" w:cstheme="majorHAnsi"/>
          <w:color w:val="FF0000"/>
          <w:sz w:val="24"/>
          <w:szCs w:val="24"/>
          <w:lang w:val="en-US"/>
        </w:rPr>
        <w:t>B1: Chia bài toán lớn thành bài toán nhỏ; B2: Giải quyết bài toán nhỏ và lưu kết quả; B3: Kết hợp lời giải của tất cả các bài toán nhỏ.</w:t>
      </w:r>
    </w:p>
    <w:p w14:paraId="6E1096F8" w14:textId="77777777" w:rsidR="00614B9F" w:rsidRDefault="00614B9F" w:rsidP="00614B9F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Nhược điểm của DP là gì?</w:t>
      </w:r>
    </w:p>
    <w:p w14:paraId="0D7CA693" w14:textId="77777777" w:rsidR="00614B9F" w:rsidRPr="00614B9F" w:rsidRDefault="00614B9F" w:rsidP="00614B9F">
      <w:pPr>
        <w:pStyle w:val="ListParagraph"/>
        <w:numPr>
          <w:ilvl w:val="0"/>
          <w:numId w:val="5"/>
        </w:numPr>
        <w:ind w:left="993" w:hanging="284"/>
        <w:jc w:val="both"/>
        <w:rPr>
          <w:rFonts w:asciiTheme="majorHAnsi" w:hAnsiTheme="majorHAnsi" w:cstheme="majorHAnsi"/>
          <w:color w:val="FF0000"/>
          <w:sz w:val="24"/>
          <w:szCs w:val="24"/>
          <w:lang w:val="en-US"/>
        </w:rPr>
      </w:pPr>
      <w:r w:rsidRPr="00614B9F">
        <w:rPr>
          <w:rFonts w:asciiTheme="majorHAnsi" w:hAnsiTheme="majorHAnsi" w:cstheme="majorHAnsi"/>
          <w:color w:val="FF0000"/>
          <w:sz w:val="24"/>
          <w:szCs w:val="24"/>
          <w:lang w:val="en-US"/>
        </w:rPr>
        <w:t>Vấn đề phân chia trong vấn đề con và lưu trữ kết quả trung gian giữa các tiêu tốn bộ nhớ.</w:t>
      </w:r>
    </w:p>
    <w:p w14:paraId="020F2043" w14:textId="77777777" w:rsidR="00614B9F" w:rsidRPr="00614B9F" w:rsidRDefault="00614B9F" w:rsidP="00614B9F">
      <w:pPr>
        <w:pStyle w:val="ListParagraph"/>
        <w:numPr>
          <w:ilvl w:val="0"/>
          <w:numId w:val="5"/>
        </w:numPr>
        <w:ind w:left="993" w:hanging="284"/>
        <w:jc w:val="both"/>
        <w:rPr>
          <w:rFonts w:asciiTheme="majorHAnsi" w:hAnsiTheme="majorHAnsi" w:cstheme="majorHAnsi"/>
          <w:color w:val="FF0000"/>
          <w:sz w:val="24"/>
          <w:szCs w:val="24"/>
          <w:lang w:val="en-US"/>
        </w:rPr>
      </w:pPr>
      <w:r w:rsidRPr="00614B9F">
        <w:rPr>
          <w:rFonts w:asciiTheme="majorHAnsi" w:hAnsiTheme="majorHAnsi" w:cstheme="majorHAnsi"/>
          <w:color w:val="FF0000"/>
          <w:sz w:val="24"/>
          <w:szCs w:val="24"/>
          <w:lang w:val="en-US"/>
        </w:rPr>
        <w:t>Nó sử dụng kỹ thuật đệ quy chiếm nhiều bộ nhớ hơn trong ngăn xếp cuộc gọi. Đôi khi khi đệ quy quá sâu, tình trạng tràn ngăn xếp sẽ xảy ra.</w:t>
      </w:r>
    </w:p>
    <w:p w14:paraId="19554910" w14:textId="77777777" w:rsidR="00614B9F" w:rsidRDefault="00614B9F" w:rsidP="00614B9F">
      <w:pPr>
        <w:pStyle w:val="ListParagraph"/>
        <w:numPr>
          <w:ilvl w:val="0"/>
          <w:numId w:val="5"/>
        </w:numPr>
        <w:ind w:left="993" w:hanging="284"/>
        <w:rPr>
          <w:rFonts w:asciiTheme="majorHAnsi" w:hAnsiTheme="majorHAnsi" w:cstheme="majorHAnsi"/>
          <w:sz w:val="24"/>
          <w:szCs w:val="24"/>
          <w:lang w:val="en-US"/>
        </w:rPr>
      </w:pPr>
      <w:r w:rsidRPr="00990D53">
        <w:rPr>
          <w:rFonts w:asciiTheme="majorHAnsi" w:hAnsiTheme="majorHAnsi" w:cstheme="majorHAnsi"/>
          <w:sz w:val="24"/>
          <w:szCs w:val="24"/>
          <w:lang w:val="en-US"/>
        </w:rPr>
        <w:t xml:space="preserve">Nó rất </w:t>
      </w:r>
      <w:r>
        <w:rPr>
          <w:rFonts w:asciiTheme="majorHAnsi" w:hAnsiTheme="majorHAnsi" w:cstheme="majorHAnsi"/>
          <w:sz w:val="24"/>
          <w:szCs w:val="24"/>
          <w:lang w:val="en-US"/>
        </w:rPr>
        <w:t>khó</w:t>
      </w:r>
      <w:r w:rsidRPr="00990D53">
        <w:rPr>
          <w:rFonts w:asciiTheme="majorHAnsi" w:hAnsiTheme="majorHAnsi" w:cstheme="majorHAnsi"/>
          <w:sz w:val="24"/>
          <w:szCs w:val="24"/>
          <w:lang w:val="en-US"/>
        </w:rPr>
        <w:t xml:space="preserve"> để gỡ lỗi.</w:t>
      </w:r>
    </w:p>
    <w:p w14:paraId="77E0B06C" w14:textId="77777777" w:rsidR="00614B9F" w:rsidRPr="00990D53" w:rsidRDefault="00614B9F" w:rsidP="00614B9F">
      <w:pPr>
        <w:pStyle w:val="ListParagraph"/>
        <w:numPr>
          <w:ilvl w:val="0"/>
          <w:numId w:val="5"/>
        </w:numPr>
        <w:ind w:left="993" w:hanging="284"/>
        <w:rPr>
          <w:rFonts w:asciiTheme="majorHAnsi" w:hAnsiTheme="majorHAnsi" w:cstheme="majorHAnsi"/>
          <w:sz w:val="24"/>
          <w:szCs w:val="24"/>
          <w:lang w:val="en-US"/>
        </w:rPr>
      </w:pPr>
      <w:r w:rsidRPr="00990D53">
        <w:rPr>
          <w:rFonts w:asciiTheme="majorHAnsi" w:hAnsiTheme="majorHAnsi" w:cstheme="majorHAnsi"/>
          <w:sz w:val="24"/>
          <w:szCs w:val="24"/>
          <w:lang w:val="en-US"/>
        </w:rPr>
        <w:t>Nó chỉ giải quyết các vấn đề con khi nó được yêu cầu.</w:t>
      </w:r>
    </w:p>
    <w:p w14:paraId="01DD0644" w14:textId="77777777" w:rsidR="00614B9F" w:rsidRDefault="00614B9F" w:rsidP="00614B9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Cho ma trận 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421"/>
        <w:gridCol w:w="425"/>
        <w:gridCol w:w="425"/>
        <w:gridCol w:w="425"/>
        <w:gridCol w:w="426"/>
      </w:tblGrid>
      <w:tr w:rsidR="00614B9F" w14:paraId="4AD45771" w14:textId="77777777" w:rsidTr="00D62447">
        <w:tc>
          <w:tcPr>
            <w:tcW w:w="421" w:type="dxa"/>
          </w:tcPr>
          <w:p w14:paraId="174608E4" w14:textId="77777777" w:rsidR="00614B9F" w:rsidRDefault="00614B9F" w:rsidP="00D62447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</w:t>
            </w:r>
          </w:p>
        </w:tc>
        <w:tc>
          <w:tcPr>
            <w:tcW w:w="425" w:type="dxa"/>
          </w:tcPr>
          <w:p w14:paraId="74CFD06B" w14:textId="77777777" w:rsidR="00614B9F" w:rsidRDefault="00614B9F" w:rsidP="00D62447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</w:p>
        </w:tc>
        <w:tc>
          <w:tcPr>
            <w:tcW w:w="425" w:type="dxa"/>
          </w:tcPr>
          <w:p w14:paraId="637B958D" w14:textId="77777777" w:rsidR="00614B9F" w:rsidRDefault="00614B9F" w:rsidP="00D62447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425" w:type="dxa"/>
          </w:tcPr>
          <w:p w14:paraId="172525A8" w14:textId="77777777" w:rsidR="00614B9F" w:rsidRDefault="00614B9F" w:rsidP="00D62447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426" w:type="dxa"/>
          </w:tcPr>
          <w:p w14:paraId="072252EF" w14:textId="77777777" w:rsidR="00614B9F" w:rsidRDefault="00614B9F" w:rsidP="00D62447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</w:tr>
      <w:tr w:rsidR="00614B9F" w14:paraId="2C11D09C" w14:textId="77777777" w:rsidTr="00D62447">
        <w:tc>
          <w:tcPr>
            <w:tcW w:w="421" w:type="dxa"/>
          </w:tcPr>
          <w:p w14:paraId="4F2B61DE" w14:textId="77777777" w:rsidR="00614B9F" w:rsidRDefault="00614B9F" w:rsidP="00D62447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</w:p>
        </w:tc>
        <w:tc>
          <w:tcPr>
            <w:tcW w:w="425" w:type="dxa"/>
          </w:tcPr>
          <w:p w14:paraId="4E5656FE" w14:textId="77777777" w:rsidR="00614B9F" w:rsidRDefault="00614B9F" w:rsidP="00D62447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</w:p>
        </w:tc>
        <w:tc>
          <w:tcPr>
            <w:tcW w:w="425" w:type="dxa"/>
          </w:tcPr>
          <w:p w14:paraId="615423D7" w14:textId="77777777" w:rsidR="00614B9F" w:rsidRDefault="00614B9F" w:rsidP="00D62447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425" w:type="dxa"/>
          </w:tcPr>
          <w:p w14:paraId="73EFD993" w14:textId="77777777" w:rsidR="00614B9F" w:rsidRDefault="00614B9F" w:rsidP="00D62447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</w:p>
        </w:tc>
        <w:tc>
          <w:tcPr>
            <w:tcW w:w="426" w:type="dxa"/>
          </w:tcPr>
          <w:p w14:paraId="537AE0E0" w14:textId="77777777" w:rsidR="00614B9F" w:rsidRDefault="00614B9F" w:rsidP="00D62447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</w:p>
        </w:tc>
      </w:tr>
      <w:tr w:rsidR="00614B9F" w14:paraId="74159BBC" w14:textId="77777777" w:rsidTr="00D62447">
        <w:tc>
          <w:tcPr>
            <w:tcW w:w="421" w:type="dxa"/>
          </w:tcPr>
          <w:p w14:paraId="427CC557" w14:textId="77777777" w:rsidR="00614B9F" w:rsidRDefault="00614B9F" w:rsidP="00D62447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425" w:type="dxa"/>
          </w:tcPr>
          <w:p w14:paraId="47AB7E2F" w14:textId="77777777" w:rsidR="00614B9F" w:rsidRDefault="00614B9F" w:rsidP="00D62447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</w:p>
        </w:tc>
        <w:tc>
          <w:tcPr>
            <w:tcW w:w="425" w:type="dxa"/>
          </w:tcPr>
          <w:p w14:paraId="1914BA47" w14:textId="77777777" w:rsidR="00614B9F" w:rsidRDefault="00614B9F" w:rsidP="00D62447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</w:t>
            </w:r>
          </w:p>
        </w:tc>
        <w:tc>
          <w:tcPr>
            <w:tcW w:w="425" w:type="dxa"/>
          </w:tcPr>
          <w:p w14:paraId="4B3AEA2B" w14:textId="77777777" w:rsidR="00614B9F" w:rsidRDefault="00614B9F" w:rsidP="00D62447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</w:t>
            </w:r>
          </w:p>
        </w:tc>
        <w:tc>
          <w:tcPr>
            <w:tcW w:w="426" w:type="dxa"/>
          </w:tcPr>
          <w:p w14:paraId="2E364C30" w14:textId="77777777" w:rsidR="00614B9F" w:rsidRDefault="00614B9F" w:rsidP="00D62447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</w:t>
            </w:r>
          </w:p>
        </w:tc>
      </w:tr>
      <w:tr w:rsidR="00614B9F" w14:paraId="0E8DC699" w14:textId="77777777" w:rsidTr="00D62447">
        <w:tc>
          <w:tcPr>
            <w:tcW w:w="421" w:type="dxa"/>
          </w:tcPr>
          <w:p w14:paraId="7C047461" w14:textId="77777777" w:rsidR="00614B9F" w:rsidRDefault="00614B9F" w:rsidP="00D62447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425" w:type="dxa"/>
          </w:tcPr>
          <w:p w14:paraId="51F19B75" w14:textId="77777777" w:rsidR="00614B9F" w:rsidRDefault="00614B9F" w:rsidP="00D62447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</w:p>
        </w:tc>
        <w:tc>
          <w:tcPr>
            <w:tcW w:w="425" w:type="dxa"/>
          </w:tcPr>
          <w:p w14:paraId="3CE5B8D6" w14:textId="77777777" w:rsidR="00614B9F" w:rsidRDefault="00614B9F" w:rsidP="00D62447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</w:p>
        </w:tc>
        <w:tc>
          <w:tcPr>
            <w:tcW w:w="425" w:type="dxa"/>
          </w:tcPr>
          <w:p w14:paraId="53F0C1B5" w14:textId="77777777" w:rsidR="00614B9F" w:rsidRDefault="00614B9F" w:rsidP="00D62447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</w:t>
            </w:r>
          </w:p>
        </w:tc>
        <w:tc>
          <w:tcPr>
            <w:tcW w:w="426" w:type="dxa"/>
          </w:tcPr>
          <w:p w14:paraId="56442008" w14:textId="77777777" w:rsidR="00614B9F" w:rsidRDefault="00614B9F" w:rsidP="00D62447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</w:tr>
      <w:tr w:rsidR="00614B9F" w14:paraId="0CCEAC98" w14:textId="77777777" w:rsidTr="00D62447">
        <w:tc>
          <w:tcPr>
            <w:tcW w:w="421" w:type="dxa"/>
          </w:tcPr>
          <w:p w14:paraId="7008A070" w14:textId="77777777" w:rsidR="00614B9F" w:rsidRDefault="00614B9F" w:rsidP="00D62447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425" w:type="dxa"/>
          </w:tcPr>
          <w:p w14:paraId="15FFE61F" w14:textId="77777777" w:rsidR="00614B9F" w:rsidRDefault="00614B9F" w:rsidP="00D62447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425" w:type="dxa"/>
          </w:tcPr>
          <w:p w14:paraId="152BE970" w14:textId="77777777" w:rsidR="00614B9F" w:rsidRDefault="00614B9F" w:rsidP="00D62447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425" w:type="dxa"/>
          </w:tcPr>
          <w:p w14:paraId="50A72DAD" w14:textId="77777777" w:rsidR="00614B9F" w:rsidRDefault="00614B9F" w:rsidP="00D62447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</w:t>
            </w:r>
          </w:p>
        </w:tc>
        <w:tc>
          <w:tcPr>
            <w:tcW w:w="426" w:type="dxa"/>
          </w:tcPr>
          <w:p w14:paraId="38902455" w14:textId="77777777" w:rsidR="00614B9F" w:rsidRDefault="00614B9F" w:rsidP="00D62447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</w:t>
            </w:r>
          </w:p>
        </w:tc>
      </w:tr>
    </w:tbl>
    <w:p w14:paraId="6FC00348" w14:textId="77777777" w:rsidR="00614B9F" w:rsidRPr="00EC2C42" w:rsidRDefault="00614B9F" w:rsidP="00614B9F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344AC69C" w14:textId="77777777" w:rsidR="00614B9F" w:rsidRDefault="00614B9F" w:rsidP="00614B9F">
      <w:pPr>
        <w:ind w:left="36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Ch</w:t>
      </w:r>
      <w:r w:rsidRPr="00EC2C42">
        <w:rPr>
          <w:rFonts w:asciiTheme="majorHAnsi" w:hAnsiTheme="majorHAnsi" w:cstheme="majorHAnsi"/>
          <w:sz w:val="24"/>
          <w:szCs w:val="24"/>
          <w:lang w:val="en-US"/>
        </w:rPr>
        <w:t>úng ta có thể di chuyển sang phải từ bất kỳ ô nào trong ma trận (nếu số đó là ± 1) hoặc di chuyển xuống dưới (nếu số đó là ± 1). Vấn đề là tìm đường đi dài nhất (dãy rắn) qua ma trận, hãy nhớ rằng chúng ta chỉ có thể di chuyển đến một ô mới có giá trị là ± 1 liên quan đến ô hiện tại.</w:t>
      </w:r>
    </w:p>
    <w:p w14:paraId="2D44C6C3" w14:textId="4293CD08" w:rsidR="008A69BE" w:rsidRDefault="00614B9F" w:rsidP="008A69BE">
      <w:pPr>
        <w:ind w:left="360"/>
        <w:jc w:val="both"/>
        <w:rPr>
          <w:rFonts w:asciiTheme="majorHAnsi" w:hAnsiTheme="majorHAnsi" w:cstheme="majorHAnsi"/>
          <w:color w:val="FF0000"/>
          <w:sz w:val="24"/>
          <w:szCs w:val="24"/>
          <w:lang w:val="en-US"/>
        </w:rPr>
      </w:pPr>
      <w:r w:rsidRPr="00EC2C42">
        <w:rPr>
          <w:rFonts w:asciiTheme="majorHAnsi" w:hAnsiTheme="majorHAnsi" w:cstheme="majorHAnsi"/>
          <w:color w:val="FF0000"/>
          <w:sz w:val="24"/>
          <w:szCs w:val="24"/>
          <w:lang w:val="en-US"/>
        </w:rPr>
        <w:t xml:space="preserve">Đáp án: 5 – 4 – 5 – 6 – 7 – 8 – 7 </w:t>
      </w:r>
      <w:r w:rsidR="008A69BE">
        <w:rPr>
          <w:rFonts w:asciiTheme="majorHAnsi" w:hAnsiTheme="majorHAnsi" w:cstheme="majorHAnsi"/>
          <w:color w:val="FF0000"/>
          <w:sz w:val="24"/>
          <w:szCs w:val="24"/>
          <w:lang w:val="en-US"/>
        </w:rPr>
        <w:t>–</w:t>
      </w:r>
      <w:r w:rsidRPr="00EC2C42">
        <w:rPr>
          <w:rFonts w:asciiTheme="majorHAnsi" w:hAnsiTheme="majorHAnsi" w:cstheme="majorHAnsi"/>
          <w:color w:val="FF0000"/>
          <w:sz w:val="24"/>
          <w:szCs w:val="24"/>
          <w:lang w:val="en-US"/>
        </w:rPr>
        <w:t xml:space="preserve"> 6</w:t>
      </w:r>
    </w:p>
    <w:p w14:paraId="7041FE7E" w14:textId="77777777" w:rsidR="008A69BE" w:rsidRDefault="008A69BE" w:rsidP="008A69BE">
      <w:pPr>
        <w:jc w:val="both"/>
      </w:pPr>
    </w:p>
    <w:p w14:paraId="4E03E7AF" w14:textId="45D1A02D" w:rsidR="008A69BE" w:rsidRPr="008A69BE" w:rsidRDefault="008A69BE" w:rsidP="008A69BE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color w:val="FF0000"/>
          <w:sz w:val="24"/>
          <w:szCs w:val="24"/>
          <w:lang w:val="en-US"/>
        </w:rPr>
      </w:pPr>
      <w:r>
        <w:t>Geometric Algorithms được ứng dụng trong những lĩnh vực nào</w:t>
      </w:r>
    </w:p>
    <w:p w14:paraId="06DBF67A" w14:textId="77777777" w:rsidR="008A69BE" w:rsidRDefault="008A69BE" w:rsidP="008A69BE">
      <w:pPr>
        <w:pStyle w:val="ListParagraph"/>
        <w:numPr>
          <w:ilvl w:val="0"/>
          <w:numId w:val="7"/>
        </w:numPr>
        <w:spacing w:line="256" w:lineRule="auto"/>
        <w:rPr>
          <w:color w:val="FF0000"/>
        </w:rPr>
      </w:pPr>
      <w:r>
        <w:rPr>
          <w:color w:val="FF0000"/>
        </w:rPr>
        <w:t>Computer Graphics</w:t>
      </w:r>
    </w:p>
    <w:p w14:paraId="3F8B47E3" w14:textId="77777777" w:rsidR="008A69BE" w:rsidRDefault="008A69BE" w:rsidP="008A69BE">
      <w:pPr>
        <w:pStyle w:val="ListParagraph"/>
        <w:numPr>
          <w:ilvl w:val="0"/>
          <w:numId w:val="7"/>
        </w:numPr>
        <w:spacing w:line="256" w:lineRule="auto"/>
        <w:rPr>
          <w:color w:val="FF0000"/>
        </w:rPr>
      </w:pPr>
      <w:r>
        <w:rPr>
          <w:color w:val="FF0000"/>
        </w:rPr>
        <w:t>Robotics</w:t>
      </w:r>
    </w:p>
    <w:p w14:paraId="5D51B7B0" w14:textId="77777777" w:rsidR="008A69BE" w:rsidRDefault="008A69BE" w:rsidP="008A69BE">
      <w:pPr>
        <w:pStyle w:val="ListParagraph"/>
        <w:numPr>
          <w:ilvl w:val="0"/>
          <w:numId w:val="7"/>
        </w:numPr>
        <w:spacing w:line="256" w:lineRule="auto"/>
        <w:rPr>
          <w:color w:val="FF0000"/>
        </w:rPr>
      </w:pPr>
      <w:r>
        <w:rPr>
          <w:color w:val="FF0000"/>
        </w:rPr>
        <w:t>VLSI Design</w:t>
      </w:r>
    </w:p>
    <w:p w14:paraId="2300CE2E" w14:textId="77777777" w:rsidR="008A69BE" w:rsidRDefault="008A69BE" w:rsidP="008A69BE">
      <w:pPr>
        <w:pStyle w:val="ListParagraph"/>
        <w:numPr>
          <w:ilvl w:val="0"/>
          <w:numId w:val="7"/>
        </w:numPr>
        <w:spacing w:line="256" w:lineRule="auto"/>
        <w:rPr>
          <w:color w:val="FF0000"/>
        </w:rPr>
      </w:pPr>
      <w:r>
        <w:rPr>
          <w:color w:val="FF0000"/>
        </w:rPr>
        <w:t>Computer Aided Design (CAD)</w:t>
      </w:r>
    </w:p>
    <w:p w14:paraId="70F27C1F" w14:textId="1DAF4EA5" w:rsidR="008A69BE" w:rsidRDefault="008A69BE" w:rsidP="008A69BE">
      <w:pPr>
        <w:pStyle w:val="ListParagraph"/>
        <w:numPr>
          <w:ilvl w:val="0"/>
          <w:numId w:val="1"/>
        </w:numPr>
        <w:spacing w:line="256" w:lineRule="auto"/>
        <w:rPr>
          <w:color w:val="1C1E21"/>
        </w:rPr>
      </w:pPr>
      <w:r>
        <w:t>Độ phức tạp của thuật toán Monotone Chain dùng để xác định bao lồi</w:t>
      </w:r>
    </w:p>
    <w:p w14:paraId="2190A10F" w14:textId="77777777" w:rsidR="008A69BE" w:rsidRDefault="008A69BE" w:rsidP="008A69BE">
      <w:pPr>
        <w:pStyle w:val="ListParagraph"/>
        <w:numPr>
          <w:ilvl w:val="0"/>
          <w:numId w:val="8"/>
        </w:numPr>
        <w:spacing w:line="256" w:lineRule="auto"/>
        <w:rPr>
          <w:color w:val="FF0000"/>
        </w:rPr>
      </w:pPr>
      <w:r>
        <w:rPr>
          <w:rFonts w:ascii="Cambria Math" w:hAnsi="Cambria Math" w:cs="Cambria Math"/>
          <w:color w:val="FF0000"/>
        </w:rPr>
        <w:t>𝑂</w:t>
      </w:r>
      <w:r>
        <w:rPr>
          <w:color w:val="FF0000"/>
        </w:rPr>
        <w:t>(</w:t>
      </w:r>
      <w:r>
        <w:rPr>
          <w:rFonts w:ascii="Cambria Math" w:hAnsi="Cambria Math" w:cs="Cambria Math"/>
          <w:color w:val="FF0000"/>
        </w:rPr>
        <w:t>𝑛𝑙𝑜𝑔𝑛</w:t>
      </w:r>
      <w:r>
        <w:rPr>
          <w:color w:val="FF0000"/>
        </w:rPr>
        <w:t>)</w:t>
      </w:r>
    </w:p>
    <w:p w14:paraId="447F703A" w14:textId="77777777" w:rsidR="008A69BE" w:rsidRDefault="008A69BE" w:rsidP="008A69BE">
      <w:pPr>
        <w:pStyle w:val="ListParagraph"/>
        <w:numPr>
          <w:ilvl w:val="0"/>
          <w:numId w:val="8"/>
        </w:numPr>
        <w:spacing w:line="256" w:lineRule="auto"/>
        <w:rPr>
          <w:color w:val="1C1E21"/>
        </w:rPr>
      </w:pPr>
      <w:r>
        <w:rPr>
          <w:rFonts w:ascii="Cambria Math" w:hAnsi="Cambria Math" w:cs="Cambria Math"/>
        </w:rPr>
        <w:t>𝑂</w:t>
      </w:r>
      <w:r>
        <w:t>(</w:t>
      </w:r>
      <w:r>
        <w:rPr>
          <w:rFonts w:ascii="Cambria Math" w:hAnsi="Cambria Math" w:cs="Cambria Math"/>
        </w:rPr>
        <w:t>𝒏</w:t>
      </w:r>
      <w:r>
        <w:rPr>
          <w:vertAlign w:val="superscript"/>
        </w:rPr>
        <w:t>2</w:t>
      </w:r>
      <w:r>
        <w:t>)</w:t>
      </w:r>
    </w:p>
    <w:p w14:paraId="68012840" w14:textId="77777777" w:rsidR="008A69BE" w:rsidRDefault="008A69BE" w:rsidP="008A69BE">
      <w:pPr>
        <w:pStyle w:val="ListParagraph"/>
        <w:numPr>
          <w:ilvl w:val="0"/>
          <w:numId w:val="8"/>
        </w:numPr>
        <w:spacing w:line="256" w:lineRule="auto"/>
      </w:pPr>
      <w:r>
        <w:rPr>
          <w:rFonts w:ascii="Cambria Math" w:hAnsi="Cambria Math" w:cs="Cambria Math"/>
        </w:rPr>
        <w:lastRenderedPageBreak/>
        <w:t>𝑂</w:t>
      </w:r>
      <w:r>
        <w:t>(</w:t>
      </w:r>
      <w:r>
        <w:rPr>
          <w:rFonts w:ascii="Cambria Math" w:hAnsi="Cambria Math" w:cs="Cambria Math"/>
        </w:rPr>
        <w:t>𝑙𝑜𝑔𝑛</w:t>
      </w:r>
      <w:r>
        <w:t>)</w:t>
      </w:r>
    </w:p>
    <w:p w14:paraId="0F720E86" w14:textId="77777777" w:rsidR="008A69BE" w:rsidRDefault="008A69BE" w:rsidP="008A69BE">
      <w:pPr>
        <w:pStyle w:val="ListParagraph"/>
        <w:numPr>
          <w:ilvl w:val="0"/>
          <w:numId w:val="8"/>
        </w:numPr>
        <w:spacing w:line="256" w:lineRule="auto"/>
      </w:pPr>
      <w:r>
        <w:rPr>
          <w:rFonts w:ascii="Cambria Math" w:hAnsi="Cambria Math" w:cs="Cambria Math"/>
        </w:rPr>
        <w:t>𝑂</w:t>
      </w:r>
      <w:r>
        <w:t>(n+</w:t>
      </w:r>
      <w:r>
        <w:rPr>
          <w:rFonts w:ascii="Cambria Math" w:hAnsi="Cambria Math" w:cs="Cambria Math"/>
        </w:rPr>
        <w:t>𝑙𝑜𝑔𝑛</w:t>
      </w:r>
      <w:r>
        <w:t>)</w:t>
      </w:r>
    </w:p>
    <w:p w14:paraId="25A3D40B" w14:textId="77777777" w:rsidR="008A69BE" w:rsidRDefault="008A69BE" w:rsidP="008A69BE">
      <w:pPr>
        <w:pStyle w:val="ListParagraph"/>
        <w:numPr>
          <w:ilvl w:val="0"/>
          <w:numId w:val="1"/>
        </w:numPr>
        <w:spacing w:line="256" w:lineRule="auto"/>
        <w:ind w:left="426"/>
      </w:pPr>
      <w:r>
        <w:t>Lựa chọn nào sau đây tương tự với khoảng cách Euclidean?</w:t>
      </w:r>
    </w:p>
    <w:p w14:paraId="190A67AA" w14:textId="77777777" w:rsidR="008A69BE" w:rsidRDefault="008A69BE" w:rsidP="008A69BE">
      <w:pPr>
        <w:pStyle w:val="ListParagraph"/>
        <w:numPr>
          <w:ilvl w:val="0"/>
          <w:numId w:val="9"/>
        </w:numPr>
        <w:spacing w:line="256" w:lineRule="auto"/>
      </w:pPr>
      <w:r>
        <w:t xml:space="preserve">khoảng cách Manhattan </w:t>
      </w:r>
    </w:p>
    <w:p w14:paraId="3F37AB0A" w14:textId="77777777" w:rsidR="008A69BE" w:rsidRDefault="008A69BE" w:rsidP="008A69BE">
      <w:pPr>
        <w:pStyle w:val="ListParagraph"/>
        <w:numPr>
          <w:ilvl w:val="0"/>
          <w:numId w:val="9"/>
        </w:numPr>
        <w:spacing w:line="256" w:lineRule="auto"/>
        <w:rPr>
          <w:color w:val="FF0000"/>
        </w:rPr>
      </w:pPr>
      <w:r>
        <w:rPr>
          <w:color w:val="FF0000"/>
        </w:rPr>
        <w:t>Định lí Pythagoras</w:t>
      </w:r>
    </w:p>
    <w:p w14:paraId="55A98702" w14:textId="77777777" w:rsidR="008A69BE" w:rsidRDefault="008A69BE" w:rsidP="008A69BE">
      <w:pPr>
        <w:pStyle w:val="ListParagraph"/>
        <w:numPr>
          <w:ilvl w:val="0"/>
          <w:numId w:val="9"/>
        </w:numPr>
        <w:spacing w:line="256" w:lineRule="auto"/>
        <w:rPr>
          <w:color w:val="1C1E21"/>
        </w:rPr>
      </w:pPr>
      <w:r>
        <w:t xml:space="preserve">khoảng cách Chebyshev </w:t>
      </w:r>
    </w:p>
    <w:p w14:paraId="63AD328A" w14:textId="77777777" w:rsidR="008A69BE" w:rsidRDefault="008A69BE" w:rsidP="008A69BE">
      <w:pPr>
        <w:pStyle w:val="ListParagraph"/>
        <w:numPr>
          <w:ilvl w:val="0"/>
          <w:numId w:val="9"/>
        </w:numPr>
        <w:spacing w:line="256" w:lineRule="auto"/>
      </w:pPr>
      <w:r>
        <w:t xml:space="preserve">khoảng cách Heuristic </w:t>
      </w:r>
    </w:p>
    <w:p w14:paraId="0678B7AC" w14:textId="77777777" w:rsidR="008A69BE" w:rsidRDefault="008A69BE" w:rsidP="008A69BE">
      <w:pPr>
        <w:pStyle w:val="ListParagraph"/>
        <w:numPr>
          <w:ilvl w:val="0"/>
          <w:numId w:val="1"/>
        </w:numPr>
        <w:spacing w:line="256" w:lineRule="auto"/>
        <w:ind w:left="426"/>
      </w:pPr>
      <w:r>
        <w:t>Cái tên khác cho convex hull problem là gì?</w:t>
      </w:r>
    </w:p>
    <w:p w14:paraId="602AE54C" w14:textId="77777777" w:rsidR="008A69BE" w:rsidRDefault="008A69BE" w:rsidP="008A69BE">
      <w:pPr>
        <w:pStyle w:val="ListParagraph"/>
        <w:numPr>
          <w:ilvl w:val="0"/>
          <w:numId w:val="10"/>
        </w:numPr>
        <w:spacing w:line="256" w:lineRule="auto"/>
        <w:rPr>
          <w:color w:val="FF0000"/>
        </w:rPr>
      </w:pPr>
      <w:r>
        <w:rPr>
          <w:color w:val="FF0000"/>
        </w:rPr>
        <w:t>quick hull</w:t>
      </w:r>
    </w:p>
    <w:p w14:paraId="68AB8E11" w14:textId="77777777" w:rsidR="008A69BE" w:rsidRDefault="008A69BE" w:rsidP="008A69BE">
      <w:pPr>
        <w:pStyle w:val="ListParagraph"/>
        <w:numPr>
          <w:ilvl w:val="0"/>
          <w:numId w:val="10"/>
        </w:numPr>
        <w:spacing w:line="256" w:lineRule="auto"/>
        <w:rPr>
          <w:color w:val="1C1E21"/>
        </w:rPr>
      </w:pPr>
      <w:r>
        <w:t>concave hull</w:t>
      </w:r>
    </w:p>
    <w:p w14:paraId="18760CE0" w14:textId="77777777" w:rsidR="008A69BE" w:rsidRDefault="008A69BE" w:rsidP="008A69BE">
      <w:pPr>
        <w:pStyle w:val="ListParagraph"/>
        <w:numPr>
          <w:ilvl w:val="0"/>
          <w:numId w:val="10"/>
        </w:numPr>
        <w:spacing w:line="256" w:lineRule="auto"/>
      </w:pPr>
      <w:r>
        <w:t>closest pair</w:t>
      </w:r>
    </w:p>
    <w:p w14:paraId="03D8BA08" w14:textId="77777777" w:rsidR="008A69BE" w:rsidRDefault="008A69BE" w:rsidP="008A69BE">
      <w:pPr>
        <w:pStyle w:val="ListParagraph"/>
        <w:numPr>
          <w:ilvl w:val="0"/>
          <w:numId w:val="10"/>
        </w:numPr>
        <w:spacing w:line="256" w:lineRule="auto"/>
      </w:pPr>
      <w:r>
        <w:t>path compression</w:t>
      </w:r>
    </w:p>
    <w:p w14:paraId="2C65716A" w14:textId="77777777" w:rsidR="008A69BE" w:rsidRDefault="008A69BE" w:rsidP="008A69BE">
      <w:pPr>
        <w:pStyle w:val="ListParagraph"/>
        <w:numPr>
          <w:ilvl w:val="0"/>
          <w:numId w:val="1"/>
        </w:numPr>
        <w:spacing w:line="256" w:lineRule="auto"/>
        <w:ind w:left="426"/>
      </w:pPr>
      <w:r>
        <w:t>Ưu điểm của Geometric Algorithms</w:t>
      </w:r>
    </w:p>
    <w:p w14:paraId="4ABCC54D" w14:textId="77777777" w:rsidR="008A69BE" w:rsidRDefault="008A69BE" w:rsidP="008A69BE">
      <w:pPr>
        <w:pStyle w:val="ListParagraph"/>
        <w:numPr>
          <w:ilvl w:val="0"/>
          <w:numId w:val="11"/>
        </w:numPr>
        <w:spacing w:line="256" w:lineRule="auto"/>
      </w:pPr>
      <w:r>
        <w:t>Có thể áp dụng phổ biến cho nhiều bài toán</w:t>
      </w:r>
    </w:p>
    <w:p w14:paraId="46E9F3FD" w14:textId="77777777" w:rsidR="008A69BE" w:rsidRDefault="008A69BE" w:rsidP="008A69BE">
      <w:pPr>
        <w:pStyle w:val="ListParagraph"/>
        <w:numPr>
          <w:ilvl w:val="0"/>
          <w:numId w:val="11"/>
        </w:numPr>
        <w:spacing w:line="256" w:lineRule="auto"/>
        <w:rPr>
          <w:color w:val="FF0000"/>
        </w:rPr>
      </w:pPr>
      <w:r>
        <w:rPr>
          <w:color w:val="FF0000"/>
        </w:rPr>
        <w:t xml:space="preserve">Cho kết quả tối ưu trong một mảng các bài toán mang đặc điểm hình học </w:t>
      </w:r>
    </w:p>
    <w:p w14:paraId="184202A9" w14:textId="77777777" w:rsidR="008A69BE" w:rsidRDefault="008A69BE" w:rsidP="008A69BE">
      <w:pPr>
        <w:pStyle w:val="ListParagraph"/>
        <w:numPr>
          <w:ilvl w:val="0"/>
          <w:numId w:val="11"/>
        </w:numPr>
        <w:spacing w:line="256" w:lineRule="auto"/>
        <w:rPr>
          <w:color w:val="FF0000"/>
        </w:rPr>
      </w:pPr>
      <w:r>
        <w:rPr>
          <w:color w:val="FF0000"/>
        </w:rPr>
        <w:t>Những bài toán thuộc dạng này sẽ có những đặc điểm rất đặc trưng giúp việc tìm ra giải thuật phù hợp</w:t>
      </w:r>
    </w:p>
    <w:p w14:paraId="07C6B61F" w14:textId="77777777" w:rsidR="008A69BE" w:rsidRPr="008A69BE" w:rsidRDefault="008A69BE" w:rsidP="008A69BE">
      <w:pPr>
        <w:pStyle w:val="ListParagraph"/>
        <w:numPr>
          <w:ilvl w:val="0"/>
          <w:numId w:val="11"/>
        </w:numPr>
        <w:spacing w:line="256" w:lineRule="auto"/>
        <w:rPr>
          <w:color w:val="1C1E21"/>
        </w:rPr>
      </w:pPr>
      <w:r>
        <w:t>Cài đặt dễ dàng</w:t>
      </w:r>
    </w:p>
    <w:p w14:paraId="7DF84B7B" w14:textId="490EA7F8" w:rsidR="008A69BE" w:rsidRPr="008A69BE" w:rsidRDefault="008A69BE" w:rsidP="008A69BE">
      <w:pPr>
        <w:pStyle w:val="ListParagraph"/>
        <w:numPr>
          <w:ilvl w:val="0"/>
          <w:numId w:val="1"/>
        </w:numPr>
        <w:spacing w:line="256" w:lineRule="auto"/>
        <w:ind w:left="426" w:hanging="426"/>
        <w:rPr>
          <w:color w:val="1C1E21"/>
        </w:rPr>
      </w:pPr>
      <w:r w:rsidRPr="008A69BE">
        <w:rPr>
          <w:lang w:val="en-US"/>
        </w:rPr>
        <w:t xml:space="preserve"> </w:t>
      </w:r>
      <w:r>
        <w:t>Thuật toán Dijkstra được dùng để:</w:t>
      </w:r>
    </w:p>
    <w:p w14:paraId="20930B3B" w14:textId="77777777" w:rsidR="008A69BE" w:rsidRDefault="008A69BE" w:rsidP="008A69BE">
      <w:pPr>
        <w:pStyle w:val="ListParagraph"/>
        <w:numPr>
          <w:ilvl w:val="0"/>
          <w:numId w:val="12"/>
        </w:numPr>
      </w:pPr>
      <w:r>
        <w:t>Tìm đường đi ngắn nhất giữa các cặp đỉnh bất kì của đồ thị.</w:t>
      </w:r>
    </w:p>
    <w:p w14:paraId="2A6DB6FA" w14:textId="77777777" w:rsidR="008A69BE" w:rsidRDefault="008A69BE" w:rsidP="008A69BE">
      <w:pPr>
        <w:pStyle w:val="ListParagraph"/>
        <w:numPr>
          <w:ilvl w:val="0"/>
          <w:numId w:val="12"/>
        </w:numPr>
      </w:pPr>
      <w:r>
        <w:t>Tìm đường đi ngắn nhất từ một đỉnh đến các đỉnh còn lại của đồ thị</w:t>
      </w:r>
    </w:p>
    <w:p w14:paraId="4AB15377" w14:textId="77777777" w:rsidR="008A69BE" w:rsidRDefault="008A69BE" w:rsidP="008A69BE">
      <w:pPr>
        <w:pStyle w:val="ListParagraph"/>
        <w:numPr>
          <w:ilvl w:val="0"/>
          <w:numId w:val="12"/>
        </w:numPr>
      </w:pPr>
      <w:r>
        <w:t>Tìm đường đi ngắn nhất giữa hai đỉnh của đồ thị.</w:t>
      </w:r>
    </w:p>
    <w:p w14:paraId="29F5A2B1" w14:textId="512D1CA9" w:rsidR="008A69BE" w:rsidRDefault="008A69BE" w:rsidP="008A69BE">
      <w:pPr>
        <w:pStyle w:val="ListParagraph"/>
        <w:numPr>
          <w:ilvl w:val="0"/>
          <w:numId w:val="12"/>
        </w:numPr>
      </w:pPr>
      <w:r w:rsidRPr="008A69BE">
        <w:rPr>
          <w:color w:val="FF0000"/>
        </w:rPr>
        <w:t>Tìm đường đi ngắn nhất giữa một đỉnh nguồn và một đỉnh đích.</w:t>
      </w:r>
    </w:p>
    <w:p w14:paraId="7EC69FF3" w14:textId="4AB0E090" w:rsidR="008A69BE" w:rsidRDefault="008A69BE" w:rsidP="008A69BE">
      <w:pPr>
        <w:pStyle w:val="ListParagraph"/>
        <w:numPr>
          <w:ilvl w:val="0"/>
          <w:numId w:val="1"/>
        </w:numPr>
        <w:ind w:left="567" w:hanging="567"/>
      </w:pPr>
      <w:r>
        <w:t>Thuật toán Dijkstra được áp dụng cho:</w:t>
      </w:r>
    </w:p>
    <w:p w14:paraId="24F33679" w14:textId="1F4E8440" w:rsidR="008A69BE" w:rsidRDefault="008A69BE" w:rsidP="008A69BE">
      <w:pPr>
        <w:pStyle w:val="ListParagraph"/>
        <w:numPr>
          <w:ilvl w:val="0"/>
          <w:numId w:val="14"/>
        </w:numPr>
      </w:pPr>
      <w:r>
        <w:t>Đồ thị vô hướng hoặc có hướng có trọng số không âm.</w:t>
      </w:r>
    </w:p>
    <w:p w14:paraId="217D89EA" w14:textId="4DDEC173" w:rsidR="008A69BE" w:rsidRPr="008A69BE" w:rsidRDefault="008A69BE" w:rsidP="008A69BE">
      <w:pPr>
        <w:pStyle w:val="ListParagraph"/>
        <w:numPr>
          <w:ilvl w:val="0"/>
          <w:numId w:val="14"/>
        </w:numPr>
        <w:rPr>
          <w:color w:val="FF0000"/>
        </w:rPr>
      </w:pPr>
      <w:r w:rsidRPr="008A69BE">
        <w:rPr>
          <w:color w:val="FF0000"/>
        </w:rPr>
        <w:t xml:space="preserve">Đồ thị liên thông có trọng số không âm </w:t>
      </w:r>
    </w:p>
    <w:p w14:paraId="68209432" w14:textId="596B27BB" w:rsidR="008A69BE" w:rsidRDefault="008A69BE" w:rsidP="008A69BE">
      <w:pPr>
        <w:pStyle w:val="ListParagraph"/>
        <w:numPr>
          <w:ilvl w:val="0"/>
          <w:numId w:val="14"/>
        </w:numPr>
      </w:pPr>
      <w:r>
        <w:t>Đồ thị có hướng có trọng số không âm.</w:t>
      </w:r>
    </w:p>
    <w:p w14:paraId="29A7E868" w14:textId="705B6C87" w:rsidR="0083135C" w:rsidRDefault="008A69BE" w:rsidP="008A69BE">
      <w:pPr>
        <w:pStyle w:val="ListParagraph"/>
        <w:numPr>
          <w:ilvl w:val="0"/>
          <w:numId w:val="14"/>
        </w:numPr>
      </w:pPr>
      <w:r>
        <w:t>Đồ thị vô hướng hoặc có hướng không có chu trình âm</w:t>
      </w:r>
    </w:p>
    <w:sectPr w:rsidR="008313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30B68"/>
    <w:multiLevelType w:val="hybridMultilevel"/>
    <w:tmpl w:val="DEDC199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5905D5"/>
    <w:multiLevelType w:val="hybridMultilevel"/>
    <w:tmpl w:val="BBD2FA48"/>
    <w:lvl w:ilvl="0" w:tplc="D32E0DF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15602"/>
    <w:multiLevelType w:val="hybridMultilevel"/>
    <w:tmpl w:val="1E2A882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0055D6"/>
    <w:multiLevelType w:val="hybridMultilevel"/>
    <w:tmpl w:val="433CCD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271147"/>
    <w:multiLevelType w:val="hybridMultilevel"/>
    <w:tmpl w:val="F8D6B9B8"/>
    <w:lvl w:ilvl="0" w:tplc="042A0015">
      <w:start w:val="1"/>
      <w:numFmt w:val="upperLetter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8550CB3"/>
    <w:multiLevelType w:val="hybridMultilevel"/>
    <w:tmpl w:val="9D56674E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B150B8"/>
    <w:multiLevelType w:val="hybridMultilevel"/>
    <w:tmpl w:val="771C12D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0B6DBD"/>
    <w:multiLevelType w:val="hybridMultilevel"/>
    <w:tmpl w:val="609EFC1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B265FE"/>
    <w:multiLevelType w:val="hybridMultilevel"/>
    <w:tmpl w:val="425C39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814120"/>
    <w:multiLevelType w:val="hybridMultilevel"/>
    <w:tmpl w:val="4328BE6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0B48FA"/>
    <w:multiLevelType w:val="hybridMultilevel"/>
    <w:tmpl w:val="9D0EBC7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3B7390"/>
    <w:multiLevelType w:val="hybridMultilevel"/>
    <w:tmpl w:val="7982E88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0229DB"/>
    <w:multiLevelType w:val="hybridMultilevel"/>
    <w:tmpl w:val="F61AFBA6"/>
    <w:lvl w:ilvl="0" w:tplc="3B36F3A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AB5B7B"/>
    <w:multiLevelType w:val="hybridMultilevel"/>
    <w:tmpl w:val="FC1AFE2E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AC0D2A"/>
    <w:multiLevelType w:val="hybridMultilevel"/>
    <w:tmpl w:val="924031D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65998062">
    <w:abstractNumId w:val="6"/>
  </w:num>
  <w:num w:numId="2" w16cid:durableId="1666936805">
    <w:abstractNumId w:val="10"/>
  </w:num>
  <w:num w:numId="3" w16cid:durableId="1928075478">
    <w:abstractNumId w:val="2"/>
  </w:num>
  <w:num w:numId="4" w16cid:durableId="195625289">
    <w:abstractNumId w:val="0"/>
  </w:num>
  <w:num w:numId="5" w16cid:durableId="132599162">
    <w:abstractNumId w:val="4"/>
  </w:num>
  <w:num w:numId="6" w16cid:durableId="21400258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442348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9197220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0770569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95678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2703799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47731502">
    <w:abstractNumId w:val="5"/>
  </w:num>
  <w:num w:numId="13" w16cid:durableId="2036037212">
    <w:abstractNumId w:val="1"/>
  </w:num>
  <w:num w:numId="14" w16cid:durableId="1182164404">
    <w:abstractNumId w:val="13"/>
  </w:num>
  <w:num w:numId="15" w16cid:durableId="13295577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D68"/>
    <w:rsid w:val="00614B9F"/>
    <w:rsid w:val="0083135C"/>
    <w:rsid w:val="008A69BE"/>
    <w:rsid w:val="008B6D68"/>
    <w:rsid w:val="0095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060137"/>
  <w15:chartTrackingRefBased/>
  <w15:docId w15:val="{F2DCF683-2831-412C-9BA2-9369199FF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B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4B9F"/>
    <w:pPr>
      <w:ind w:left="720"/>
      <w:contextualSpacing/>
    </w:pPr>
  </w:style>
  <w:style w:type="table" w:styleId="TableGrid">
    <w:name w:val="Table Grid"/>
    <w:basedOn w:val="TableNormal"/>
    <w:uiPriority w:val="39"/>
    <w:rsid w:val="00614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427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Phúc Trần</dc:creator>
  <cp:keywords/>
  <dc:description/>
  <cp:lastModifiedBy>Phúc Trần</cp:lastModifiedBy>
  <cp:revision>2</cp:revision>
  <dcterms:created xsi:type="dcterms:W3CDTF">2022-06-05T11:19:00Z</dcterms:created>
  <dcterms:modified xsi:type="dcterms:W3CDTF">2022-06-05T12:47:00Z</dcterms:modified>
</cp:coreProperties>
</file>