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95D" w:rsidRDefault="00333DAF" w:rsidP="00171241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245745</wp:posOffset>
            </wp:positionV>
            <wp:extent cx="1530350" cy="1391920"/>
            <wp:effectExtent l="63500" t="63500" r="69850" b="84328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30350" cy="139192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2615565</wp:posOffset>
            </wp:positionH>
            <wp:positionV relativeFrom="paragraph">
              <wp:posOffset>288290</wp:posOffset>
            </wp:positionV>
            <wp:extent cx="941705" cy="1421130"/>
            <wp:effectExtent l="127000" t="63500" r="99695" b="8394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421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4578985</wp:posOffset>
            </wp:positionH>
            <wp:positionV relativeFrom="paragraph">
              <wp:posOffset>310515</wp:posOffset>
            </wp:positionV>
            <wp:extent cx="1463040" cy="1463040"/>
            <wp:effectExtent l="76200" t="63500" r="60960" b="84836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1AF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280670</wp:posOffset>
            </wp:positionV>
            <wp:extent cx="1117600" cy="1489710"/>
            <wp:effectExtent l="114300" t="63500" r="114300" b="8597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4897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833">
        <w:t xml:space="preserve">Избирательный штаб кандидата в Президенты Большой Страны </w:t>
      </w:r>
      <w:r w:rsidR="00171241">
        <w:t>Нос А.О.</w:t>
      </w:r>
    </w:p>
    <w:p w:rsidR="00E6360F" w:rsidRDefault="00C751AF" w:rsidP="00171241">
      <w:r>
        <w:t xml:space="preserve">               </w:t>
      </w:r>
      <w:r w:rsidR="005902DB">
        <w:t>Нос А. О.</w:t>
      </w:r>
      <w:r>
        <w:t xml:space="preserve">             </w:t>
      </w:r>
      <w:r w:rsidR="00B24088">
        <w:t xml:space="preserve">                                      Кирилина Е.Ю.</w:t>
      </w:r>
      <w:r w:rsidR="00333DAF">
        <w:t xml:space="preserve">                         </w:t>
      </w:r>
      <w:r w:rsidR="00D031D5">
        <w:t xml:space="preserve">                      Ухорс</w:t>
      </w:r>
      <w:r w:rsidR="00FC6CF4">
        <w:t>кая А.</w:t>
      </w:r>
      <w:r w:rsidR="00540AA8">
        <w:t xml:space="preserve">                                                                    Кошкарова </w:t>
      </w:r>
      <w:r w:rsidR="00E6360F">
        <w:t>Е.</w:t>
      </w:r>
    </w:p>
    <w:p w:rsidR="00E6360F" w:rsidRDefault="005902DB" w:rsidP="00171241">
      <w:r>
        <w:t>Кандидат в Президенты</w:t>
      </w:r>
      <w:r w:rsidR="00333DAF">
        <w:t xml:space="preserve">.               </w:t>
      </w:r>
      <w:r w:rsidR="00C751AF">
        <w:t xml:space="preserve">           </w:t>
      </w:r>
      <w:r w:rsidR="00B24088">
        <w:t xml:space="preserve">         Пресс-секретарь</w:t>
      </w:r>
      <w:r w:rsidR="00333DAF">
        <w:t xml:space="preserve">.   </w:t>
      </w:r>
      <w:r w:rsidR="00FC6CF4">
        <w:t xml:space="preserve">                 </w:t>
      </w:r>
      <w:r w:rsidR="00FF1EC6">
        <w:t>Руководитель аналитической группы</w:t>
      </w:r>
      <w:r w:rsidR="00E6360F">
        <w:t xml:space="preserve">                       Руководитель агитационно-рекламного</w:t>
      </w:r>
    </w:p>
    <w:p w:rsidR="005902DB" w:rsidRDefault="003E7FE4" w:rsidP="00171241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4014470</wp:posOffset>
            </wp:positionH>
            <wp:positionV relativeFrom="paragraph">
              <wp:posOffset>423545</wp:posOffset>
            </wp:positionV>
            <wp:extent cx="1143000" cy="1543050"/>
            <wp:effectExtent l="127000" t="63500" r="114300" b="8572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30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DA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1459865</wp:posOffset>
            </wp:positionH>
            <wp:positionV relativeFrom="paragraph">
              <wp:posOffset>421005</wp:posOffset>
            </wp:positionV>
            <wp:extent cx="1059815" cy="1505585"/>
            <wp:effectExtent l="101600" t="63500" r="108585" b="86931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815" cy="15055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2DB">
        <w:t xml:space="preserve"> </w:t>
      </w:r>
      <w:r w:rsidR="00C751AF">
        <w:t xml:space="preserve">      </w:t>
      </w:r>
      <w:r w:rsidR="005902DB">
        <w:t>Большой Страны</w:t>
      </w:r>
      <w:r w:rsidR="00333DAF">
        <w:t xml:space="preserve">                                             </w:t>
      </w:r>
      <w:r w:rsidR="00E6360F">
        <w:t xml:space="preserve">                                                                                                                                                                  направления</w:t>
      </w:r>
    </w:p>
    <w:p w:rsidR="00391B1E" w:rsidRDefault="000B4B6C" w:rsidP="00171241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6823075</wp:posOffset>
            </wp:positionH>
            <wp:positionV relativeFrom="paragraph">
              <wp:posOffset>361315</wp:posOffset>
            </wp:positionV>
            <wp:extent cx="797560" cy="1419860"/>
            <wp:effectExtent l="127000" t="63500" r="129540" b="84074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14198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FE9" w:rsidRDefault="00333DAF" w:rsidP="00171241">
      <w:r>
        <w:t xml:space="preserve">                      </w:t>
      </w:r>
      <w:r w:rsidR="003E7FE4">
        <w:t xml:space="preserve">                          </w:t>
      </w:r>
      <w:r>
        <w:t xml:space="preserve">   </w:t>
      </w:r>
      <w:r w:rsidR="00FA3FE9">
        <w:t>Устинова Д.</w:t>
      </w:r>
      <w:r w:rsidR="001E794C">
        <w:t xml:space="preserve">                       </w:t>
      </w:r>
      <w:r w:rsidR="003E7FE4">
        <w:t xml:space="preserve">                                       </w:t>
      </w:r>
      <w:proofErr w:type="spellStart"/>
      <w:r w:rsidR="003E7FE4">
        <w:t>Сенькина</w:t>
      </w:r>
      <w:proofErr w:type="spellEnd"/>
      <w:r w:rsidR="003E7FE4">
        <w:t xml:space="preserve"> О.</w:t>
      </w:r>
      <w:r w:rsidR="001D767B">
        <w:t xml:space="preserve">                                                        Перминова К.</w:t>
      </w:r>
    </w:p>
    <w:p w:rsidR="00175D4F" w:rsidRDefault="00333DAF" w:rsidP="00171241">
      <w:r>
        <w:t xml:space="preserve">            </w:t>
      </w:r>
      <w:r w:rsidR="003E7FE4">
        <w:t xml:space="preserve">                                        </w:t>
      </w:r>
      <w:r>
        <w:t xml:space="preserve">   </w:t>
      </w:r>
      <w:r w:rsidR="00215AD7">
        <w:t>Юрист</w:t>
      </w:r>
      <w:r w:rsidR="007A6920">
        <w:t xml:space="preserve"> </w:t>
      </w:r>
      <w:r w:rsidR="00B35AC9">
        <w:t xml:space="preserve">                                          </w:t>
      </w:r>
      <w:r w:rsidR="00FF1EC6">
        <w:t>Председатель избирательного штаба</w:t>
      </w:r>
      <w:r w:rsidR="00901676">
        <w:t>.          Руководитель финансового отдела</w:t>
      </w:r>
    </w:p>
    <w:sectPr w:rsidR="00175D4F" w:rsidSect="002A7FF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73C" w:rsidRDefault="009A073C" w:rsidP="00171241">
      <w:r>
        <w:separator/>
      </w:r>
    </w:p>
  </w:endnote>
  <w:endnote w:type="continuationSeparator" w:id="0">
    <w:p w:rsidR="009A073C" w:rsidRDefault="009A073C" w:rsidP="00171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73C" w:rsidRDefault="009A073C" w:rsidP="00171241">
      <w:r>
        <w:separator/>
      </w:r>
    </w:p>
  </w:footnote>
  <w:footnote w:type="continuationSeparator" w:id="0">
    <w:p w:rsidR="009A073C" w:rsidRDefault="009A073C" w:rsidP="00171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5D"/>
    <w:rsid w:val="000B4B6C"/>
    <w:rsid w:val="000F4E7C"/>
    <w:rsid w:val="00130354"/>
    <w:rsid w:val="001633FB"/>
    <w:rsid w:val="00171241"/>
    <w:rsid w:val="0017201E"/>
    <w:rsid w:val="00175D4F"/>
    <w:rsid w:val="001D767B"/>
    <w:rsid w:val="001E794C"/>
    <w:rsid w:val="00215AD7"/>
    <w:rsid w:val="00255676"/>
    <w:rsid w:val="002A7FF2"/>
    <w:rsid w:val="002B3888"/>
    <w:rsid w:val="00333DAF"/>
    <w:rsid w:val="00391B1E"/>
    <w:rsid w:val="0039495D"/>
    <w:rsid w:val="003E7FE4"/>
    <w:rsid w:val="00540AA8"/>
    <w:rsid w:val="005902DB"/>
    <w:rsid w:val="005B7385"/>
    <w:rsid w:val="00676345"/>
    <w:rsid w:val="006F16E6"/>
    <w:rsid w:val="00706B0E"/>
    <w:rsid w:val="007A6920"/>
    <w:rsid w:val="008D6F3A"/>
    <w:rsid w:val="00901676"/>
    <w:rsid w:val="009A073C"/>
    <w:rsid w:val="009C1A31"/>
    <w:rsid w:val="00A36234"/>
    <w:rsid w:val="00B24088"/>
    <w:rsid w:val="00B25284"/>
    <w:rsid w:val="00B33286"/>
    <w:rsid w:val="00B35AC9"/>
    <w:rsid w:val="00B70AEF"/>
    <w:rsid w:val="00C751AF"/>
    <w:rsid w:val="00CC1CA8"/>
    <w:rsid w:val="00D031D5"/>
    <w:rsid w:val="00E6360F"/>
    <w:rsid w:val="00ED52E5"/>
    <w:rsid w:val="00EE6346"/>
    <w:rsid w:val="00F13833"/>
    <w:rsid w:val="00F3436C"/>
    <w:rsid w:val="00FA3FE9"/>
    <w:rsid w:val="00FC6CF4"/>
    <w:rsid w:val="00FF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7040318-FC94-8F4F-A2BA-2144172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124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71241"/>
  </w:style>
  <w:style w:type="paragraph" w:styleId="a5">
    <w:name w:val="footer"/>
    <w:basedOn w:val="a"/>
    <w:link w:val="a6"/>
    <w:uiPriority w:val="99"/>
    <w:unhideWhenUsed/>
    <w:rsid w:val="0017124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7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Нос</dc:creator>
  <cp:keywords/>
  <dc:description/>
  <cp:lastModifiedBy>liz.kirilina@yandex.ru</cp:lastModifiedBy>
  <cp:revision>2</cp:revision>
  <dcterms:created xsi:type="dcterms:W3CDTF">2018-11-06T11:37:00Z</dcterms:created>
  <dcterms:modified xsi:type="dcterms:W3CDTF">2018-11-06T11:37:00Z</dcterms:modified>
</cp:coreProperties>
</file>