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6E06D" w14:textId="6B357CCE" w:rsidR="00D13018" w:rsidRPr="00D13018" w:rsidRDefault="00D13018" w:rsidP="00D13018">
      <w:pPr>
        <w:rPr>
          <w:b/>
          <w:bCs/>
          <w:sz w:val="40"/>
          <w:szCs w:val="40"/>
        </w:rPr>
      </w:pPr>
      <w:r w:rsidRPr="00D13018">
        <w:rPr>
          <w:rFonts w:ascii="Segoe UI Emoji" w:hAnsi="Segoe UI Emoji" w:cs="Segoe UI Emoji"/>
          <w:b/>
          <w:bCs/>
          <w:sz w:val="40"/>
          <w:szCs w:val="40"/>
        </w:rPr>
        <w:t>🎮</w:t>
      </w:r>
      <w:r w:rsidRPr="00D13018">
        <w:rPr>
          <w:b/>
          <w:bCs/>
          <w:sz w:val="40"/>
          <w:szCs w:val="40"/>
        </w:rPr>
        <w:t xml:space="preserve"> Deploy Tetris Game on Kubernetes using Argo CD</w:t>
      </w:r>
    </w:p>
    <w:p w14:paraId="135C7AD6" w14:textId="77777777" w:rsidR="00D13018" w:rsidRPr="00D13018" w:rsidRDefault="00D13018" w:rsidP="00D13018">
      <w:pPr>
        <w:rPr>
          <w:b/>
          <w:bCs/>
        </w:rPr>
      </w:pPr>
    </w:p>
    <w:p w14:paraId="1E531BE2" w14:textId="188FA3B7" w:rsidR="00D13018" w:rsidRPr="00D13018" w:rsidRDefault="00D13018" w:rsidP="00D13018">
      <w:pPr>
        <w:rPr>
          <w:b/>
          <w:bCs/>
          <w:sz w:val="40"/>
          <w:szCs w:val="40"/>
        </w:rPr>
      </w:pPr>
      <w:r w:rsidRPr="00D13018">
        <w:rPr>
          <w:b/>
          <w:bCs/>
          <w:sz w:val="40"/>
          <w:szCs w:val="40"/>
        </w:rPr>
        <w:t>Introduction</w:t>
      </w:r>
    </w:p>
    <w:p w14:paraId="33D41EAA" w14:textId="3F40AD67" w:rsidR="00D13018" w:rsidRPr="00D13018" w:rsidRDefault="00D13018" w:rsidP="00D13018">
      <w:pPr>
        <w:jc w:val="both"/>
        <w:rPr>
          <w:sz w:val="28"/>
          <w:szCs w:val="28"/>
        </w:rPr>
      </w:pPr>
      <w:r w:rsidRPr="00D13018">
        <w:rPr>
          <w:sz w:val="28"/>
          <w:szCs w:val="28"/>
        </w:rPr>
        <w:t>This project demonstrates how to deploy a Tetris game application on a Kubernetes cluster using Argo CD, a GitOps-based continuous delivery tool. The project focuses on implementing GitOps methodology, where the desired application state is stored in a Git repository and automatically synchronized with the Kubernetes cluster by Argo CD.</w:t>
      </w:r>
    </w:p>
    <w:p w14:paraId="1CBB0B69" w14:textId="64980E94" w:rsidR="00D13018" w:rsidRDefault="00D13018" w:rsidP="00D13018">
      <w:pPr>
        <w:rPr>
          <w:sz w:val="28"/>
          <w:szCs w:val="28"/>
        </w:rPr>
      </w:pPr>
      <w:r w:rsidRPr="00D13018">
        <w:rPr>
          <w:sz w:val="28"/>
          <w:szCs w:val="28"/>
        </w:rPr>
        <w:t>The outcome of this project is a fully automated deployment process, where changes made in the GitHub repository are instantly reflected in the Kubernetes cluster, ensuring consistency, traceability, and automation.</w:t>
      </w:r>
    </w:p>
    <w:p w14:paraId="1A42662C" w14:textId="77777777" w:rsidR="005577EC" w:rsidRPr="00D13018" w:rsidRDefault="005577EC" w:rsidP="00D13018">
      <w:pPr>
        <w:rPr>
          <w:sz w:val="28"/>
          <w:szCs w:val="28"/>
        </w:rPr>
      </w:pPr>
    </w:p>
    <w:p w14:paraId="08AB52E7" w14:textId="3BBDAF27" w:rsidR="00D13018" w:rsidRPr="00D13018" w:rsidRDefault="00D13018" w:rsidP="00D13018">
      <w:pPr>
        <w:rPr>
          <w:b/>
          <w:bCs/>
          <w:sz w:val="40"/>
          <w:szCs w:val="40"/>
        </w:rPr>
      </w:pPr>
      <w:r w:rsidRPr="00D13018">
        <w:rPr>
          <w:b/>
          <w:bCs/>
          <w:sz w:val="40"/>
          <w:szCs w:val="40"/>
        </w:rPr>
        <w:t>Objectives</w:t>
      </w:r>
    </w:p>
    <w:p w14:paraId="78CA4A16" w14:textId="76F537BE" w:rsidR="00D13018" w:rsidRPr="005577EC" w:rsidRDefault="00D13018" w:rsidP="005577E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577EC">
        <w:rPr>
          <w:sz w:val="28"/>
          <w:szCs w:val="28"/>
        </w:rPr>
        <w:t>To deploy the Tetris game application on Kubernetes.</w:t>
      </w:r>
    </w:p>
    <w:p w14:paraId="3E4B621B" w14:textId="3868664A" w:rsidR="00D13018" w:rsidRPr="005577EC" w:rsidRDefault="00D13018" w:rsidP="005577E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577EC">
        <w:rPr>
          <w:sz w:val="28"/>
          <w:szCs w:val="28"/>
        </w:rPr>
        <w:t>To apply GitOps principles using Argo CD.</w:t>
      </w:r>
    </w:p>
    <w:p w14:paraId="1E725044" w14:textId="1828FEE0" w:rsidR="00D13018" w:rsidRPr="005577EC" w:rsidRDefault="00D13018" w:rsidP="005577E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577EC">
        <w:rPr>
          <w:sz w:val="28"/>
          <w:szCs w:val="28"/>
        </w:rPr>
        <w:t>To synchronize Kubernetes resources directly from a GitHub repository.</w:t>
      </w:r>
    </w:p>
    <w:p w14:paraId="58D32EEE" w14:textId="77C6909E" w:rsidR="00D13018" w:rsidRPr="005577EC" w:rsidRDefault="00D13018" w:rsidP="005577E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577EC">
        <w:rPr>
          <w:sz w:val="28"/>
          <w:szCs w:val="28"/>
        </w:rPr>
        <w:t>To achieve automation, reliability, and scalability in application deployment.</w:t>
      </w:r>
    </w:p>
    <w:p w14:paraId="7CFE07A2" w14:textId="3877C2C5" w:rsidR="00D13018" w:rsidRPr="005577EC" w:rsidRDefault="00D13018" w:rsidP="005577E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577EC">
        <w:rPr>
          <w:sz w:val="28"/>
          <w:szCs w:val="28"/>
        </w:rPr>
        <w:t>T</w:t>
      </w:r>
      <w:r w:rsidRPr="005577EC">
        <w:rPr>
          <w:sz w:val="28"/>
          <w:szCs w:val="28"/>
        </w:rPr>
        <w:t>o provide a step-by-step guide for deploying applications with Argo CD.</w:t>
      </w:r>
    </w:p>
    <w:p w14:paraId="40554E0B" w14:textId="77777777" w:rsidR="00D13018" w:rsidRPr="00D13018" w:rsidRDefault="00D13018" w:rsidP="00D13018">
      <w:pPr>
        <w:rPr>
          <w:sz w:val="28"/>
          <w:szCs w:val="28"/>
        </w:rPr>
      </w:pPr>
    </w:p>
    <w:p w14:paraId="5C1484DE" w14:textId="5EF048C5" w:rsidR="00D13018" w:rsidRPr="00D13018" w:rsidRDefault="00D13018" w:rsidP="00D13018">
      <w:pPr>
        <w:rPr>
          <w:b/>
          <w:bCs/>
          <w:sz w:val="40"/>
          <w:szCs w:val="40"/>
        </w:rPr>
      </w:pPr>
      <w:r w:rsidRPr="00D13018">
        <w:rPr>
          <w:b/>
          <w:bCs/>
          <w:sz w:val="40"/>
          <w:szCs w:val="40"/>
        </w:rPr>
        <w:t>Tools &amp; Technologies Used</w:t>
      </w:r>
    </w:p>
    <w:p w14:paraId="45B25FBB" w14:textId="4324A35B" w:rsidR="00D13018" w:rsidRPr="005577EC" w:rsidRDefault="00D13018" w:rsidP="005577E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577EC">
        <w:rPr>
          <w:sz w:val="28"/>
          <w:szCs w:val="28"/>
        </w:rPr>
        <w:t>Kubernetes – Container orchestration platform.</w:t>
      </w:r>
    </w:p>
    <w:p w14:paraId="545E56D3" w14:textId="6F9BA236" w:rsidR="00D13018" w:rsidRPr="005577EC" w:rsidRDefault="00D13018" w:rsidP="005577E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577EC">
        <w:rPr>
          <w:sz w:val="28"/>
          <w:szCs w:val="28"/>
        </w:rPr>
        <w:t>Argo CD – GitOps tool for Kubernetes continuous delivery.</w:t>
      </w:r>
    </w:p>
    <w:p w14:paraId="23A0BAB0" w14:textId="40AAEEBF" w:rsidR="00D13018" w:rsidRPr="005577EC" w:rsidRDefault="00D13018" w:rsidP="005577E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577EC">
        <w:rPr>
          <w:sz w:val="28"/>
          <w:szCs w:val="28"/>
        </w:rPr>
        <w:t>Docker – For containerization of the Tetris application.</w:t>
      </w:r>
    </w:p>
    <w:p w14:paraId="2E1D5FC0" w14:textId="7895FC69" w:rsidR="00D13018" w:rsidRPr="005577EC" w:rsidRDefault="00D13018" w:rsidP="005577E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577EC">
        <w:rPr>
          <w:sz w:val="28"/>
          <w:szCs w:val="28"/>
        </w:rPr>
        <w:t>Git &amp; GitHub – Version control and GitOps repository.</w:t>
      </w:r>
    </w:p>
    <w:p w14:paraId="690C6F2F" w14:textId="2D013EFB" w:rsidR="00D13018" w:rsidRPr="005577EC" w:rsidRDefault="00D13018" w:rsidP="005577E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577EC">
        <w:rPr>
          <w:sz w:val="28"/>
          <w:szCs w:val="28"/>
        </w:rPr>
        <w:t>kubectl – CLI tool for Kubernetes cluster management.</w:t>
      </w:r>
    </w:p>
    <w:p w14:paraId="6101EF98" w14:textId="5DC5E558" w:rsidR="00D13018" w:rsidRPr="005577EC" w:rsidRDefault="00D13018" w:rsidP="005577E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577EC">
        <w:rPr>
          <w:sz w:val="28"/>
          <w:szCs w:val="28"/>
        </w:rPr>
        <w:t>Minikube /  Cloud Kubernetes – For setting up the cluster.</w:t>
      </w:r>
    </w:p>
    <w:p w14:paraId="22519567" w14:textId="77777777" w:rsidR="00D13018" w:rsidRDefault="00D13018" w:rsidP="00D13018"/>
    <w:p w14:paraId="10DFF61F" w14:textId="77777777" w:rsidR="005577EC" w:rsidRDefault="005577EC" w:rsidP="00D13018">
      <w:pPr>
        <w:rPr>
          <w:b/>
          <w:bCs/>
          <w:sz w:val="40"/>
          <w:szCs w:val="40"/>
        </w:rPr>
      </w:pPr>
    </w:p>
    <w:p w14:paraId="129AC984" w14:textId="49E5D317" w:rsidR="00981A78" w:rsidRDefault="00D13018" w:rsidP="00D13018">
      <w:pPr>
        <w:rPr>
          <w:b/>
          <w:bCs/>
          <w:sz w:val="40"/>
          <w:szCs w:val="40"/>
        </w:rPr>
      </w:pPr>
      <w:r w:rsidRPr="00D13018">
        <w:rPr>
          <w:b/>
          <w:bCs/>
          <w:sz w:val="40"/>
          <w:szCs w:val="40"/>
        </w:rPr>
        <w:lastRenderedPageBreak/>
        <w:t>Architecture</w:t>
      </w:r>
    </w:p>
    <w:p w14:paraId="617C7738" w14:textId="3D5BC04D" w:rsidR="00D13018" w:rsidRPr="00981A78" w:rsidRDefault="00D13018" w:rsidP="00D13018">
      <w:pPr>
        <w:rPr>
          <w:b/>
          <w:bCs/>
          <w:sz w:val="28"/>
          <w:szCs w:val="28"/>
        </w:rPr>
      </w:pPr>
      <w:r w:rsidRPr="00981A78">
        <w:rPr>
          <w:b/>
          <w:bCs/>
          <w:sz w:val="28"/>
          <w:szCs w:val="28"/>
        </w:rPr>
        <w:t>The workflow of the project follows GitOps principles:</w:t>
      </w:r>
    </w:p>
    <w:p w14:paraId="397B3AB2" w14:textId="112C45D5" w:rsidR="00D13018" w:rsidRPr="005577EC" w:rsidRDefault="00D13018" w:rsidP="005577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577EC">
        <w:rPr>
          <w:sz w:val="28"/>
          <w:szCs w:val="28"/>
        </w:rPr>
        <w:t>A developer pushes Kubernetes manifest files (deployment and service configurations) to a GitHub repository.</w:t>
      </w:r>
    </w:p>
    <w:p w14:paraId="05C0EA15" w14:textId="1AF81E9C" w:rsidR="00D13018" w:rsidRPr="005577EC" w:rsidRDefault="00D13018" w:rsidP="005577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577EC">
        <w:rPr>
          <w:sz w:val="28"/>
          <w:szCs w:val="28"/>
        </w:rPr>
        <w:t>Argo CD continuously monitors the GitHub repository.</w:t>
      </w:r>
    </w:p>
    <w:p w14:paraId="58971DA4" w14:textId="53FC038B" w:rsidR="00D13018" w:rsidRPr="005577EC" w:rsidRDefault="00D13018" w:rsidP="005577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577EC">
        <w:rPr>
          <w:sz w:val="28"/>
          <w:szCs w:val="28"/>
        </w:rPr>
        <w:t>When changes are detected, Argo CD automatically synchronizes them to the Kubernetes cluster.</w:t>
      </w:r>
    </w:p>
    <w:p w14:paraId="2E8320A7" w14:textId="10A131F5" w:rsidR="00D13018" w:rsidRPr="005577EC" w:rsidRDefault="00D13018" w:rsidP="005577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577EC">
        <w:rPr>
          <w:sz w:val="28"/>
          <w:szCs w:val="28"/>
        </w:rPr>
        <w:t>Kubernetes deploys or updates the Tetris game application according to the manifests.</w:t>
      </w:r>
    </w:p>
    <w:p w14:paraId="60BFC79D" w14:textId="0D26A033" w:rsidR="00D13018" w:rsidRPr="005577EC" w:rsidRDefault="00D13018" w:rsidP="005577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577EC">
        <w:rPr>
          <w:sz w:val="28"/>
          <w:szCs w:val="28"/>
        </w:rPr>
        <w:t>The Tetris game is made accessible to users via a service endpoint (NodePort, LoadBalancer, Ingress)</w:t>
      </w:r>
    </w:p>
    <w:p w14:paraId="401D5565" w14:textId="00127BB8" w:rsidR="00981A78" w:rsidRPr="005577EC" w:rsidRDefault="00D13018" w:rsidP="005577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577EC">
        <w:rPr>
          <w:sz w:val="28"/>
          <w:szCs w:val="28"/>
        </w:rPr>
        <w:t>This architecture ensures that the Git repository is the single source of truth, and the cluster always reflects the desired state defined in the repository.</w:t>
      </w:r>
    </w:p>
    <w:p w14:paraId="18AF56FE" w14:textId="6020EF8C" w:rsidR="00D13018" w:rsidRPr="00981A78" w:rsidRDefault="00D13018" w:rsidP="00D13018">
      <w:pPr>
        <w:rPr>
          <w:b/>
          <w:bCs/>
          <w:sz w:val="40"/>
          <w:szCs w:val="40"/>
        </w:rPr>
      </w:pPr>
      <w:r w:rsidRPr="00981A78">
        <w:rPr>
          <w:b/>
          <w:bCs/>
          <w:sz w:val="40"/>
          <w:szCs w:val="40"/>
        </w:rPr>
        <w:t>Prerequisites</w:t>
      </w:r>
    </w:p>
    <w:p w14:paraId="061EF89F" w14:textId="6A92C66B" w:rsidR="00D13018" w:rsidRPr="00981A78" w:rsidRDefault="00D13018" w:rsidP="00D13018">
      <w:pPr>
        <w:rPr>
          <w:b/>
          <w:bCs/>
          <w:sz w:val="28"/>
          <w:szCs w:val="28"/>
        </w:rPr>
      </w:pPr>
      <w:r w:rsidRPr="00981A78">
        <w:rPr>
          <w:b/>
          <w:bCs/>
          <w:sz w:val="28"/>
          <w:szCs w:val="28"/>
        </w:rPr>
        <w:t>Before starting the project, the following setup is required:</w:t>
      </w:r>
    </w:p>
    <w:p w14:paraId="162F9FF3" w14:textId="1BD2E851" w:rsidR="00D13018" w:rsidRPr="005577EC" w:rsidRDefault="00D13018" w:rsidP="005577E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7EC">
        <w:rPr>
          <w:sz w:val="28"/>
          <w:szCs w:val="28"/>
        </w:rPr>
        <w:t>A running Kubernetes cluster (local or cloud).</w:t>
      </w:r>
    </w:p>
    <w:p w14:paraId="7A80A482" w14:textId="05271F0E" w:rsidR="00D13018" w:rsidRPr="005577EC" w:rsidRDefault="00D13018" w:rsidP="005577E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7EC">
        <w:rPr>
          <w:sz w:val="28"/>
          <w:szCs w:val="28"/>
        </w:rPr>
        <w:t>A GitHub repository to store Kubernetes manifests.</w:t>
      </w:r>
    </w:p>
    <w:p w14:paraId="49CE1CE7" w14:textId="48DF1555" w:rsidR="00D13018" w:rsidRPr="005577EC" w:rsidRDefault="00D13018" w:rsidP="005577E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7EC">
        <w:rPr>
          <w:sz w:val="28"/>
          <w:szCs w:val="28"/>
        </w:rPr>
        <w:t>Argo CD installed in the Kubernetes cluster.</w:t>
      </w:r>
    </w:p>
    <w:p w14:paraId="06339671" w14:textId="31422F07" w:rsidR="00D13018" w:rsidRPr="005577EC" w:rsidRDefault="00D13018" w:rsidP="005577E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7EC">
        <w:rPr>
          <w:sz w:val="28"/>
          <w:szCs w:val="28"/>
        </w:rPr>
        <w:t>Docker image of the Tetris game stored in a container registry.</w:t>
      </w:r>
    </w:p>
    <w:p w14:paraId="7DF4EC23" w14:textId="065AB88D" w:rsidR="00D13018" w:rsidRPr="005577EC" w:rsidRDefault="00D13018" w:rsidP="005577E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7EC">
        <w:rPr>
          <w:sz w:val="28"/>
          <w:szCs w:val="28"/>
        </w:rPr>
        <w:t>kubectl configured to interact with the cluster.</w:t>
      </w:r>
    </w:p>
    <w:p w14:paraId="7384E48F" w14:textId="4E9CE86D" w:rsidR="00D13018" w:rsidRPr="00981A78" w:rsidRDefault="00D13018" w:rsidP="00D13018">
      <w:pPr>
        <w:rPr>
          <w:b/>
          <w:bCs/>
          <w:sz w:val="40"/>
          <w:szCs w:val="40"/>
        </w:rPr>
      </w:pPr>
      <w:r w:rsidRPr="00981A78">
        <w:rPr>
          <w:b/>
          <w:bCs/>
          <w:sz w:val="40"/>
          <w:szCs w:val="40"/>
        </w:rPr>
        <w:t>Step-by-Step Documentation</w:t>
      </w:r>
    </w:p>
    <w:p w14:paraId="2F11A553" w14:textId="77777777" w:rsidR="00981A78" w:rsidRDefault="00D13018" w:rsidP="00D13018">
      <w:pPr>
        <w:rPr>
          <w:b/>
          <w:bCs/>
          <w:sz w:val="24"/>
          <w:szCs w:val="24"/>
        </w:rPr>
      </w:pPr>
      <w:r w:rsidRPr="00981A78">
        <w:rPr>
          <w:b/>
          <w:bCs/>
          <w:sz w:val="24"/>
          <w:szCs w:val="24"/>
        </w:rPr>
        <w:t xml:space="preserve">Step 1: </w:t>
      </w:r>
    </w:p>
    <w:p w14:paraId="7C01619A" w14:textId="4CD8AA7F" w:rsidR="00D13018" w:rsidRPr="005577EC" w:rsidRDefault="00D13018" w:rsidP="005577E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577EC">
        <w:rPr>
          <w:sz w:val="28"/>
          <w:szCs w:val="28"/>
        </w:rPr>
        <w:t>Setup Kubernetes Cluster</w:t>
      </w:r>
    </w:p>
    <w:p w14:paraId="129013DD" w14:textId="3B88C76F" w:rsidR="00D13018" w:rsidRPr="005577EC" w:rsidRDefault="00D13018" w:rsidP="005577E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577EC">
        <w:rPr>
          <w:sz w:val="28"/>
          <w:szCs w:val="28"/>
        </w:rPr>
        <w:t>Deploy a Kubernetes cluster either locally (using Minikube) or on a cloud provider.</w:t>
      </w:r>
    </w:p>
    <w:p w14:paraId="6631800D" w14:textId="35CDF37A" w:rsidR="00D13018" w:rsidRPr="005577EC" w:rsidRDefault="00D13018" w:rsidP="005577E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577EC">
        <w:rPr>
          <w:sz w:val="28"/>
          <w:szCs w:val="28"/>
        </w:rPr>
        <w:t>Ensure the cluster is running and kubectl is configured to connect with it.</w:t>
      </w:r>
    </w:p>
    <w:p w14:paraId="1B482BBA" w14:textId="01415077" w:rsidR="00D13018" w:rsidRPr="005577EC" w:rsidRDefault="00D13018" w:rsidP="005577E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577EC">
        <w:rPr>
          <w:sz w:val="28"/>
          <w:szCs w:val="28"/>
        </w:rPr>
        <w:t>This step provides the base infrastructure required to run the Tetris game application</w:t>
      </w:r>
    </w:p>
    <w:p w14:paraId="0FB5075F" w14:textId="77777777" w:rsidR="005577EC" w:rsidRDefault="005577EC" w:rsidP="00D13018">
      <w:pPr>
        <w:rPr>
          <w:b/>
          <w:bCs/>
          <w:sz w:val="24"/>
          <w:szCs w:val="24"/>
        </w:rPr>
      </w:pPr>
    </w:p>
    <w:p w14:paraId="736D7B2F" w14:textId="77777777" w:rsidR="00D87C8D" w:rsidRDefault="00D87C8D" w:rsidP="00D13018">
      <w:pPr>
        <w:rPr>
          <w:b/>
          <w:bCs/>
          <w:sz w:val="24"/>
          <w:szCs w:val="24"/>
        </w:rPr>
      </w:pPr>
    </w:p>
    <w:p w14:paraId="508D4EF0" w14:textId="00567437" w:rsidR="00981A78" w:rsidRDefault="00D13018" w:rsidP="00D13018">
      <w:r w:rsidRPr="00981A78">
        <w:rPr>
          <w:b/>
          <w:bCs/>
          <w:sz w:val="24"/>
          <w:szCs w:val="24"/>
        </w:rPr>
        <w:lastRenderedPageBreak/>
        <w:t>Step 2</w:t>
      </w:r>
      <w:r>
        <w:t xml:space="preserve">: </w:t>
      </w:r>
    </w:p>
    <w:p w14:paraId="465D2FA9" w14:textId="2A4C6A0D" w:rsidR="00D13018" w:rsidRPr="005577EC" w:rsidRDefault="00D13018" w:rsidP="005577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77EC">
        <w:rPr>
          <w:sz w:val="28"/>
          <w:szCs w:val="28"/>
        </w:rPr>
        <w:t>Install Argo CD</w:t>
      </w:r>
    </w:p>
    <w:p w14:paraId="405F19DF" w14:textId="45A82917" w:rsidR="00D13018" w:rsidRPr="005577EC" w:rsidRDefault="00D13018" w:rsidP="005577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77EC">
        <w:rPr>
          <w:sz w:val="28"/>
          <w:szCs w:val="28"/>
        </w:rPr>
        <w:t>Create a dedicated namespace (called argocd) in the Kubernetes cluster.</w:t>
      </w:r>
    </w:p>
    <w:p w14:paraId="407E8E81" w14:textId="5F3D22F5" w:rsidR="00D13018" w:rsidRPr="005577EC" w:rsidRDefault="00D13018" w:rsidP="005577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77EC">
        <w:rPr>
          <w:sz w:val="28"/>
          <w:szCs w:val="28"/>
        </w:rPr>
        <w:t>Deploy Argo CD into this namespace.</w:t>
      </w:r>
    </w:p>
    <w:p w14:paraId="41FF7221" w14:textId="7260BB0C" w:rsidR="00D13018" w:rsidRPr="005577EC" w:rsidRDefault="00D13018" w:rsidP="005577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77EC">
        <w:rPr>
          <w:sz w:val="28"/>
          <w:szCs w:val="28"/>
        </w:rPr>
        <w:t xml:space="preserve">Argo CD will serve as the GitOps operator, managing synchronization between the GitHub repository </w:t>
      </w:r>
      <w:r w:rsidR="00981A78" w:rsidRPr="005577EC">
        <w:rPr>
          <w:sz w:val="28"/>
          <w:szCs w:val="28"/>
        </w:rPr>
        <w:t>a</w:t>
      </w:r>
      <w:r w:rsidRPr="005577EC">
        <w:rPr>
          <w:sz w:val="28"/>
          <w:szCs w:val="28"/>
        </w:rPr>
        <w:t>nd the Kubernetes cluster.</w:t>
      </w:r>
    </w:p>
    <w:p w14:paraId="3784687C" w14:textId="673DF4B0" w:rsidR="00D13018" w:rsidRPr="005577EC" w:rsidRDefault="00D13018" w:rsidP="005577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77EC">
        <w:rPr>
          <w:sz w:val="28"/>
          <w:szCs w:val="28"/>
        </w:rPr>
        <w:t>Once installed, Argo CD runs as a set of pods in the cluster, exposing a dashboard for monitoring and application management.</w:t>
      </w:r>
    </w:p>
    <w:p w14:paraId="0BDA201C" w14:textId="2469BC76" w:rsidR="00D13018" w:rsidRPr="005577EC" w:rsidRDefault="00D13018" w:rsidP="00D13018">
      <w:pPr>
        <w:rPr>
          <w:b/>
          <w:bCs/>
          <w:sz w:val="40"/>
          <w:szCs w:val="40"/>
        </w:rPr>
      </w:pPr>
      <w:r w:rsidRPr="005577EC">
        <w:rPr>
          <w:b/>
          <w:bCs/>
          <w:sz w:val="24"/>
          <w:szCs w:val="24"/>
        </w:rPr>
        <w:t>Step 3:</w:t>
      </w:r>
      <w:r w:rsidRPr="005577EC">
        <w:rPr>
          <w:b/>
          <w:bCs/>
          <w:sz w:val="40"/>
          <w:szCs w:val="40"/>
        </w:rPr>
        <w:t xml:space="preserve"> </w:t>
      </w:r>
    </w:p>
    <w:p w14:paraId="2D20E0D6" w14:textId="16B98AFD" w:rsidR="00D13018" w:rsidRPr="005577EC" w:rsidRDefault="00D13018" w:rsidP="005577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77EC">
        <w:rPr>
          <w:sz w:val="28"/>
          <w:szCs w:val="28"/>
        </w:rPr>
        <w:t>Expose the Argo CD server service so that it can be accessed via a web browser.</w:t>
      </w:r>
    </w:p>
    <w:p w14:paraId="77643D5F" w14:textId="6715D291" w:rsidR="00D13018" w:rsidRPr="005577EC" w:rsidRDefault="00D13018" w:rsidP="005577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77EC">
        <w:rPr>
          <w:sz w:val="28"/>
          <w:szCs w:val="28"/>
        </w:rPr>
        <w:t>Retrieve the initial admin password generated during installation.</w:t>
      </w:r>
    </w:p>
    <w:p w14:paraId="3D3C970F" w14:textId="4B3BE987" w:rsidR="00D13018" w:rsidRPr="005577EC" w:rsidRDefault="00D13018" w:rsidP="005577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77EC">
        <w:rPr>
          <w:sz w:val="28"/>
          <w:szCs w:val="28"/>
        </w:rPr>
        <w:t>Log in to the dashboard using the admin credentials.</w:t>
      </w:r>
    </w:p>
    <w:p w14:paraId="30269221" w14:textId="73B221FF" w:rsidR="00D13018" w:rsidRDefault="00D13018" w:rsidP="005577EC">
      <w:pPr>
        <w:pStyle w:val="ListParagraph"/>
        <w:numPr>
          <w:ilvl w:val="0"/>
          <w:numId w:val="5"/>
        </w:numPr>
      </w:pPr>
      <w:r w:rsidRPr="005577EC">
        <w:rPr>
          <w:sz w:val="28"/>
          <w:szCs w:val="28"/>
        </w:rPr>
        <w:t>The dashboard provides visibility into application health, sync status, and resource management</w:t>
      </w:r>
      <w:r>
        <w:t>.</w:t>
      </w:r>
    </w:p>
    <w:p w14:paraId="490E43CF" w14:textId="77777777" w:rsidR="005577EC" w:rsidRDefault="00D13018" w:rsidP="00D13018">
      <w:r w:rsidRPr="005577EC">
        <w:rPr>
          <w:b/>
          <w:bCs/>
          <w:sz w:val="24"/>
          <w:szCs w:val="24"/>
        </w:rPr>
        <w:t>Step 4:</w:t>
      </w:r>
      <w:r>
        <w:t xml:space="preserve"> </w:t>
      </w:r>
    </w:p>
    <w:p w14:paraId="47CFDA9B" w14:textId="687419CA" w:rsidR="00D13018" w:rsidRPr="005577EC" w:rsidRDefault="00D13018" w:rsidP="005577E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77EC">
        <w:rPr>
          <w:sz w:val="28"/>
          <w:szCs w:val="28"/>
        </w:rPr>
        <w:t>Prepare GitHub Repository</w:t>
      </w:r>
    </w:p>
    <w:p w14:paraId="4E3E71FE" w14:textId="5B7B0A5E" w:rsidR="00D13018" w:rsidRPr="005577EC" w:rsidRDefault="00D13018" w:rsidP="005577E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77EC">
        <w:rPr>
          <w:sz w:val="28"/>
          <w:szCs w:val="28"/>
        </w:rPr>
        <w:t>Create a GitHub repository to store the Kubernetes manifest files for the Tetris game.</w:t>
      </w:r>
    </w:p>
    <w:p w14:paraId="65270988" w14:textId="764A78DC" w:rsidR="00D13018" w:rsidRPr="005577EC" w:rsidRDefault="005577EC" w:rsidP="00D130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D13018" w:rsidRPr="005577EC">
        <w:rPr>
          <w:b/>
          <w:bCs/>
          <w:sz w:val="28"/>
          <w:szCs w:val="28"/>
        </w:rPr>
        <w:t xml:space="preserve">The </w:t>
      </w:r>
      <w:r w:rsidRPr="005577EC">
        <w:rPr>
          <w:b/>
          <w:bCs/>
          <w:sz w:val="28"/>
          <w:szCs w:val="28"/>
        </w:rPr>
        <w:t>r</w:t>
      </w:r>
      <w:r w:rsidR="00D13018" w:rsidRPr="005577EC">
        <w:rPr>
          <w:b/>
          <w:bCs/>
          <w:sz w:val="28"/>
          <w:szCs w:val="28"/>
        </w:rPr>
        <w:t>epository should contain:</w:t>
      </w:r>
    </w:p>
    <w:p w14:paraId="5935C28F" w14:textId="10299BE9" w:rsidR="00D13018" w:rsidRPr="005577EC" w:rsidRDefault="00D13018" w:rsidP="005577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77EC">
        <w:rPr>
          <w:sz w:val="28"/>
          <w:szCs w:val="28"/>
        </w:rPr>
        <w:t>A deployment file that defines the number of replicas, container image, and pod specifications.</w:t>
      </w:r>
    </w:p>
    <w:p w14:paraId="026B5B23" w14:textId="1B9D9C68" w:rsidR="00D13018" w:rsidRPr="005577EC" w:rsidRDefault="00D13018" w:rsidP="005577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77EC">
        <w:rPr>
          <w:sz w:val="28"/>
          <w:szCs w:val="28"/>
        </w:rPr>
        <w:t>A service file that exposes the Tetris application to users.</w:t>
      </w:r>
    </w:p>
    <w:p w14:paraId="092CE001" w14:textId="65D2E8A5" w:rsidR="00D13018" w:rsidRPr="005577EC" w:rsidRDefault="00D13018" w:rsidP="00D130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77EC">
        <w:rPr>
          <w:sz w:val="28"/>
          <w:szCs w:val="28"/>
        </w:rPr>
        <w:t>The repository acts as the single source of truth for the application state.</w:t>
      </w:r>
    </w:p>
    <w:p w14:paraId="5481044E" w14:textId="77777777" w:rsidR="00A30782" w:rsidRDefault="00D13018" w:rsidP="00D13018">
      <w:pPr>
        <w:rPr>
          <w:b/>
          <w:bCs/>
          <w:sz w:val="24"/>
          <w:szCs w:val="24"/>
        </w:rPr>
      </w:pPr>
      <w:r w:rsidRPr="005577EC">
        <w:rPr>
          <w:b/>
          <w:bCs/>
          <w:sz w:val="24"/>
          <w:szCs w:val="24"/>
        </w:rPr>
        <w:t>Step 5:</w:t>
      </w:r>
    </w:p>
    <w:p w14:paraId="4D8714D2" w14:textId="0EC79004" w:rsidR="00D13018" w:rsidRPr="00A30782" w:rsidRDefault="00D13018" w:rsidP="00A307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30782">
        <w:rPr>
          <w:sz w:val="28"/>
          <w:szCs w:val="28"/>
        </w:rPr>
        <w:t>Connect Repository to Argo CD</w:t>
      </w:r>
    </w:p>
    <w:p w14:paraId="1189746A" w14:textId="2BDF5FDA" w:rsidR="00D13018" w:rsidRPr="00A30782" w:rsidRDefault="00D13018" w:rsidP="00A307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30782">
        <w:rPr>
          <w:sz w:val="28"/>
          <w:szCs w:val="28"/>
        </w:rPr>
        <w:t>In the Argo CD dashboard, create a new application.</w:t>
      </w:r>
    </w:p>
    <w:p w14:paraId="79A7481F" w14:textId="3E7399FA" w:rsidR="00D13018" w:rsidRPr="00A30782" w:rsidRDefault="00D13018" w:rsidP="00A307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30782">
        <w:rPr>
          <w:sz w:val="28"/>
          <w:szCs w:val="28"/>
        </w:rPr>
        <w:t>Specify the repository URL, the path to the manifest files, and the target namespace in Kubernetes.</w:t>
      </w:r>
    </w:p>
    <w:p w14:paraId="7278510A" w14:textId="2186B68A" w:rsidR="00A84EAD" w:rsidRDefault="00D13018" w:rsidP="00A307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30782">
        <w:rPr>
          <w:sz w:val="28"/>
          <w:szCs w:val="28"/>
        </w:rPr>
        <w:t>Enabling auto-sync ensures that any change pushed to the GitHub repository will automatically update the cluster.</w:t>
      </w:r>
    </w:p>
    <w:p w14:paraId="2E6D801B" w14:textId="77777777" w:rsidR="00A30782" w:rsidRPr="00A30782" w:rsidRDefault="00A30782" w:rsidP="00A30782">
      <w:pPr>
        <w:pStyle w:val="ListParagraph"/>
        <w:rPr>
          <w:sz w:val="28"/>
          <w:szCs w:val="28"/>
        </w:rPr>
      </w:pPr>
    </w:p>
    <w:p w14:paraId="29D6525B" w14:textId="77777777" w:rsidR="00A30782" w:rsidRDefault="00A30782" w:rsidP="00A30782">
      <w:pPr>
        <w:rPr>
          <w:b/>
          <w:bCs/>
          <w:sz w:val="24"/>
          <w:szCs w:val="24"/>
        </w:rPr>
      </w:pPr>
    </w:p>
    <w:p w14:paraId="3DF079D9" w14:textId="4D7F5B17" w:rsidR="00A30782" w:rsidRDefault="00A30782" w:rsidP="00A30782">
      <w:pPr>
        <w:rPr>
          <w:sz w:val="28"/>
          <w:szCs w:val="28"/>
        </w:rPr>
      </w:pPr>
      <w:r w:rsidRPr="00A30782">
        <w:rPr>
          <w:b/>
          <w:bCs/>
          <w:sz w:val="24"/>
          <w:szCs w:val="24"/>
        </w:rPr>
        <w:lastRenderedPageBreak/>
        <w:t>Step 6:</w:t>
      </w:r>
      <w:r w:rsidRPr="00A30782">
        <w:rPr>
          <w:sz w:val="28"/>
          <w:szCs w:val="28"/>
        </w:rPr>
        <w:t xml:space="preserve"> </w:t>
      </w:r>
    </w:p>
    <w:p w14:paraId="3AC3C561" w14:textId="6F21D2DA" w:rsidR="00A30782" w:rsidRPr="00A30782" w:rsidRDefault="00A30782" w:rsidP="00A307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30782">
        <w:rPr>
          <w:sz w:val="28"/>
          <w:szCs w:val="28"/>
        </w:rPr>
        <w:t>Verify Deployment</w:t>
      </w:r>
    </w:p>
    <w:p w14:paraId="295791E8" w14:textId="2C922B25" w:rsidR="00A30782" w:rsidRPr="00A30782" w:rsidRDefault="00A30782" w:rsidP="00A307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30782">
        <w:rPr>
          <w:sz w:val="28"/>
          <w:szCs w:val="28"/>
        </w:rPr>
        <w:t>After synchronization, Argo CD deploys the Tetris game application to the Kubernetes cluster.</w:t>
      </w:r>
    </w:p>
    <w:p w14:paraId="57EA7292" w14:textId="0801C6D2" w:rsidR="00A30782" w:rsidRPr="00A30782" w:rsidRDefault="00A30782" w:rsidP="00A307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30782">
        <w:rPr>
          <w:sz w:val="28"/>
          <w:szCs w:val="28"/>
        </w:rPr>
        <w:t>The Argo CD dashboard will show the application status as “Healthy” and “Synced” if successful.</w:t>
      </w:r>
    </w:p>
    <w:p w14:paraId="4AC5107A" w14:textId="5C9AD422" w:rsidR="00A30782" w:rsidRPr="00A30782" w:rsidRDefault="00A30782" w:rsidP="00A307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30782">
        <w:rPr>
          <w:sz w:val="28"/>
          <w:szCs w:val="28"/>
        </w:rPr>
        <w:t>Using kubectl or the dashboard, confirm that pods, services, and other resources are created.</w:t>
      </w:r>
    </w:p>
    <w:p w14:paraId="107781AB" w14:textId="7751D447" w:rsidR="00A30782" w:rsidRPr="00A30782" w:rsidRDefault="00A30782" w:rsidP="00A307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30782">
        <w:rPr>
          <w:sz w:val="28"/>
          <w:szCs w:val="28"/>
        </w:rPr>
        <w:t>The Tetris game can now be accessed via the exposed service endpoint (browser or external IP).</w:t>
      </w:r>
    </w:p>
    <w:p w14:paraId="53B62F2C" w14:textId="77777777" w:rsidR="00A30782" w:rsidRPr="00A30782" w:rsidRDefault="00A30782" w:rsidP="00A30782">
      <w:pPr>
        <w:pStyle w:val="ListParagraph"/>
        <w:rPr>
          <w:sz w:val="28"/>
          <w:szCs w:val="28"/>
        </w:rPr>
      </w:pPr>
    </w:p>
    <w:p w14:paraId="21AECE15" w14:textId="2FD433EA" w:rsidR="00A30782" w:rsidRPr="00A30782" w:rsidRDefault="00A30782" w:rsidP="00A307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A30782">
        <w:rPr>
          <w:b/>
          <w:bCs/>
          <w:sz w:val="40"/>
          <w:szCs w:val="40"/>
        </w:rPr>
        <w:t>Clean-Up</w:t>
      </w:r>
    </w:p>
    <w:p w14:paraId="7F4F8E98" w14:textId="34082472" w:rsidR="00A30782" w:rsidRPr="00A30782" w:rsidRDefault="00A30782" w:rsidP="00A3078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30782">
        <w:rPr>
          <w:sz w:val="28"/>
          <w:szCs w:val="28"/>
        </w:rPr>
        <w:t>If the application is no longer required, delete the Argo CD application from the dashboard.</w:t>
      </w:r>
    </w:p>
    <w:p w14:paraId="690CD453" w14:textId="63A327BC" w:rsidR="00A30782" w:rsidRPr="00A30782" w:rsidRDefault="00A30782" w:rsidP="00A3078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30782">
        <w:rPr>
          <w:sz w:val="28"/>
          <w:szCs w:val="28"/>
        </w:rPr>
        <w:t>Remove the Argo CD namespace and uninstall related resources.</w:t>
      </w:r>
    </w:p>
    <w:p w14:paraId="3570E1B9" w14:textId="7FDF1BAF" w:rsidR="00A30782" w:rsidRDefault="00A30782" w:rsidP="00897BB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30782">
        <w:rPr>
          <w:sz w:val="28"/>
          <w:szCs w:val="28"/>
        </w:rPr>
        <w:t>Delete the Kubernetes cluster if it was created specifically for this project.</w:t>
      </w:r>
    </w:p>
    <w:p w14:paraId="0C889137" w14:textId="77777777" w:rsidR="00897BBB" w:rsidRPr="00897BBB" w:rsidRDefault="00897BBB" w:rsidP="00897BBB">
      <w:pPr>
        <w:pStyle w:val="ListParagraph"/>
        <w:rPr>
          <w:sz w:val="28"/>
          <w:szCs w:val="28"/>
        </w:rPr>
      </w:pPr>
    </w:p>
    <w:p w14:paraId="2747E5F5" w14:textId="78AE1282" w:rsidR="00A30782" w:rsidRPr="00897BBB" w:rsidRDefault="00897BBB" w:rsidP="00897BBB">
      <w:pPr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 </w:t>
      </w:r>
      <w:r w:rsidR="00A30782" w:rsidRPr="00897BBB">
        <w:rPr>
          <w:b/>
          <w:bCs/>
          <w:sz w:val="40"/>
          <w:szCs w:val="40"/>
        </w:rPr>
        <w:t>Conclusion</w:t>
      </w:r>
    </w:p>
    <w:p w14:paraId="1D463653" w14:textId="70C48E28" w:rsidR="00A30782" w:rsidRPr="00897BBB" w:rsidRDefault="00A30782" w:rsidP="00897BBB">
      <w:pPr>
        <w:rPr>
          <w:sz w:val="28"/>
          <w:szCs w:val="28"/>
        </w:rPr>
      </w:pPr>
      <w:r w:rsidRPr="00897BBB">
        <w:rPr>
          <w:sz w:val="28"/>
          <w:szCs w:val="28"/>
        </w:rPr>
        <w:t>This project demonstrated how to deploy a Tetris game on Kubernetes using Argo CD by implementing GitOps practices. The process showcased:</w:t>
      </w:r>
    </w:p>
    <w:p w14:paraId="4E00866C" w14:textId="70590ADE" w:rsidR="00A30782" w:rsidRPr="00897BBB" w:rsidRDefault="00A30782" w:rsidP="00897BB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7BBB">
        <w:rPr>
          <w:sz w:val="28"/>
          <w:szCs w:val="28"/>
        </w:rPr>
        <w:t>Automated deployments through GitOps.</w:t>
      </w:r>
    </w:p>
    <w:p w14:paraId="60267B9D" w14:textId="28EA2E3E" w:rsidR="00A30782" w:rsidRPr="00897BBB" w:rsidRDefault="00A30782" w:rsidP="00897BB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7BBB">
        <w:rPr>
          <w:sz w:val="28"/>
          <w:szCs w:val="28"/>
        </w:rPr>
        <w:t>Seamless synchronization between GitHub and Kubernetes.</w:t>
      </w:r>
    </w:p>
    <w:p w14:paraId="0DC9C696" w14:textId="7138C246" w:rsidR="00A30782" w:rsidRPr="00897BBB" w:rsidRDefault="00A30782" w:rsidP="00897BB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7BBB">
        <w:rPr>
          <w:sz w:val="28"/>
          <w:szCs w:val="28"/>
        </w:rPr>
        <w:t>Visibility and control using the Argo CD dashboard.</w:t>
      </w:r>
    </w:p>
    <w:p w14:paraId="588A24FE" w14:textId="28F21525" w:rsidR="00A30782" w:rsidRPr="00897BBB" w:rsidRDefault="00A30782" w:rsidP="00897BB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7BBB">
        <w:rPr>
          <w:sz w:val="28"/>
          <w:szCs w:val="28"/>
        </w:rPr>
        <w:t>Scalability and reliability of Kubernetes deployments.</w:t>
      </w:r>
    </w:p>
    <w:p w14:paraId="00078B26" w14:textId="0B585B98" w:rsidR="00897BBB" w:rsidRDefault="00A30782" w:rsidP="00897BB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7BBB">
        <w:rPr>
          <w:sz w:val="28"/>
          <w:szCs w:val="28"/>
        </w:rPr>
        <w:t>This approach ensures consistency, reduces human error, and provides an efficient workflow for managing Kubernetes applications.</w:t>
      </w:r>
    </w:p>
    <w:p w14:paraId="4225B550" w14:textId="77777777" w:rsidR="00897BBB" w:rsidRPr="00897BBB" w:rsidRDefault="00897BBB" w:rsidP="00897BBB">
      <w:pPr>
        <w:pStyle w:val="ListParagraph"/>
        <w:rPr>
          <w:sz w:val="28"/>
          <w:szCs w:val="28"/>
        </w:rPr>
      </w:pPr>
    </w:p>
    <w:p w14:paraId="7F99E812" w14:textId="77777777" w:rsidR="00897BBB" w:rsidRPr="00633370" w:rsidRDefault="00897BBB" w:rsidP="00897BBB">
      <w:pPr>
        <w:rPr>
          <w:b/>
          <w:bCs/>
          <w:sz w:val="32"/>
          <w:szCs w:val="32"/>
        </w:rPr>
      </w:pPr>
      <w:bookmarkStart w:id="0" w:name="_Hlk208423495"/>
      <w:r w:rsidRPr="00633370">
        <w:rPr>
          <w:rFonts w:ascii="Segoe UI Emoji" w:hAnsi="Segoe UI Emoji" w:cs="Segoe UI Emoji"/>
          <w:b/>
          <w:bCs/>
          <w:sz w:val="32"/>
          <w:szCs w:val="32"/>
        </w:rPr>
        <w:t>✍️</w:t>
      </w:r>
      <w:r w:rsidRPr="00633370">
        <w:rPr>
          <w:b/>
          <w:bCs/>
          <w:sz w:val="32"/>
          <w:szCs w:val="32"/>
        </w:rPr>
        <w:t xml:space="preserve"> Document Prepared By:</w:t>
      </w:r>
    </w:p>
    <w:p w14:paraId="4E690348" w14:textId="77777777" w:rsidR="00897BBB" w:rsidRPr="00633370" w:rsidRDefault="00897BBB" w:rsidP="00897BBB">
      <w:pPr>
        <w:rPr>
          <w:b/>
          <w:bCs/>
          <w:sz w:val="36"/>
          <w:szCs w:val="36"/>
        </w:rPr>
      </w:pPr>
      <w:r w:rsidRPr="00633370">
        <w:rPr>
          <w:b/>
          <w:bCs/>
          <w:sz w:val="36"/>
          <w:szCs w:val="36"/>
        </w:rPr>
        <w:t xml:space="preserve">      Vani K</w:t>
      </w:r>
    </w:p>
    <w:bookmarkEnd w:id="0"/>
    <w:p w14:paraId="0105ED9C" w14:textId="7C717A61" w:rsidR="00A30782" w:rsidRPr="00897BBB" w:rsidRDefault="00A30782" w:rsidP="00897BBB">
      <w:pPr>
        <w:rPr>
          <w:sz w:val="28"/>
          <w:szCs w:val="28"/>
        </w:rPr>
      </w:pPr>
    </w:p>
    <w:sectPr w:rsidR="00A30782" w:rsidRPr="0089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23F"/>
    <w:multiLevelType w:val="hybridMultilevel"/>
    <w:tmpl w:val="A7EED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0241"/>
    <w:multiLevelType w:val="hybridMultilevel"/>
    <w:tmpl w:val="504A8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40CED"/>
    <w:multiLevelType w:val="hybridMultilevel"/>
    <w:tmpl w:val="1FD21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8539C"/>
    <w:multiLevelType w:val="hybridMultilevel"/>
    <w:tmpl w:val="D852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44E5A"/>
    <w:multiLevelType w:val="hybridMultilevel"/>
    <w:tmpl w:val="42367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447A"/>
    <w:multiLevelType w:val="hybridMultilevel"/>
    <w:tmpl w:val="78446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226C"/>
    <w:multiLevelType w:val="hybridMultilevel"/>
    <w:tmpl w:val="8F0E7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93E9E"/>
    <w:multiLevelType w:val="hybridMultilevel"/>
    <w:tmpl w:val="0C0A1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5570"/>
    <w:multiLevelType w:val="hybridMultilevel"/>
    <w:tmpl w:val="DC86B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77126"/>
    <w:multiLevelType w:val="hybridMultilevel"/>
    <w:tmpl w:val="3F70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C7A58"/>
    <w:multiLevelType w:val="hybridMultilevel"/>
    <w:tmpl w:val="129EA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16730"/>
    <w:multiLevelType w:val="hybridMultilevel"/>
    <w:tmpl w:val="D41A8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F14AA"/>
    <w:multiLevelType w:val="hybridMultilevel"/>
    <w:tmpl w:val="0354F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15D4"/>
    <w:multiLevelType w:val="hybridMultilevel"/>
    <w:tmpl w:val="1E78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53324"/>
    <w:multiLevelType w:val="hybridMultilevel"/>
    <w:tmpl w:val="57A6D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81D29"/>
    <w:multiLevelType w:val="hybridMultilevel"/>
    <w:tmpl w:val="D1149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D67C9"/>
    <w:multiLevelType w:val="hybridMultilevel"/>
    <w:tmpl w:val="B5DE9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617076">
    <w:abstractNumId w:val="1"/>
  </w:num>
  <w:num w:numId="2" w16cid:durableId="1167019202">
    <w:abstractNumId w:val="3"/>
  </w:num>
  <w:num w:numId="3" w16cid:durableId="1466315025">
    <w:abstractNumId w:val="4"/>
  </w:num>
  <w:num w:numId="4" w16cid:durableId="1958564638">
    <w:abstractNumId w:val="15"/>
  </w:num>
  <w:num w:numId="5" w16cid:durableId="1096747576">
    <w:abstractNumId w:val="11"/>
  </w:num>
  <w:num w:numId="6" w16cid:durableId="73742127">
    <w:abstractNumId w:val="13"/>
  </w:num>
  <w:num w:numId="7" w16cid:durableId="20399391">
    <w:abstractNumId w:val="0"/>
  </w:num>
  <w:num w:numId="8" w16cid:durableId="1644433448">
    <w:abstractNumId w:val="16"/>
  </w:num>
  <w:num w:numId="9" w16cid:durableId="531309464">
    <w:abstractNumId w:val="12"/>
  </w:num>
  <w:num w:numId="10" w16cid:durableId="999695458">
    <w:abstractNumId w:val="10"/>
  </w:num>
  <w:num w:numId="11" w16cid:durableId="1509254257">
    <w:abstractNumId w:val="2"/>
  </w:num>
  <w:num w:numId="12" w16cid:durableId="1902397301">
    <w:abstractNumId w:val="6"/>
  </w:num>
  <w:num w:numId="13" w16cid:durableId="244534122">
    <w:abstractNumId w:val="14"/>
  </w:num>
  <w:num w:numId="14" w16cid:durableId="1739287046">
    <w:abstractNumId w:val="9"/>
  </w:num>
  <w:num w:numId="15" w16cid:durableId="352347880">
    <w:abstractNumId w:val="5"/>
  </w:num>
  <w:num w:numId="16" w16cid:durableId="1080827860">
    <w:abstractNumId w:val="7"/>
  </w:num>
  <w:num w:numId="17" w16cid:durableId="785779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018"/>
    <w:rsid w:val="005577EC"/>
    <w:rsid w:val="007E6162"/>
    <w:rsid w:val="00897BBB"/>
    <w:rsid w:val="00981A78"/>
    <w:rsid w:val="00A30782"/>
    <w:rsid w:val="00A84EAD"/>
    <w:rsid w:val="00C6261D"/>
    <w:rsid w:val="00D13018"/>
    <w:rsid w:val="00D87C8D"/>
    <w:rsid w:val="00F8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46AB"/>
  <w15:chartTrackingRefBased/>
  <w15:docId w15:val="{4FECCE5C-4D99-48A0-910D-46F6EEB5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01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3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VANI</dc:creator>
  <cp:keywords/>
  <dc:description/>
  <cp:lastModifiedBy>K VANI</cp:lastModifiedBy>
  <cp:revision>2</cp:revision>
  <dcterms:created xsi:type="dcterms:W3CDTF">2025-09-10T12:28:00Z</dcterms:created>
  <dcterms:modified xsi:type="dcterms:W3CDTF">2025-09-10T13:52:00Z</dcterms:modified>
</cp:coreProperties>
</file>