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Vani Mittal | MT23102 | IR – Assignment 2</w:t>
      </w:r>
    </w:p>
    <w:p>
      <w:pPr>
        <w:pStyle w:val="Normal"/>
        <w:bidi w:val="0"/>
        <w:jc w:val="center"/>
        <w:rPr/>
      </w:pPr>
      <w:r>
        <w:rPr/>
      </w:r>
    </w:p>
    <w:p>
      <w:pPr>
        <w:pStyle w:val="Normal"/>
        <w:bidi w:val="0"/>
        <w:jc w:val="left"/>
        <w:rPr/>
      </w:pPr>
      <w:r>
        <w:rPr>
          <w:b/>
          <w:bCs/>
        </w:rPr>
        <w:t>Problem Statement:</w:t>
      </w:r>
      <w:r>
        <w:rPr/>
        <w:t xml:space="preserve"> Image-Text Matching and Similarity Analysis</w:t>
      </w:r>
    </w:p>
    <w:p>
      <w:pPr>
        <w:pStyle w:val="Normal"/>
        <w:bidi w:val="0"/>
        <w:jc w:val="left"/>
        <w:rPr/>
      </w:pPr>
      <w:r>
        <w:rPr/>
      </w:r>
    </w:p>
    <w:p>
      <w:pPr>
        <w:pStyle w:val="Normal"/>
        <w:bidi w:val="0"/>
        <w:jc w:val="left"/>
        <w:rPr>
          <w:b/>
          <w:b/>
          <w:bCs/>
        </w:rPr>
      </w:pPr>
      <w:r>
        <w:rPr>
          <w:b/>
          <w:bCs/>
        </w:rPr>
        <w:t>Introduction:</w:t>
      </w:r>
    </w:p>
    <w:p>
      <w:pPr>
        <w:pStyle w:val="Normal"/>
        <w:bidi w:val="0"/>
        <w:jc w:val="left"/>
        <w:rPr/>
      </w:pPr>
      <w:r>
        <w:rPr/>
        <w:t>In this report, we address the problem of image-text matching and similarity analysis. The goal is to develop a system that can effectively match images with textual descriptions and determine their similarity. This system has various applications, including content recommendation, search engine optimization, and e-commerce product matching.</w:t>
      </w:r>
    </w:p>
    <w:p>
      <w:pPr>
        <w:pStyle w:val="Normal"/>
        <w:bidi w:val="0"/>
        <w:jc w:val="left"/>
        <w:rPr/>
      </w:pPr>
      <w:r>
        <w:rPr/>
      </w:r>
    </w:p>
    <w:p>
      <w:pPr>
        <w:pStyle w:val="Normal"/>
        <w:bidi w:val="0"/>
        <w:jc w:val="left"/>
        <w:rPr>
          <w:b/>
          <w:b/>
          <w:bCs/>
        </w:rPr>
      </w:pPr>
      <w:r>
        <w:rPr>
          <w:b/>
          <w:bCs/>
        </w:rPr>
        <w:t>Approach:</w:t>
      </w:r>
    </w:p>
    <w:p>
      <w:pPr>
        <w:pStyle w:val="Normal"/>
        <w:bidi w:val="0"/>
        <w:jc w:val="left"/>
        <w:rPr/>
      </w:pPr>
      <w:r>
        <w:rPr/>
        <w:t>We approached the problem using a combination of natural language processing (NLP) techniques and convolutional neural networks (CNNs) for image processing. Our methodology involves several key steps:</w:t>
      </w:r>
    </w:p>
    <w:p>
      <w:pPr>
        <w:pStyle w:val="Normal"/>
        <w:bidi w:val="0"/>
        <w:jc w:val="left"/>
        <w:rPr/>
      </w:pPr>
      <w:r>
        <w:rPr/>
      </w:r>
    </w:p>
    <w:p>
      <w:pPr>
        <w:pStyle w:val="Normal"/>
        <w:bidi w:val="0"/>
        <w:jc w:val="left"/>
        <w:rPr>
          <w:b/>
          <w:b/>
          <w:bCs/>
        </w:rPr>
      </w:pPr>
      <w:r>
        <w:rPr>
          <w:b/>
          <w:bCs/>
        </w:rPr>
        <w:t>Data Preprocessing:</w:t>
      </w:r>
    </w:p>
    <w:p>
      <w:pPr>
        <w:pStyle w:val="Normal"/>
        <w:bidi w:val="0"/>
        <w:jc w:val="left"/>
        <w:rPr/>
      </w:pPr>
      <w:r>
        <w:rPr/>
        <w:t>We began by preprocessing the data, which included cleaning and organizing both the textual and image data. Textual data underwent standard preprocessing steps such as lowercasing, punctuation removal, tokenization, stop-word removal, stemming, and lemmatization. Image data was loaded and preprocessed using the ResNet50 model for feature extraction.</w:t>
      </w:r>
    </w:p>
    <w:p>
      <w:pPr>
        <w:pStyle w:val="Normal"/>
        <w:bidi w:val="0"/>
        <w:jc w:val="left"/>
        <w:rPr/>
      </w:pPr>
      <w:r>
        <w:rPr/>
      </w:r>
    </w:p>
    <w:p>
      <w:pPr>
        <w:pStyle w:val="Normal"/>
        <w:bidi w:val="0"/>
        <w:jc w:val="left"/>
        <w:rPr>
          <w:b/>
          <w:b/>
          <w:bCs/>
        </w:rPr>
      </w:pPr>
      <w:r>
        <w:rPr>
          <w:b/>
          <w:bCs/>
        </w:rPr>
        <w:t>Feature Extraction:</w:t>
      </w:r>
    </w:p>
    <w:p>
      <w:pPr>
        <w:pStyle w:val="Normal"/>
        <w:bidi w:val="0"/>
        <w:jc w:val="left"/>
        <w:rPr/>
      </w:pPr>
      <w:r>
        <w:rPr/>
        <w:t>We utilized a pre-trained ResNet50 CNN model to extract features from images. These features were then normalized to ensure consistency and enhance performance in subsequent similarity calculations.</w:t>
      </w:r>
    </w:p>
    <w:p>
      <w:pPr>
        <w:pStyle w:val="Normal"/>
        <w:bidi w:val="0"/>
        <w:jc w:val="left"/>
        <w:rPr/>
      </w:pPr>
      <w:r>
        <w:rPr/>
      </w:r>
    </w:p>
    <w:p>
      <w:pPr>
        <w:pStyle w:val="Normal"/>
        <w:bidi w:val="0"/>
        <w:jc w:val="left"/>
        <w:rPr>
          <w:b/>
          <w:b/>
          <w:bCs/>
        </w:rPr>
      </w:pPr>
      <w:r>
        <w:rPr>
          <w:b/>
          <w:bCs/>
        </w:rPr>
        <w:t>Text Embedding:</w:t>
      </w:r>
    </w:p>
    <w:p>
      <w:pPr>
        <w:pStyle w:val="Normal"/>
        <w:bidi w:val="0"/>
        <w:jc w:val="left"/>
        <w:rPr/>
      </w:pPr>
      <w:r>
        <w:rPr/>
        <w:t>Textual reviews were transformed into TF-IDF vectors to represent their semantic content effectively. This allowed us to capture the essence of each review in a numerical format suitable for comparison.</w:t>
      </w:r>
    </w:p>
    <w:p>
      <w:pPr>
        <w:pStyle w:val="Normal"/>
        <w:bidi w:val="0"/>
        <w:jc w:val="left"/>
        <w:rPr/>
      </w:pPr>
      <w:r>
        <w:rPr/>
      </w:r>
    </w:p>
    <w:p>
      <w:pPr>
        <w:pStyle w:val="Normal"/>
        <w:bidi w:val="0"/>
        <w:jc w:val="left"/>
        <w:rPr>
          <w:b/>
          <w:b/>
          <w:bCs/>
        </w:rPr>
      </w:pPr>
      <w:r>
        <w:rPr>
          <w:b/>
          <w:bCs/>
        </w:rPr>
        <w:t>Similarity Calculation:</w:t>
      </w:r>
    </w:p>
    <w:p>
      <w:pPr>
        <w:pStyle w:val="Normal"/>
        <w:bidi w:val="0"/>
        <w:jc w:val="left"/>
        <w:rPr/>
      </w:pPr>
      <w:r>
        <w:rPr/>
        <w:t>We employed cosine similarity metrics to calculate the similarity between textual reviews and between images. Additionally, we computed a composite similarity score by averaging the cosine similarity scores obtained from text and image comparisons.</w:t>
      </w:r>
    </w:p>
    <w:p>
      <w:pPr>
        <w:pStyle w:val="Normal"/>
        <w:bidi w:val="0"/>
        <w:jc w:val="left"/>
        <w:rPr/>
      </w:pPr>
      <w:r>
        <w:rPr/>
      </w:r>
    </w:p>
    <w:p>
      <w:pPr>
        <w:pStyle w:val="Normal"/>
        <w:bidi w:val="0"/>
        <w:jc w:val="left"/>
        <w:rPr>
          <w:b/>
          <w:b/>
          <w:bCs/>
        </w:rPr>
      </w:pPr>
      <w:r>
        <w:rPr>
          <w:b/>
          <w:bCs/>
        </w:rPr>
        <w:t>Results Analysis:</w:t>
      </w:r>
    </w:p>
    <w:p>
      <w:pPr>
        <w:pStyle w:val="Normal"/>
        <w:bidi w:val="0"/>
        <w:jc w:val="left"/>
        <w:rPr/>
      </w:pPr>
      <w:r>
        <w:rPr/>
        <w:t>Finally, we analyzed the results by identifying the top similar images or reviews based on the computed similarity scores. We evaluated the effectiveness of our approach by examining the composite similarity scores and comparing them against individual text and image similarities.</w:t>
      </w:r>
    </w:p>
    <w:p>
      <w:pPr>
        <w:pStyle w:val="Normal"/>
        <w:bidi w:val="0"/>
        <w:jc w:val="left"/>
        <w:rPr/>
      </w:pPr>
      <w:r>
        <w:rPr/>
      </w:r>
    </w:p>
    <w:p>
      <w:pPr>
        <w:pStyle w:val="Normal"/>
        <w:bidi w:val="0"/>
        <w:jc w:val="left"/>
        <w:rPr>
          <w:b/>
          <w:b/>
          <w:bCs/>
        </w:rPr>
      </w:pPr>
      <w:r>
        <w:rPr>
          <w:b/>
          <w:bCs/>
        </w:rPr>
        <w:t>Assumptions:</w:t>
      </w:r>
    </w:p>
    <w:p>
      <w:pPr>
        <w:pStyle w:val="Normal"/>
        <w:bidi w:val="0"/>
        <w:jc w:val="left"/>
        <w:rPr/>
      </w:pPr>
      <w:r>
        <w:rPr/>
        <w:t>We assumed that the textual reviews provided sufficient information to capture the essence of the corresponding images accurately.</w:t>
      </w:r>
    </w:p>
    <w:p>
      <w:pPr>
        <w:pStyle w:val="Normal"/>
        <w:bidi w:val="0"/>
        <w:jc w:val="left"/>
        <w:rPr/>
      </w:pPr>
      <w:r>
        <w:rPr/>
        <w:t>We assumed that the pre-trained ResNet50 model would adequately extract relevant features from the images without significant loss of information.</w:t>
      </w:r>
    </w:p>
    <w:p>
      <w:pPr>
        <w:pStyle w:val="Normal"/>
        <w:bidi w:val="0"/>
        <w:jc w:val="left"/>
        <w:rPr/>
      </w:pPr>
      <w:r>
        <w:rPr/>
      </w:r>
    </w:p>
    <w:p>
      <w:pPr>
        <w:pStyle w:val="Normal"/>
        <w:bidi w:val="0"/>
        <w:jc w:val="left"/>
        <w:rPr>
          <w:b/>
          <w:b/>
          <w:bCs/>
        </w:rPr>
      </w:pPr>
      <w:r>
        <w:rPr>
          <w:b/>
          <w:bCs/>
        </w:rPr>
        <w:t>Results:</w:t>
      </w:r>
    </w:p>
    <w:p>
      <w:pPr>
        <w:pStyle w:val="Normal"/>
        <w:bidi w:val="0"/>
        <w:jc w:val="left"/>
        <w:rPr/>
      </w:pPr>
      <w:r>
        <w:rPr/>
        <w:t>Our system successfully identified and ranked the top similar images and reviews based on their composite similarity scores. By combining information from both textual and visual modalities, we achieved a more comprehensive understanding of similarity, leading to improved matching accuracy. The results demonstrate the effectiveness of our approach in addressing the image-text matching and similarity analysis problem.</w:t>
      </w:r>
    </w:p>
    <w:p>
      <w:pPr>
        <w:pStyle w:val="Normal"/>
        <w:bidi w:val="0"/>
        <w:jc w:val="left"/>
        <w:rPr/>
      </w:pPr>
      <w:r>
        <w:rPr/>
      </w:r>
    </w:p>
    <w:p>
      <w:pPr>
        <w:pStyle w:val="Normal"/>
        <w:bidi w:val="0"/>
        <w:jc w:val="left"/>
        <w:rPr>
          <w:b/>
          <w:b/>
          <w:bCs/>
        </w:rPr>
      </w:pPr>
      <w:r>
        <w:rPr>
          <w:b/>
          <w:bCs/>
        </w:rPr>
        <w:t>Conclusion:</w:t>
      </w:r>
    </w:p>
    <w:p>
      <w:pPr>
        <w:pStyle w:val="Normal"/>
        <w:bidi w:val="0"/>
        <w:jc w:val="left"/>
        <w:rPr/>
      </w:pPr>
      <w:r>
        <w:rPr/>
        <w:t>In conclusion, we presented a robust approach for image-text matching and similarity analysis, combining NLP techniques with CNN-based image processing. The developed system offers practical solutions for various applications requiring content matching and recommendation. Future work could explore more advanced deep learning models and incorporate additional modalities for further enhancing performance and scalability.</w:t>
      </w:r>
    </w:p>
    <w:p>
      <w:pPr>
        <w:pStyle w:val="Normal"/>
        <w:bidi w:val="0"/>
        <w:jc w:val="left"/>
        <w:rPr/>
      </w:pPr>
      <w:r>
        <w:rPr/>
      </w:r>
    </w:p>
    <w:p>
      <w:pPr>
        <w:pStyle w:val="Normal"/>
        <w:bidi w:val="0"/>
        <w:jc w:val="left"/>
        <w:rPr>
          <w:b/>
          <w:b/>
          <w:bCs/>
        </w:rPr>
      </w:pPr>
      <w:r>
        <w:rPr>
          <w:b/>
          <w:bCs/>
        </w:rPr>
        <w:t>Pickled Files:</w:t>
      </w:r>
    </w:p>
    <w:p>
      <w:pPr>
        <w:pStyle w:val="Normal"/>
        <w:bidi w:val="0"/>
        <w:jc w:val="left"/>
        <w:rPr>
          <w:b/>
          <w:b/>
          <w:bCs/>
        </w:rPr>
      </w:pPr>
      <w:r>
        <w:rPr>
          <w:b/>
          <w:bCs/>
        </w:rPr>
        <w:t>Image Features:</w:t>
      </w:r>
    </w:p>
    <w:p>
      <w:pPr>
        <w:pStyle w:val="Normal"/>
        <w:bidi w:val="0"/>
        <w:jc w:val="left"/>
        <w:rPr/>
      </w:pPr>
      <w:r>
        <w:rPr/>
        <w:t>File Name: image_features.pkl</w:t>
      </w:r>
    </w:p>
    <w:p>
      <w:pPr>
        <w:pStyle w:val="Normal"/>
        <w:bidi w:val="0"/>
        <w:jc w:val="left"/>
        <w:rPr/>
      </w:pPr>
      <w:r>
        <w:rPr/>
        <w:t>Content: This file stores the extracted features from images using the pre-trained ResNet50 CNN model. The features are preprocessed and normalized, making them suitable for similarity calculations and other downstream tasks.</w:t>
      </w:r>
    </w:p>
    <w:p>
      <w:pPr>
        <w:pStyle w:val="Normal"/>
        <w:bidi w:val="0"/>
        <w:jc w:val="left"/>
        <w:rPr/>
      </w:pPr>
      <w:r>
        <w:rPr/>
      </w:r>
    </w:p>
    <w:p>
      <w:pPr>
        <w:pStyle w:val="Normal"/>
        <w:bidi w:val="0"/>
        <w:jc w:val="left"/>
        <w:rPr>
          <w:b/>
          <w:b/>
          <w:bCs/>
        </w:rPr>
      </w:pPr>
      <w:r>
        <w:rPr>
          <w:b/>
          <w:bCs/>
        </w:rPr>
        <w:t>TF-IDF Dictionary:</w:t>
      </w:r>
    </w:p>
    <w:p>
      <w:pPr>
        <w:pStyle w:val="Normal"/>
        <w:bidi w:val="0"/>
        <w:jc w:val="left"/>
        <w:rPr/>
      </w:pPr>
      <w:r>
        <w:rPr/>
        <w:t>File Name: tfidf_dict.pkl</w:t>
      </w:r>
    </w:p>
    <w:p>
      <w:pPr>
        <w:pStyle w:val="Normal"/>
        <w:bidi w:val="0"/>
        <w:jc w:val="left"/>
        <w:rPr/>
      </w:pPr>
      <w:r>
        <w:rPr/>
        <w:t>Content: This file contains the TF-IDF scores calculated for each term in each document (textual review). The TF-IDF scores are represented as a dictionary with document IDs as keys and corresponding TF-IDF scores as values.</w:t>
      </w:r>
    </w:p>
    <w:p>
      <w:pPr>
        <w:pStyle w:val="Normal"/>
        <w:bidi w:val="0"/>
        <w:jc w:val="left"/>
        <w:rPr/>
      </w:pPr>
      <w:r>
        <w:rPr/>
      </w:r>
    </w:p>
    <w:p>
      <w:pPr>
        <w:pStyle w:val="Normal"/>
        <w:bidi w:val="0"/>
        <w:jc w:val="left"/>
        <w:rPr>
          <w:b/>
          <w:b/>
          <w:bCs/>
        </w:rPr>
      </w:pPr>
      <w:r>
        <w:rPr>
          <w:b/>
          <w:bCs/>
        </w:rPr>
        <w:t>Composite Similarity Data:</w:t>
      </w:r>
    </w:p>
    <w:p>
      <w:pPr>
        <w:pStyle w:val="Normal"/>
        <w:bidi w:val="0"/>
        <w:jc w:val="left"/>
        <w:rPr/>
      </w:pPr>
      <w:r>
        <w:rPr/>
        <w:t>File Name: composite_similarity_data.pkl</w:t>
      </w:r>
    </w:p>
    <w:p>
      <w:pPr>
        <w:pStyle w:val="Normal"/>
        <w:bidi w:val="0"/>
        <w:jc w:val="left"/>
        <w:rPr/>
      </w:pPr>
      <w:r>
        <w:rPr/>
        <w:t>Content: This file stores the composite similarity data, including the top similar images or reviews along with their respective similarity scores. The data include image URLs, review texts, individual cosine similarity scores for text and image, and the composite similarity score obtained by averaging the text and image similarities.</w:t>
      </w:r>
    </w:p>
    <w:p>
      <w:pPr>
        <w:pStyle w:val="Normal"/>
        <w:bidi w:val="0"/>
        <w:jc w:val="left"/>
        <w:rPr/>
      </w:pPr>
      <w:r>
        <w:rPr/>
      </w:r>
    </w:p>
    <w:p>
      <w:pPr>
        <w:pStyle w:val="Normal"/>
        <w:bidi w:val="0"/>
        <w:jc w:val="left"/>
        <w:rPr/>
      </w:pPr>
      <w:r>
        <w:rPr/>
      </w:r>
    </w:p>
    <w:p>
      <w:pPr>
        <w:pStyle w:val="Normal"/>
        <w:bidi w:val="0"/>
        <w:jc w:val="left"/>
        <w:rPr>
          <w:b/>
          <w:b/>
          <w:bCs/>
        </w:rPr>
      </w:pPr>
      <w:r>
        <w:rPr>
          <w:b/>
          <w:bCs/>
        </w:rPr>
        <w:t>Observations</w:t>
      </w:r>
    </w:p>
    <w:p>
      <w:pPr>
        <w:pStyle w:val="Normal"/>
        <w:bidi w:val="0"/>
        <w:jc w:val="left"/>
        <w:rPr/>
      </w:pPr>
      <w:r>
        <w:rPr/>
        <w:t>Based on the provided output, it is evident that the text retrieval technique yields higher composite similarity scores compared to image retrieval for the given input review and image URL.</w:t>
      </w:r>
    </w:p>
    <w:p>
      <w:pPr>
        <w:pStyle w:val="Normal"/>
        <w:bidi w:val="0"/>
        <w:jc w:val="left"/>
        <w:rPr/>
      </w:pPr>
      <w:r>
        <w:rPr/>
      </w:r>
    </w:p>
    <w:p>
      <w:pPr>
        <w:pStyle w:val="Normal"/>
        <w:bidi w:val="0"/>
        <w:jc w:val="left"/>
        <w:rPr>
          <w:b/>
          <w:b/>
          <w:bCs/>
        </w:rPr>
      </w:pPr>
      <w:r>
        <w:rPr>
          <w:b/>
          <w:bCs/>
        </w:rPr>
        <w:t>Reasoning :</w:t>
      </w:r>
    </w:p>
    <w:p>
      <w:pPr>
        <w:pStyle w:val="Normal"/>
        <w:bidi w:val="0"/>
        <w:jc w:val="left"/>
        <w:rPr/>
      </w:pPr>
      <w:r>
        <w:rPr/>
        <w:t>The higher composite similarity scores achieved by the text retrieval technique can be attributed to several factors:</w:t>
      </w:r>
    </w:p>
    <w:p>
      <w:pPr>
        <w:pStyle w:val="Normal"/>
        <w:bidi w:val="0"/>
        <w:jc w:val="left"/>
        <w:rPr/>
      </w:pPr>
      <w:r>
        <w:rPr/>
      </w:r>
    </w:p>
    <w:p>
      <w:pPr>
        <w:pStyle w:val="Normal"/>
        <w:bidi w:val="0"/>
        <w:jc w:val="left"/>
        <w:rPr/>
      </w:pPr>
      <w:r>
        <w:rPr/>
        <w:t xml:space="preserve">1. </w:t>
      </w:r>
      <w:r>
        <w:rPr/>
        <w:t>Semantic Content: Textual reviews provide more detailed and nuanced descriptions of products or experiences compared to images. They contain rich semantic content, including features, functionalities, user experiences, and opinions. Therefore, similarity calculations based on text are likely to capture more relevant information, leading to higher similarity scores.</w:t>
      </w:r>
    </w:p>
    <w:p>
      <w:pPr>
        <w:pStyle w:val="Normal"/>
        <w:bidi w:val="0"/>
        <w:jc w:val="left"/>
        <w:rPr/>
      </w:pPr>
      <w:r>
        <w:rPr/>
      </w:r>
    </w:p>
    <w:p>
      <w:pPr>
        <w:pStyle w:val="Normal"/>
        <w:bidi w:val="0"/>
        <w:jc w:val="left"/>
        <w:rPr/>
      </w:pPr>
      <w:r>
        <w:rPr/>
        <w:t xml:space="preserve">2. </w:t>
      </w:r>
      <w:r>
        <w:rPr/>
        <w:t>TF-IDF Representation: The TF-IDF representation used for text retrieval effectively captures the importance of each term in the reviews within the corpus. This allows for a more meaningful comparison between the input review and the database of reviews, leading to accurate similarity assessments.</w:t>
      </w:r>
    </w:p>
    <w:p>
      <w:pPr>
        <w:pStyle w:val="Normal"/>
        <w:bidi w:val="0"/>
        <w:jc w:val="left"/>
        <w:rPr/>
      </w:pPr>
      <w:r>
        <w:rPr/>
      </w:r>
    </w:p>
    <w:p>
      <w:pPr>
        <w:pStyle w:val="Normal"/>
        <w:bidi w:val="0"/>
        <w:jc w:val="left"/>
        <w:rPr/>
      </w:pPr>
      <w:r>
        <w:rPr/>
        <w:t xml:space="preserve">3. </w:t>
      </w:r>
      <w:r>
        <w:rPr/>
        <w:t>Natural Language Processing (NLP) Techniques: Preprocessing steps such as tokenization, stop-word removal, stemming, and lemmatization enhance the quality of textual data and facilitate better matching of semantics between reviews. These NLP techniques contribute to the higher accuracy of text-based similarity calculations.</w:t>
      </w:r>
    </w:p>
    <w:p>
      <w:pPr>
        <w:pStyle w:val="Normal"/>
        <w:bidi w:val="0"/>
        <w:jc w:val="left"/>
        <w:rPr/>
      </w:pPr>
      <w:r>
        <w:rPr/>
      </w:r>
    </w:p>
    <w:p>
      <w:pPr>
        <w:pStyle w:val="Normal"/>
        <w:bidi w:val="0"/>
        <w:jc w:val="left"/>
        <w:rPr>
          <w:b/>
          <w:b/>
          <w:bCs/>
        </w:rPr>
      </w:pPr>
      <w:r>
        <w:rPr>
          <w:b/>
          <w:bCs/>
        </w:rPr>
        <w:t>Challenges</w:t>
      </w:r>
    </w:p>
    <w:p>
      <w:pPr>
        <w:pStyle w:val="Normal"/>
        <w:bidi w:val="0"/>
        <w:jc w:val="left"/>
        <w:rPr>
          <w:b/>
          <w:b/>
          <w:bCs/>
        </w:rPr>
      </w:pPr>
      <w:r>
        <w:rPr>
          <w:b/>
          <w:bCs/>
        </w:rPr>
        <w:t>Challenges Faced:</w:t>
      </w:r>
    </w:p>
    <w:p>
      <w:pPr>
        <w:pStyle w:val="Normal"/>
        <w:bidi w:val="0"/>
        <w:jc w:val="left"/>
        <w:rPr/>
      </w:pPr>
      <w:r>
        <w:rPr/>
      </w:r>
    </w:p>
    <w:p>
      <w:pPr>
        <w:pStyle w:val="Normal"/>
        <w:bidi w:val="0"/>
        <w:jc w:val="left"/>
        <w:rPr/>
      </w:pPr>
      <w:r>
        <w:rPr/>
        <w:t>While the text retrieval technique outperformed image retrieval in this scenario, there are challenges and limitations associated with both approaches:</w:t>
      </w:r>
    </w:p>
    <w:p>
      <w:pPr>
        <w:pStyle w:val="Normal"/>
        <w:bidi w:val="0"/>
        <w:jc w:val="left"/>
        <w:rPr/>
      </w:pPr>
      <w:r>
        <w:rPr/>
      </w:r>
    </w:p>
    <w:p>
      <w:pPr>
        <w:pStyle w:val="Normal"/>
        <w:bidi w:val="0"/>
        <w:jc w:val="left"/>
        <w:rPr/>
      </w:pPr>
      <w:r>
        <w:rPr/>
        <w:t xml:space="preserve">1. </w:t>
      </w:r>
      <w:r>
        <w:rPr/>
        <w:t>Limited Information in Images: Images may lack detailed textual information, making it challenging to extract meaningful features directly. This limitation can lead to reduced accuracy in image-based similarity calculations, especially when images do not contain explicit textual content.</w:t>
      </w:r>
    </w:p>
    <w:p>
      <w:pPr>
        <w:pStyle w:val="Normal"/>
        <w:bidi w:val="0"/>
        <w:jc w:val="left"/>
        <w:rPr/>
      </w:pPr>
      <w:r>
        <w:rPr/>
      </w:r>
    </w:p>
    <w:p>
      <w:pPr>
        <w:pStyle w:val="Normal"/>
        <w:bidi w:val="0"/>
        <w:jc w:val="left"/>
        <w:rPr/>
      </w:pPr>
      <w:r>
        <w:rPr/>
        <w:t xml:space="preserve">2. </w:t>
      </w:r>
      <w:r>
        <w:rPr/>
        <w:t>Subjectivity in Reviews: Textual reviews are subjective and may vary in length, style, and focus. Matching such diverse textual descriptions accurately requires robust natural language processing techniques and careful consideration of semantic similarities.</w:t>
      </w:r>
    </w:p>
    <w:p>
      <w:pPr>
        <w:pStyle w:val="Normal"/>
        <w:bidi w:val="0"/>
        <w:jc w:val="left"/>
        <w:rPr/>
      </w:pPr>
      <w:r>
        <w:rPr/>
      </w:r>
    </w:p>
    <w:p>
      <w:pPr>
        <w:pStyle w:val="Normal"/>
        <w:bidi w:val="0"/>
        <w:jc w:val="left"/>
        <w:rPr/>
      </w:pPr>
      <w:r>
        <w:rPr/>
        <w:t xml:space="preserve">3. </w:t>
      </w:r>
      <w:r>
        <w:rPr/>
        <w:t>Dependency on Image Quality: Image retrieval accuracy heavily depends on the quality and relevance of the images available in the dataset. Low-quality or irrelevant images may lead to suboptimal similarity scores, impacting the overall performance of the system.</w:t>
      </w:r>
    </w:p>
    <w:p>
      <w:pPr>
        <w:pStyle w:val="Normal"/>
        <w:bidi w:val="0"/>
        <w:jc w:val="left"/>
        <w:rPr/>
      </w:pPr>
      <w:r>
        <w:rPr/>
      </w:r>
    </w:p>
    <w:p>
      <w:pPr>
        <w:pStyle w:val="Normal"/>
        <w:bidi w:val="0"/>
        <w:jc w:val="left"/>
        <w:rPr>
          <w:b/>
          <w:b/>
          <w:bCs/>
        </w:rPr>
      </w:pPr>
      <w:r>
        <w:rPr>
          <w:b/>
          <w:bCs/>
        </w:rPr>
        <w:t>Potential Improvements</w:t>
      </w:r>
    </w:p>
    <w:p>
      <w:pPr>
        <w:pStyle w:val="Normal"/>
        <w:bidi w:val="0"/>
        <w:jc w:val="left"/>
        <w:rPr>
          <w:b/>
          <w:b/>
          <w:bCs/>
        </w:rPr>
      </w:pPr>
      <w:r>
        <w:rPr>
          <w:b/>
          <w:bCs/>
        </w:rPr>
        <w:t>Potential Improvements:</w:t>
      </w:r>
    </w:p>
    <w:p>
      <w:pPr>
        <w:pStyle w:val="Normal"/>
        <w:bidi w:val="0"/>
        <w:jc w:val="left"/>
        <w:rPr/>
      </w:pPr>
      <w:r>
        <w:rPr/>
      </w:r>
    </w:p>
    <w:p>
      <w:pPr>
        <w:pStyle w:val="Normal"/>
        <w:bidi w:val="0"/>
        <w:jc w:val="left"/>
        <w:rPr/>
      </w:pPr>
      <w:r>
        <w:rPr/>
        <w:t>To address the challenges mentioned above and improve the retrieval process, several enhancements can be considered:</w:t>
      </w:r>
    </w:p>
    <w:p>
      <w:pPr>
        <w:pStyle w:val="Normal"/>
        <w:bidi w:val="0"/>
        <w:jc w:val="left"/>
        <w:rPr/>
      </w:pPr>
      <w:r>
        <w:rPr/>
      </w:r>
    </w:p>
    <w:p>
      <w:pPr>
        <w:pStyle w:val="Normal"/>
        <w:bidi w:val="0"/>
        <w:jc w:val="left"/>
        <w:rPr/>
      </w:pPr>
      <w:r>
        <w:rPr/>
        <w:t xml:space="preserve">1. </w:t>
      </w:r>
      <w:r>
        <w:rPr/>
        <w:t>Integration of Multi-Modal Approaches: Combining both text and image modalities in a unified retrieval framework can leverage complementary information and enhance overall similarity assessments. Techniques such as multi-modal embeddings and fusion models can integrate textual and visual features effectively.</w:t>
      </w:r>
    </w:p>
    <w:p>
      <w:pPr>
        <w:pStyle w:val="Normal"/>
        <w:bidi w:val="0"/>
        <w:jc w:val="left"/>
        <w:rPr/>
      </w:pPr>
      <w:r>
        <w:rPr/>
      </w:r>
    </w:p>
    <w:p>
      <w:pPr>
        <w:pStyle w:val="Normal"/>
        <w:bidi w:val="0"/>
        <w:jc w:val="left"/>
        <w:rPr/>
      </w:pPr>
      <w:r>
        <w:rPr/>
        <w:t xml:space="preserve">2. </w:t>
      </w:r>
      <w:r>
        <w:rPr/>
        <w:t>Fine-Tuning Pre-Trained Models: Fine-tuning pre-trained CNN models such as ResNet50 on domain-specific image datasets can improve feature extraction accuracy and relevance. Fine-tuning allows the model to adapt to specific image characteristics and optimize feature representations for similarity calculations.</w:t>
      </w:r>
    </w:p>
    <w:p>
      <w:pPr>
        <w:pStyle w:val="Normal"/>
        <w:bidi w:val="0"/>
        <w:jc w:val="left"/>
        <w:rPr/>
      </w:pPr>
      <w:r>
        <w:rPr/>
      </w:r>
    </w:p>
    <w:p>
      <w:pPr>
        <w:pStyle w:val="Normal"/>
        <w:bidi w:val="0"/>
        <w:jc w:val="left"/>
        <w:rPr/>
      </w:pPr>
      <w:r>
        <w:rPr/>
        <w:t xml:space="preserve">3. </w:t>
      </w:r>
      <w:r>
        <w:rPr/>
        <w:t>Semantic Image Retrieval: Incorporating advanced image analysis techniques, such as object detection, scene recognition, and image captioning, can enrich image representations with semantic information. Semantic image retrieval approaches can bridge the gap between textual and visual content, enabling more accurate similarity assessments.</w:t>
      </w:r>
    </w:p>
    <w:p>
      <w:pPr>
        <w:pStyle w:val="Normal"/>
        <w:bidi w:val="0"/>
        <w:jc w:val="left"/>
        <w:rPr/>
      </w:pPr>
      <w:r>
        <w:rPr/>
      </w:r>
    </w:p>
    <w:p>
      <w:pPr>
        <w:pStyle w:val="Normal"/>
        <w:bidi w:val="0"/>
        <w:jc w:val="left"/>
        <w:rPr/>
      </w:pPr>
      <w:r>
        <w:rPr/>
        <w:t xml:space="preserve">4. </w:t>
      </w:r>
      <w:r>
        <w:rPr/>
        <w:t>User Feedback Mechanisms: Implementing user feedback mechanisms to iteratively refine similarity calculations based on user preferences and relevance judgments can enhance the adaptability and personalization of the retrieval system. User feedback can guide the system in learning and improving its performance over 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3</Pages>
  <Words>1069</Words>
  <Characters>6902</Characters>
  <CharactersWithSpaces>7919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2024-03-14T16:00:35Z</dcterms:created>
  <dc:creator/>
  <dc:description/>
  <dc:language>en-IN</dc:language>
  <cp:lastModifiedBy/>
  <dcterms:modified xsi:type="dcterms:W3CDTF">2024-03-14T16:19:58Z</dcterms:modified>
  <cp:revision>1</cp:revision>
  <dc:subject/>
  <dc:title/>
</cp:coreProperties>
</file>