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76" w:rsidRDefault="00187B76" w:rsidP="00187B76">
      <w:r>
        <w:rPr>
          <w:noProof/>
          <w:lang w:eastAsia="pt-BR"/>
        </w:rPr>
        <w:drawing>
          <wp:inline distT="0" distB="0" distL="0" distR="0">
            <wp:extent cx="5400040" cy="6942909"/>
            <wp:effectExtent l="19050" t="0" r="0" b="0"/>
            <wp:docPr id="1" name="Imagem 1" descr="https://cdn.gamma.app/htsoknnb5tzlk0x/generated-images/BRTJXSaABmFkMEkZr5LJ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gamma.app/htsoknnb5tzlk0x/generated-images/BRTJXSaABmFkMEkZr5LJ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4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B76" w:rsidRDefault="00187B76" w:rsidP="00187B76"/>
    <w:p w:rsidR="00EE13BB" w:rsidRDefault="00EE13BB" w:rsidP="00187B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ontos azuis brilhantes se conectando por pequenos fios como uma rede neural" style="width:24pt;height:24pt"/>
        </w:pict>
      </w:r>
      <w:r w:rsidRPr="00EE13BB">
        <w:t xml:space="preserve"> </w:t>
      </w:r>
      <w:r>
        <w:rPr>
          <w:noProof/>
          <w:lang w:eastAsia="pt-BR"/>
        </w:rPr>
        <w:drawing>
          <wp:inline distT="0" distB="0" distL="0" distR="0">
            <wp:extent cx="5400040" cy="2950022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0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3BB" w:rsidRDefault="00EE13BB" w:rsidP="00187B76">
      <w:r>
        <w:rPr>
          <w:noProof/>
          <w:lang w:eastAsia="pt-BR"/>
        </w:rPr>
        <w:drawing>
          <wp:inline distT="0" distB="0" distL="0" distR="0">
            <wp:extent cx="5525135" cy="240093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2400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13BB" w:rsidRDefault="00EE13BB" w:rsidP="00187B76"/>
    <w:p w:rsidR="00187B76" w:rsidRDefault="00187B76" w:rsidP="00187B76">
      <w:r>
        <w:t>**Título: Revolucionando o Atendimento Interno com Inteligência Artificial**</w:t>
      </w:r>
    </w:p>
    <w:p w:rsidR="00187B76" w:rsidRDefault="00187B76" w:rsidP="00187B76"/>
    <w:p w:rsidR="00187B76" w:rsidRDefault="00187B76" w:rsidP="00187B76">
      <w:r>
        <w:t># Introdução</w:t>
      </w:r>
    </w:p>
    <w:p w:rsidR="00187B76" w:rsidRDefault="00187B76" w:rsidP="00187B76">
      <w:r>
        <w:t xml:space="preserve">O atendimento interno das empresas desempenha um papel crucial na produtividade e satisfação dos colaboradores. Com a ascensão da Inteligência Artificial (IA), torna-se possível transformar esse setor, proporcionando respostas ágeis e precisas para dúvidas sobre legislação e processos internos. Este e-book demonstrará como </w:t>
      </w:r>
      <w:proofErr w:type="gramStart"/>
      <w:r>
        <w:t>a IA</w:t>
      </w:r>
      <w:proofErr w:type="gramEnd"/>
      <w:r>
        <w:t xml:space="preserve"> pode revolucionar o suporte interno e impactar positivamente a experiência do cliente externo.</w:t>
      </w:r>
    </w:p>
    <w:p w:rsidR="00187B76" w:rsidRDefault="00187B76" w:rsidP="00187B76"/>
    <w:p w:rsidR="00187B76" w:rsidRDefault="00187B76" w:rsidP="00187B76">
      <w:r>
        <w:t># Capítulo 1: O Desafio do Atendimento Interno</w:t>
      </w:r>
    </w:p>
    <w:p w:rsidR="00187B76" w:rsidRDefault="00187B76" w:rsidP="00187B76">
      <w:r>
        <w:lastRenderedPageBreak/>
        <w:t xml:space="preserve">As empresas </w:t>
      </w:r>
      <w:proofErr w:type="spellStart"/>
      <w:r>
        <w:t>frequentemente</w:t>
      </w:r>
      <w:proofErr w:type="spellEnd"/>
      <w:r>
        <w:t xml:space="preserve"> enfrentam dificuldades no atendimento interno, como </w:t>
      </w:r>
      <w:proofErr w:type="gramStart"/>
      <w:r>
        <w:t>demoras nas respostas, falta</w:t>
      </w:r>
      <w:proofErr w:type="gramEnd"/>
      <w:r>
        <w:t xml:space="preserve"> de padronização e sobrecarga das equipes. Esses problemas resultam em baixa eficiência e insatisfação dos colaboradores, impactando indiretamente os clientes externos.</w:t>
      </w:r>
    </w:p>
    <w:p w:rsidR="00187B76" w:rsidRDefault="00187B76" w:rsidP="00187B76"/>
    <w:p w:rsidR="00187B76" w:rsidRDefault="00187B76" w:rsidP="00187B76">
      <w:r>
        <w:t># Capítulo 2: A Revolução da Inteligência Artificial</w:t>
      </w:r>
    </w:p>
    <w:p w:rsidR="00187B76" w:rsidRDefault="00187B76" w:rsidP="00187B76">
      <w:proofErr w:type="gramStart"/>
      <w:r>
        <w:t>A IA</w:t>
      </w:r>
      <w:proofErr w:type="gramEnd"/>
      <w:r>
        <w:t xml:space="preserve"> tem se mostrado uma ferramenta essencial na otimização de processos empresariais. No atendimento interno, assistentes virtuais e </w:t>
      </w:r>
      <w:proofErr w:type="spellStart"/>
      <w:r>
        <w:t>chatbots</w:t>
      </w:r>
      <w:proofErr w:type="spellEnd"/>
      <w:r>
        <w:t xml:space="preserve"> baseados em IA podem responder a perguntas </w:t>
      </w:r>
      <w:proofErr w:type="spellStart"/>
      <w:r>
        <w:t>frequentes</w:t>
      </w:r>
      <w:proofErr w:type="spellEnd"/>
      <w:r>
        <w:t>, fornecer documentos e esclarecer dúvidas legais de maneira automatizada e eficiente.</w:t>
      </w:r>
    </w:p>
    <w:p w:rsidR="00187B76" w:rsidRDefault="00187B76" w:rsidP="00187B76"/>
    <w:p w:rsidR="00187B76" w:rsidRDefault="00187B76" w:rsidP="00187B76">
      <w:r>
        <w:t xml:space="preserve"># Capítulo 3: Benefícios da </w:t>
      </w:r>
      <w:proofErr w:type="gramStart"/>
      <w:r>
        <w:t>IA no</w:t>
      </w:r>
      <w:proofErr w:type="gramEnd"/>
      <w:r>
        <w:t xml:space="preserve"> Atendimento Interno</w:t>
      </w:r>
    </w:p>
    <w:p w:rsidR="00187B76" w:rsidRDefault="00187B76" w:rsidP="00187B76">
      <w:r>
        <w:t>- **Agilidade**: Respostas instantâneas reduzem o tempo de espera.</w:t>
      </w:r>
    </w:p>
    <w:p w:rsidR="00187B76" w:rsidRDefault="00187B76" w:rsidP="00187B76">
      <w:r>
        <w:t>- **Disponibilidade**: Atuação 24/7 sem necessidade de intervenção humana.</w:t>
      </w:r>
    </w:p>
    <w:p w:rsidR="00187B76" w:rsidRDefault="00187B76" w:rsidP="00187B76">
      <w:r>
        <w:t>- **Precisão**: Minimiza erros na interpretação de informações.</w:t>
      </w:r>
    </w:p>
    <w:p w:rsidR="00187B76" w:rsidRDefault="00187B76" w:rsidP="00187B76">
      <w:r>
        <w:t>- **</w:t>
      </w:r>
      <w:proofErr w:type="gramStart"/>
      <w:r>
        <w:t>Otimização</w:t>
      </w:r>
      <w:proofErr w:type="gramEnd"/>
      <w:r>
        <w:t xml:space="preserve"> de Recursos**: Redução da sobrecarga dos times de suporte interno.</w:t>
      </w:r>
    </w:p>
    <w:p w:rsidR="00187B76" w:rsidRDefault="00187B76" w:rsidP="00187B76"/>
    <w:p w:rsidR="00187B76" w:rsidRDefault="00187B76" w:rsidP="00187B76">
      <w:r>
        <w:t xml:space="preserve"># Capítulo 4: Como </w:t>
      </w:r>
      <w:proofErr w:type="gramStart"/>
      <w:r>
        <w:t>Implementar</w:t>
      </w:r>
      <w:proofErr w:type="gramEnd"/>
      <w:r>
        <w:t xml:space="preserve"> a IA no Atendimento Interno</w:t>
      </w:r>
    </w:p>
    <w:p w:rsidR="00187B76" w:rsidRDefault="00B97182" w:rsidP="00187B76">
      <w:r>
        <w:t>1. Mapear as necessidades</w:t>
      </w:r>
      <w:r w:rsidR="00187B76">
        <w:t>: Identificar os tipos de dúvidas e processos que podem ser automatizados.</w:t>
      </w:r>
    </w:p>
    <w:p w:rsidR="00187B76" w:rsidRDefault="00B97182" w:rsidP="00187B76">
      <w:r>
        <w:t>2. Escolher a ferramenta certa</w:t>
      </w:r>
      <w:r w:rsidR="00187B76">
        <w:t>: Selecionar uma plataforma de IA confiável e integrada aos sistemas da empresa.</w:t>
      </w:r>
    </w:p>
    <w:p w:rsidR="00187B76" w:rsidRDefault="00B97182" w:rsidP="00187B76">
      <w:r>
        <w:t>3. Treinar e ajustar</w:t>
      </w:r>
      <w:r w:rsidR="00187B76">
        <w:t>: Alimentar a IA com dados relevantes e revisar seu desempenho periodicamente.</w:t>
      </w:r>
    </w:p>
    <w:p w:rsidR="00187B76" w:rsidRDefault="00B97182" w:rsidP="00187B76">
      <w:r>
        <w:t>4. Monitoramento contínuo</w:t>
      </w:r>
      <w:r w:rsidR="00187B76">
        <w:t>: Analisar feedbacks para aprimoramento contínuo.</w:t>
      </w:r>
    </w:p>
    <w:p w:rsidR="00187B76" w:rsidRDefault="00187B76" w:rsidP="00187B76"/>
    <w:p w:rsidR="00187B76" w:rsidRDefault="00187B76" w:rsidP="00187B76">
      <w:r>
        <w:t># Capítulo 5: Impacto Positivo na Experiência do Cliente</w:t>
      </w:r>
    </w:p>
    <w:p w:rsidR="00187B76" w:rsidRDefault="00187B76" w:rsidP="00187B76">
      <w:r>
        <w:t>A satisfação dos colaboradores reflete diretamente na qualidade do atendimento ao cliente externo. Com um suporte interno mais ágil e eficiente, os profissionais ficam mais preparados e motivados para atender melhor os consumidores.</w:t>
      </w:r>
    </w:p>
    <w:p w:rsidR="00187B76" w:rsidRDefault="00187B76" w:rsidP="00187B76"/>
    <w:p w:rsidR="00187B76" w:rsidRDefault="00187B76" w:rsidP="00187B76">
      <w:r>
        <w:t># Capítulo 6: Estudos de Caso e Exemplos Práticos</w:t>
      </w:r>
    </w:p>
    <w:p w:rsidR="00187B76" w:rsidRDefault="00187B76" w:rsidP="00187B76">
      <w:r>
        <w:lastRenderedPageBreak/>
        <w:t xml:space="preserve"> Caso 1: Empresa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Solutions</w:t>
      </w:r>
      <w:proofErr w:type="spellEnd"/>
    </w:p>
    <w:p w:rsidR="00187B76" w:rsidRDefault="00187B76" w:rsidP="00187B76">
      <w:r>
        <w:t xml:space="preserve">A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, uma empresa de software, </w:t>
      </w:r>
      <w:proofErr w:type="gramStart"/>
      <w:r>
        <w:t>implementou</w:t>
      </w:r>
      <w:proofErr w:type="gramEnd"/>
      <w:r>
        <w:t xml:space="preserve"> um assistente virtual para responder dúvidas </w:t>
      </w:r>
      <w:proofErr w:type="spellStart"/>
      <w:r>
        <w:t>frequentes</w:t>
      </w:r>
      <w:proofErr w:type="spellEnd"/>
      <w:r>
        <w:t xml:space="preserve"> dos desenvolvedores sobre documentação técnica e políticas internas. Como resultado, houve uma redução de 40% no tempo médio de resposta e uma melhora significativa na satisfação da equipe.</w:t>
      </w:r>
    </w:p>
    <w:p w:rsidR="00187B76" w:rsidRDefault="00187B76" w:rsidP="00187B76"/>
    <w:p w:rsidR="00187B76" w:rsidRDefault="00187B76" w:rsidP="00187B76">
      <w:r>
        <w:t xml:space="preserve">## Caso 2: Indústria </w:t>
      </w:r>
      <w:proofErr w:type="spellStart"/>
      <w:proofErr w:type="gramStart"/>
      <w:r>
        <w:t>BetaManufatura</w:t>
      </w:r>
      <w:proofErr w:type="spellEnd"/>
      <w:proofErr w:type="gramEnd"/>
    </w:p>
    <w:p w:rsidR="00187B76" w:rsidRDefault="00187B76" w:rsidP="00187B76">
      <w:r>
        <w:t xml:space="preserve">A </w:t>
      </w:r>
      <w:proofErr w:type="spellStart"/>
      <w:proofErr w:type="gramStart"/>
      <w:r>
        <w:t>BetaManufatura</w:t>
      </w:r>
      <w:proofErr w:type="spellEnd"/>
      <w:proofErr w:type="gramEnd"/>
      <w:r>
        <w:t xml:space="preserve"> automatizou o suporte interno para consultas sobre normas de segurança e </w:t>
      </w:r>
      <w:proofErr w:type="spellStart"/>
      <w:r>
        <w:t>compliance</w:t>
      </w:r>
      <w:proofErr w:type="spellEnd"/>
      <w:r>
        <w:t>, reduzindo em 50% a sobrecarga do departamento de recursos humanos e garantindo maior conformidade com os regulamentos.</w:t>
      </w:r>
    </w:p>
    <w:p w:rsidR="00187B76" w:rsidRDefault="00187B76" w:rsidP="00187B76"/>
    <w:p w:rsidR="00187B76" w:rsidRDefault="00187B76" w:rsidP="00187B76">
      <w:r>
        <w:t xml:space="preserve">## Caso 3: Rede de Varejo </w:t>
      </w:r>
      <w:proofErr w:type="spellStart"/>
      <w:proofErr w:type="gramStart"/>
      <w:r>
        <w:t>MaxCom</w:t>
      </w:r>
      <w:proofErr w:type="spellEnd"/>
      <w:proofErr w:type="gramEnd"/>
    </w:p>
    <w:p w:rsidR="00187B76" w:rsidRDefault="00187B76" w:rsidP="00187B76">
      <w:r>
        <w:t xml:space="preserve">A </w:t>
      </w:r>
      <w:proofErr w:type="spellStart"/>
      <w:proofErr w:type="gramStart"/>
      <w:r>
        <w:t>MaxCom</w:t>
      </w:r>
      <w:proofErr w:type="spellEnd"/>
      <w:proofErr w:type="gramEnd"/>
      <w:r>
        <w:t xml:space="preserve">, uma rede de lojas de eletrônicos, adotou um </w:t>
      </w:r>
      <w:proofErr w:type="spellStart"/>
      <w:r>
        <w:t>chatbot</w:t>
      </w:r>
      <w:proofErr w:type="spellEnd"/>
      <w:r>
        <w:t xml:space="preserve"> para atender às dúvidas dos funcionários sobre benefícios e procedimentos administrativos. Em seis meses, a empresa observou um aumento de 30% na produtividade dos times de RH e TI, além da diminuição de erros em processos internos.</w:t>
      </w:r>
    </w:p>
    <w:p w:rsidR="00187B76" w:rsidRDefault="00187B76" w:rsidP="00187B76"/>
    <w:p w:rsidR="00187B76" w:rsidRDefault="00187B76" w:rsidP="00187B76">
      <w:r>
        <w:t># Conclusão</w:t>
      </w:r>
    </w:p>
    <w:p w:rsidR="00187B76" w:rsidRDefault="00187B76" w:rsidP="00187B76">
      <w:r>
        <w:t xml:space="preserve">A </w:t>
      </w:r>
      <w:proofErr w:type="gramStart"/>
      <w:r>
        <w:t>implementação</w:t>
      </w:r>
      <w:proofErr w:type="gramEnd"/>
      <w:r>
        <w:t xml:space="preserve"> de IA no atendimento interno não é apenas uma tendência, mas uma necessidade para empresas que buscam inovação, eficiência e satisfação dos colaboradores e clientes. Investir nessa tecnologia significa </w:t>
      </w:r>
      <w:proofErr w:type="gramStart"/>
      <w:r>
        <w:t>otimizar</w:t>
      </w:r>
      <w:proofErr w:type="gramEnd"/>
      <w:r>
        <w:t xml:space="preserve"> processos e elevar o nível do serviço prestado.</w:t>
      </w:r>
    </w:p>
    <w:p w:rsidR="00187B76" w:rsidRDefault="00187B76" w:rsidP="00187B76"/>
    <w:p w:rsidR="00187B76" w:rsidRDefault="00187B76" w:rsidP="00187B76">
      <w:r>
        <w:t>**Sobre o Autor**</w:t>
      </w:r>
    </w:p>
    <w:p w:rsidR="00187B76" w:rsidRDefault="00187B76" w:rsidP="00187B76">
      <w:r>
        <w:t xml:space="preserve">[Nome do Autor] é especialista em transformação digital e Inteligência Artificial, com ampla experiência na </w:t>
      </w:r>
      <w:proofErr w:type="gramStart"/>
      <w:r>
        <w:t>implementação</w:t>
      </w:r>
      <w:proofErr w:type="gramEnd"/>
      <w:r>
        <w:t xml:space="preserve"> de soluções tecnológicas para empresas.</w:t>
      </w:r>
    </w:p>
    <w:p w:rsidR="00187B76" w:rsidRDefault="00187B76" w:rsidP="00187B76"/>
    <w:p w:rsidR="00187B76" w:rsidRDefault="00187B76" w:rsidP="00187B76">
      <w:r>
        <w:t>---</w:t>
      </w:r>
    </w:p>
    <w:p w:rsidR="00187B76" w:rsidRDefault="00187B76" w:rsidP="00187B76"/>
    <w:p w:rsidR="00187B76" w:rsidRDefault="00187B76" w:rsidP="00187B76">
      <w:r>
        <w:t>Este e-book oferece um guia prático para a alta gestão entender e aplicar a IA no atendimento interno, maximizando sua eficiência e impactando positivamente o cliente final.</w:t>
      </w:r>
    </w:p>
    <w:p w:rsidR="00654297" w:rsidRPr="00187B76" w:rsidRDefault="00BE55F2" w:rsidP="00187B76"/>
    <w:sectPr w:rsidR="00654297" w:rsidRPr="00187B76" w:rsidSect="00161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766D"/>
    <w:rsid w:val="0016143C"/>
    <w:rsid w:val="00187B76"/>
    <w:rsid w:val="00AA4150"/>
    <w:rsid w:val="00AC766D"/>
    <w:rsid w:val="00B97182"/>
    <w:rsid w:val="00BE55F2"/>
    <w:rsid w:val="00ED3126"/>
    <w:rsid w:val="00EE1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7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4</Pages>
  <Words>637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vania</dc:creator>
  <cp:lastModifiedBy>vania</cp:lastModifiedBy>
  <cp:revision>2</cp:revision>
  <dcterms:created xsi:type="dcterms:W3CDTF">2025-01-29T23:19:00Z</dcterms:created>
  <dcterms:modified xsi:type="dcterms:W3CDTF">2025-01-31T02:58:00Z</dcterms:modified>
</cp:coreProperties>
</file>