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61EC" w14:textId="77777777" w:rsidR="00252CCC" w:rsidRPr="00252CCC" w:rsidRDefault="00252CCC" w:rsidP="00252CCC">
      <w:pPr>
        <w:jc w:val="center"/>
        <w:rPr>
          <w:b/>
          <w:bCs/>
          <w:sz w:val="32"/>
          <w:szCs w:val="32"/>
        </w:rPr>
      </w:pPr>
      <w:bookmarkStart w:id="0" w:name="_Hlk129350738"/>
      <w:bookmarkEnd w:id="0"/>
      <w:r w:rsidRPr="00252CCC">
        <w:rPr>
          <w:b/>
          <w:bCs/>
          <w:sz w:val="32"/>
          <w:szCs w:val="32"/>
        </w:rPr>
        <w:t>Cenário</w:t>
      </w:r>
    </w:p>
    <w:p w14:paraId="7A3E37E0" w14:textId="3AAB5852" w:rsidR="00252CCC" w:rsidRDefault="00252CCC" w:rsidP="00252CCC">
      <w:pPr>
        <w:jc w:val="center"/>
        <w:rPr>
          <w:b/>
          <w:bCs/>
          <w:sz w:val="24"/>
          <w:szCs w:val="24"/>
        </w:rPr>
      </w:pPr>
      <w:r w:rsidRPr="00252CCC">
        <w:rPr>
          <w:b/>
          <w:bCs/>
          <w:sz w:val="24"/>
          <w:szCs w:val="24"/>
        </w:rPr>
        <w:t xml:space="preserve">Projeto: </w:t>
      </w:r>
      <w:r w:rsidR="0066570A">
        <w:rPr>
          <w:b/>
          <w:bCs/>
          <w:sz w:val="24"/>
          <w:szCs w:val="24"/>
        </w:rPr>
        <w:t>Estação Meteorológica</w:t>
      </w:r>
    </w:p>
    <w:p w14:paraId="6AC80E23" w14:textId="77777777" w:rsidR="0066570A" w:rsidRPr="0066570A" w:rsidRDefault="0066570A" w:rsidP="0066570A">
      <w:pPr>
        <w:jc w:val="both"/>
      </w:pPr>
      <w:r w:rsidRPr="0066570A">
        <w:t>A UPM instalou uma estação meteorológica no campus Higienópolis, que inclui sensores para medir temperatura, umidade, pressão barométrica, direção e velocidade do vento.</w:t>
      </w:r>
    </w:p>
    <w:p w14:paraId="17D3470F" w14:textId="77777777" w:rsidR="0066570A" w:rsidRPr="0066570A" w:rsidRDefault="0066570A" w:rsidP="0066570A">
      <w:pPr>
        <w:jc w:val="both"/>
      </w:pPr>
      <w:r w:rsidRPr="0066570A">
        <w:t>Segundo o fabricante do equipamento, é possível ampliar as funcionalidades deste modelo acoplando sensores adicionais, tais como: pluviômetro, medidor de luminosidade e até mesmo uma câmera de vídeo.</w:t>
      </w:r>
    </w:p>
    <w:p w14:paraId="1F59C51F" w14:textId="77777777" w:rsidR="0066570A" w:rsidRPr="0066570A" w:rsidRDefault="0066570A" w:rsidP="0066570A">
      <w:pPr>
        <w:jc w:val="both"/>
      </w:pPr>
      <w:r w:rsidRPr="0066570A">
        <w:t xml:space="preserve">Caso a estação meteorológica esteja conectada </w:t>
      </w:r>
      <w:proofErr w:type="spellStart"/>
      <w:r w:rsidRPr="0066570A">
        <w:t>a</w:t>
      </w:r>
      <w:proofErr w:type="spellEnd"/>
      <w:r w:rsidRPr="0066570A">
        <w:t xml:space="preserve"> rede Wi-Fi, seria possível transmitir os dados em tempo real e torná-los acessíveis em qualquer lugar por meio de um computador ou smartphone.</w:t>
      </w:r>
    </w:p>
    <w:p w14:paraId="51EBF25A" w14:textId="77777777" w:rsidR="0066570A" w:rsidRPr="0066570A" w:rsidRDefault="0066570A" w:rsidP="0066570A">
      <w:pPr>
        <w:jc w:val="both"/>
      </w:pPr>
      <w:r w:rsidRPr="0066570A">
        <w:t>Larissa é uma urbanista que trabalha na prefeitura e está envolvida em projetos para a melhoria da qualidade de vida dos moradores. Um de seus objetivos é entender como as mudanças climáticas estão afetando a região. Para isso, ela decidiu analisar os dados meteorológicos de um certo período afim de tentar identificar possíveis causas para as mudanças observadas.</w:t>
      </w:r>
    </w:p>
    <w:p w14:paraId="63BD5A75" w14:textId="77777777" w:rsidR="0066570A" w:rsidRPr="0066570A" w:rsidRDefault="0066570A" w:rsidP="0066570A">
      <w:pPr>
        <w:jc w:val="both"/>
      </w:pPr>
      <w:r w:rsidRPr="0066570A">
        <w:t>Jonas, que é aluno do curso de Ciência de Dados, tem que desenvolver um trabalho sobre séries temporais para a disciplina Projeto Aplicado IV. Pensou em utilizar dados de temperatura para criar um modelo preditivo que consiga estimar valores de máxima e mínima para os dias subsequentes a data corrente.</w:t>
      </w:r>
    </w:p>
    <w:p w14:paraId="72442CB1" w14:textId="1B882915" w:rsidR="0066570A" w:rsidRDefault="0066570A" w:rsidP="0066570A">
      <w:pPr>
        <w:jc w:val="both"/>
      </w:pPr>
      <w:r w:rsidRPr="0066570A">
        <w:t xml:space="preserve">No campus, a </w:t>
      </w:r>
      <w:proofErr w:type="spellStart"/>
      <w:r w:rsidRPr="0066570A">
        <w:t>Pró-reitoria</w:t>
      </w:r>
      <w:proofErr w:type="spellEnd"/>
      <w:r w:rsidRPr="0066570A">
        <w:t xml:space="preserve"> de Planejamento e Administração, através da CPLAN, mostrou interesse em um projeto de inovação tecnológica proposto pela FCI para melhoria do consumo energético dos prédios. A ideia central desse projeto se baseia em dois aspectos: utilizar dados de temperatura externa para ajustar, em tempo real, os sistemas de ar-condicionado nos edifícios; e o uso de informações sobre a taxa de luminosidade para controlar automaticamente os ângulos das persianas laterais, ajustando a intensidade de luz natural que passa pelas janelas e adentra as salas.</w:t>
      </w:r>
    </w:p>
    <w:p w14:paraId="519CCC57" w14:textId="2005263B" w:rsidR="0066570A" w:rsidRPr="0066570A" w:rsidRDefault="0066570A" w:rsidP="0066570A">
      <w:pPr>
        <w:jc w:val="both"/>
      </w:pPr>
      <w:r w:rsidRPr="0066570A">
        <w:t>O Centro de Previsão do Tempo e Estudos Climático (CPTEC) ligado ao Instituto Nacional de Pesquisas Espaciais (INPE) é a instituição brasileira que estuda e acompanha fenômenos naturais, oferecendo informações climáticas para todo o país. Suas previsões são utilizadas por organizações, profissionais e pessoas como objetivos diversos, desde meteorologistas, companhias aéreas e marítimas, até agricultores e pessoas comuns, que gostariam de planejar um passeio ao ar livre.</w:t>
      </w:r>
      <w:r w:rsidRPr="0066570A">
        <w:br/>
        <w:t>Entretanto, por usarem informações de satélite, leituras de baixa altitude e/ou específicas de uma determinada região geralmente são coletados por estações particulares e que tem seus dados distribuídos de maneira pública.</w:t>
      </w:r>
    </w:p>
    <w:p w14:paraId="57F1B42C" w14:textId="77777777" w:rsidR="00A24310" w:rsidRPr="00A24310" w:rsidRDefault="00A24310" w:rsidP="00A24310">
      <w:pPr>
        <w:jc w:val="both"/>
      </w:pPr>
      <w:r w:rsidRPr="00A24310">
        <w:t>A partir do cenário acima: </w:t>
      </w:r>
    </w:p>
    <w:p w14:paraId="6E99DB71" w14:textId="3AD6C0D8" w:rsidR="00A24310" w:rsidRPr="00A24310" w:rsidRDefault="00A24310" w:rsidP="00A24310">
      <w:pPr>
        <w:pStyle w:val="ListParagraph"/>
        <w:numPr>
          <w:ilvl w:val="0"/>
          <w:numId w:val="4"/>
        </w:numPr>
        <w:jc w:val="both"/>
      </w:pPr>
      <w:r w:rsidRPr="00A24310">
        <w:t xml:space="preserve">Pesquise soluções existentes parecidas e destaque funcionalidades que possam ser interessantes para a concepção </w:t>
      </w:r>
      <w:r>
        <w:t>do proposto neste documento</w:t>
      </w:r>
      <w:r w:rsidRPr="00A24310">
        <w:t>. </w:t>
      </w:r>
    </w:p>
    <w:p w14:paraId="1F8467A1" w14:textId="65C26579" w:rsidR="00A24310" w:rsidRPr="00A24310" w:rsidRDefault="00A24310" w:rsidP="00A24310">
      <w:pPr>
        <w:pStyle w:val="ListParagraph"/>
        <w:numPr>
          <w:ilvl w:val="0"/>
          <w:numId w:val="4"/>
        </w:numPr>
        <w:jc w:val="both"/>
      </w:pPr>
      <w:r w:rsidRPr="00A24310">
        <w:t>Descreva: </w:t>
      </w:r>
    </w:p>
    <w:p w14:paraId="35883C6B" w14:textId="78874066" w:rsidR="00A24310" w:rsidRPr="00A24310" w:rsidRDefault="00A24310" w:rsidP="00A24310">
      <w:pPr>
        <w:pStyle w:val="ListParagraph"/>
        <w:numPr>
          <w:ilvl w:val="1"/>
          <w:numId w:val="4"/>
        </w:numPr>
        <w:jc w:val="both"/>
      </w:pPr>
      <w:r w:rsidRPr="00A24310">
        <w:t>Necessidades dos diferentes usuários do sistema; </w:t>
      </w:r>
    </w:p>
    <w:p w14:paraId="46829FCD" w14:textId="77BE6F54" w:rsidR="00A24310" w:rsidRPr="00A24310" w:rsidRDefault="00A24310" w:rsidP="00A24310">
      <w:pPr>
        <w:pStyle w:val="ListParagraph"/>
        <w:numPr>
          <w:ilvl w:val="1"/>
          <w:numId w:val="4"/>
        </w:numPr>
        <w:jc w:val="both"/>
      </w:pPr>
      <w:r w:rsidRPr="00A24310">
        <w:t>Requisitos funcionais, requisitos de dados, requisitos de ambiente, requisitos de usuário, requisitos de usabilidade e experiência do usuário. </w:t>
      </w:r>
    </w:p>
    <w:p w14:paraId="1C394787" w14:textId="4E1D89CB" w:rsidR="00A24310" w:rsidRPr="00A24310" w:rsidRDefault="00A24310" w:rsidP="00A24310">
      <w:pPr>
        <w:pStyle w:val="ListParagraph"/>
        <w:numPr>
          <w:ilvl w:val="0"/>
          <w:numId w:val="4"/>
        </w:numPr>
        <w:jc w:val="both"/>
      </w:pPr>
      <w:r w:rsidRPr="00A24310">
        <w:t>Crie personas para cada tipo de usuário do sistema. </w:t>
      </w:r>
    </w:p>
    <w:p w14:paraId="5C79C787" w14:textId="282511FB" w:rsidR="00A24310" w:rsidRPr="00A24310" w:rsidRDefault="00A24310" w:rsidP="00A24310">
      <w:pPr>
        <w:pStyle w:val="ListParagraph"/>
        <w:numPr>
          <w:ilvl w:val="0"/>
          <w:numId w:val="4"/>
        </w:numPr>
        <w:jc w:val="both"/>
      </w:pPr>
      <w:r w:rsidRPr="00A24310">
        <w:t>Construa um modelo conceitual do sistema. </w:t>
      </w:r>
    </w:p>
    <w:p w14:paraId="02268AD9" w14:textId="2A457583" w:rsidR="00F17FF3" w:rsidRDefault="00A24310" w:rsidP="002D22CC">
      <w:pPr>
        <w:pStyle w:val="ListParagraph"/>
        <w:numPr>
          <w:ilvl w:val="0"/>
          <w:numId w:val="4"/>
        </w:numPr>
        <w:jc w:val="both"/>
      </w:pPr>
      <w:r w:rsidRPr="00A24310">
        <w:t>Baseado no Modelo Conceitual, elabore um protótipo de baixa fidelidade. </w:t>
      </w:r>
    </w:p>
    <w:sectPr w:rsidR="00F17FF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59B4" w14:textId="77777777" w:rsidR="002904BD" w:rsidRDefault="002904BD" w:rsidP="00252CCC">
      <w:pPr>
        <w:spacing w:after="0" w:line="240" w:lineRule="auto"/>
      </w:pPr>
      <w:r>
        <w:separator/>
      </w:r>
    </w:p>
  </w:endnote>
  <w:endnote w:type="continuationSeparator" w:id="0">
    <w:p w14:paraId="11C028C6" w14:textId="77777777" w:rsidR="002904BD" w:rsidRDefault="002904BD" w:rsidP="0025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552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F4312" w14:textId="5033F0E4" w:rsidR="00A16DC1" w:rsidRDefault="00A1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A5FAC" w14:textId="77777777" w:rsidR="00A16DC1" w:rsidRDefault="00A1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7E92" w14:textId="77777777" w:rsidR="002904BD" w:rsidRDefault="002904BD" w:rsidP="00252CCC">
      <w:pPr>
        <w:spacing w:after="0" w:line="240" w:lineRule="auto"/>
      </w:pPr>
      <w:r>
        <w:separator/>
      </w:r>
    </w:p>
  </w:footnote>
  <w:footnote w:type="continuationSeparator" w:id="0">
    <w:p w14:paraId="28DFC746" w14:textId="77777777" w:rsidR="002904BD" w:rsidRDefault="002904BD" w:rsidP="0025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4"/>
      <w:gridCol w:w="5865"/>
      <w:gridCol w:w="1177"/>
    </w:tblGrid>
    <w:tr w:rsidR="00252CCC" w14:paraId="0B500ED3" w14:textId="77777777" w:rsidTr="00A334B0">
      <w:trPr>
        <w:trHeight w:val="620"/>
      </w:trPr>
      <w:tc>
        <w:tcPr>
          <w:tcW w:w="2425" w:type="dxa"/>
        </w:tcPr>
        <w:p w14:paraId="4197693B" w14:textId="77777777" w:rsidR="00252CCC" w:rsidRDefault="00252CCC" w:rsidP="00252CCC">
          <w:pPr>
            <w:pStyle w:val="Header"/>
            <w:tabs>
              <w:tab w:val="left" w:pos="2763"/>
            </w:tabs>
          </w:pPr>
          <w:r w:rsidRPr="00D74F06">
            <w:rPr>
              <w:rFonts w:ascii="Arial" w:eastAsia="Arial" w:hAnsi="Arial" w:cs="Arial"/>
              <w:b/>
              <w:bCs/>
              <w:noProof/>
            </w:rPr>
            <w:drawing>
              <wp:anchor distT="0" distB="0" distL="114935" distR="114935" simplePos="0" relativeHeight="251659264" behindDoc="0" locked="0" layoutInCell="1" allowOverlap="1" wp14:anchorId="195563DC" wp14:editId="7BE4B307">
                <wp:simplePos x="0" y="0"/>
                <wp:positionH relativeFrom="column">
                  <wp:posOffset>-5224</wp:posOffset>
                </wp:positionH>
                <wp:positionV relativeFrom="paragraph">
                  <wp:posOffset>5089</wp:posOffset>
                </wp:positionV>
                <wp:extent cx="1137828" cy="314325"/>
                <wp:effectExtent l="0" t="0" r="5715" b="0"/>
                <wp:wrapNone/>
                <wp:docPr id="3" name="Imagem 3" descr="Text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Text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3" t="-81" r="-23" b="-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44" cy="318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00" w:type="dxa"/>
        </w:tcPr>
        <w:p w14:paraId="68ACD7B2" w14:textId="77777777" w:rsidR="00252CCC" w:rsidRPr="00A74387" w:rsidRDefault="00252CCC" w:rsidP="00252CCC">
          <w:pPr>
            <w:pStyle w:val="Header"/>
            <w:tabs>
              <w:tab w:val="left" w:pos="2763"/>
            </w:tabs>
            <w:rPr>
              <w:rFonts w:ascii="Arial" w:eastAsia="Arial" w:hAnsi="Arial" w:cs="Arial"/>
              <w:b/>
              <w:bCs/>
              <w:sz w:val="28"/>
              <w:szCs w:val="28"/>
            </w:rPr>
          </w:pPr>
          <w:proofErr w:type="spellStart"/>
          <w:r w:rsidRPr="00A74387">
            <w:rPr>
              <w:rFonts w:ascii="Arial" w:eastAsia="Arial" w:hAnsi="Arial" w:cs="Arial"/>
              <w:b/>
              <w:bCs/>
              <w:sz w:val="28"/>
              <w:szCs w:val="28"/>
            </w:rPr>
            <w:t>MackLeaps</w:t>
          </w:r>
          <w:proofErr w:type="spellEnd"/>
          <w:r w:rsidRPr="00A74387">
            <w:rPr>
              <w:rFonts w:ascii="Arial" w:eastAsia="Arial" w:hAnsi="Arial" w:cs="Arial"/>
              <w:b/>
              <w:bCs/>
              <w:sz w:val="28"/>
              <w:szCs w:val="28"/>
            </w:rPr>
            <w:t xml:space="preserve"> </w:t>
          </w:r>
        </w:p>
        <w:p w14:paraId="49DBAAA5" w14:textId="77777777" w:rsidR="00252CCC" w:rsidRPr="00A74387" w:rsidRDefault="00252CCC" w:rsidP="00252CCC">
          <w:pPr>
            <w:pStyle w:val="Header"/>
            <w:tabs>
              <w:tab w:val="left" w:pos="2763"/>
            </w:tabs>
          </w:pPr>
          <w:r w:rsidRPr="00A74387">
            <w:rPr>
              <w:rFonts w:ascii="Arial" w:eastAsia="Arial" w:hAnsi="Arial" w:cs="Arial"/>
              <w:b/>
              <w:bCs/>
              <w:sz w:val="22"/>
            </w:rPr>
            <w:t>Laboratório de Estudos de Ambientes de Software</w:t>
          </w:r>
        </w:p>
      </w:tc>
      <w:tc>
        <w:tcPr>
          <w:tcW w:w="1177" w:type="dxa"/>
        </w:tcPr>
        <w:p w14:paraId="0B2E53C3" w14:textId="77777777" w:rsidR="00252CCC" w:rsidRDefault="00252CCC" w:rsidP="00252CCC">
          <w:pPr>
            <w:pStyle w:val="Header"/>
            <w:tabs>
              <w:tab w:val="left" w:pos="2763"/>
            </w:tabs>
          </w:pPr>
          <w:r w:rsidRPr="00D74F06"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0FB51805" wp14:editId="316730B0">
                <wp:extent cx="610786" cy="387067"/>
                <wp:effectExtent l="0" t="0" r="0" b="0"/>
                <wp:docPr id="8" name="Imagem 8" descr="Forma&#10;&#10;Descrição gerada automa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Forma&#10;&#10;Descrição gerada automaticamente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622" cy="39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22CC9" w14:textId="77777777" w:rsidR="00252CCC" w:rsidRPr="00252CCC" w:rsidRDefault="00252CCC" w:rsidP="00252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A34956"/>
    <w:multiLevelType w:val="hybridMultilevel"/>
    <w:tmpl w:val="F1BC6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F7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F675C8"/>
    <w:multiLevelType w:val="hybridMultilevel"/>
    <w:tmpl w:val="7B0AC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30013">
    <w:abstractNumId w:val="3"/>
  </w:num>
  <w:num w:numId="2" w16cid:durableId="544410720">
    <w:abstractNumId w:val="2"/>
  </w:num>
  <w:num w:numId="3" w16cid:durableId="1669402731">
    <w:abstractNumId w:val="1"/>
  </w:num>
  <w:num w:numId="4" w16cid:durableId="152181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A3"/>
    <w:rsid w:val="00027A1A"/>
    <w:rsid w:val="00040DC7"/>
    <w:rsid w:val="00081582"/>
    <w:rsid w:val="000E4CE8"/>
    <w:rsid w:val="000E7A41"/>
    <w:rsid w:val="001269D3"/>
    <w:rsid w:val="00175356"/>
    <w:rsid w:val="001B047B"/>
    <w:rsid w:val="00252CCC"/>
    <w:rsid w:val="002904BD"/>
    <w:rsid w:val="00296A0B"/>
    <w:rsid w:val="002D6FE2"/>
    <w:rsid w:val="00364168"/>
    <w:rsid w:val="003D6DD1"/>
    <w:rsid w:val="00434958"/>
    <w:rsid w:val="00447B3C"/>
    <w:rsid w:val="004733B0"/>
    <w:rsid w:val="004F0A0A"/>
    <w:rsid w:val="005530B3"/>
    <w:rsid w:val="00557FBA"/>
    <w:rsid w:val="005C2B43"/>
    <w:rsid w:val="00600233"/>
    <w:rsid w:val="00650A32"/>
    <w:rsid w:val="0066570A"/>
    <w:rsid w:val="00685620"/>
    <w:rsid w:val="006F2AE8"/>
    <w:rsid w:val="007131E9"/>
    <w:rsid w:val="007E2B4B"/>
    <w:rsid w:val="007F4BAF"/>
    <w:rsid w:val="008A2927"/>
    <w:rsid w:val="0092347E"/>
    <w:rsid w:val="00981FA0"/>
    <w:rsid w:val="00A16DC1"/>
    <w:rsid w:val="00A24310"/>
    <w:rsid w:val="00A6205D"/>
    <w:rsid w:val="00A70022"/>
    <w:rsid w:val="00A7291D"/>
    <w:rsid w:val="00A74058"/>
    <w:rsid w:val="00B0219A"/>
    <w:rsid w:val="00B12EA3"/>
    <w:rsid w:val="00C32D7E"/>
    <w:rsid w:val="00C820C3"/>
    <w:rsid w:val="00C90DEE"/>
    <w:rsid w:val="00CB73B0"/>
    <w:rsid w:val="00E06FBB"/>
    <w:rsid w:val="00E66F82"/>
    <w:rsid w:val="00E93B31"/>
    <w:rsid w:val="00F00774"/>
    <w:rsid w:val="00F17FF3"/>
    <w:rsid w:val="00F9476A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0299"/>
  <w15:chartTrackingRefBased/>
  <w15:docId w15:val="{D87726E2-08B4-4315-A30A-C15E1D1C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5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CC"/>
  </w:style>
  <w:style w:type="paragraph" w:styleId="Footer">
    <w:name w:val="footer"/>
    <w:basedOn w:val="Normal"/>
    <w:link w:val="FooterChar"/>
    <w:uiPriority w:val="99"/>
    <w:unhideWhenUsed/>
    <w:rsid w:val="0025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CC"/>
  </w:style>
  <w:style w:type="table" w:styleId="TableGrid">
    <w:name w:val="Table Grid"/>
    <w:basedOn w:val="TableNormal"/>
    <w:uiPriority w:val="39"/>
    <w:rsid w:val="00252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7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5dd20-b0b4-4d4b-adfe-753c3df60d82" xsi:nil="true"/>
    <lcf76f155ced4ddcb4097134ff3c332f xmlns="5e9c0891-263c-47be-842c-d00f274c75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82A5D0686CF4DAB0041145EB01F82" ma:contentTypeVersion="15" ma:contentTypeDescription="Crie um novo documento." ma:contentTypeScope="" ma:versionID="181aaf05b45d1b0e09dadd09830c7579">
  <xsd:schema xmlns:xsd="http://www.w3.org/2001/XMLSchema" xmlns:xs="http://www.w3.org/2001/XMLSchema" xmlns:p="http://schemas.microsoft.com/office/2006/metadata/properties" xmlns:ns2="5e9c0891-263c-47be-842c-d00f274c753d" xmlns:ns3="5d05dd20-b0b4-4d4b-adfe-753c3df60d82" targetNamespace="http://schemas.microsoft.com/office/2006/metadata/properties" ma:root="true" ma:fieldsID="c5d1da3fd94078a57123e4a0147d419b" ns2:_="" ns3:_="">
    <xsd:import namespace="5e9c0891-263c-47be-842c-d00f274c753d"/>
    <xsd:import namespace="5d05dd20-b0b4-4d4b-adfe-753c3df60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0891-263c-47be-842c-d00f274c7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5dd20-b0b4-4d4b-adfe-753c3df60d8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c965de-d50a-4699-bd6a-b94db931dc41}" ma:internalName="TaxCatchAll" ma:showField="CatchAllData" ma:web="5d05dd20-b0b4-4d4b-adfe-753c3df60d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1E76-65BE-468C-9E2E-3F453D341D24}">
  <ds:schemaRefs>
    <ds:schemaRef ds:uri="http://www.w3.org/XML/1998/namespace"/>
    <ds:schemaRef ds:uri="5d05dd20-b0b4-4d4b-adfe-753c3df60d82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e9c0891-263c-47be-842c-d00f274c753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98D596-A3BD-45B5-BF91-1DAF0F4FA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9586B-ADFE-4BB9-B7BC-E70361F7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c0891-263c-47be-842c-d00f274c753d"/>
    <ds:schemaRef ds:uri="5d05dd20-b0b4-4d4b-adfe-753c3df60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76C0E6-E02B-4507-BE3E-F8EF9901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CARLOS ALCANTARA DE OLIVEIRA</dc:creator>
  <cp:keywords/>
  <dc:description/>
  <cp:lastModifiedBy>IVAN CARLOS ALCANTARA DE OLIVEIRA</cp:lastModifiedBy>
  <cp:revision>2</cp:revision>
  <dcterms:created xsi:type="dcterms:W3CDTF">2023-03-13T17:15:00Z</dcterms:created>
  <dcterms:modified xsi:type="dcterms:W3CDTF">2023-03-13T17:15:00Z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0x01010002282A5D0686CF4DAB0041145EB01F82</vt:lpwstr>
  </property>
  <property fmtid="{D5CDD505-2E9C-101B-9397-08002B2CF9AE}" pid="3" name="MediaServiceImageTags">
    <vt:lpwstr/>
  </property>
</Properties>
</file>