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B4262" w14:textId="1EC0E085" w:rsidR="007722E3" w:rsidRPr="007722E3" w:rsidRDefault="007722E3" w:rsidP="007722E3">
      <w:pPr>
        <w:rPr>
          <w:rFonts w:ascii="Microsoft JhengHei" w:eastAsia="Microsoft JhengHei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貓娘（NUKO）</w:t>
      </w:r>
    </w:p>
    <w:p w14:paraId="2D6E895D" w14:textId="77777777" w:rsidR="007722E3" w:rsidRPr="007722E3" w:rsidRDefault="007722E3" w:rsidP="007722E3">
      <w:pPr>
        <w:rPr>
          <w:rFonts w:ascii="Microsoft JhengHei" w:eastAsia="Microsoft JhengHei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在32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世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紀末期，某個（年齡=獨身時間的）貓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愛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好者基因科學家，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將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人類與貓的基因結合並且進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行魔改造後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製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作出來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的物種。</w:t>
      </w:r>
    </w:p>
    <w:p w14:paraId="04986D83" w14:textId="74F2B96F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貓娘剛出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來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的時候爆發過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一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陣貓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權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的爭議，但最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後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由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於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貓娘實在太可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愛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，很快便被各個家庭所接受。</w:t>
      </w:r>
    </w:p>
    <w:p w14:paraId="6FA67419" w14:textId="77777777" w:rsidR="007722E3" w:rsidRDefault="007722E3" w:rsidP="007722E3">
      <w:pPr>
        <w:rPr>
          <w:rFonts w:ascii="DengXian" w:eastAsia="DengXian" w:hAnsi="DengXian" w:cs="Microsoft Tai Le"/>
          <w:sz w:val="24"/>
          <w:szCs w:val="24"/>
        </w:rPr>
      </w:pPr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由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於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是基因科技的產物，所以貓娘長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相普遍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都很漂亮可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愛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，少有殘缺品，雄性長相也相當美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型而且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都很中性（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對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人類</w:t>
      </w:r>
      <w:proofErr w:type="gramStart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來</w:t>
      </w:r>
      <w:proofErr w:type="gramEnd"/>
      <w:r w:rsidRPr="007722E3">
        <w:rPr>
          <w:rFonts w:ascii="Microsoft JhengHei" w:eastAsia="DengXian" w:hAnsi="Microsoft JhengHei" w:cs="Microsoft Tai Le" w:hint="eastAsia"/>
          <w:sz w:val="24"/>
          <w:szCs w:val="24"/>
        </w:rPr>
        <w:t>說）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，也因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為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如此</w:t>
      </w:r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</w:t>
      </w:r>
      <w:r>
        <w:rPr>
          <w:rFonts w:ascii="DengXian" w:eastAsia="DengXian" w:hAnsi="DengXian" w:cs="Microsoft Tai Le" w:hint="eastAsia"/>
          <w:sz w:val="24"/>
          <w:szCs w:val="24"/>
        </w:rPr>
        <w:t>是</w:t>
      </w:r>
      <w:r w:rsidRPr="007722E3">
        <w:rPr>
          <w:rFonts w:ascii="Microsoft JhengHei" w:eastAsia="Microsoft JhengHei" w:hAnsi="Microsoft JhengHei" w:cs="Microsoft Tai Le"/>
          <w:sz w:val="24"/>
          <w:szCs w:val="24"/>
        </w:rPr>
        <w:t>無法進行正常演變進化</w:t>
      </w:r>
      <w:r>
        <w:rPr>
          <w:rFonts w:ascii="DengXian" w:eastAsia="DengXian" w:hAnsi="DengXian" w:cs="Microsoft Tai Le" w:hint="eastAsia"/>
          <w:sz w:val="24"/>
          <w:szCs w:val="24"/>
        </w:rPr>
        <w:t>的。</w:t>
      </w:r>
    </w:p>
    <w:p w14:paraId="78B28B19" w14:textId="2FE8C613" w:rsidR="007722E3" w:rsidRPr="007722E3" w:rsidRDefault="007722E3" w:rsidP="007722E3">
      <w:pPr>
        <w:rPr>
          <w:rFonts w:ascii="Microsoft JhengHei" w:eastAsia="Microsoft JhengHei" w:hAnsi="Microsoft JhengHei" w:cs="Microsoft Tai Le"/>
          <w:sz w:val="24"/>
          <w:szCs w:val="24"/>
        </w:rPr>
      </w:pPr>
      <w:r>
        <w:rPr>
          <w:rFonts w:ascii="DengXian" w:eastAsia="DengXian" w:hAnsi="DengXian" w:cs="Microsoft Tai Le" w:hint="eastAsia"/>
          <w:sz w:val="24"/>
          <w:szCs w:val="24"/>
        </w:rPr>
        <w:t>貓娘的</w:t>
      </w:r>
      <w:r w:rsidRPr="007722E3">
        <w:rPr>
          <w:rFonts w:ascii="Microsoft JhengHei" w:eastAsia="Microsoft JhengHei" w:hAnsi="Microsoft JhengHei" w:cs="Microsoft Tai Le"/>
          <w:sz w:val="24"/>
          <w:szCs w:val="24"/>
        </w:rPr>
        <w:t>平均身高只有一米五，力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氣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比健康成年女性人類小，無法進行複雜的計算與思考，智商最高不過12歲人類小孩的程度。 但是貓娘天生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溫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順，很容易相信人類，容易依賴主人，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溫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柔體貼，耐心細膩，手腳靈活，能進行很纖細的作業的關係，在家政業服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務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業裏大放光彩。</w:t>
      </w:r>
      <w:r w:rsidRPr="007722E3">
        <w:rPr>
          <w:rFonts w:ascii="Microsoft JhengHei" w:eastAsia="Microsoft JhengHei" w:hAnsi="Microsoft JhengHei" w:cs="Microsoft Tai Le"/>
          <w:sz w:val="24"/>
          <w:szCs w:val="24"/>
        </w:rPr>
        <w:t>很多家庭都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樂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意領養一名貓娘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幫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忙打理家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務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以及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帶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孩子。</w:t>
      </w:r>
    </w:p>
    <w:p w14:paraId="2F21CE9E" w14:textId="7676B022" w:rsidR="007722E3" w:rsidRPr="007722E3" w:rsidRDefault="007722E3" w:rsidP="007722E3">
      <w:pPr>
        <w:rPr>
          <w:rFonts w:ascii="Microsoft JhengHei" w:eastAsia="Microsoft JhengHei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貓娘幼年期成長很快，同時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壽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命不如新人類，平均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壽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命僅有40歲左右，最長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壽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命記錄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為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60歲。</w:t>
      </w:r>
    </w:p>
    <w:p w14:paraId="748F4639" w14:textId="77777777" w:rsidR="007722E3" w:rsidRPr="007722E3" w:rsidRDefault="007722E3" w:rsidP="007722E3">
      <w:pPr>
        <w:rPr>
          <w:rFonts w:ascii="Microsoft JhengHei" w:eastAsia="Microsoft JhengHei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每一個貓鈴鐺裏面都包含了關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於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這個貓娘的所有基因信息，每一位貓娘出生時NUKO族民政處都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會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自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動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發放，是貓娘特有的身份證明。</w:t>
      </w:r>
    </w:p>
    <w:p w14:paraId="4428A9D4" w14:textId="68721845" w:rsidR="003F052A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貓娘的毛髮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非常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柔軟，色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澤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光滑，是很好的紡織裝飾用品。由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於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貓娘不</w:t>
      </w:r>
      <w:r>
        <w:rPr>
          <w:rFonts w:ascii="DengXian" w:eastAsia="DengXian" w:hAnsi="DengXian" w:cs="Microsoft Tai Le" w:hint="eastAsia"/>
          <w:sz w:val="24"/>
          <w:szCs w:val="24"/>
        </w:rPr>
        <w:t>喜</w:t>
      </w:r>
      <w:r>
        <w:rPr>
          <w:rFonts w:ascii="Microsoft JhengHei" w:eastAsia="Microsoft JhengHei" w:hAnsi="Microsoft JhengHei" w:cs="Microsoft Tai Le"/>
          <w:sz w:val="24"/>
          <w:szCs w:val="24"/>
        </w:rPr>
        <w:t>腥物，以水果、營養</w:t>
      </w:r>
      <w:r>
        <w:rPr>
          <w:rFonts w:ascii="DengXian" w:eastAsia="DengXian" w:hAnsi="DengXian" w:cs="Microsoft Tai Le" w:hint="eastAsia"/>
          <w:sz w:val="24"/>
          <w:szCs w:val="24"/>
        </w:rPr>
        <w:t>貓糧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為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主，所以貓奶</w:t>
      </w:r>
      <w:proofErr w:type="gramStart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擁</w:t>
      </w:r>
      <w:proofErr w:type="gramEnd"/>
      <w:r w:rsidRPr="007722E3">
        <w:rPr>
          <w:rFonts w:ascii="Microsoft JhengHei" w:eastAsia="Microsoft JhengHei" w:hAnsi="Microsoft JhengHei" w:cs="Microsoft Tai Le"/>
          <w:sz w:val="24"/>
          <w:szCs w:val="24"/>
        </w:rPr>
        <w:t>有豐富的維他命素，是美味的飲料。</w:t>
      </w:r>
    </w:p>
    <w:p w14:paraId="1F8E6B87" w14:textId="1D5E34E9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</w:p>
    <w:p w14:paraId="422082CB" w14:textId="19F3D618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物品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介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紹：</w:t>
      </w:r>
    </w:p>
    <w:p w14:paraId="3A69223F" w14:textId="761142BA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貓娘的頭髮</w:t>
      </w:r>
    </w:p>
    <w:p w14:paraId="4ED002DD" w14:textId="2982E49A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纖細柔軟的毛髮，色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澤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光滑，是很好的紡織裝飾用品。</w:t>
      </w:r>
    </w:p>
    <w:p w14:paraId="1D88B37A" w14:textId="340C6663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lastRenderedPageBreak/>
        <w:t>製作效果：耐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熱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+5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耐寒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-10</w:t>
      </w:r>
      <w:r>
        <w:rPr>
          <w:rFonts w:ascii="Microsoft JhengHei" w:eastAsia="DengXian" w:hAnsi="Microsoft JhengHei" w:cs="Microsoft Tai Le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各種防禦效果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110%</w:t>
      </w:r>
      <w:r>
        <w:rPr>
          <w:rFonts w:ascii="Microsoft JhengHei" w:eastAsia="DengXian" w:hAnsi="Microsoft JhengHei" w:cs="Microsoft Tai Le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物品美化度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+200%</w:t>
      </w:r>
    </w:p>
    <w:p w14:paraId="5AC0AAD8" w14:textId="413C59E5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製作物品默認顏色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奶茶色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/>
          <w:sz w:val="24"/>
          <w:szCs w:val="24"/>
        </w:rPr>
        <w:t>R240 G205 B177</w:t>
      </w:r>
    </w:p>
    <w:p w14:paraId="435174F1" w14:textId="270017B8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</w:p>
    <w:p w14:paraId="499AC356" w14:textId="2AF9FD16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貓娘的鈴鐺</w:t>
      </w:r>
    </w:p>
    <w:p w14:paraId="29F154DB" w14:textId="328AF23F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作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為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貓娘身份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ID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的鈴鐺。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內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部芯片包含了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10086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個</w:t>
      </w:r>
      <w:r>
        <w:rPr>
          <w:rFonts w:ascii="Microsoft JhengHei" w:eastAsia="DengXian" w:hAnsi="Microsoft JhengHei" w:cs="Microsoft Tai Le"/>
          <w:sz w:val="24"/>
          <w:szCs w:val="24"/>
        </w:rPr>
        <w:t>EB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的信息。可以作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為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裝飾品裝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備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。</w:t>
      </w:r>
      <w:r>
        <w:rPr>
          <w:rFonts w:ascii="Microsoft JhengHei" w:eastAsia="DengXian" w:hAnsi="Microsoft JhengHei" w:cs="Microsoft Tai Le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裝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備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效果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全局速度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+10%</w:t>
      </w:r>
      <w:r>
        <w:rPr>
          <w:rFonts w:ascii="Microsoft JhengHei" w:eastAsia="DengXian" w:hAnsi="Microsoft JhengHei" w:cs="Microsoft Tai Le"/>
          <w:sz w:val="24"/>
          <w:szCs w:val="24"/>
        </w:rPr>
        <w:t xml:space="preserve"> 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移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動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速度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+</w:t>
      </w:r>
      <w:r>
        <w:rPr>
          <w:rFonts w:ascii="Microsoft JhengHei" w:eastAsia="DengXian" w:hAnsi="Microsoft JhengHei" w:cs="Microsoft Tai Le"/>
          <w:sz w:val="24"/>
          <w:szCs w:val="24"/>
        </w:rPr>
        <w:t>0.05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格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/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秒</w:t>
      </w:r>
    </w:p>
    <w:p w14:paraId="56F05797" w14:textId="58E4EA83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</w:p>
    <w:p w14:paraId="61059807" w14:textId="01F37FD4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貓奶</w:t>
      </w:r>
    </w:p>
    <w:p w14:paraId="3BA0E7A4" w14:textId="0B154F08" w:rsidR="007722E3" w:rsidRDefault="007722E3" w:rsidP="007722E3">
      <w:pPr>
        <w:rPr>
          <w:rFonts w:ascii="Microsoft JhengHei" w:eastAsia="DengXian" w:hAnsi="Microsoft JhengHei" w:cs="Microsoft Tai Le" w:hint="eastAsia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有著淡淡果香的貓奶。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擁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有豐富的各種維他命素。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</w:t>
      </w:r>
    </w:p>
    <w:p w14:paraId="4B859F4D" w14:textId="5793ACC8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營養價值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1  </w:t>
      </w:r>
    </w:p>
    <w:p w14:paraId="57585384" w14:textId="4B1994CB" w:rsidR="007722E3" w:rsidRDefault="007722E3" w:rsidP="007722E3">
      <w:pPr>
        <w:rPr>
          <w:rFonts w:ascii="Microsoft JhengHei" w:eastAsia="DengXian" w:hAnsi="Microsoft JhengHei" w:cs="Microsoft Tai Le" w:hint="eastAsia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食物效果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 xml:space="preserve">  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淡淡的果香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+5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心情</w:t>
      </w:r>
    </w:p>
    <w:p w14:paraId="4D8CD978" w14:textId="2F6E1B7F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</w:p>
    <w:p w14:paraId="2E219242" w14:textId="6EF754DF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各年齡階段</w:t>
      </w:r>
    </w:p>
    <w:p w14:paraId="217FD3B8" w14:textId="3FFD070A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猫娘</w:t>
      </w:r>
      <w:bookmarkStart w:id="0" w:name="_GoBack"/>
      <w:bookmarkEnd w:id="0"/>
      <w:r>
        <w:rPr>
          <w:rFonts w:ascii="Microsoft JhengHei" w:eastAsia="DengXian" w:hAnsi="Microsoft JhengHei" w:cs="Microsoft Tai Le" w:hint="eastAsia"/>
          <w:sz w:val="24"/>
          <w:szCs w:val="24"/>
        </w:rPr>
        <w:t>宝宝</w:t>
      </w:r>
      <w:proofErr w:type="gramEnd"/>
    </w:p>
    <w:p w14:paraId="6903DC61" w14:textId="1D69539E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萝莉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/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正</w:t>
      </w:r>
      <w:proofErr w:type="gramStart"/>
      <w:r>
        <w:rPr>
          <w:rFonts w:ascii="Microsoft JhengHei" w:eastAsia="DengXian" w:hAnsi="Microsoft JhengHei" w:cs="Microsoft Tai Le" w:hint="eastAsia"/>
          <w:sz w:val="24"/>
          <w:szCs w:val="24"/>
        </w:rPr>
        <w:t>太</w:t>
      </w:r>
      <w:proofErr w:type="gramEnd"/>
      <w:r>
        <w:rPr>
          <w:rFonts w:ascii="Microsoft JhengHei" w:eastAsia="DengXian" w:hAnsi="Microsoft JhengHei" w:cs="Microsoft Tai Le" w:hint="eastAsia"/>
          <w:sz w:val="24"/>
          <w:szCs w:val="24"/>
        </w:rPr>
        <w:t>猫娘</w:t>
      </w:r>
    </w:p>
    <w:p w14:paraId="44D95BB8" w14:textId="455C3803" w:rsidR="007722E3" w:rsidRDefault="007722E3" w:rsidP="007722E3">
      <w:pPr>
        <w:rPr>
          <w:rFonts w:ascii="Microsoft JhengHei" w:eastAsia="DengXian" w:hAnsi="Microsoft JhengHei" w:cs="Microsoft Tai Le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少女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/</w:t>
      </w:r>
      <w:r>
        <w:rPr>
          <w:rFonts w:ascii="Microsoft JhengHei" w:eastAsia="DengXian" w:hAnsi="Microsoft JhengHei" w:cs="Microsoft Tai Le" w:hint="eastAsia"/>
          <w:sz w:val="24"/>
          <w:szCs w:val="24"/>
        </w:rPr>
        <w:t>少年猫娘</w:t>
      </w:r>
    </w:p>
    <w:p w14:paraId="4B998D70" w14:textId="2695699D" w:rsidR="007722E3" w:rsidRPr="007722E3" w:rsidRDefault="007722E3" w:rsidP="007722E3">
      <w:pPr>
        <w:rPr>
          <w:rFonts w:ascii="Microsoft JhengHei" w:eastAsia="DengXian" w:hAnsi="Microsoft JhengHei" w:cs="Microsoft Tai Le" w:hint="eastAsia"/>
          <w:sz w:val="24"/>
          <w:szCs w:val="24"/>
        </w:rPr>
      </w:pPr>
      <w:r>
        <w:rPr>
          <w:rFonts w:ascii="Microsoft JhengHei" w:eastAsia="DengXian" w:hAnsi="Microsoft JhengHei" w:cs="Microsoft Tai Le" w:hint="eastAsia"/>
          <w:sz w:val="24"/>
          <w:szCs w:val="24"/>
        </w:rPr>
        <w:t>猫娘</w:t>
      </w:r>
    </w:p>
    <w:sectPr w:rsidR="007722E3" w:rsidRPr="007722E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79"/>
    <w:rsid w:val="00073A79"/>
    <w:rsid w:val="005F6B2E"/>
    <w:rsid w:val="007722E3"/>
    <w:rsid w:val="00C3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118C"/>
  <w15:chartTrackingRefBased/>
  <w15:docId w15:val="{53F1E1BF-33B1-495C-A81E-5D60CB0C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箱庭少女</dc:creator>
  <cp:keywords/>
  <dc:description/>
  <cp:lastModifiedBy>箱庭少女</cp:lastModifiedBy>
  <cp:revision>2</cp:revision>
  <dcterms:created xsi:type="dcterms:W3CDTF">2017-11-20T10:05:00Z</dcterms:created>
  <dcterms:modified xsi:type="dcterms:W3CDTF">2017-11-20T10:25:00Z</dcterms:modified>
</cp:coreProperties>
</file>