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0D" w:rsidRDefault="007C200D" w:rsidP="00A17C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yellow"/>
        </w:rPr>
      </w:pPr>
      <w:r w:rsidRPr="00376A0B">
        <w:rPr>
          <w:rFonts w:ascii="Arial" w:hAnsi="Arial" w:cs="Arial"/>
          <w:color w:val="000000"/>
          <w:sz w:val="20"/>
          <w:szCs w:val="20"/>
          <w:highlight w:val="yellow"/>
        </w:rPr>
        <w:t>Read about the difference between window, screen and document in javascript</w:t>
      </w:r>
    </w:p>
    <w:p w:rsidR="007C200D" w:rsidRDefault="007C200D" w:rsidP="007C200D">
      <w:pPr>
        <w:pStyle w:val="ListParagraph"/>
        <w:rPr>
          <w:rFonts w:ascii="Arial" w:hAnsi="Arial" w:cs="Arial"/>
          <w:color w:val="000000"/>
          <w:sz w:val="20"/>
          <w:szCs w:val="20"/>
          <w:highlight w:val="yellow"/>
        </w:rPr>
      </w:pPr>
    </w:p>
    <w:p w:rsidR="007C200D" w:rsidRPr="00AF7944" w:rsidRDefault="007C200D" w:rsidP="007C200D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sz w:val="20"/>
          <w:szCs w:val="20"/>
          <w:lang w:eastAsia="en-IN"/>
        </w:rPr>
      </w:pP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 xml:space="preserve"> is the main JavaScript object root, </w:t>
      </w: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global object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> in a browser, and it can also be treated as the root of the document object model. You can access it as </w:t>
      </w: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>.</w:t>
      </w:r>
    </w:p>
    <w:p w:rsidR="007C200D" w:rsidRPr="00AF7944" w:rsidRDefault="007C200D" w:rsidP="007C200D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sz w:val="20"/>
          <w:szCs w:val="20"/>
          <w:lang w:eastAsia="en-IN"/>
        </w:rPr>
      </w:pP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window.screen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> or just </w:t>
      </w: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> is a small information object about physical screen dimensions.</w:t>
      </w:r>
    </w:p>
    <w:p w:rsidR="007C200D" w:rsidRPr="00AF7944" w:rsidRDefault="007C200D" w:rsidP="007C200D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sz w:val="20"/>
          <w:szCs w:val="20"/>
          <w:lang w:eastAsia="en-IN"/>
        </w:rPr>
      </w:pP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window.document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> or just </w:t>
      </w:r>
      <w:r w:rsidRPr="00AF7944">
        <w:rPr>
          <w:rFonts w:ascii="Arial" w:eastAsia="Times New Roman" w:hAnsi="Arial" w:cs="Arial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AF7944">
        <w:rPr>
          <w:rFonts w:ascii="Arial" w:eastAsia="Times New Roman" w:hAnsi="Arial" w:cs="Arial"/>
          <w:color w:val="232629"/>
          <w:sz w:val="20"/>
          <w:szCs w:val="20"/>
          <w:lang w:eastAsia="en-IN"/>
        </w:rPr>
        <w:t> is the main object of the potentially visible (or better yet: rendered) document object model/DOM.</w:t>
      </w:r>
    </w:p>
    <w:p w:rsidR="00FD4CAA" w:rsidRDefault="00FD4CAA"/>
    <w:sectPr w:rsidR="00FD4CAA" w:rsidSect="00FD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5266"/>
    <w:multiLevelType w:val="hybridMultilevel"/>
    <w:tmpl w:val="AB50A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F7E8F"/>
    <w:multiLevelType w:val="multilevel"/>
    <w:tmpl w:val="F006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200D"/>
    <w:rsid w:val="00650184"/>
    <w:rsid w:val="007C200D"/>
    <w:rsid w:val="00A17C26"/>
    <w:rsid w:val="00B91273"/>
    <w:rsid w:val="00FD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7C200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2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2021-12-29T01:14:00Z</dcterms:created>
  <dcterms:modified xsi:type="dcterms:W3CDTF">2021-12-29T01:15:00Z</dcterms:modified>
</cp:coreProperties>
</file>