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DC" w:rsidRPr="00B3428C" w:rsidRDefault="00AF74DC" w:rsidP="00B342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28C">
        <w:rPr>
          <w:rFonts w:ascii="Times New Roman" w:hAnsi="Times New Roman" w:cs="Times New Roman"/>
          <w:b/>
          <w:bCs/>
          <w:sz w:val="24"/>
          <w:szCs w:val="24"/>
        </w:rPr>
        <w:t>Contrato de trabajo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Pr="00B3428C" w:rsidRDefault="00AF74DC" w:rsidP="00112D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3428C">
        <w:rPr>
          <w:rFonts w:ascii="Times New Roman" w:hAnsi="Times New Roman" w:cs="Times New Roman"/>
          <w:sz w:val="24"/>
          <w:szCs w:val="24"/>
        </w:rPr>
        <w:t>El contrato de trabajo es el acuerdo por el cual una persona:</w:t>
      </w:r>
      <w:r w:rsidR="00B3428C">
        <w:rPr>
          <w:rFonts w:ascii="Times New Roman" w:hAnsi="Times New Roman" w:cs="Times New Roman"/>
          <w:sz w:val="24"/>
          <w:szCs w:val="24"/>
        </w:rPr>
        <w:t xml:space="preserve"> </w:t>
      </w:r>
      <w:r w:rsidR="00B3428C" w:rsidRPr="00B3428C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3428C">
        <w:rPr>
          <w:rFonts w:ascii="Times New Roman" w:hAnsi="Times New Roman" w:cs="Times New Roman"/>
          <w:i/>
          <w:iCs/>
          <w:sz w:val="24"/>
          <w:szCs w:val="24"/>
        </w:rPr>
        <w:t xml:space="preserve">l trabajador </w:t>
      </w:r>
      <w:r w:rsidRPr="00B3428C">
        <w:rPr>
          <w:rFonts w:ascii="Times New Roman" w:hAnsi="Times New Roman" w:cs="Times New Roman"/>
          <w:sz w:val="24"/>
          <w:szCs w:val="24"/>
        </w:rPr>
        <w:t xml:space="preserve">se compromete a prestar servicios para otra: </w:t>
      </w:r>
      <w:r w:rsidRPr="00B3428C">
        <w:rPr>
          <w:rFonts w:ascii="Times New Roman" w:hAnsi="Times New Roman" w:cs="Times New Roman"/>
          <w:i/>
          <w:iCs/>
          <w:sz w:val="24"/>
          <w:szCs w:val="24"/>
        </w:rPr>
        <w:t>el</w:t>
      </w:r>
      <w:r w:rsidR="00B3428C" w:rsidRPr="00B342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428C">
        <w:rPr>
          <w:rFonts w:ascii="Times New Roman" w:hAnsi="Times New Roman" w:cs="Times New Roman"/>
          <w:i/>
          <w:iCs/>
          <w:sz w:val="24"/>
          <w:szCs w:val="24"/>
        </w:rPr>
        <w:t xml:space="preserve">empleador </w:t>
      </w:r>
      <w:r w:rsidRPr="00B3428C">
        <w:rPr>
          <w:rFonts w:ascii="Times New Roman" w:hAnsi="Times New Roman" w:cs="Times New Roman"/>
          <w:sz w:val="24"/>
          <w:szCs w:val="24"/>
        </w:rPr>
        <w:t>a cambio de una remuneración (art. 21 de la LCT).</w:t>
      </w:r>
    </w:p>
    <w:p w:rsidR="00AF74DC" w:rsidRPr="00B3428C" w:rsidRDefault="00AF74DC" w:rsidP="00B342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28C">
        <w:rPr>
          <w:rFonts w:ascii="Times New Roman" w:hAnsi="Times New Roman" w:cs="Times New Roman"/>
          <w:sz w:val="24"/>
          <w:szCs w:val="24"/>
        </w:rPr>
        <w:t>Como ya se ha dicho antes, hay contrato de trabajo independientemente</w:t>
      </w:r>
      <w:r w:rsidR="00B3428C" w:rsidRPr="00B3428C">
        <w:rPr>
          <w:rFonts w:ascii="Times New Roman" w:hAnsi="Times New Roman" w:cs="Times New Roman"/>
          <w:sz w:val="24"/>
          <w:szCs w:val="24"/>
        </w:rPr>
        <w:t xml:space="preserve"> </w:t>
      </w:r>
      <w:r w:rsidRPr="00B3428C">
        <w:rPr>
          <w:rFonts w:ascii="Times New Roman" w:hAnsi="Times New Roman" w:cs="Times New Roman"/>
          <w:sz w:val="24"/>
          <w:szCs w:val="24"/>
        </w:rPr>
        <w:t>de que las partes no le hayan dado ese nombre. Cualquiera</w:t>
      </w:r>
      <w:r w:rsidR="00B3428C" w:rsidRPr="00B3428C">
        <w:rPr>
          <w:rFonts w:ascii="Times New Roman" w:hAnsi="Times New Roman" w:cs="Times New Roman"/>
          <w:sz w:val="24"/>
          <w:szCs w:val="24"/>
        </w:rPr>
        <w:t xml:space="preserve"> </w:t>
      </w:r>
      <w:r w:rsidRPr="00B3428C">
        <w:rPr>
          <w:rFonts w:ascii="Times New Roman" w:hAnsi="Times New Roman" w:cs="Times New Roman"/>
          <w:sz w:val="24"/>
          <w:szCs w:val="24"/>
        </w:rPr>
        <w:t>sea la apariencia o disfraz que se le ponga, siempre será un contrato</w:t>
      </w:r>
      <w:r w:rsidR="00B3428C" w:rsidRPr="00B3428C">
        <w:rPr>
          <w:rFonts w:ascii="Times New Roman" w:hAnsi="Times New Roman" w:cs="Times New Roman"/>
          <w:sz w:val="24"/>
          <w:szCs w:val="24"/>
        </w:rPr>
        <w:t xml:space="preserve"> </w:t>
      </w:r>
      <w:r w:rsidRPr="00B3428C">
        <w:rPr>
          <w:rFonts w:ascii="Times New Roman" w:hAnsi="Times New Roman" w:cs="Times New Roman"/>
          <w:sz w:val="24"/>
          <w:szCs w:val="24"/>
        </w:rPr>
        <w:t>de trabajo. El contrato existe por el acuerdo de voluntades, aunque</w:t>
      </w:r>
      <w:r w:rsidR="00B3428C" w:rsidRPr="00B3428C">
        <w:rPr>
          <w:rFonts w:ascii="Times New Roman" w:hAnsi="Times New Roman" w:cs="Times New Roman"/>
          <w:sz w:val="24"/>
          <w:szCs w:val="24"/>
        </w:rPr>
        <w:t xml:space="preserve"> </w:t>
      </w:r>
      <w:r w:rsidRPr="00B3428C">
        <w:rPr>
          <w:rFonts w:ascii="Times New Roman" w:hAnsi="Times New Roman" w:cs="Times New Roman"/>
          <w:sz w:val="24"/>
          <w:szCs w:val="24"/>
        </w:rPr>
        <w:t>no esté plasmado en un papel. Hay contrato aunque no exista un</w:t>
      </w:r>
      <w:r w:rsidR="00B3428C" w:rsidRPr="00B3428C">
        <w:rPr>
          <w:rFonts w:ascii="Times New Roman" w:hAnsi="Times New Roman" w:cs="Times New Roman"/>
          <w:sz w:val="24"/>
          <w:szCs w:val="24"/>
        </w:rPr>
        <w:t xml:space="preserve"> </w:t>
      </w:r>
      <w:r w:rsidRPr="00B3428C">
        <w:rPr>
          <w:rFonts w:ascii="Times New Roman" w:hAnsi="Times New Roman" w:cs="Times New Roman"/>
          <w:sz w:val="24"/>
          <w:szCs w:val="24"/>
        </w:rPr>
        <w:t>papel que fije los deberes y derechos de las partes.</w:t>
      </w:r>
    </w:p>
    <w:p w:rsidR="00AF74DC" w:rsidRPr="00B3428C" w:rsidRDefault="00AF74DC" w:rsidP="00B342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428C">
        <w:rPr>
          <w:rFonts w:ascii="Times New Roman" w:hAnsi="Times New Roman" w:cs="Times New Roman"/>
          <w:i/>
          <w:iCs/>
          <w:sz w:val="24"/>
          <w:szCs w:val="24"/>
        </w:rPr>
        <w:t>Por eso es incorrecto decir “estoy por contrato”, para los que están</w:t>
      </w:r>
      <w:r w:rsidR="00B342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428C">
        <w:rPr>
          <w:rFonts w:ascii="Times New Roman" w:hAnsi="Times New Roman" w:cs="Times New Roman"/>
          <w:i/>
          <w:iCs/>
          <w:sz w:val="24"/>
          <w:szCs w:val="24"/>
        </w:rPr>
        <w:t>contratados por un tiempo determinado. Todos los trabajadores</w:t>
      </w:r>
      <w:r w:rsidR="00B342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428C">
        <w:rPr>
          <w:rFonts w:ascii="Times New Roman" w:hAnsi="Times New Roman" w:cs="Times New Roman"/>
          <w:i/>
          <w:iCs/>
          <w:sz w:val="24"/>
          <w:szCs w:val="24"/>
        </w:rPr>
        <w:t>están ligados al patrón por un contrato (escrito o no). Por eso la ley</w:t>
      </w:r>
      <w:r w:rsidR="00B342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428C">
        <w:rPr>
          <w:rFonts w:ascii="Times New Roman" w:hAnsi="Times New Roman" w:cs="Times New Roman"/>
          <w:i/>
          <w:iCs/>
          <w:sz w:val="24"/>
          <w:szCs w:val="24"/>
        </w:rPr>
        <w:t xml:space="preserve">laboral se </w:t>
      </w:r>
      <w:r w:rsidR="00B3428C" w:rsidRPr="00B3428C">
        <w:rPr>
          <w:rFonts w:ascii="Times New Roman" w:hAnsi="Times New Roman" w:cs="Times New Roman"/>
          <w:i/>
          <w:iCs/>
          <w:sz w:val="24"/>
          <w:szCs w:val="24"/>
        </w:rPr>
        <w:t>denomina: “Ley</w:t>
      </w:r>
      <w:r w:rsidRPr="00B3428C">
        <w:rPr>
          <w:rFonts w:ascii="Times New Roman" w:hAnsi="Times New Roman" w:cs="Times New Roman"/>
          <w:i/>
          <w:iCs/>
          <w:sz w:val="24"/>
          <w:szCs w:val="24"/>
        </w:rPr>
        <w:t xml:space="preserve"> de Contrato de Trabajo”</w:t>
      </w:r>
    </w:p>
    <w:p w:rsidR="00B3428C" w:rsidRPr="00A11A22" w:rsidRDefault="00B3428C" w:rsidP="00B342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F74DC" w:rsidRDefault="00B3428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 relación de dependencia</w:t>
      </w:r>
    </w:p>
    <w:p w:rsidR="00112D22" w:rsidRPr="00B3428C" w:rsidRDefault="00112D2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F74DC" w:rsidRDefault="00AF74DC" w:rsidP="00112D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contrato de trabajo presupone una situación de dependencia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empleado respecto del patrón.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Esa relación de dependencia es un elemento fundamental en el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contrato de trabajo.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dice que el trabajador depende del patrón desde el punto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vista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F4EEA" w:rsidRPr="00A11A22" w:rsidRDefault="002F4EE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Económico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Técnico</w:t>
      </w:r>
    </w:p>
    <w:p w:rsidR="00AF74DC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Jurídico</w:t>
      </w:r>
    </w:p>
    <w:p w:rsidR="002F4EEA" w:rsidRPr="00A11A22" w:rsidRDefault="002F4EE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F4EEA" w:rsidRDefault="00AF74DC" w:rsidP="00112D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dependencia económica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verifica por el hecho de que es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patrón el que aporta los recursos económicos para poner en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marcha la empresa (inmueble, vehículos, máquinas, mercaderías,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instalaciones).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El empleado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depende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esos recursos que aporta el empleador.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Además el que gana o pierde con la explotación es el empresario,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que corre los riesgos.</w:t>
      </w:r>
    </w:p>
    <w:p w:rsidR="002F4EEA" w:rsidRDefault="002F4EE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Default="00AF74DC" w:rsidP="00112D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dependencia técnica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está constituida por la autoridad que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tiene el patrón para decidir cómo se ejecuta la tarea, como se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organiza la producción, que técnicas emplear, etc. El trabajador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queda obligado a someterse a esas decisiones, aunque no esté de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acuerdo con ellas y aunque le parezca que esa forma de ejecutar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tarea no es la mejor.</w:t>
      </w:r>
    </w:p>
    <w:p w:rsidR="002F4EEA" w:rsidRPr="00A11A22" w:rsidRDefault="002F4EE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Pr="00A11A22" w:rsidRDefault="00AF74DC" w:rsidP="00112D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dependencia jurídica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el poder que tiene el empleador para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obligar al empleado a cumplir con determinadas directivas: el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horario, los descansos para comer o merendar, el otorgamiento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vacaciones, el uniforme que debe llevar el empleado, la forma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dirigirse a un superior, la frase que debe decir cuando atiende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teléfono, la forma de tramitar los avisos de enfermedad, etc.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máxima manifestación de este poder jurídico del empleador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lo constituye la facultad que tiene el patrón para sancionar a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sus empleados en caso de incumplimiento a sus obligaciones,</w:t>
      </w:r>
      <w:r w:rsidR="002F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imponiéndole suspensiones disciplinarias.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87BE9C"/>
          <w:sz w:val="24"/>
          <w:szCs w:val="24"/>
        </w:rPr>
      </w:pPr>
    </w:p>
    <w:p w:rsidR="00AF74DC" w:rsidRPr="002F4EEA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F4EEA">
        <w:rPr>
          <w:rFonts w:ascii="Times New Roman" w:hAnsi="Times New Roman" w:cs="Times New Roman"/>
          <w:bCs/>
          <w:sz w:val="24"/>
          <w:szCs w:val="24"/>
          <w:u w:val="single"/>
        </w:rPr>
        <w:t>Cuando no hay relación de dependencia: los autónomos</w:t>
      </w:r>
    </w:p>
    <w:p w:rsidR="00A11A22" w:rsidRDefault="00A11A2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Default="00AF74DC" w:rsidP="00112D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De lo que acabamos de decir se desprende que no hay contrato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trabajo cuando no hay relación de dependencia.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electricista o el plomero que tiene sus propias herramientas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y hasta su propio vehículo y que atiende pedidos de trabajo de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empresas o de particulares, no es dependiente, ya que trabaja por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 cuenta. Tiene cierta autonomía económica, con su pequeño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capital, su decisión de fijar el precio para sus servicios, y asumir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ganancia o pérdida de su emprendimiento.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Además no recibe órdenes de las empresas para las cuales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trabaja: fija sus horarios (viene cuando quiere, como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suele decir), y decide él mismo como hacer la tarea.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 es empleado, porque no hay relación de dependencia.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Algunos trabajadores prestan servicios en situaciones donde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dependencia no queda claramente configurada: los fleteros,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1A22">
        <w:rPr>
          <w:rFonts w:ascii="Times New Roman" w:hAnsi="Times New Roman" w:cs="Times New Roman"/>
          <w:color w:val="000000"/>
          <w:sz w:val="24"/>
          <w:szCs w:val="24"/>
        </w:rPr>
        <w:t>remiseros</w:t>
      </w:r>
      <w:proofErr w:type="spellEnd"/>
      <w:r w:rsidRPr="00A11A22">
        <w:rPr>
          <w:rFonts w:ascii="Times New Roman" w:hAnsi="Times New Roman" w:cs="Times New Roman"/>
          <w:color w:val="000000"/>
          <w:sz w:val="24"/>
          <w:szCs w:val="24"/>
        </w:rPr>
        <w:t>, o motoqueros que trabajan con vehículos propios en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forma habitual para determinada empresa.; profesionales de la</w:t>
      </w:r>
      <w:r w:rsidR="00112D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salud que con cierta libertad ejercen su trabajo en sanatorios.</w:t>
      </w:r>
    </w:p>
    <w:p w:rsidR="00112D22" w:rsidRPr="00A11A22" w:rsidRDefault="00112D2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528B2">
        <w:rPr>
          <w:rFonts w:ascii="Times New Roman" w:hAnsi="Times New Roman" w:cs="Times New Roman"/>
          <w:bCs/>
          <w:sz w:val="24"/>
          <w:szCs w:val="24"/>
          <w:u w:val="single"/>
        </w:rPr>
        <w:t>El trabajador es siempre una persona física</w:t>
      </w:r>
    </w:p>
    <w:p w:rsidR="00E528B2" w:rsidRPr="00E528B2" w:rsidRDefault="00E528B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Un hombre o una mujer que presta sus servicios en forma personal,</w:t>
      </w:r>
      <w:r w:rsidR="00E528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sin que pueda delegar en otro la prestación de sus tareas.</w:t>
      </w:r>
    </w:p>
    <w:p w:rsidR="00E528B2" w:rsidRDefault="00E528B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AF74DC" w:rsidRPr="00E528B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528B2">
        <w:rPr>
          <w:rFonts w:ascii="Times New Roman" w:hAnsi="Times New Roman" w:cs="Times New Roman"/>
          <w:bCs/>
          <w:sz w:val="24"/>
          <w:szCs w:val="24"/>
          <w:u w:val="single"/>
        </w:rPr>
        <w:t>En cambio el empleador puede ser:</w:t>
      </w:r>
    </w:p>
    <w:p w:rsidR="00E528B2" w:rsidRDefault="00E528B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Una persona física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Varias personas que utilizan los servicios de un mismo trabajador</w:t>
      </w:r>
      <w:r w:rsidR="000821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(por ejemplo, varios médicos que comparten una misma</w:t>
      </w:r>
      <w:r w:rsidR="000821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secretaria)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Una sociedad comercial (SRL, SA, u otras)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Una asociación o entidad civil (un club, una fundación, un</w:t>
      </w:r>
      <w:r w:rsidR="0008216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sindicato)</w:t>
      </w:r>
    </w:p>
    <w:p w:rsidR="00A11A22" w:rsidRDefault="00A11A2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AF74DC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28B2">
        <w:rPr>
          <w:rFonts w:ascii="Times New Roman" w:hAnsi="Times New Roman" w:cs="Times New Roman"/>
          <w:sz w:val="24"/>
          <w:szCs w:val="24"/>
          <w:u w:val="single"/>
        </w:rPr>
        <w:t>Duración del contrato de trabajo: tiempo indeterminado</w:t>
      </w:r>
    </w:p>
    <w:p w:rsidR="00082166" w:rsidRPr="00E528B2" w:rsidRDefault="0008216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F74DC" w:rsidRDefault="00AF74DC" w:rsidP="000821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contrato de trabajo, está pensado como un vínculo duradero y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estable, es decir, una relación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destinada a durar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, no algo transitorio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 accidental.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Por eso es que el contrato de trabajo, en su forma “normal”, es de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tiempo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indeterminado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Durará hasta que se produzca alguna de las circunstancias previstas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 ley como motivo de extinción:</w:t>
      </w:r>
    </w:p>
    <w:p w:rsidR="00082166" w:rsidRPr="00A11A22" w:rsidRDefault="00082166" w:rsidP="000821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despido dispuesto por el patrón, con o sin justa causa.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despido indirecto decidido por el trabajador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La renuncia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acuerdo entre empleador y trabajador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La jubilación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La incapacidad del trabajador</w:t>
      </w:r>
    </w:p>
    <w:p w:rsidR="00AF74DC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La muerte del trabajador</w:t>
      </w:r>
    </w:p>
    <w:p w:rsidR="00082166" w:rsidRPr="00A11A22" w:rsidRDefault="0008216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F74DC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82166">
        <w:rPr>
          <w:rFonts w:ascii="Times New Roman" w:hAnsi="Times New Roman" w:cs="Times New Roman"/>
          <w:bCs/>
          <w:sz w:val="24"/>
          <w:szCs w:val="24"/>
          <w:u w:val="single"/>
        </w:rPr>
        <w:t>Al trabajador le interesa el empleo estable</w:t>
      </w:r>
    </w:p>
    <w:p w:rsidR="00082166" w:rsidRPr="00082166" w:rsidRDefault="0008216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AF74DC" w:rsidRDefault="00AF74DC" w:rsidP="000821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Esta idea de permanencia es de interés para el trabajador, porque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le garantiza un crecimiento personal y profesional dentro de la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empresa.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todos sabemos de este modo el trabajador se realiza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persona y se asegura un ingreso, que presumiblemente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irá mejorando a lo largo del tiempo, afianzando su proyecto de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vida personal y familiar.</w:t>
      </w:r>
    </w:p>
    <w:p w:rsidR="00082166" w:rsidRPr="00A11A22" w:rsidRDefault="00082166" w:rsidP="000821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82166">
        <w:rPr>
          <w:rFonts w:ascii="Times New Roman" w:hAnsi="Times New Roman" w:cs="Times New Roman"/>
          <w:bCs/>
          <w:sz w:val="24"/>
          <w:szCs w:val="24"/>
          <w:u w:val="single"/>
        </w:rPr>
        <w:t>Al empresario también le tendría que interesar el empleo</w:t>
      </w:r>
      <w:r w:rsidR="00082166" w:rsidRPr="0008216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082166">
        <w:rPr>
          <w:rFonts w:ascii="Times New Roman" w:hAnsi="Times New Roman" w:cs="Times New Roman"/>
          <w:bCs/>
          <w:sz w:val="24"/>
          <w:szCs w:val="24"/>
          <w:u w:val="single"/>
        </w:rPr>
        <w:t>duradero</w:t>
      </w:r>
    </w:p>
    <w:p w:rsidR="00082166" w:rsidRPr="00082166" w:rsidRDefault="0008216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AF74DC" w:rsidRDefault="00AF74DC" w:rsidP="005B31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empleo estable es también (o debería ser) un objetivo empresario.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permanencia del trabajador en la empresa, su seguridad de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habrá de tener un empleo duradero y con condiciones de</w:t>
      </w:r>
      <w:r w:rsidR="000821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trabajo crecientemente más ventajosas, garantiza la lealtad del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personal, su contracción al trabajo y la voluntad de capacitarse y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superarse por parte del trabajador.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objetivo de mantenimiento de empleos estables y duraderos está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contenido en el artículo 14 Bis de la Constitución, que además de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asegurar condiciones dignas y equitativas de labor, al garantizarle al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trabajador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“protección contra el despido arbitrario”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, está adhiriendo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la idea de preservar los contratos de trabajo.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Más adelante veremos </w:t>
      </w:r>
      <w:r w:rsidR="005B31F1" w:rsidRPr="00A11A22">
        <w:rPr>
          <w:rFonts w:ascii="Times New Roman" w:hAnsi="Times New Roman" w:cs="Times New Roman"/>
          <w:color w:val="000000"/>
          <w:sz w:val="24"/>
          <w:szCs w:val="24"/>
        </w:rPr>
        <w:t>cómo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se hace efectiva (y hasta dónde es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efectiva) esa protección contra el despido arbitrario.</w:t>
      </w:r>
    </w:p>
    <w:p w:rsidR="005B31F1" w:rsidRDefault="005B31F1" w:rsidP="005B31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31F1" w:rsidRDefault="005B31F1" w:rsidP="005B31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31F1" w:rsidRDefault="005B31F1" w:rsidP="005B31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31F1" w:rsidRDefault="005B31F1" w:rsidP="005B31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31F1" w:rsidRPr="00A11A22" w:rsidRDefault="005B31F1" w:rsidP="005B31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5B31F1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El princip</w:t>
      </w:r>
      <w:r w:rsidR="005B31F1">
        <w:rPr>
          <w:rFonts w:ascii="Times New Roman" w:hAnsi="Times New Roman" w:cs="Times New Roman"/>
          <w:bCs/>
          <w:sz w:val="24"/>
          <w:szCs w:val="24"/>
          <w:u w:val="single"/>
        </w:rPr>
        <w:t>io de indeterminación del plazo</w:t>
      </w:r>
    </w:p>
    <w:p w:rsidR="005B31F1" w:rsidRPr="005B31F1" w:rsidRDefault="005B31F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7A5F74" w:rsidRDefault="00AF74DC" w:rsidP="005B31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voluntad política de que el contrato de trabajo dure hasta el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momento de la jubilación está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31F1" w:rsidRPr="00A11A22">
        <w:rPr>
          <w:rFonts w:ascii="Times New Roman" w:hAnsi="Times New Roman" w:cs="Times New Roman"/>
          <w:color w:val="000000"/>
          <w:sz w:val="24"/>
          <w:szCs w:val="24"/>
        </w:rPr>
        <w:t>plasmada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en el artículo 10 de la LCT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cuando establece la figura del contrato por tiempo indeterminado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regla general para la duración del contrato de trabajo.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artículo 10 define al contrato de tiempo determinado: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“El contrato por tiempo indeterminado dura hasta que el trabajador</w:t>
      </w:r>
      <w:r w:rsidR="005B31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 encuentre en</w:t>
      </w:r>
      <w:r w:rsidR="005B31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condiciones de gozar de los beneficios</w:t>
      </w:r>
      <w:r w:rsidR="005B31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 le asignan los regímenes de seguridad social, por límites</w:t>
      </w:r>
      <w:r w:rsidR="005B31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edad y años de servicios…”</w:t>
      </w:r>
      <w:r w:rsidR="005B31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relación laboral está pensada para durar hasta la jubilación,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aunque en el camino pueden ocurrir otras cosas, como lo prevé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segunda parte de la frase: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…salvo que se configuren algunas de las causales de extinción previstas</w:t>
      </w:r>
      <w:r w:rsidR="005B31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 la presente ley” (renuncia, despido, muerte, incapacidad).</w:t>
      </w:r>
      <w:r w:rsidR="005B31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llama contrato de trabajo por tiempo indeterminado porque no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tiene un tiempo de duración previsto de antemano.</w:t>
      </w:r>
    </w:p>
    <w:p w:rsidR="00AF74DC" w:rsidRDefault="00AF74DC" w:rsidP="005B31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Está pensado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para durar hasta la jubilación, aunque en el camino algo puede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pasar.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Así como la fórmula del amor matrimonial “hasta que la muerte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nos separe” no siempre se cumple, y la gente se separa antes de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morirse, en el contrato de trabajo también ocurre que se termine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antes de que la jubilación “nos separe”</w:t>
      </w:r>
      <w:r w:rsidR="005B31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31F1" w:rsidRPr="00A11A22" w:rsidRDefault="005B31F1" w:rsidP="005B31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D0CF7">
        <w:rPr>
          <w:rFonts w:ascii="Times New Roman" w:hAnsi="Times New Roman" w:cs="Times New Roman"/>
          <w:bCs/>
          <w:sz w:val="24"/>
          <w:szCs w:val="24"/>
          <w:u w:val="single"/>
        </w:rPr>
        <w:t>El período de prueba: “estoy a prueba”</w:t>
      </w:r>
    </w:p>
    <w:p w:rsidR="007D0CF7" w:rsidRPr="007D0CF7" w:rsidRDefault="007D0CF7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AF74DC" w:rsidRDefault="00AF74DC" w:rsidP="007D0C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Durante los tres primeros meses de la relación laboral, el contrato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trabajo se considera en período de prueba. Esto significa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durante ese tiempo, el empleador puede, supuestamente,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evaluar las condiciones y aptitudes de su empleado,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pudiendo despedirlo sin pagarle indemnización con un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preaviso de apenas quince días. (</w:t>
      </w:r>
      <w:proofErr w:type="gramStart"/>
      <w:r w:rsidRPr="00A11A22">
        <w:rPr>
          <w:rFonts w:ascii="Times New Roman" w:hAnsi="Times New Roman" w:cs="Times New Roman"/>
          <w:color w:val="000000"/>
          <w:sz w:val="24"/>
          <w:szCs w:val="24"/>
        </w:rPr>
        <w:t>art</w:t>
      </w:r>
      <w:proofErr w:type="gramEnd"/>
      <w:r w:rsidRPr="00A11A22">
        <w:rPr>
          <w:rFonts w:ascii="Times New Roman" w:hAnsi="Times New Roman" w:cs="Times New Roman"/>
          <w:color w:val="000000"/>
          <w:sz w:val="24"/>
          <w:szCs w:val="24"/>
        </w:rPr>
        <w:t>. 92 LCT)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0CF7" w:rsidRPr="00A11A22" w:rsidRDefault="007D0CF7" w:rsidP="007D0C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Pr="007D0CF7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CF7">
        <w:rPr>
          <w:rFonts w:ascii="Times New Roman" w:hAnsi="Times New Roman" w:cs="Times New Roman"/>
          <w:b/>
          <w:sz w:val="24"/>
          <w:szCs w:val="24"/>
        </w:rPr>
        <w:t>Las excepciones a la regla del plazo indeterminado:</w:t>
      </w:r>
    </w:p>
    <w:p w:rsidR="007D0CF7" w:rsidRPr="007D0CF7" w:rsidRDefault="007D0CF7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F74DC" w:rsidRPr="007D0CF7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D0CF7">
        <w:rPr>
          <w:rFonts w:ascii="Times New Roman" w:hAnsi="Times New Roman" w:cs="Times New Roman"/>
          <w:bCs/>
          <w:sz w:val="24"/>
          <w:szCs w:val="24"/>
          <w:u w:val="single"/>
        </w:rPr>
        <w:t>Los que “están por contrato”</w:t>
      </w:r>
    </w:p>
    <w:p w:rsidR="007D0CF7" w:rsidRDefault="007D0CF7" w:rsidP="007D0C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Default="00AF74DC" w:rsidP="007D0C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Hay casos en que una empresa puede necesitar trabajadores para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cubrir situaciones excepcionales y transitorias:</w:t>
      </w:r>
    </w:p>
    <w:p w:rsidR="007D0CF7" w:rsidRPr="00A11A22" w:rsidRDefault="007D0CF7" w:rsidP="007D0C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="007D0CF7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Para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reemplazar personal que se encuentra de vacaciones, o de</w:t>
      </w:r>
      <w:r w:rsidR="007D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licencia por enfermedad o maternidad</w:t>
      </w:r>
      <w:r w:rsidR="007D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="007D0CF7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Para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cumplir tareas puntuales de duración ya prevista (promotoras</w:t>
      </w:r>
      <w:r w:rsidR="007D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para un evento o exposición)</w:t>
      </w:r>
      <w:r w:rsidR="007D0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AF74DC" w:rsidRDefault="007D0CF7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•U</w:t>
      </w:r>
      <w:r w:rsidR="00AF74DC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 pedido excepcional de un cliente que exige más personal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F74DC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para atender esa demanda puntual de trabajo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7D0CF7" w:rsidRPr="00A11A22" w:rsidRDefault="007D0CF7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F74DC" w:rsidRPr="00A11A22" w:rsidRDefault="00AF74DC" w:rsidP="007D0C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esos casos, la ley permite contratar personal por un tiempo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determinado, de lo que debe dejarse constancia con un contrato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escrito (art. 90 LCT)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por eso que a estos trabajadores se los llama incorrectamente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“trabajadores por contrato”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 “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 están por contrato”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, porque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firman un contrato escrito. Pero todos los trabajadores en relación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dependencia tienen “un contrato” aunque no haya papel firmado,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dijimos en el capítulo anterior.</w:t>
      </w:r>
    </w:p>
    <w:p w:rsidR="002C280F" w:rsidRDefault="002C280F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AF74DC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D0CF7">
        <w:rPr>
          <w:rFonts w:ascii="Times New Roman" w:hAnsi="Times New Roman" w:cs="Times New Roman"/>
          <w:sz w:val="24"/>
          <w:szCs w:val="24"/>
          <w:u w:val="single"/>
        </w:rPr>
        <w:t>Contrato de trabajo de temporada</w:t>
      </w:r>
    </w:p>
    <w:p w:rsidR="007D0CF7" w:rsidRPr="007D0CF7" w:rsidRDefault="007D0CF7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F74DC" w:rsidRDefault="00AF74DC" w:rsidP="007A5F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Así como la regla en cuanto a duración del contrato de trabajo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la de permanencia o continuidad, también la prestación de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servicios por parte del trabajador es, como regla general, de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carácter continuado.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embargo, hay situaciones, en las que la naturaleza misma de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tarea autoriza una prestación de carácter discontinuo.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el caso de actividades que sólo trabajan en determinada época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año (los hoteles ubicados en lugares de veraneo, el personal que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 en la pileta de un club), o que reducen considerablemente su</w:t>
      </w:r>
      <w:r w:rsidR="007A5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actividad en determinadas épocas del año (las fábricas de helados).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Estos casos llamados empleos de temporada (art. 96 LCT) el trabajador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contratado por tiempo indeterminado pero su desempeño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discontinuo, ya que presta servicios sólo en determinada época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del año, y permanece inactivo (y sin cobrar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remuneración) en los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períodos de receso.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trabajador vuelve a reintegrarse al trabajo al comenzar la nueva</w:t>
      </w:r>
      <w:r w:rsidR="007A5F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temporada, y la situación se mantiene así a lo largo del tiempo,</w:t>
      </w:r>
      <w:r w:rsidR="007D0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 duración indeterminada.</w:t>
      </w:r>
    </w:p>
    <w:p w:rsidR="007A5F74" w:rsidRPr="00A11A22" w:rsidRDefault="007A5F74" w:rsidP="007A5F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Pr="002B3B77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3B77">
        <w:rPr>
          <w:rFonts w:ascii="Times New Roman" w:hAnsi="Times New Roman" w:cs="Times New Roman"/>
          <w:sz w:val="24"/>
          <w:szCs w:val="24"/>
          <w:u w:val="single"/>
        </w:rPr>
        <w:t>Las empresas de servicios eventuales</w:t>
      </w:r>
    </w:p>
    <w:p w:rsidR="002B3B77" w:rsidRDefault="002B3B77" w:rsidP="002B3B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74DC" w:rsidRPr="00A11A22" w:rsidRDefault="00AF74DC" w:rsidP="002B3B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permite que en determinadas circunstancias, los empresarios</w:t>
      </w:r>
      <w:r w:rsidR="002B3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puedan recurrir a contratar trabajadores a través de empresas de</w:t>
      </w:r>
      <w:r w:rsidR="002B3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servicios eventuales, también llamadas “agencias”.</w:t>
      </w:r>
      <w:r w:rsidR="002B3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 cualquier trabajo puede hacerse por agencia. La ley sólo autoriza</w:t>
      </w:r>
      <w:r w:rsidR="002B3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incorporar trabajadores mediante este tipo de intermediarias</w:t>
      </w:r>
      <w:r w:rsidR="002B3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situaciones excepcionales, tales como: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Ante la ausencia de un trabajador permanente, por licencia por</w:t>
      </w:r>
      <w:r w:rsidR="002B3B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enfermedad, maternidad, o vacaciones.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Demanda excepcional de trabajo de carácter transitorio (un</w:t>
      </w:r>
      <w:r w:rsidR="002B3B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pedido de magnitud fuera de lo común)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Participación en congresos, conferencias, exposiciones (la</w:t>
      </w:r>
      <w:r w:rsidR="002B3B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empresa quiere montar un stand en un congreso o en la Rural)</w:t>
      </w:r>
    </w:p>
    <w:p w:rsidR="00AF74DC" w:rsidRPr="00A11A22" w:rsidRDefault="00AF74DC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Trabajos de mantenimiento o reparación urgentes que no se</w:t>
      </w:r>
      <w:r w:rsidR="002B3B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pueden realizar con el personal de planta de la empresa (arreglar</w:t>
      </w:r>
      <w:r w:rsidR="002B3B7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máquinas que se han quemado o accidentado).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62088">
        <w:rPr>
          <w:rFonts w:ascii="Times New Roman" w:hAnsi="Times New Roman" w:cs="Times New Roman"/>
          <w:bCs/>
          <w:sz w:val="24"/>
          <w:szCs w:val="24"/>
          <w:u w:val="single"/>
        </w:rPr>
        <w:t>Remuneración</w:t>
      </w:r>
    </w:p>
    <w:p w:rsidR="00062088" w:rsidRPr="00062088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FE5583" w:rsidRPr="00A11A22" w:rsidRDefault="00FE5583" w:rsidP="000620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280F">
        <w:rPr>
          <w:rFonts w:ascii="Times New Roman" w:hAnsi="Times New Roman" w:cs="Times New Roman"/>
          <w:sz w:val="24"/>
          <w:szCs w:val="24"/>
        </w:rPr>
        <w:t>A cambio de la prestación de sus servicios, el trabajador recibe</w:t>
      </w:r>
      <w:r w:rsidR="00062088">
        <w:rPr>
          <w:rFonts w:ascii="Times New Roman" w:hAnsi="Times New Roman" w:cs="Times New Roman"/>
          <w:sz w:val="24"/>
          <w:szCs w:val="24"/>
        </w:rPr>
        <w:t xml:space="preserve"> </w:t>
      </w:r>
      <w:r w:rsidRPr="002C280F">
        <w:rPr>
          <w:rFonts w:ascii="Times New Roman" w:hAnsi="Times New Roman" w:cs="Times New Roman"/>
          <w:sz w:val="24"/>
          <w:szCs w:val="24"/>
        </w:rPr>
        <w:t>como principal contraprestación su remuneración (jornal,</w:t>
      </w:r>
      <w:r w:rsidR="00062088">
        <w:rPr>
          <w:rFonts w:ascii="Times New Roman" w:hAnsi="Times New Roman" w:cs="Times New Roman"/>
          <w:sz w:val="24"/>
          <w:szCs w:val="24"/>
        </w:rPr>
        <w:t xml:space="preserve"> </w:t>
      </w:r>
      <w:r w:rsidRPr="002C280F">
        <w:rPr>
          <w:rFonts w:ascii="Times New Roman" w:hAnsi="Times New Roman" w:cs="Times New Roman"/>
          <w:sz w:val="24"/>
          <w:szCs w:val="24"/>
        </w:rPr>
        <w:t>sueldo o comisiones) por su desempeño (al final de cuentas,</w:t>
      </w:r>
      <w:r w:rsidR="00062088">
        <w:rPr>
          <w:rFonts w:ascii="Times New Roman" w:hAnsi="Times New Roman" w:cs="Times New Roman"/>
          <w:sz w:val="24"/>
          <w:szCs w:val="24"/>
        </w:rPr>
        <w:t xml:space="preserve"> </w:t>
      </w:r>
      <w:r w:rsidRPr="002C280F">
        <w:rPr>
          <w:rFonts w:ascii="Times New Roman" w:hAnsi="Times New Roman" w:cs="Times New Roman"/>
          <w:sz w:val="24"/>
          <w:szCs w:val="24"/>
        </w:rPr>
        <w:t>para eso se trabaja).</w:t>
      </w:r>
      <w:r w:rsidR="00062088">
        <w:rPr>
          <w:rFonts w:ascii="Times New Roman" w:hAnsi="Times New Roman" w:cs="Times New Roman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sueldo es una consecuencia lógica de la prestación de servicios,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 punto que, para la ley, el trabajo no se presume gratuito (art.115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LCT).</w:t>
      </w:r>
    </w:p>
    <w:p w:rsidR="002C280F" w:rsidRDefault="002C280F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62088">
        <w:rPr>
          <w:rFonts w:ascii="Times New Roman" w:hAnsi="Times New Roman" w:cs="Times New Roman"/>
          <w:bCs/>
          <w:sz w:val="24"/>
          <w:szCs w:val="24"/>
          <w:u w:val="single"/>
        </w:rPr>
        <w:t>Me tienen que pagar aunque no haya trabajo</w:t>
      </w:r>
    </w:p>
    <w:p w:rsidR="00062088" w:rsidRPr="00062088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FE5583" w:rsidRDefault="00FE5583" w:rsidP="000620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patrón está obligado a pagar el sueldo aunque el trabajador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permanezca inactivo por falta de demanda (caso de un negocio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durante el tiempo en que no entra nadie a comprar, una guardia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médica o de mantenimiento en la que no hay llamados). El sueldo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debe por el hecho de que el trabajador está a disposición del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empleador, haya o no trabajo para hacer.</w:t>
      </w:r>
    </w:p>
    <w:p w:rsidR="00062088" w:rsidRPr="00A11A22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Pr="00062088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62088">
        <w:rPr>
          <w:rFonts w:ascii="Times New Roman" w:hAnsi="Times New Roman" w:cs="Times New Roman"/>
          <w:bCs/>
          <w:sz w:val="24"/>
          <w:szCs w:val="24"/>
          <w:u w:val="single"/>
        </w:rPr>
        <w:t>¿Quién fija el sueldo?</w:t>
      </w:r>
    </w:p>
    <w:p w:rsidR="00062088" w:rsidRPr="002C280F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FE5583" w:rsidRDefault="00FE5583" w:rsidP="000620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sueldo del trabajador es el que está fijado en el convenio colectivo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trabajo, o</w:t>
      </w:r>
      <w:r w:rsidR="00904EA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el que hayan convenido las partes (siempre que sea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más alto que el del convenio). Además, nunca puede ser inferior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 Salario Mínimo Vital y Móvil.</w:t>
      </w:r>
    </w:p>
    <w:p w:rsidR="00062088" w:rsidRPr="00A11A22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Pr="00062088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2088">
        <w:rPr>
          <w:rFonts w:ascii="Times New Roman" w:hAnsi="Times New Roman" w:cs="Times New Roman"/>
          <w:sz w:val="24"/>
          <w:szCs w:val="24"/>
          <w:u w:val="single"/>
        </w:rPr>
        <w:t>Formas de determinar el sueldo</w:t>
      </w:r>
    </w:p>
    <w:p w:rsidR="00062088" w:rsidRPr="002C280F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sueldo puede calcularse de varias maneras (art. 104 LCT):</w:t>
      </w:r>
    </w:p>
    <w:p w:rsidR="00062088" w:rsidRPr="00A11A22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Por tiempo trabajado (hora, día o mes), que es la forma más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común.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También por rendimiento en el trabajo, cuando se calcula en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función </w:t>
      </w:r>
      <w:r w:rsidR="00062088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de:</w:t>
      </w:r>
    </w:p>
    <w:p w:rsidR="00FE5583" w:rsidRPr="00A11A22" w:rsidRDefault="00FE5583" w:rsidP="000620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="00062088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Las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ventas en el caso de trabajadores a comisión.</w:t>
      </w:r>
    </w:p>
    <w:p w:rsidR="00FE5583" w:rsidRPr="00A11A22" w:rsidRDefault="00FE5583" w:rsidP="000620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="00062088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Por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unidad de obra (por prenda confeccionada, por metro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cuadrado de azulejo colocado, por cada entrega que hace un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repartidor). En estos casos, el sueldo no puede ser inferior al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 le hubiera correspondido cobrar al trabajador en función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del pago por hora o por mes.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="00062088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Porcentaje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 las ganancias de cada negocio que se concreta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o de las utilidades de la empresa.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Premios en cualquiera de sus formas o modalidades.</w:t>
      </w: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Viáticos cuando se pagan sin obligación de rendir cuentas (tanto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por día o por kilómetro), y no cuando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hay que presentar facturas</w:t>
      </w:r>
      <w:r w:rsidR="000620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nafta y restaurant o pasajes (art. 106 LCT).</w:t>
      </w:r>
    </w:p>
    <w:p w:rsidR="00062088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En casos excepcionales, cuando no exista un sueldo fijado por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convenio colectivo y las partes no hubieran pactado nada al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respecto, los jueces tienen facultades para determinar la remuneración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(art. 114 LCT)</w:t>
      </w:r>
      <w:r w:rsidR="000620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62088" w:rsidRPr="00A11A22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Pr="00930EF8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30EF8">
        <w:rPr>
          <w:rFonts w:ascii="Times New Roman" w:hAnsi="Times New Roman" w:cs="Times New Roman"/>
          <w:bCs/>
          <w:sz w:val="24"/>
          <w:szCs w:val="24"/>
          <w:u w:val="single"/>
        </w:rPr>
        <w:t>Como se paga el sueldo</w:t>
      </w:r>
    </w:p>
    <w:p w:rsidR="00062088" w:rsidRPr="002C280F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FE5583" w:rsidRDefault="00FE5583" w:rsidP="00930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salario debe ser satisfecho en dinero, pero también puede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completarse con otras prestaciones que vienen a formar parte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la remuneración:</w:t>
      </w:r>
    </w:p>
    <w:p w:rsidR="00930EF8" w:rsidRPr="00A11A22" w:rsidRDefault="00930EF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Si al trabajador se le da una vivienda.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Cuando se le entrega un vehículo para uso particular.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En los casos que recibe otras prestaciones en beneficio suyo y</w:t>
      </w:r>
      <w:r w:rsidR="00930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su familia.</w:t>
      </w: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También cuando al trabajador se le brinda la oportunidad de</w:t>
      </w:r>
      <w:r w:rsidR="00930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hacer trabajos por su cuenta y obtener una</w:t>
      </w:r>
      <w:r w:rsidR="00930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ganancia.</w:t>
      </w:r>
    </w:p>
    <w:p w:rsidR="00062088" w:rsidRPr="00A11A22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E5583" w:rsidRPr="00930EF8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930EF8">
        <w:rPr>
          <w:rFonts w:ascii="Times New Roman" w:hAnsi="Times New Roman" w:cs="Times New Roman"/>
          <w:bCs/>
          <w:sz w:val="24"/>
          <w:szCs w:val="24"/>
          <w:u w:val="single"/>
        </w:rPr>
        <w:t>Lo que no integra la remuneración (art. 103 Bis LCT)</w:t>
      </w:r>
    </w:p>
    <w:p w:rsidR="00062088" w:rsidRPr="002C280F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FE5583" w:rsidRPr="00A11A22" w:rsidRDefault="00FE5583" w:rsidP="00930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Hay ciertas prestaciones que no forman parte de la remuneración.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Entre ellas se cuenta lo que el trabajador recibe como complemento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su trabajo o para mejorar su formación: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Los servicios de comedor de la empresa.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La provisión de ropa de trabajo.</w:t>
      </w: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Lo pagos que la empresa autorice para cursos de formación</w:t>
      </w:r>
      <w:r w:rsidR="00930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profesional o capacitación.</w:t>
      </w:r>
    </w:p>
    <w:p w:rsidR="00930EF8" w:rsidRPr="00A11A22" w:rsidRDefault="00930EF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E5583" w:rsidRPr="00A11A22" w:rsidRDefault="00FE5583" w:rsidP="00930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otros casos, son beneficios de asistencia social que la empresa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quiere brindarle al empleado o sus familiares: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pago de determinada cobertura médica.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Los gastos de guardería de niños.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La entrega de útiles escolares o guardapolvos.</w:t>
      </w: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pago de gastos de sepelio del trabajador o familiares.</w:t>
      </w:r>
    </w:p>
    <w:p w:rsidR="00930EF8" w:rsidRPr="00A11A22" w:rsidRDefault="00930EF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E5583" w:rsidRDefault="00FE5583" w:rsidP="00930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Entre los conceptos que no integran la remuneración se encontraban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los llamados vales alimentarios o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tickets canasta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, que pasaron a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ser una forma de dar aumentos sin aumentar el sueldo, o de pagar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sueldos que no eran sueldos. Hoy esos vales son considerados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remuneración.</w:t>
      </w:r>
    </w:p>
    <w:p w:rsidR="00062088" w:rsidRPr="00A11A22" w:rsidRDefault="0006208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Pr="00930EF8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F8">
        <w:rPr>
          <w:rFonts w:ascii="Times New Roman" w:hAnsi="Times New Roman" w:cs="Times New Roman"/>
          <w:b/>
          <w:sz w:val="24"/>
          <w:szCs w:val="24"/>
        </w:rPr>
        <w:t>Si me pagan plata por mi trabajo ¿es remuneración?</w:t>
      </w:r>
    </w:p>
    <w:p w:rsidR="00930EF8" w:rsidRPr="00930EF8" w:rsidRDefault="00930EF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E5583" w:rsidRPr="00930EF8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30EF8">
        <w:rPr>
          <w:rFonts w:ascii="Times New Roman" w:hAnsi="Times New Roman" w:cs="Times New Roman"/>
          <w:bCs/>
          <w:sz w:val="24"/>
          <w:szCs w:val="24"/>
          <w:u w:val="single"/>
        </w:rPr>
        <w:t>¿¿Y la remuneración no remunerativa??</w:t>
      </w:r>
    </w:p>
    <w:p w:rsidR="00930EF8" w:rsidRDefault="00930EF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Default="00FE5583" w:rsidP="00930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Aunque parezca mentira, así como hay café sin cafeína, hay remuneración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 remunerativa. Es decir algo que se paga por el trabajo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prestado (y que es parte de la remuneración), pero que en algunos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acuerdos o convenios se establece que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 son remunerativas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, es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sueldo para gastarlo, pero no se considera sueldo para:</w:t>
      </w:r>
    </w:p>
    <w:p w:rsidR="00930EF8" w:rsidRPr="00A11A22" w:rsidRDefault="00930EF8" w:rsidP="00930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Hacer aportes a la seguridad social.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Calcularlo para indemnizaciones por despido o accidente.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Incorporarlo para determinar aguinaldo, vacaciones y adicionales.</w:t>
      </w:r>
    </w:p>
    <w:p w:rsidR="00930EF8" w:rsidRDefault="00930EF8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Default="00FE5583" w:rsidP="00930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 una situación híbrida e irregular que se viene tolerando en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algunos convenios colectivos de trabajo para salir del paso y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otorgar aumentos, aunque en general se exige que esos pagos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 remunerativos tengan una duración limitada en el tiempo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(por eso los convenios los fijan por unos meses, y después los</w:t>
      </w:r>
      <w:r w:rsidR="00930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pasan al sueldo).</w:t>
      </w:r>
    </w:p>
    <w:p w:rsidR="00930EF8" w:rsidRDefault="00930EF8" w:rsidP="00930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5FE" w:rsidRDefault="00D775FE" w:rsidP="00930E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75FE">
        <w:rPr>
          <w:rFonts w:ascii="Times New Roman" w:hAnsi="Times New Roman" w:cs="Times New Roman"/>
          <w:sz w:val="24"/>
          <w:szCs w:val="24"/>
          <w:u w:val="single"/>
        </w:rPr>
        <w:lastRenderedPageBreak/>
        <w:t>¿Cuándo se paga la remuneración?</w:t>
      </w:r>
    </w:p>
    <w:p w:rsidR="00D775FE" w:rsidRPr="00D775FE" w:rsidRDefault="00D775FE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A los trabajadores </w:t>
      </w:r>
      <w:proofErr w:type="spellStart"/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mensualizados</w:t>
      </w:r>
      <w:proofErr w:type="spellEnd"/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hay que liquidarles a fin de mes.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A los que cobra por jornal o por hora, se les debe liquidar quincena.</w:t>
      </w: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plazo para pagar es de cuatro días hábiles (arts. 127 y 128 LCT).</w:t>
      </w:r>
    </w:p>
    <w:p w:rsidR="00D775FE" w:rsidRPr="00A11A22" w:rsidRDefault="00D775FE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75FE">
        <w:rPr>
          <w:rFonts w:ascii="Times New Roman" w:hAnsi="Times New Roman" w:cs="Times New Roman"/>
          <w:sz w:val="24"/>
          <w:szCs w:val="24"/>
          <w:u w:val="single"/>
        </w:rPr>
        <w:t>¿Cómo se paga?</w:t>
      </w:r>
    </w:p>
    <w:p w:rsidR="00D775FE" w:rsidRPr="00D775FE" w:rsidRDefault="00D775FE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E5583" w:rsidRDefault="00FE5583" w:rsidP="00D775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 ley obliga a pagar el sueldo en dinero, aunque por razones</w:t>
      </w:r>
      <w:r w:rsidR="00D775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prácticas y de seguridad también se admite el pago mediante</w:t>
      </w:r>
      <w:r w:rsidR="00D775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cheques. En la actualidad se va imponiendo la exigencia de</w:t>
      </w:r>
      <w:r w:rsidR="00D775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abonar las remuneraciones mediante depósito en una caja de</w:t>
      </w:r>
      <w:r w:rsidR="00D775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775FE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ahorros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 nombre del trabajador, lo que da transparencia al</w:t>
      </w:r>
      <w:r w:rsidR="00D775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pago y seguridad en cuanto a monto y fecha.</w:t>
      </w:r>
    </w:p>
    <w:p w:rsidR="00D775FE" w:rsidRPr="00A11A22" w:rsidRDefault="00D775FE" w:rsidP="00D775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75FE">
        <w:rPr>
          <w:rFonts w:ascii="Times New Roman" w:hAnsi="Times New Roman" w:cs="Times New Roman"/>
          <w:sz w:val="24"/>
          <w:szCs w:val="24"/>
          <w:u w:val="single"/>
        </w:rPr>
        <w:t>Recibos de sueldo</w:t>
      </w:r>
    </w:p>
    <w:p w:rsidR="00D775FE" w:rsidRPr="00D775FE" w:rsidRDefault="00D775FE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E5583" w:rsidRDefault="00FE5583" w:rsidP="00D775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 empleador debe confeccionar un recibo de sueldo donde</w:t>
      </w:r>
      <w:r w:rsidR="00D775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consten los datos personales del trabajador como categoría y</w:t>
      </w:r>
      <w:r w:rsidR="00D775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fecha de ingreso y los conceptos que integran el pago y entregar</w:t>
      </w:r>
      <w:r w:rsidR="00D775F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 trabajador un duplicado del mismo.</w:t>
      </w:r>
    </w:p>
    <w:p w:rsidR="00D775FE" w:rsidRPr="00A11A22" w:rsidRDefault="00D775FE" w:rsidP="00D775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E5583" w:rsidRPr="00D775FE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75FE">
        <w:rPr>
          <w:rFonts w:ascii="Times New Roman" w:hAnsi="Times New Roman" w:cs="Times New Roman"/>
          <w:sz w:val="24"/>
          <w:szCs w:val="24"/>
          <w:u w:val="single"/>
        </w:rPr>
        <w:t>El aguinaldo</w:t>
      </w:r>
    </w:p>
    <w:p w:rsidR="00D775FE" w:rsidRPr="00D775FE" w:rsidRDefault="00D775FE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5583" w:rsidRDefault="00FE5583" w:rsidP="00D775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aguinaldo (llamado en la ley Sueldo anual complementario, y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abreviado SAC), es un sueldo más que se paga en el año.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Aunque existía en algunas pocas actividades, fue una de las tantas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medidas que implementó el General Perón cuando era todavía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Secretario de Trabajo y Previsión, allá por 1944. Al principio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era un sueldo más que se abonaba a fin de año, para pagar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los gastos de las fiestas, y para poder salir de vacaciones.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 el tiempo, para no hacerlo tan pesado para las empresas,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lo dividió en dos mitades, que se pagan a fin de junio y a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fin de diciembre de cada año.</w:t>
      </w:r>
    </w:p>
    <w:p w:rsidR="00D775FE" w:rsidRPr="00A11A22" w:rsidRDefault="00D775FE" w:rsidP="00D775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5FE">
        <w:rPr>
          <w:rFonts w:ascii="Times New Roman" w:hAnsi="Times New Roman" w:cs="Times New Roman"/>
          <w:b/>
          <w:sz w:val="24"/>
          <w:szCs w:val="24"/>
        </w:rPr>
        <w:t>Embargo de sueldos</w:t>
      </w:r>
    </w:p>
    <w:p w:rsidR="00D775FE" w:rsidRPr="00D775FE" w:rsidRDefault="00D775FE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5583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775FE">
        <w:rPr>
          <w:rFonts w:ascii="Times New Roman" w:hAnsi="Times New Roman" w:cs="Times New Roman"/>
          <w:bCs/>
          <w:sz w:val="24"/>
          <w:szCs w:val="24"/>
          <w:u w:val="single"/>
        </w:rPr>
        <w:t>¿</w:t>
      </w:r>
      <w:r w:rsidR="00D775FE" w:rsidRPr="00D775FE">
        <w:rPr>
          <w:rFonts w:ascii="Times New Roman" w:hAnsi="Times New Roman" w:cs="Times New Roman"/>
          <w:bCs/>
          <w:sz w:val="24"/>
          <w:szCs w:val="24"/>
          <w:u w:val="single"/>
        </w:rPr>
        <w:t>Qué</w:t>
      </w:r>
      <w:r w:rsidRPr="00D775FE">
        <w:rPr>
          <w:rFonts w:ascii="Times New Roman" w:hAnsi="Times New Roman" w:cs="Times New Roman"/>
          <w:bCs/>
          <w:sz w:val="24"/>
          <w:szCs w:val="24"/>
          <w:u w:val="single"/>
        </w:rPr>
        <w:t xml:space="preserve"> parte del sueldo me pueden embargar?</w:t>
      </w:r>
    </w:p>
    <w:p w:rsidR="00D775FE" w:rsidRPr="00D775FE" w:rsidRDefault="00D775FE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FE5583" w:rsidRPr="00A11A22" w:rsidRDefault="00FE5583" w:rsidP="00D775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Casi todo el mundo piensa que sólo puede embargarse hasta el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20% de la remuneración del trabajador.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embargo, no es exactamente así, ya que en los hechos se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puede embargar bastante menos.</w:t>
      </w:r>
    </w:p>
    <w:p w:rsidR="00FE5583" w:rsidRPr="00A11A22" w:rsidRDefault="00FE5583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Sucede que lo que gana un trabajador hasta alcanzar el importe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valor de un salario mínimo vital y móvil, es inembargable. De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lo que exceda el valor de un salario mínimo vital y móvil, sólo se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puede embargar el 10%, y en lo que supera dos veces el salario</w:t>
      </w:r>
      <w:r w:rsidR="00D77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mínimo se puede embargar el 20%.</w:t>
      </w: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A979F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979F2">
        <w:rPr>
          <w:rFonts w:ascii="Times New Roman" w:hAnsi="Times New Roman" w:cs="Times New Roman"/>
          <w:bCs/>
          <w:sz w:val="24"/>
          <w:szCs w:val="24"/>
          <w:u w:val="single"/>
        </w:rPr>
        <w:t>Tra</w:t>
      </w:r>
      <w:r w:rsidR="002C280F" w:rsidRPr="00A979F2">
        <w:rPr>
          <w:rFonts w:ascii="Times New Roman" w:hAnsi="Times New Roman" w:cs="Times New Roman"/>
          <w:bCs/>
          <w:sz w:val="24"/>
          <w:szCs w:val="24"/>
          <w:u w:val="single"/>
        </w:rPr>
        <w:t xml:space="preserve">bajo de mujeres. Protección del </w:t>
      </w:r>
      <w:r w:rsidRPr="00A979F2">
        <w:rPr>
          <w:rFonts w:ascii="Times New Roman" w:hAnsi="Times New Roman" w:cs="Times New Roman"/>
          <w:bCs/>
          <w:sz w:val="24"/>
          <w:szCs w:val="24"/>
          <w:u w:val="single"/>
        </w:rPr>
        <w:t>matrimonio y maternidad.</w:t>
      </w:r>
    </w:p>
    <w:p w:rsidR="002C280F" w:rsidRDefault="002C280F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A11A22" w:rsidRDefault="00E65552" w:rsidP="00A979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Una de las primeras reivindicaciones de los trabajadores fue la de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brindar una protección especial a la mujer trabajadora.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Pero al mismo tiempo, también las mujeres reclaman una real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igualdad de remuneraciones, de trato y de oportunidades respecto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los varones.</w:t>
      </w:r>
    </w:p>
    <w:p w:rsidR="00A979F2" w:rsidRDefault="00A979F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E65552" w:rsidRPr="00A979F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79F2">
        <w:rPr>
          <w:rFonts w:ascii="Times New Roman" w:hAnsi="Times New Roman" w:cs="Times New Roman"/>
          <w:sz w:val="24"/>
          <w:szCs w:val="24"/>
          <w:u w:val="single"/>
        </w:rPr>
        <w:t>Igualdad salarial y de trato</w:t>
      </w:r>
    </w:p>
    <w:p w:rsidR="00A979F2" w:rsidRDefault="00A979F2" w:rsidP="00A979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A11A22" w:rsidRDefault="00E65552" w:rsidP="00A979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primera regla en materia de trabajo de mujeres es la de asegurarles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igualdad salarial respecto de los hombres (art. 172 LCT),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prohibiendo también las discriminaciones por causa del estado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civil de la mujer.</w:t>
      </w:r>
    </w:p>
    <w:p w:rsidR="00A979F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Pero…</w:t>
      </w:r>
      <w:r w:rsidR="00A979F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embargo, en la práctica en muchas empresas, por no decir en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todas, las mujeres suelen ocupar cargos de menor jerarquía que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los hombres, frecuentemente son postergadas en los ascensos,</w:t>
      </w:r>
      <w:r w:rsidR="00A97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cuando no reciben un trato menos considerado que los varones.</w:t>
      </w: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04386">
        <w:rPr>
          <w:rFonts w:ascii="Times New Roman" w:hAnsi="Times New Roman" w:cs="Times New Roman"/>
          <w:sz w:val="24"/>
          <w:szCs w:val="24"/>
          <w:u w:val="single"/>
        </w:rPr>
        <w:lastRenderedPageBreak/>
        <w:t>Prohibición de determinadas tareas a las mujeres</w:t>
      </w:r>
    </w:p>
    <w:p w:rsidR="00C04386" w:rsidRPr="00C04386" w:rsidRDefault="00C0438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65552" w:rsidRDefault="00E65552" w:rsidP="009C04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La LCT </w:t>
      </w:r>
      <w:r w:rsidR="009C0451" w:rsidRPr="00A11A22">
        <w:rPr>
          <w:rFonts w:ascii="Times New Roman" w:hAnsi="Times New Roman" w:cs="Times New Roman"/>
          <w:color w:val="000000"/>
          <w:sz w:val="24"/>
          <w:szCs w:val="24"/>
        </w:rPr>
        <w:t>prohíbe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ocupar a mujeres en tareas caracterizadas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penosas, peligrosas o insalubres.</w:t>
      </w:r>
    </w:p>
    <w:p w:rsidR="009C0451" w:rsidRPr="00A11A22" w:rsidRDefault="009C0451" w:rsidP="009C04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C0451">
        <w:rPr>
          <w:rFonts w:ascii="Times New Roman" w:hAnsi="Times New Roman" w:cs="Times New Roman"/>
          <w:bCs/>
          <w:sz w:val="24"/>
          <w:szCs w:val="24"/>
          <w:u w:val="single"/>
        </w:rPr>
        <w:t>Una disp</w:t>
      </w:r>
      <w:r w:rsidR="002C280F" w:rsidRPr="009C0451">
        <w:rPr>
          <w:rFonts w:ascii="Times New Roman" w:hAnsi="Times New Roman" w:cs="Times New Roman"/>
          <w:bCs/>
          <w:sz w:val="24"/>
          <w:szCs w:val="24"/>
          <w:u w:val="single"/>
        </w:rPr>
        <w:t xml:space="preserve">osición abandonada: el descanso </w:t>
      </w:r>
      <w:r w:rsidRPr="009C0451">
        <w:rPr>
          <w:rFonts w:ascii="Times New Roman" w:hAnsi="Times New Roman" w:cs="Times New Roman"/>
          <w:bCs/>
          <w:sz w:val="24"/>
          <w:szCs w:val="24"/>
          <w:u w:val="single"/>
        </w:rPr>
        <w:t>al mediodía</w:t>
      </w:r>
    </w:p>
    <w:p w:rsidR="009C0451" w:rsidRPr="009C0451" w:rsidRDefault="009C045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E65552" w:rsidRDefault="00E65552" w:rsidP="009C04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Una norma caída en desuso prevé que las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mujeres deben tener un descanso al mediodía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 trabajan en horas de la mañana y en horas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la tarde.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 actualidad esa disposición ha perdido toda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vigencia, porque en los hechos es frecuente que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las mujeres presten servicios en jornada continua, incluso en su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propio beneficio.</w:t>
      </w:r>
    </w:p>
    <w:p w:rsidR="009C0451" w:rsidRPr="00A11A22" w:rsidRDefault="009C0451" w:rsidP="009C04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9C0451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0451">
        <w:rPr>
          <w:rFonts w:ascii="Times New Roman" w:hAnsi="Times New Roman" w:cs="Times New Roman"/>
          <w:sz w:val="24"/>
          <w:szCs w:val="24"/>
          <w:u w:val="single"/>
        </w:rPr>
        <w:t>Protección de la maternidad</w:t>
      </w:r>
    </w:p>
    <w:p w:rsidR="009C0451" w:rsidRDefault="009C045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9C04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Sin duda el aspecto más relevante referido al trabajo de mujeres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lo constituye la protección de la maternidad.</w:t>
      </w:r>
    </w:p>
    <w:p w:rsidR="009C0451" w:rsidRPr="00A11A22" w:rsidRDefault="009C0451" w:rsidP="009C04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0451">
        <w:rPr>
          <w:rFonts w:ascii="Times New Roman" w:hAnsi="Times New Roman" w:cs="Times New Roman"/>
          <w:sz w:val="24"/>
          <w:szCs w:val="24"/>
          <w:u w:val="single"/>
        </w:rPr>
        <w:t>La licencia por maternidad</w:t>
      </w:r>
    </w:p>
    <w:p w:rsidR="009C0451" w:rsidRPr="009C0451" w:rsidRDefault="009C045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65552" w:rsidRDefault="00E65552" w:rsidP="00B85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LCT denomina “prohibición de trabajar” al período anterior y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posterior al parto, en que se reconoce un descanso obligatorio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conocemos con el nombre de “licencia por maternidad”.</w:t>
      </w:r>
      <w:r w:rsidR="009C04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un período de 45 días antes de la fecha prevista para el parto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y otros 45 días posteriores al nacimiento. En total son 90 días, a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contar desde que la trabajadora dejó de prestar servicios, aunque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nacimiento se haya anticipado a la fecha prevista.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Durante el tiempo de inasistencia, el empleador no abona la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remuneración de la trabajadora, ya que el pago de esos salarios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queda a cargo del sistema de asignaciones familiares.</w:t>
      </w:r>
    </w:p>
    <w:p w:rsidR="00B85372" w:rsidRPr="00A11A22" w:rsidRDefault="00B85372" w:rsidP="00B85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5372">
        <w:rPr>
          <w:rFonts w:ascii="Times New Roman" w:hAnsi="Times New Roman" w:cs="Times New Roman"/>
          <w:sz w:val="24"/>
          <w:szCs w:val="24"/>
          <w:u w:val="single"/>
        </w:rPr>
        <w:t>Situaciones que pu</w:t>
      </w:r>
      <w:r w:rsidR="002C280F" w:rsidRPr="00B85372">
        <w:rPr>
          <w:rFonts w:ascii="Times New Roman" w:hAnsi="Times New Roman" w:cs="Times New Roman"/>
          <w:sz w:val="24"/>
          <w:szCs w:val="24"/>
          <w:u w:val="single"/>
        </w:rPr>
        <w:t xml:space="preserve">eden presentarse al concluir la </w:t>
      </w:r>
      <w:r w:rsidRPr="00B85372">
        <w:rPr>
          <w:rFonts w:ascii="Times New Roman" w:hAnsi="Times New Roman" w:cs="Times New Roman"/>
          <w:sz w:val="24"/>
          <w:szCs w:val="24"/>
          <w:u w:val="single"/>
        </w:rPr>
        <w:t>licencia por maternidad</w:t>
      </w:r>
    </w:p>
    <w:p w:rsidR="00B85372" w:rsidRPr="00B85372" w:rsidRDefault="00B8537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E65552" w:rsidRDefault="00E65552" w:rsidP="00B85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Al finalizar la licencia por maternidad, se le brindan a la trabajadora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varias opciones:</w:t>
      </w:r>
    </w:p>
    <w:p w:rsidR="00B85372" w:rsidRPr="00A11A22" w:rsidRDefault="00B85372" w:rsidP="00B85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Reintegrarse a trabajar normalmente.</w:t>
      </w: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Retirarse del empleo, percibiendo una indemnización equivalente</w:t>
      </w:r>
      <w:r w:rsidR="00B853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 25% de la indemnización por despido.</w:t>
      </w: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Solicitar licencia sin goce de sueldo por un lapso de entre tres y</w:t>
      </w:r>
      <w:r w:rsidR="00B853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seis meses, conocido como estado de excedencia.</w:t>
      </w:r>
      <w:r w:rsidR="00B853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Esta opción, poco utilizada por las trabajadores tiene una</w:t>
      </w:r>
      <w:r w:rsidR="00B853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complicación: Si al tiempo de finalizada esa licencia el empleador</w:t>
      </w:r>
      <w:r w:rsidR="00B853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 puede reintegrarla a su trabajo porque no tiene vacantes para</w:t>
      </w:r>
      <w:r w:rsidR="00B853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ella, se opera la ruptura del contrato de trabajo, con el pago de</w:t>
      </w:r>
      <w:r w:rsidR="00B853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una indemnización del 25% de la que corresponde a un despido.</w:t>
      </w:r>
    </w:p>
    <w:p w:rsidR="00B85372" w:rsidRPr="00A11A22" w:rsidRDefault="00B8537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5372">
        <w:rPr>
          <w:rFonts w:ascii="Times New Roman" w:hAnsi="Times New Roman" w:cs="Times New Roman"/>
          <w:sz w:val="24"/>
          <w:szCs w:val="24"/>
          <w:u w:val="single"/>
        </w:rPr>
        <w:t>Descansos por lactancia</w:t>
      </w:r>
    </w:p>
    <w:p w:rsidR="00B85372" w:rsidRPr="00B85372" w:rsidRDefault="00B8537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65552" w:rsidRDefault="00E65552" w:rsidP="00B85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LCT establece una reducción de la jornada de trabajo consistente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dos períodos de media hora cada uno para permitirle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amamantar a su hijo.</w:t>
      </w:r>
    </w:p>
    <w:p w:rsidR="00B85372" w:rsidRPr="00A11A22" w:rsidRDefault="00B85372" w:rsidP="00B85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B8537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5372">
        <w:rPr>
          <w:rFonts w:ascii="Times New Roman" w:hAnsi="Times New Roman" w:cs="Times New Roman"/>
          <w:sz w:val="24"/>
          <w:szCs w:val="24"/>
          <w:u w:val="single"/>
        </w:rPr>
        <w:t>Indemnizaciones</w:t>
      </w:r>
      <w:r w:rsidR="002C280F" w:rsidRPr="00B85372">
        <w:rPr>
          <w:rFonts w:ascii="Times New Roman" w:hAnsi="Times New Roman" w:cs="Times New Roman"/>
          <w:sz w:val="24"/>
          <w:szCs w:val="24"/>
          <w:u w:val="single"/>
        </w:rPr>
        <w:t xml:space="preserve"> por despido agravado por causa </w:t>
      </w:r>
      <w:r w:rsidRPr="00B85372">
        <w:rPr>
          <w:rFonts w:ascii="Times New Roman" w:hAnsi="Times New Roman" w:cs="Times New Roman"/>
          <w:sz w:val="24"/>
          <w:szCs w:val="24"/>
          <w:u w:val="single"/>
        </w:rPr>
        <w:t>de embarazo, maternidad o matrimonio.</w:t>
      </w:r>
    </w:p>
    <w:p w:rsidR="00B85372" w:rsidRDefault="00B8537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B85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LCT procura proteger a la mujer en las contingencias de embarazo,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maternidad y también en caso de matrimonio.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Sabiendo que los patrones intentan desprenderse de las empleadas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embarazadas o que tienen hijos pequeños, y también las que se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casan (presumiendo que después de su casamiento habrán de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buscar ser madres), se prevé una indemnización reforzada en los</w:t>
      </w:r>
      <w:r w:rsidR="00B85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casos en que el despido se produzca:</w:t>
      </w:r>
    </w:p>
    <w:p w:rsidR="00E74EB9" w:rsidRPr="00A11A22" w:rsidRDefault="00E74EB9" w:rsidP="00B85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Dentro de los 7 meses y medio antes o 7 meses y medio después</w:t>
      </w:r>
      <w:r w:rsidR="00B853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la fecha del parto.</w:t>
      </w: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Dentro de los 3 meses anteriores o 6 meses posteriores a la fecha</w:t>
      </w:r>
      <w:r w:rsidR="00B853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del matrimonio.</w:t>
      </w:r>
    </w:p>
    <w:p w:rsidR="00E65552" w:rsidRPr="00A11A22" w:rsidRDefault="00E65552" w:rsidP="00E74E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En estos casos, y siempre que la trabajadora haya notificado el</w:t>
      </w:r>
      <w:r w:rsidR="00E74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embarazo, nacimiento o matrimonio al empleador, de producirse el</w:t>
      </w:r>
      <w:r w:rsidR="00E74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despido a las indemnizaciones ya previstas en la ley se le adiciona</w:t>
      </w:r>
      <w:r w:rsidR="00E74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equivalente a un año de remuneraciones (13 sueldos, es decir,</w:t>
      </w:r>
      <w:r w:rsidR="00E74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los 12 meses más el aguinaldo)</w:t>
      </w:r>
      <w:r w:rsidR="00E74EB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Esta protección también puede hacerse extensiva al trabajador</w:t>
      </w:r>
      <w:r w:rsidR="00E74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varón si de las circunstancias del despido surge que la</w:t>
      </w:r>
      <w:r w:rsidR="00E74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decisión fue adoptada como consecuencia del enlace.</w:t>
      </w:r>
    </w:p>
    <w:p w:rsidR="00E74EB9" w:rsidRDefault="00E74E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1DA">
        <w:rPr>
          <w:rFonts w:ascii="Times New Roman" w:hAnsi="Times New Roman" w:cs="Times New Roman"/>
          <w:sz w:val="24"/>
          <w:szCs w:val="24"/>
          <w:u w:val="single"/>
        </w:rPr>
        <w:t>Trabajo de menores</w:t>
      </w:r>
    </w:p>
    <w:p w:rsidR="001121DA" w:rsidRPr="001121DA" w:rsidRDefault="001121D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E65552" w:rsidRDefault="00E65552" w:rsidP="001121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trabajo infantil se encuentra prohibido en nuestro país, conforme</w:t>
      </w:r>
      <w:r w:rsidR="0011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los criterios sustentados por la OIT. Recientemente se ha fijado</w:t>
      </w:r>
      <w:r w:rsidR="0011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edad mínima para el trabajo, la de 16 años (antes era 14)</w:t>
      </w:r>
      <w:r w:rsidR="0011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única excepción la constituye el caso de menores que,</w:t>
      </w:r>
      <w:r w:rsidR="0011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 más de 14 años de edad, trabajan en empresas de</w:t>
      </w:r>
      <w:r w:rsidR="0011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sus padres. En estos casos no pueden trabajar más</w:t>
      </w:r>
      <w:r w:rsidR="0011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3 horas diarias o 15 semanales.</w:t>
      </w:r>
      <w:r w:rsidR="00112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 trabajo de menores de entre 16 y 18 años está sujeto a algunas</w:t>
      </w:r>
      <w:r w:rsidR="001121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restricciones:</w:t>
      </w:r>
    </w:p>
    <w:p w:rsidR="001121DA" w:rsidRPr="00A11A22" w:rsidRDefault="001121DA" w:rsidP="001121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No pueden trabajar en tareas nocturnas.</w:t>
      </w: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No pueden trabajar en tareas peligrosas, penosas o insalubres.</w:t>
      </w:r>
    </w:p>
    <w:p w:rsidR="00B01771" w:rsidRPr="00A11A22" w:rsidRDefault="00B0177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Default="002C280F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01771">
        <w:rPr>
          <w:rFonts w:ascii="Times New Roman" w:hAnsi="Times New Roman" w:cs="Times New Roman"/>
          <w:bCs/>
          <w:sz w:val="24"/>
          <w:szCs w:val="24"/>
          <w:u w:val="single"/>
        </w:rPr>
        <w:t xml:space="preserve">Enfermedades y accidentes </w:t>
      </w:r>
      <w:r w:rsidR="00E65552" w:rsidRPr="00B01771">
        <w:rPr>
          <w:rFonts w:ascii="Times New Roman" w:hAnsi="Times New Roman" w:cs="Times New Roman"/>
          <w:bCs/>
          <w:sz w:val="24"/>
          <w:szCs w:val="24"/>
          <w:u w:val="single"/>
        </w:rPr>
        <w:t>inculpables</w:t>
      </w:r>
    </w:p>
    <w:p w:rsidR="00B01771" w:rsidRPr="00B01771" w:rsidRDefault="00B0177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B01771" w:rsidRDefault="00E65552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una consecuencia de la condición de subordinación del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 respecto del empleador, la ley establece que el patrón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tiene que hacerse cargo de pagarle salarios y conservar el empleo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 trabajador en caso de enfermedad o accidente y por un tiempo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limitado.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trata de enfermedades o accidentes que no guardan ninguna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relación con el trabajo, ya que las provocadas por el trabajo caen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bajo la responsabilidad del empleador, y tienen un régimen legal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especial.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01771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B01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 plazo de licencia paga por enfermedad varía según la antigüedad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y cargas de familia del trabajador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B01771" w:rsidRPr="00A11A22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Con menos de 5 años de antigüedad en el empleo, el máximo de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licencia es de 3 meses que se duplica a 6 meses si el trabajador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tiene cargas de familia.</w:t>
      </w: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Con más de 5 años de antigüedad el máximo pasa a ser de 6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meses, y de un año para el que tiene cargas de familia.</w:t>
      </w:r>
    </w:p>
    <w:p w:rsidR="00B01771" w:rsidRPr="00A11A22" w:rsidRDefault="00B0177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Estos plazos se cuentan por cada enfermedad que padezca el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trabajador. Una enfermedad distinta dará derecho a otra licencia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por los mismos plazos.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caso de recaída en una enfermedad crónica para que el trabajador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tenga derecho nuevamente a estos plazos de licencia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paga deben haber transcurrido dos años.</w:t>
      </w:r>
    </w:p>
    <w:p w:rsidR="00B01771" w:rsidRPr="00A11A22" w:rsidRDefault="00B0177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B01771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B01771">
        <w:rPr>
          <w:rFonts w:ascii="Times New Roman" w:hAnsi="Times New Roman" w:cs="Times New Roman"/>
          <w:sz w:val="24"/>
          <w:szCs w:val="24"/>
          <w:u w:val="single"/>
        </w:rPr>
        <w:t>Aviso y control de la enfermedad</w:t>
      </w:r>
    </w:p>
    <w:p w:rsidR="00B01771" w:rsidRDefault="00B0177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552" w:rsidRDefault="00E65552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80F">
        <w:rPr>
          <w:rFonts w:ascii="Times New Roman" w:hAnsi="Times New Roman" w:cs="Times New Roman"/>
          <w:sz w:val="24"/>
          <w:szCs w:val="24"/>
        </w:rPr>
        <w:t>La ley prevé que el</w:t>
      </w:r>
      <w:r w:rsidR="002C280F" w:rsidRPr="002C280F">
        <w:rPr>
          <w:rFonts w:ascii="Times New Roman" w:hAnsi="Times New Roman" w:cs="Times New Roman"/>
          <w:sz w:val="24"/>
          <w:szCs w:val="24"/>
        </w:rPr>
        <w:t xml:space="preserve"> trabajador tiene la obligación </w:t>
      </w:r>
      <w:r w:rsidRPr="002C280F">
        <w:rPr>
          <w:rFonts w:ascii="Times New Roman" w:hAnsi="Times New Roman" w:cs="Times New Roman"/>
          <w:sz w:val="24"/>
          <w:szCs w:val="24"/>
        </w:rPr>
        <w:t>de avisar a su patrón la imposibilidad de</w:t>
      </w:r>
      <w:r w:rsidR="00B01771">
        <w:rPr>
          <w:rFonts w:ascii="Times New Roman" w:hAnsi="Times New Roman" w:cs="Times New Roman"/>
          <w:sz w:val="24"/>
          <w:szCs w:val="24"/>
        </w:rPr>
        <w:t xml:space="preserve"> </w:t>
      </w:r>
      <w:r w:rsidRPr="002C280F">
        <w:rPr>
          <w:rFonts w:ascii="Times New Roman" w:hAnsi="Times New Roman" w:cs="Times New Roman"/>
          <w:sz w:val="24"/>
          <w:szCs w:val="24"/>
        </w:rPr>
        <w:t>concurrir a trabajar.</w:t>
      </w:r>
    </w:p>
    <w:p w:rsidR="00B01771" w:rsidRPr="002C280F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65552" w:rsidRPr="00B01771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B01771">
        <w:rPr>
          <w:rFonts w:ascii="Times New Roman" w:hAnsi="Times New Roman" w:cs="Times New Roman"/>
          <w:sz w:val="24"/>
          <w:szCs w:val="24"/>
          <w:u w:val="single"/>
        </w:rPr>
        <w:t>Reserva del puesto (o año de espera)</w:t>
      </w:r>
    </w:p>
    <w:p w:rsidR="00B01771" w:rsidRDefault="00B0177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Si vencidos los plazos legales de 3, 6 o 12 meses, según el caso, el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 no está en condiciones de reintegrarse, la ley contempla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se le conserve el empleo al trabajador por un lapso de un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año, conocido como “año de espera”, a la espera justamente de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se cure.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Claro que en este año de espera no se abonan salarios…</w:t>
      </w:r>
    </w:p>
    <w:p w:rsidR="00B01771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01771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01771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01771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01771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¿Y si se cura?, ¿O si no se cura?</w:t>
      </w:r>
    </w:p>
    <w:p w:rsidR="00B01771" w:rsidRPr="00B01771" w:rsidRDefault="00B0177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E65552" w:rsidRPr="00A11A22" w:rsidRDefault="00E65552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ese tiempo de espera pueden pasar varias cosas:</w:t>
      </w: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Que el trabajador se cure por completo y pueda volver a trabajar.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Y si no lo reincorporan, se considerará despedido.</w:t>
      </w: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Que se le dé el alta, pero sin que pueda volver al trabajo que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hacía antes. En ese caso, el trabajador podría reincorporarse a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tareas adecuadas a su capacidad.</w:t>
      </w: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Si en el establecimiento hay tareas adecuadas, el empleador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tiene la obligación de reincorporarlo. Y si no lo reincorpora, el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trabajador se considerará despedido.</w:t>
      </w: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Si no hay tareas adecuadas, se opera la ruptura del contrato de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trabajo, y el empleador debe pagar el equivalente a la mitad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una indemnización por despido.</w:t>
      </w: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Que el trabajador quede incapacitado en forma total para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 trabajo, en cuyo caso, se produce la ruptura del contrato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trabajo con pago de una indemnización equivalente</w:t>
      </w:r>
      <w:r w:rsidR="00B017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la de un despido.</w:t>
      </w:r>
    </w:p>
    <w:p w:rsidR="00B01771" w:rsidRPr="00A11A22" w:rsidRDefault="00B0177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Default="00E65552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Este aviso debe darse lo más pronto posible. La ley no prevé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forma de dar aviso de la enfermedad. Es una situación que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depende de las costumbres de la empresa. La forma más usual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por teléfono, aunque en situaciones de conflicto o en las que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presume mala fe es aconsejable enviar un telegrama para que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quede constancia del aviso.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También puede cursarse una comunicación por e-mail, que es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gratis, funciona a toda hora y queda registrada.</w:t>
      </w:r>
    </w:p>
    <w:p w:rsidR="00B01771" w:rsidRPr="00A11A22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B01771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B01771">
        <w:rPr>
          <w:rFonts w:ascii="Times New Roman" w:hAnsi="Times New Roman" w:cs="Times New Roman"/>
          <w:sz w:val="24"/>
          <w:szCs w:val="24"/>
          <w:u w:val="single"/>
        </w:rPr>
        <w:t>El control médico</w:t>
      </w:r>
    </w:p>
    <w:p w:rsidR="00E65552" w:rsidRDefault="00E65552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le da derecho al empleador a controlar la enfermedad que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padece el trabajador, a través de un médico de su confianza.</w:t>
      </w:r>
    </w:p>
    <w:p w:rsidR="00B01771" w:rsidRPr="00A11A22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B01771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01771">
        <w:rPr>
          <w:rFonts w:ascii="Times New Roman" w:hAnsi="Times New Roman" w:cs="Times New Roman"/>
          <w:b/>
          <w:sz w:val="24"/>
          <w:szCs w:val="24"/>
        </w:rPr>
        <w:t>Cuando los médicos no se ponen de acuerdo…</w:t>
      </w:r>
    </w:p>
    <w:p w:rsidR="00E65552" w:rsidRDefault="00E65552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Suele pasar que el médico de control de la patronal no justifique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las inasistencias que avala el médico del trabajador.</w:t>
      </w:r>
    </w:p>
    <w:p w:rsidR="00B01771" w:rsidRPr="00A11A22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01771">
        <w:rPr>
          <w:rFonts w:ascii="Times New Roman" w:hAnsi="Times New Roman" w:cs="Times New Roman"/>
          <w:bCs/>
          <w:sz w:val="24"/>
          <w:szCs w:val="24"/>
          <w:u w:val="single"/>
        </w:rPr>
        <w:t>Lo que se puede hacer</w:t>
      </w:r>
    </w:p>
    <w:p w:rsidR="00B01771" w:rsidRPr="00B01771" w:rsidRDefault="00B0177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E65552" w:rsidRDefault="00E65552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estos casos, el trabajador (también el empleador), pueden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solicitar la intervención de una oficina de reconocimientos médicos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funciona en el ámbito del Ministerio de Trabajo de la Provincia,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fin de obtener una opinión de un tercero.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 bien ninguna de las dos partes está obligada a concurrir a ese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control médico, la negativa a concurrir puede configurar una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presunción en contra del que resistió la citación.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el caso del trabajador, es aconsejable que intime a su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empleador a concurrir a través de un representante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médico, dejando constancia que la negativa será</w:t>
      </w:r>
      <w:r w:rsidR="00B01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considerada una presunción en su contra.</w:t>
      </w:r>
    </w:p>
    <w:p w:rsidR="00B01771" w:rsidRPr="00A11A22" w:rsidRDefault="00B01771" w:rsidP="00B01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0A">
        <w:rPr>
          <w:rFonts w:ascii="Times New Roman" w:hAnsi="Times New Roman" w:cs="Times New Roman"/>
          <w:b/>
          <w:bCs/>
          <w:sz w:val="24"/>
          <w:szCs w:val="24"/>
        </w:rPr>
        <w:t>Jornada de trabajo</w:t>
      </w:r>
    </w:p>
    <w:p w:rsidR="006A2F0A" w:rsidRPr="002C280F" w:rsidRDefault="006A2F0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E65552" w:rsidRDefault="00E65552" w:rsidP="006A2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jornada de trabajo es el tiempo que el trabajador tiene que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estar a disposición del empleador, y que no puede utilizar en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beneficio propio (art. 196 LCT).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Así, los empleados de un negocio, los mozos de un bar, o los que</w:t>
      </w:r>
      <w:r w:rsidR="006A2F0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atienen al público en una oficina, mientras esperan que vengan</w:t>
      </w:r>
      <w:r w:rsidR="006A2F0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clientes, aunque no hagan nada se considera que están trabajando.</w:t>
      </w:r>
      <w:r w:rsidR="006A2F0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 se pueden ir de paseo o a dormir la siesta, se tienen que quedar ahí.</w:t>
      </w:r>
      <w:r w:rsidR="006A2F0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Cuando no existían normas protectorias del trabajo, la jornada de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trabajo la imponía el empleador con la lógica de máximo rendimiento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 el mínimo costo. Así es como se imponían jornadas de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14 y más horas, y de ahí que la reducción de la jornada de trabajo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fue una de las primeras reivindicaciones obreras.</w:t>
      </w:r>
    </w:p>
    <w:p w:rsidR="006A2F0A" w:rsidRPr="00A11A22" w:rsidRDefault="006A2F0A" w:rsidP="006A2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A2F0A">
        <w:rPr>
          <w:rFonts w:ascii="Times New Roman" w:hAnsi="Times New Roman" w:cs="Times New Roman"/>
          <w:bCs/>
          <w:sz w:val="24"/>
          <w:szCs w:val="24"/>
          <w:u w:val="single"/>
        </w:rPr>
        <w:t>La jornada normal de 8 horas</w:t>
      </w:r>
    </w:p>
    <w:p w:rsidR="006A2F0A" w:rsidRPr="006A2F0A" w:rsidRDefault="006A2F0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E65552" w:rsidRPr="00A11A22" w:rsidRDefault="00E65552" w:rsidP="006A2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jornada de trabajo en la Argentina, en situaciones normales, está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fijada en 8 horas diarias y 48 horas semanales. (Ley de Contrato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Trabajo y ley 11.544).</w:t>
      </w: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2F0A">
        <w:rPr>
          <w:rFonts w:ascii="Times New Roman" w:hAnsi="Times New Roman" w:cs="Times New Roman"/>
          <w:sz w:val="24"/>
          <w:szCs w:val="24"/>
          <w:u w:val="single"/>
        </w:rPr>
        <w:lastRenderedPageBreak/>
        <w:t>Las jornadas reducidas por convenio colectivo de</w:t>
      </w:r>
      <w:r w:rsidR="002C280F" w:rsidRPr="006A2F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A2F0A">
        <w:rPr>
          <w:rFonts w:ascii="Times New Roman" w:hAnsi="Times New Roman" w:cs="Times New Roman"/>
          <w:sz w:val="24"/>
          <w:szCs w:val="24"/>
          <w:u w:val="single"/>
        </w:rPr>
        <w:t>trabajo.</w:t>
      </w:r>
    </w:p>
    <w:p w:rsidR="006A2F0A" w:rsidRPr="006A2F0A" w:rsidRDefault="006A2F0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65552" w:rsidRDefault="00E65552" w:rsidP="006A2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Muchos convenios colectivos de trabajo fijan jornadas más cortas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las 8 horas diarias y 48 semanales. Así, hay actividades que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tienen un límite de 44 horas semanales, usualmente distribuidas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razón de 8 horas de lunes a viernes, y 4 horas el sábado por la</w:t>
      </w:r>
      <w:r w:rsidR="006A2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mañana.</w:t>
      </w:r>
    </w:p>
    <w:p w:rsidR="006A2F0A" w:rsidRPr="00A11A22" w:rsidRDefault="006A2F0A" w:rsidP="006A2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15C92">
        <w:rPr>
          <w:rFonts w:ascii="Times New Roman" w:hAnsi="Times New Roman" w:cs="Times New Roman"/>
          <w:bCs/>
          <w:sz w:val="24"/>
          <w:szCs w:val="24"/>
          <w:u w:val="single"/>
        </w:rPr>
        <w:t>La jornada nocturna de 7 horas</w:t>
      </w:r>
    </w:p>
    <w:p w:rsidR="00315C92" w:rsidRPr="00315C92" w:rsidRDefault="00315C9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E65552" w:rsidRDefault="00E6555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Se llama trabajo nocturno al que se desarrolla entre las 9 de la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noche y las 6 de la mañana.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trabajar de noche es más cansador que trabajar de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día, la ley limita la jornada nocturna a 7 horas en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lugar de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8.</w:t>
      </w:r>
    </w:p>
    <w:p w:rsidR="00315C92" w:rsidRPr="00A11A22" w:rsidRDefault="00315C9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315C9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C92">
        <w:rPr>
          <w:rFonts w:ascii="Times New Roman" w:hAnsi="Times New Roman" w:cs="Times New Roman"/>
          <w:bCs/>
          <w:sz w:val="24"/>
          <w:szCs w:val="24"/>
          <w:u w:val="single"/>
        </w:rPr>
        <w:t>La jornada insalubre de 6 horas</w:t>
      </w:r>
    </w:p>
    <w:p w:rsidR="00315C92" w:rsidRDefault="00315C9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A11A22" w:rsidRDefault="00E6555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Hay trabajos que son nocivos para la salud, o que implican riesgos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especiales (trabajo en una mina, con sustancias tóxicas, tareas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generan mucha tensión). En esos casos la ley fija una jornada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reducida de 6 horas diarias y 36 semanales.</w:t>
      </w:r>
    </w:p>
    <w:p w:rsidR="00315C92" w:rsidRDefault="00315C9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65552" w:rsidRPr="00315C9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315C92">
        <w:rPr>
          <w:rFonts w:ascii="Times New Roman" w:hAnsi="Times New Roman" w:cs="Times New Roman"/>
          <w:sz w:val="24"/>
          <w:szCs w:val="24"/>
          <w:u w:val="single"/>
        </w:rPr>
        <w:t>Trabajo en turnos rotativos</w:t>
      </w:r>
    </w:p>
    <w:p w:rsidR="00315C92" w:rsidRDefault="00315C9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ciertas actividades en que el trabajo no puede interrumpirse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nunca (guardias de salud o de servicios públicos, fábricas de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producción continua), el trabajo se realiza “por equipos” o grupos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trabajadores que van rotando. De modo que uno trabaja por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mañana, otro por la tarde, otro por la noche, y otro descansa.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Luego de una semana, el ciclo vuelve a reiniciarse, rotando los de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mañana con los tarde y así, sucesivamente.</w:t>
      </w:r>
    </w:p>
    <w:p w:rsidR="00315C92" w:rsidRPr="00A11A22" w:rsidRDefault="00315C9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15C92">
        <w:rPr>
          <w:rFonts w:ascii="Times New Roman" w:hAnsi="Times New Roman" w:cs="Times New Roman"/>
          <w:sz w:val="24"/>
          <w:szCs w:val="24"/>
          <w:u w:val="single"/>
        </w:rPr>
        <w:t>El patrón fija los horarios de trabajo</w:t>
      </w:r>
    </w:p>
    <w:p w:rsidR="00315C92" w:rsidRPr="002C280F" w:rsidRDefault="00315C9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E65552" w:rsidRDefault="00E6555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una facultad propia del poder de dirección del patrón y de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dependencia jurídica del trabajador, el que fija el horario de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trabajo es el empleador.</w:t>
      </w:r>
    </w:p>
    <w:p w:rsidR="00315C92" w:rsidRPr="00A11A22" w:rsidRDefault="00315C9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315C9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315C92">
        <w:rPr>
          <w:rFonts w:ascii="Times New Roman" w:hAnsi="Times New Roman" w:cs="Times New Roman"/>
          <w:sz w:val="24"/>
          <w:szCs w:val="24"/>
          <w:u w:val="single"/>
        </w:rPr>
        <w:t>Los que no tiene horari</w:t>
      </w:r>
      <w:r w:rsidR="00315C92" w:rsidRPr="00315C92">
        <w:rPr>
          <w:rFonts w:ascii="Times New Roman" w:hAnsi="Times New Roman" w:cs="Times New Roman"/>
          <w:sz w:val="24"/>
          <w:szCs w:val="24"/>
          <w:u w:val="single"/>
        </w:rPr>
        <w:t>o: gerentes y personal superio</w:t>
      </w:r>
      <w:r w:rsidR="00315C92">
        <w:rPr>
          <w:rFonts w:ascii="Times New Roman" w:hAnsi="Times New Roman" w:cs="Times New Roman"/>
          <w:sz w:val="24"/>
          <w:szCs w:val="24"/>
          <w:u w:val="single"/>
        </w:rPr>
        <w:t>r</w:t>
      </w:r>
    </w:p>
    <w:p w:rsidR="00315C92" w:rsidRDefault="00315C9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de jornada reconoce excepciones. Directores y gerentes,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decir los jerárquicos de la empresa, están a disposición de la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patronal con mayor amplitud. Tienen más libertad horaria, y no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pueden alegar que se van a su casa porque terminó su jornada.</w:t>
      </w:r>
    </w:p>
    <w:p w:rsidR="00315C92" w:rsidRPr="00A11A22" w:rsidRDefault="00315C9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15C92">
        <w:rPr>
          <w:rFonts w:ascii="Times New Roman" w:hAnsi="Times New Roman" w:cs="Times New Roman"/>
          <w:sz w:val="24"/>
          <w:szCs w:val="24"/>
          <w:u w:val="single"/>
        </w:rPr>
        <w:t>En caso de urgencia hay que quedarse en el trabajo</w:t>
      </w:r>
    </w:p>
    <w:p w:rsidR="00315C92" w:rsidRPr="002C280F" w:rsidRDefault="00315C9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E65552" w:rsidRDefault="00E6555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una lógica consecuencia del deber de colaboración impuesto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 trabajador, la ley establece que en situaciones de accidentes,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 en casos de urgencia, los trabajadores tienen la obligación de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continuar prestando servicios, y no pueden alegar que se retiran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280F">
        <w:rPr>
          <w:rFonts w:ascii="Times New Roman" w:hAnsi="Times New Roman" w:cs="Times New Roman"/>
          <w:sz w:val="24"/>
          <w:szCs w:val="24"/>
        </w:rPr>
        <w:t>a su casa porque “es la hora”.</w:t>
      </w:r>
    </w:p>
    <w:p w:rsidR="00315C92" w:rsidRPr="002C280F" w:rsidRDefault="00315C9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65552" w:rsidRPr="00315C9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315C92">
        <w:rPr>
          <w:rFonts w:ascii="Times New Roman" w:hAnsi="Times New Roman" w:cs="Times New Roman"/>
          <w:sz w:val="24"/>
          <w:szCs w:val="24"/>
          <w:u w:val="single"/>
        </w:rPr>
        <w:t>Trabajo a tiempo parcial</w:t>
      </w:r>
    </w:p>
    <w:p w:rsidR="00315C92" w:rsidRDefault="00315C9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5C92" w:rsidRDefault="00E65552" w:rsidP="00315C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Hay situaciones en las que los trabajadores prestan servicios en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jornada reducida. Es lo que se conoce como “trabajo a tiempo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parcial”: personas que trabajan, por ejemplo, cuatro o cinco horas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diarias en lugar de las ocho horas normales.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estos casos, la ley dispone que si el trabajador se desempeña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 una carga horaria inferior en 2/3 a la jornada normas (seis horas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el caso de jornada de ocho horas), su remuneración deberá ser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proporcional a la fijada para jornada completa. En cambio, si el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desempeño en superior a esos 2/3, el sueldo deberá ser el mismo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el que trabaja jornada completa.</w:t>
      </w:r>
      <w:r w:rsidR="0031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65552" w:rsidRPr="0029220B" w:rsidRDefault="00E65552" w:rsidP="00315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20B">
        <w:rPr>
          <w:rFonts w:ascii="Times New Roman" w:hAnsi="Times New Roman" w:cs="Times New Roman"/>
          <w:b/>
          <w:sz w:val="24"/>
          <w:szCs w:val="24"/>
        </w:rPr>
        <w:lastRenderedPageBreak/>
        <w:t>Horas extras</w:t>
      </w:r>
    </w:p>
    <w:p w:rsidR="0029220B" w:rsidRPr="00315C92" w:rsidRDefault="0029220B" w:rsidP="00315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E65552" w:rsidRDefault="00E65552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Puede ocurrir que la jornada de trabajo se extienda más allá del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límite legal de ocho horas.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ese caso, esas horas trabajadas de más (conocidas como horas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extras), se deben pagar con un recargo del 50% del valor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normal si son prestadas en días comunes, o del 100%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 se trata de días destinados al descanso (sábados y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domingos, o días francos para los trabajadores que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descansan otro día de la semana).</w:t>
      </w:r>
    </w:p>
    <w:p w:rsidR="0029220B" w:rsidRPr="00A11A22" w:rsidRDefault="0029220B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9220B">
        <w:rPr>
          <w:rFonts w:ascii="Times New Roman" w:hAnsi="Times New Roman" w:cs="Times New Roman"/>
          <w:bCs/>
          <w:sz w:val="24"/>
          <w:szCs w:val="24"/>
          <w:u w:val="single"/>
        </w:rPr>
        <w:t>Límite de las horas extras</w:t>
      </w:r>
    </w:p>
    <w:p w:rsidR="0029220B" w:rsidRDefault="0029220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 actualidad existe una limitación respecto de la cantidad de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horas extras que pueden realizar los trabajadores. Ese límite es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3 horas diarias, 30 horas al mes y 200 en el año. En realidad, el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límite se cumple poco y nada. Los empresarios, cuando lo necesitan,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exceden ese límite en función de sus intereses.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Muchos trabajadores aceptan porque necesitan aumentar sus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ingresos, y los que no quieren trabajar horas extras no se animan a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enfrentar al empleador diciéndole que no por temor a las represalias.</w:t>
      </w:r>
    </w:p>
    <w:p w:rsidR="0029220B" w:rsidRPr="00A11A22" w:rsidRDefault="0029220B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29220B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9220B">
        <w:rPr>
          <w:rFonts w:ascii="Times New Roman" w:hAnsi="Times New Roman" w:cs="Times New Roman"/>
          <w:bCs/>
          <w:sz w:val="24"/>
          <w:szCs w:val="24"/>
          <w:u w:val="single"/>
        </w:rPr>
        <w:t>Carácter voluntario de las horas extras</w:t>
      </w:r>
    </w:p>
    <w:p w:rsidR="0029220B" w:rsidRPr="0029220B" w:rsidRDefault="0029220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E65552" w:rsidRDefault="00E65552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trabajador no está obligado a hacer horas extras salvo situaciones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excepcionales como accidentes, situaciones de emergencia, o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necesidades imperiosas de la empresa.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embargo, en las actuales circunstancias, todos los trabajadores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quieren hacer horas extras porque así redondean unos pesos más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fin de mes.</w:t>
      </w:r>
    </w:p>
    <w:p w:rsidR="0029220B" w:rsidRPr="00A11A22" w:rsidRDefault="0029220B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9220B">
        <w:rPr>
          <w:rFonts w:ascii="Times New Roman" w:hAnsi="Times New Roman" w:cs="Times New Roman"/>
          <w:bCs/>
          <w:sz w:val="24"/>
          <w:szCs w:val="24"/>
          <w:u w:val="single"/>
        </w:rPr>
        <w:t>El abuso patronal con las horas extras</w:t>
      </w:r>
    </w:p>
    <w:p w:rsidR="0029220B" w:rsidRPr="0029220B" w:rsidRDefault="0029220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E65552" w:rsidRDefault="00E65552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cuestión de las horas extras se prestan también a abusos por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parte de la patronal.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En muchas empresas, las horas extras se hacen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“en negro”.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Eso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permite muchas veces pagar el trabajo sin los correspondientes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recargos legales.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muchas otras, directamente las horas extras no se pagan, el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empleador abusa de esta situación sabiendo que los trabajadores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van a someter a las imposiciones del patrón, y que además,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difícilmente puedan ganar un juicio por horas extras.</w:t>
      </w:r>
    </w:p>
    <w:p w:rsidR="0029220B" w:rsidRPr="00A11A22" w:rsidRDefault="0029220B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29220B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9220B">
        <w:rPr>
          <w:rFonts w:ascii="Times New Roman" w:hAnsi="Times New Roman" w:cs="Times New Roman"/>
          <w:i/>
          <w:sz w:val="24"/>
          <w:szCs w:val="24"/>
          <w:u w:val="single"/>
        </w:rPr>
        <w:t>¿Se acabó la conquista social de las 8 horas de trabajo?</w:t>
      </w:r>
    </w:p>
    <w:p w:rsidR="0029220B" w:rsidRDefault="0029220B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jornada de 8 horas, una conquista sagrada para los trabajadores,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está cada día más en baja.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 actualidad, dada la incertidumbre de los trabajadores respecto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su futuro, y sueldos que no siempre alcanzan, todos tratan de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mejorar sus ingresos con horas extras.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otros casos, los patrones obligan a los empleados a hacer horas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extras, que se pagan a veces sí 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otras más o menos y otras no.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Conclusión que, por una cosa o por otra, al final la conquista de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las ocho horas está medio perdida.</w:t>
      </w:r>
    </w:p>
    <w:p w:rsidR="0029220B" w:rsidRPr="00A11A22" w:rsidRDefault="0029220B" w:rsidP="002922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9220B">
        <w:rPr>
          <w:rFonts w:ascii="Times New Roman" w:hAnsi="Times New Roman" w:cs="Times New Roman"/>
          <w:sz w:val="24"/>
          <w:szCs w:val="24"/>
          <w:u w:val="single"/>
        </w:rPr>
        <w:t>Descanso semanal</w:t>
      </w:r>
    </w:p>
    <w:p w:rsidR="0029220B" w:rsidRPr="0029220B" w:rsidRDefault="0029220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E65552" w:rsidRDefault="00E65552" w:rsidP="00A25F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914A9">
        <w:rPr>
          <w:rFonts w:ascii="Times New Roman" w:hAnsi="Times New Roman" w:cs="Times New Roman"/>
          <w:sz w:val="24"/>
          <w:szCs w:val="24"/>
        </w:rPr>
        <w:t>Como parte de las reivindicaciones de los trabajadores a la</w:t>
      </w:r>
      <w:r w:rsidR="0029220B">
        <w:rPr>
          <w:rFonts w:ascii="Times New Roman" w:hAnsi="Times New Roman" w:cs="Times New Roman"/>
          <w:sz w:val="24"/>
          <w:szCs w:val="24"/>
        </w:rPr>
        <w:t xml:space="preserve"> </w:t>
      </w:r>
      <w:r w:rsidRPr="000914A9">
        <w:rPr>
          <w:rFonts w:ascii="Times New Roman" w:hAnsi="Times New Roman" w:cs="Times New Roman"/>
          <w:sz w:val="24"/>
          <w:szCs w:val="24"/>
        </w:rPr>
        <w:t>reducción de jornada se instala el concepto de descanso semanal.</w:t>
      </w:r>
      <w:r w:rsidR="0029220B">
        <w:rPr>
          <w:rFonts w:ascii="Times New Roman" w:hAnsi="Times New Roman" w:cs="Times New Roman"/>
          <w:sz w:val="24"/>
          <w:szCs w:val="24"/>
        </w:rPr>
        <w:t xml:space="preserve"> </w:t>
      </w:r>
      <w:r w:rsidRPr="000914A9">
        <w:rPr>
          <w:rFonts w:ascii="Times New Roman" w:hAnsi="Times New Roman" w:cs="Times New Roman"/>
          <w:sz w:val="24"/>
          <w:szCs w:val="24"/>
        </w:rPr>
        <w:t>Fue así como en nuestro país, precisamente, la primera</w:t>
      </w:r>
      <w:r w:rsidR="0029220B">
        <w:rPr>
          <w:rFonts w:ascii="Times New Roman" w:hAnsi="Times New Roman" w:cs="Times New Roman"/>
          <w:sz w:val="24"/>
          <w:szCs w:val="24"/>
        </w:rPr>
        <w:t xml:space="preserve"> </w:t>
      </w:r>
      <w:r w:rsidRPr="000914A9">
        <w:rPr>
          <w:rFonts w:ascii="Times New Roman" w:hAnsi="Times New Roman" w:cs="Times New Roman"/>
          <w:sz w:val="24"/>
          <w:szCs w:val="24"/>
        </w:rPr>
        <w:t>ley laboral que se sancionó fue la de descanso dominical.</w:t>
      </w:r>
      <w:r w:rsidR="0029220B">
        <w:rPr>
          <w:rFonts w:ascii="Times New Roman" w:hAnsi="Times New Roman" w:cs="Times New Roman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Posteriormente se amplió el descanso semanal a instituirse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llamado “sábado inglés” (por el país de origen de la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conquista), es decir el descanso en la tarde del día sábado.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ahí que en la actualidad el artículo 204 de la LCT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dispone la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prohibición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trabajar desde las 13 del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sábado a las 24 horas del día domingo.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embargo, en la práctica, cada día son más las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excepciones a esa regla. Si bien en muchos casos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hay actividades que no pueden dejar de operar en días sábados y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domingos (emergencias, servicios públicos, procesos industriales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continuos, espectáculos o esparcimiento), también hay cada vez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más actividades comerciales y de servicios que se han </w:t>
      </w:r>
      <w:r w:rsidR="00A25FA4">
        <w:rPr>
          <w:rFonts w:ascii="Times New Roman" w:hAnsi="Times New Roman" w:cs="Times New Roman"/>
          <w:color w:val="000000"/>
          <w:sz w:val="24"/>
          <w:szCs w:val="24"/>
        </w:rPr>
        <w:t xml:space="preserve">ido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aceptando</w:t>
      </w:r>
      <w:r w:rsidR="00292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excepción a esta prohibición (los supermercados, shoppings</w:t>
      </w:r>
      <w:r w:rsidR="00A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y centros comerciales son un buen ejemplo de esto).</w:t>
      </w:r>
      <w:r w:rsidR="00A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Los trabajadores han terminado por aceptar este régimen de</w:t>
      </w:r>
      <w:r w:rsidR="00A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trabajo por necesidad, y por falta de fuerza para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oponerse a esta</w:t>
      </w:r>
      <w:r w:rsidR="00A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imposición patronal.</w:t>
      </w:r>
      <w:r w:rsidR="00A25F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Tantos años luchando para descansar los domingos y miren dónde</w:t>
      </w:r>
      <w:r w:rsidR="00A25F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fuimos a parar.</w:t>
      </w:r>
    </w:p>
    <w:p w:rsidR="00A25FA4" w:rsidRPr="00A11A22" w:rsidRDefault="00A25FA4" w:rsidP="00A25F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420A">
        <w:rPr>
          <w:rFonts w:ascii="Times New Roman" w:hAnsi="Times New Roman" w:cs="Times New Roman"/>
          <w:sz w:val="24"/>
          <w:szCs w:val="24"/>
          <w:u w:val="single"/>
        </w:rPr>
        <w:t>Descansos compensatorios</w:t>
      </w:r>
    </w:p>
    <w:p w:rsidR="0013420A" w:rsidRPr="0013420A" w:rsidRDefault="0013420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todos los casos en que el trabajador, por cualquier causa trabaje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días sábados y domingos, el patrón tiene la obligación de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otorgarle un descanso compensatorio en la semana (algo así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correr el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sábado y domingo en el almanaque y en lugar de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descansar el fin de semana, descansar el lunes, el martes o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jueves).</w:t>
      </w:r>
    </w:p>
    <w:p w:rsidR="001D0DA6" w:rsidRDefault="001D0DA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6">
        <w:rPr>
          <w:rFonts w:ascii="Times New Roman" w:hAnsi="Times New Roman" w:cs="Times New Roman"/>
          <w:b/>
          <w:sz w:val="24"/>
          <w:szCs w:val="24"/>
        </w:rPr>
        <w:t>Vacaciones</w:t>
      </w:r>
    </w:p>
    <w:p w:rsidR="001D0DA6" w:rsidRPr="001D0DA6" w:rsidRDefault="001D0DA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E6555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prevé un descanso anual pago para el trabajador proporcional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 tiempo de antigüedad en el empleo:</w:t>
      </w:r>
    </w:p>
    <w:p w:rsidR="001D0DA6" w:rsidRPr="00A11A22" w:rsidRDefault="001D0DA6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14 días si la antigüedad es menor de 5 años.</w:t>
      </w: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21 días si tiene más de 5 años pero menos de 10 de antigüedad.</w:t>
      </w: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28 días si la antigüedad es de más de 10 años, y menos de 20.</w:t>
      </w:r>
    </w:p>
    <w:p w:rsidR="00E6555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35 días corridos cuando la antigüedad supera los 20 años.</w:t>
      </w:r>
    </w:p>
    <w:p w:rsidR="001D0DA6" w:rsidRPr="00A11A22" w:rsidRDefault="001D0DA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Algunas aclaraciones sobre cómo se otorgan esas vacaciones:</w:t>
      </w:r>
    </w:p>
    <w:p w:rsidR="001D0DA6" w:rsidRDefault="001D0DA6" w:rsidP="001D0D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Se cuentan días corridos, no días hábiles, salvo algunos convenios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 así lo disponen.</w:t>
      </w: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La antigüedad se computa al 31 de diciembre del año al que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corresponden las vacaciones.</w:t>
      </w:r>
    </w:p>
    <w:p w:rsidR="001D0DA6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Para tener derecho a gozar la vacación completa el trabajador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debe haber prestado servicios al menos la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mitad de los días del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año, en caso de que no sea así, se otorgan en forma proporcional,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razón de 1 día de vacaciones por cada 20 trabajados.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Las vacaciones deben empezar un día lunes o el siguiente hábil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 el lunes resultase feriado.</w:t>
      </w:r>
    </w:p>
    <w:p w:rsidR="00E65552" w:rsidRPr="00A11A2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Las vacaciones se deben otorgar entre el 1 de octubre y el 30 de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abril de cada año y hay que comunicarlas con no menos de 45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días de anticipación.</w:t>
      </w: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pago de las vacaciones se debe efectuar al comienzo de las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mismas, y se calcula dividiendo el importe del sueldo mensual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por 25 y multiplicándolo por la cantidad de días que debe gozar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el trabajador. Si se trata de trabajadores </w:t>
      </w:r>
      <w:proofErr w:type="spellStart"/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jornalizados</w:t>
      </w:r>
      <w:proofErr w:type="spellEnd"/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 pagan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 misma cantidad de jornales que días de vacaciones.</w:t>
      </w:r>
    </w:p>
    <w:p w:rsidR="001D0DA6" w:rsidRPr="00A11A22" w:rsidRDefault="001D0DA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Default="00E6555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DA6">
        <w:rPr>
          <w:rFonts w:ascii="Times New Roman" w:hAnsi="Times New Roman" w:cs="Times New Roman"/>
          <w:sz w:val="24"/>
          <w:szCs w:val="24"/>
          <w:u w:val="single"/>
        </w:rPr>
        <w:t>Licencias especiales</w:t>
      </w:r>
    </w:p>
    <w:p w:rsidR="001D0DA6" w:rsidRPr="001D0DA6" w:rsidRDefault="001D0DA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E6555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Además de la licencia anual, más conocida como vacaciones,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también prevé algunas otras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licencias por determinadas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situaciones personales del trabajador.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Son las llamadas licencias especiales:</w:t>
      </w:r>
    </w:p>
    <w:p w:rsidR="001D0DA6" w:rsidRDefault="001D0DA6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2 días por nacimiento de hijo.</w:t>
      </w: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10 días por matrimonio.</w:t>
      </w: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3 días por fallecimiento de cónyuge o pareja conviviente, hijos,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o padres.</w:t>
      </w: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1 día por fallecimiento de hermano.</w:t>
      </w:r>
    </w:p>
    <w:p w:rsidR="00E6555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2 días de licencia para rendir examen secundario o universitario,</w:t>
      </w:r>
      <w:r w:rsidR="001D0DA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 un máximo de 10 días al año.</w:t>
      </w:r>
    </w:p>
    <w:p w:rsidR="001D0DA6" w:rsidRPr="00A11A22" w:rsidRDefault="001D0DA6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65552" w:rsidRPr="00A11A22" w:rsidRDefault="00E65552" w:rsidP="001D0D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Los convenios colectivos muchas veces amplían estas licencias, a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veces consignando otras causas, o</w:t>
      </w:r>
      <w:r w:rsidR="001D0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ampliando los días que fija la ley.</w:t>
      </w: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D0DA6" w:rsidRDefault="001D0DA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D0DA6" w:rsidRDefault="001D0DA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D0DA6" w:rsidRPr="00A11A22" w:rsidRDefault="001D0DA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38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Extinción del contrato de trabajo</w:t>
      </w:r>
    </w:p>
    <w:p w:rsidR="00EA3387" w:rsidRPr="00EA3387" w:rsidRDefault="00EA3387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3361" w:rsidRDefault="005C3361" w:rsidP="00EA33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ya hemos visto el contrato de trabajo está pensado como</w:t>
      </w:r>
      <w:r w:rsidR="00EA3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un vínculo duradero de tiempo</w:t>
      </w:r>
      <w:r w:rsidR="00EA3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indeterminado.</w:t>
      </w:r>
      <w:r w:rsidR="00EA3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Aunque la ley tiene la intención de que el contrato de trabajo dure</w:t>
      </w:r>
      <w:r w:rsidR="00EA3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hasta la jubilación del trabajador, también se prevén distintas</w:t>
      </w:r>
      <w:r w:rsidR="00EA3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causas por las cuales el contrato puede extinguirse antes de que</w:t>
      </w:r>
      <w:r w:rsidR="00EA3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</w:t>
      </w:r>
      <w:r w:rsidR="00EA3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 esté en condiciones de jubilarse.</w:t>
      </w:r>
      <w:r w:rsidR="00EA3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contrato de trabajo puede concluir, entonces, por varias</w:t>
      </w:r>
      <w:r w:rsidR="00EA3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razones:</w:t>
      </w:r>
    </w:p>
    <w:p w:rsidR="00765210" w:rsidRPr="00A11A22" w:rsidRDefault="00765210" w:rsidP="00EA33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Renuncia por decisión del trabajador.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Incapacidad del trabajador para continuar prestando servicios</w:t>
      </w:r>
      <w:r w:rsidR="007652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(habitualmente cuando se jubila por invalidez)</w:t>
      </w:r>
      <w:r w:rsidR="007652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Fallecimiento del trabajador</w:t>
      </w:r>
      <w:r w:rsidR="007652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Jubilación ordinaria del trabajador en condiciones de edad y</w:t>
      </w:r>
      <w:r w:rsidR="007652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años de servicio para retirarse</w:t>
      </w:r>
      <w:r w:rsidR="007652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765210" w:rsidRPr="00A11A22" w:rsidRDefault="00765210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65210">
        <w:rPr>
          <w:rFonts w:ascii="Times New Roman" w:hAnsi="Times New Roman" w:cs="Times New Roman"/>
          <w:bCs/>
          <w:sz w:val="24"/>
          <w:szCs w:val="24"/>
          <w:u w:val="single"/>
        </w:rPr>
        <w:t>También por despido dispuesto por el patrón</w:t>
      </w:r>
    </w:p>
    <w:p w:rsidR="00765210" w:rsidRPr="00765210" w:rsidRDefault="00765210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Default="005C3361" w:rsidP="007652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Puede suceder que el contrato de trabajo termine por decisión</w:t>
      </w:r>
      <w:r w:rsidR="007652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patrón, esto es cuando éste dispone el despido del trabajador.</w:t>
      </w:r>
    </w:p>
    <w:p w:rsidR="00765210" w:rsidRPr="00A11A22" w:rsidRDefault="00765210" w:rsidP="007652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65210">
        <w:rPr>
          <w:rFonts w:ascii="Times New Roman" w:hAnsi="Times New Roman" w:cs="Times New Roman"/>
          <w:bCs/>
          <w:sz w:val="24"/>
          <w:szCs w:val="24"/>
          <w:u w:val="single"/>
        </w:rPr>
        <w:t>O despido indirecto dispuesto por el trabajador</w:t>
      </w:r>
    </w:p>
    <w:p w:rsidR="00765210" w:rsidRPr="00765210" w:rsidRDefault="00765210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Default="005C3361" w:rsidP="007652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 veces ese despido en lugar de ser decidido por el empleador,</w:t>
      </w:r>
      <w:r w:rsidR="007652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el resultado de una decisión del trabajador que pone fin al</w:t>
      </w:r>
      <w:r w:rsidR="007652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contrato culpando al patrón de esta situación. Es lo que se conoce</w:t>
      </w:r>
      <w:r w:rsidR="007652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despido indirecto.</w:t>
      </w:r>
    </w:p>
    <w:p w:rsidR="00765210" w:rsidRPr="00A11A22" w:rsidRDefault="00765210" w:rsidP="007652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007C04">
        <w:rPr>
          <w:rFonts w:ascii="Times New Roman" w:hAnsi="Times New Roman" w:cs="Times New Roman"/>
          <w:sz w:val="24"/>
          <w:szCs w:val="24"/>
          <w:u w:val="single"/>
        </w:rPr>
        <w:t>Protección contra el despido arbitrario</w:t>
      </w:r>
    </w:p>
    <w:p w:rsidR="00007C04" w:rsidRPr="000914A9" w:rsidRDefault="00007C0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5C3361" w:rsidRDefault="005C3361" w:rsidP="00007C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Constitución Nacional en el artículo 14 Bis establece la garantía</w:t>
      </w:r>
      <w:r w:rsidR="00007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“protección contra el despido</w:t>
      </w:r>
      <w:r w:rsidR="00007C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arbitrario”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, es decir contra la</w:t>
      </w:r>
      <w:r w:rsidR="00007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decisión del patrón de despedir a su empleado sin una causa</w:t>
      </w:r>
      <w:r w:rsidR="00007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justificada.</w:t>
      </w:r>
    </w:p>
    <w:p w:rsidR="00007C04" w:rsidRPr="00A11A22" w:rsidRDefault="00007C04" w:rsidP="00007C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07C04">
        <w:rPr>
          <w:rFonts w:ascii="Times New Roman" w:hAnsi="Times New Roman" w:cs="Times New Roman"/>
          <w:bCs/>
          <w:sz w:val="24"/>
          <w:szCs w:val="24"/>
          <w:u w:val="single"/>
        </w:rPr>
        <w:t>¿Cómo protege la ley contra el despido?</w:t>
      </w:r>
    </w:p>
    <w:p w:rsidR="00007C04" w:rsidRPr="00007C04" w:rsidRDefault="00007C0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Default="005C3361" w:rsidP="00007C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de Contrato de Trabajo ha reglamentado esa protección</w:t>
      </w:r>
      <w:r w:rsidR="00007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estableciendo que en caso de despido</w:t>
      </w:r>
      <w:r w:rsidR="00007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justa causa, el patrón</w:t>
      </w:r>
      <w:r w:rsidR="00007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deberá abonar una indemnización.</w:t>
      </w:r>
    </w:p>
    <w:p w:rsidR="00824A68" w:rsidRDefault="00824A68" w:rsidP="00824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4A68" w:rsidRPr="00824A68" w:rsidRDefault="00824A68" w:rsidP="00824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4A68">
        <w:rPr>
          <w:rFonts w:ascii="Times New Roman" w:hAnsi="Times New Roman" w:cs="Times New Roman"/>
          <w:color w:val="000000"/>
          <w:sz w:val="24"/>
          <w:szCs w:val="24"/>
        </w:rPr>
        <w:t>Los trabajadores del sector público tienen una garantía de estabilidad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A68">
        <w:rPr>
          <w:rFonts w:ascii="Times New Roman" w:hAnsi="Times New Roman" w:cs="Times New Roman"/>
          <w:color w:val="000000"/>
          <w:sz w:val="24"/>
          <w:szCs w:val="24"/>
        </w:rPr>
        <w:t>en el empleo consagrada por el artículo 14 Bis (“</w:t>
      </w:r>
      <w:r w:rsidRPr="00824A6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estabilidad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A6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del empleado público</w:t>
      </w:r>
      <w:r w:rsidRPr="00824A68">
        <w:rPr>
          <w:rFonts w:ascii="Times New Roman" w:hAnsi="Times New Roman" w:cs="Times New Roman"/>
          <w:color w:val="000000"/>
          <w:sz w:val="24"/>
          <w:szCs w:val="24"/>
        </w:rPr>
        <w:t>”) mientras que los demás trabajadores sólo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A68">
        <w:rPr>
          <w:rFonts w:ascii="Times New Roman" w:hAnsi="Times New Roman" w:cs="Times New Roman"/>
          <w:color w:val="000000"/>
          <w:sz w:val="24"/>
          <w:szCs w:val="24"/>
        </w:rPr>
        <w:t>tienen derecho a lo que la constitución denomina “</w:t>
      </w:r>
      <w:r w:rsidRPr="00824A6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protección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A6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contra el despido arbitrario”</w:t>
      </w:r>
      <w:r w:rsidRPr="00824A6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24A68" w:rsidRDefault="00824A68" w:rsidP="00824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4A68">
        <w:rPr>
          <w:rFonts w:ascii="Times New Roman" w:hAnsi="Times New Roman" w:cs="Times New Roman"/>
          <w:color w:val="000000"/>
          <w:sz w:val="24"/>
          <w:szCs w:val="24"/>
        </w:rPr>
        <w:t>Es decir que: mientras los empleados públicos no pueden ser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A68">
        <w:rPr>
          <w:rFonts w:ascii="Times New Roman" w:hAnsi="Times New Roman" w:cs="Times New Roman"/>
          <w:color w:val="000000"/>
          <w:sz w:val="24"/>
          <w:szCs w:val="24"/>
        </w:rPr>
        <w:t>despedidos si no media una justa causa y previo sumario administrativo,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A68">
        <w:rPr>
          <w:rFonts w:ascii="Times New Roman" w:hAnsi="Times New Roman" w:cs="Times New Roman"/>
          <w:color w:val="000000"/>
          <w:sz w:val="24"/>
          <w:szCs w:val="24"/>
        </w:rPr>
        <w:t>a los trabajadores privados se los puede despedir haya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A68">
        <w:rPr>
          <w:rFonts w:ascii="Times New Roman" w:hAnsi="Times New Roman" w:cs="Times New Roman"/>
          <w:color w:val="000000"/>
          <w:sz w:val="24"/>
          <w:szCs w:val="24"/>
        </w:rPr>
        <w:t>o no justa causa, y si no hay causa legítima, sólo tienen derecho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A68">
        <w:rPr>
          <w:rFonts w:ascii="Times New Roman" w:hAnsi="Times New Roman" w:cs="Times New Roman"/>
          <w:color w:val="000000"/>
          <w:sz w:val="24"/>
          <w:szCs w:val="24"/>
        </w:rPr>
        <w:t>a una indemnización por despido.</w:t>
      </w:r>
    </w:p>
    <w:p w:rsidR="00007C04" w:rsidRPr="00A11A22" w:rsidRDefault="00007C04" w:rsidP="00007C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16FB" w:rsidRDefault="00C316F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3361" w:rsidRDefault="00007C0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07C04">
        <w:rPr>
          <w:rFonts w:ascii="Times New Roman" w:hAnsi="Times New Roman" w:cs="Times New Roman"/>
          <w:b/>
          <w:bCs/>
          <w:sz w:val="24"/>
          <w:szCs w:val="24"/>
        </w:rPr>
        <w:t>Despido sin causa</w:t>
      </w:r>
    </w:p>
    <w:p w:rsidR="00007C04" w:rsidRPr="000914A9" w:rsidRDefault="00007C0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5C3361" w:rsidRDefault="005C3361" w:rsidP="00007C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de contrato de trabajo establece dos obligaciones para el</w:t>
      </w:r>
      <w:r w:rsidR="00007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empleador que quiere despedir sin</w:t>
      </w:r>
      <w:r w:rsidR="00007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causa (sin explicar los motivos)</w:t>
      </w:r>
      <w:r w:rsidR="00007C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un empleado:</w:t>
      </w:r>
    </w:p>
    <w:p w:rsidR="00007C04" w:rsidRPr="00A11A22" w:rsidRDefault="00007C04" w:rsidP="00007C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Preavisar (es decir avisarle con anticipación que lo va a despedir),</w:t>
      </w:r>
      <w:r w:rsidR="00007C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 una anticipación de: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Un mes como mínimo si el trabajador tiene una antigüedad</w:t>
      </w:r>
      <w:r w:rsidR="00007C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menos de cinco años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• Dos meses si tiene una antigüedad de más cinco años. (</w:t>
      </w:r>
      <w:proofErr w:type="gramStart"/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art</w:t>
      </w:r>
      <w:proofErr w:type="gramEnd"/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007C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231 LCT)</w:t>
      </w:r>
      <w:r w:rsidR="00007C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 patrón puede optar por no</w:t>
      </w:r>
      <w:r w:rsidR="00007C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otorgar el preaviso, y abonar lo</w:t>
      </w:r>
      <w:r w:rsidR="00007C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 corresponda por ese mes o dos meses directamente con la</w:t>
      </w:r>
      <w:r w:rsidR="00007C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indemnización por despido. Hoy día la inmensa mayoría de los</w:t>
      </w:r>
      <w:r w:rsidR="00007C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despidos se implementan de ese modo.</w:t>
      </w: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Pagar una indemnización por antigüedad de un mes de sueldo</w:t>
      </w:r>
      <w:r w:rsidR="009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por año trabajado o fracción mayor de tres meses (es decir que</w:t>
      </w:r>
      <w:r w:rsidR="009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 el trabajador tiene cinco años y cuatro meses de antigüedad</w:t>
      </w:r>
      <w:r w:rsidR="009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 calcula en seis meses</w:t>
      </w:r>
      <w:r w:rsidR="009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sueldo).</w:t>
      </w:r>
    </w:p>
    <w:p w:rsidR="009A62EB" w:rsidRPr="00A11A22" w:rsidRDefault="009A62E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Más adelante veremos cómo se calcula esta indemnización</w:t>
      </w: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A62EB">
        <w:rPr>
          <w:rFonts w:ascii="Times New Roman" w:hAnsi="Times New Roman" w:cs="Times New Roman"/>
          <w:sz w:val="24"/>
          <w:szCs w:val="24"/>
          <w:u w:val="single"/>
        </w:rPr>
        <w:t xml:space="preserve">Si no me </w:t>
      </w:r>
      <w:r w:rsidR="009A62EB" w:rsidRPr="009A62EB">
        <w:rPr>
          <w:rFonts w:ascii="Times New Roman" w:hAnsi="Times New Roman" w:cs="Times New Roman"/>
          <w:sz w:val="24"/>
          <w:szCs w:val="24"/>
          <w:u w:val="single"/>
        </w:rPr>
        <w:t>pagan...</w:t>
      </w:r>
      <w:r w:rsidRPr="009A62EB">
        <w:rPr>
          <w:rFonts w:ascii="Times New Roman" w:hAnsi="Times New Roman" w:cs="Times New Roman"/>
          <w:sz w:val="24"/>
          <w:szCs w:val="24"/>
          <w:u w:val="single"/>
        </w:rPr>
        <w:t xml:space="preserve"> ¡a juicio!</w:t>
      </w:r>
    </w:p>
    <w:p w:rsidR="009A62EB" w:rsidRPr="009A62EB" w:rsidRDefault="009A62E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5C3361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Aunque parezca mentira, hay patrones que despiden sin causa, y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después no quieren pagar la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indemnización. O le ofrecen menos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plata de la que le corresponde, o quieren pagarle en cómodas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cuotas.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Otras veces calculan mal la indemnización para pagar menos.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todos esos casos el trabajador no tendrá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más remedio que iniciar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un juicio, situación muy difícil, porque se encontrará sin trabajo y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plata, lo que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muchas veces lo obliga a ceder a las presiones del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empleador y aceptar cobrar en cuotas o hacer rebajas.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Para tratar de frenar esta situación se dictó una ley (complementaria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la Ley de Contrato de Trabajo), que impone un recargo del 50%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para los empleadores que obligan al trabajador a iniciar juicio para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cobrar la indemnización que les corresponde, o la diferencia, si se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les hubiera pagado de menos (art. 2 ley 25323).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 provincia de Santa Fe se ha implementado un procedimiento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abreviado, una especie de “juicio </w:t>
      </w:r>
      <w:proofErr w:type="spellStart"/>
      <w:r w:rsidRPr="00A11A22">
        <w:rPr>
          <w:rFonts w:ascii="Times New Roman" w:hAnsi="Times New Roman" w:cs="Times New Roman"/>
          <w:color w:val="000000"/>
          <w:sz w:val="24"/>
          <w:szCs w:val="24"/>
        </w:rPr>
        <w:t>express</w:t>
      </w:r>
      <w:proofErr w:type="spellEnd"/>
      <w:r w:rsidRPr="00A11A22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para este tipo de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situaciones.</w:t>
      </w:r>
    </w:p>
    <w:p w:rsidR="009A62EB" w:rsidRPr="00A11A22" w:rsidRDefault="009A62EB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A62EB">
        <w:rPr>
          <w:rFonts w:ascii="Times New Roman" w:hAnsi="Times New Roman" w:cs="Times New Roman"/>
          <w:sz w:val="24"/>
          <w:szCs w:val="24"/>
          <w:u w:val="single"/>
        </w:rPr>
        <w:t>Despido con causa</w:t>
      </w:r>
    </w:p>
    <w:p w:rsidR="009A62EB" w:rsidRPr="009A62EB" w:rsidRDefault="009A62E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autoriza al empleador a despedir a un trabajador si considera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hay una situación de incumplimiento por parte del trabajador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tal gravedad que impide continuar la relación laboral (art. 242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LCT).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 hay un listado de los casos que justifican el despido de un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trabajador, porque sería una enumeración interminable y siempre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incompleta. Pero podemos dar algunos de los ejemplos más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comunes:</w:t>
      </w:r>
    </w:p>
    <w:p w:rsidR="00A72F0D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Inconducta grave del trabajador:</w:t>
      </w:r>
    </w:p>
    <w:p w:rsidR="00A72F0D" w:rsidRPr="00A11A22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Un empleado que agrede al capataz o a otro compañero.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Un dependiente que destruye intencionalmente máquinas o</w:t>
      </w:r>
      <w:r w:rsidR="009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instalaciones de la empresa.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robo de mercaderías o herramientas.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Trabajador que agrede a un cliente del establecimiento.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Un jefe que acosa sexualmente a la secretaria.</w:t>
      </w:r>
    </w:p>
    <w:p w:rsidR="005C3361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Trabajador que se instala por su cuenta en una actividad que</w:t>
      </w:r>
      <w:r w:rsidR="009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compite con la de la empresa en la cual presta servicios.</w:t>
      </w:r>
    </w:p>
    <w:p w:rsidR="009A62EB" w:rsidRPr="00A11A22" w:rsidRDefault="009A62EB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otros casos, ciertas conductas del trabajador que no son por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 solas causas de despido pueden constituir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un buen motivo si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repiten:</w:t>
      </w:r>
    </w:p>
    <w:p w:rsidR="00A72F0D" w:rsidRPr="00A11A22" w:rsidRDefault="00A72F0D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Incumplimiento de obligaciones por parte del trabajador.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Provocar daño en las máquinas o instalaciones por descuido.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No acatar órdenes de sus superiores.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Faltar seguido.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Llegar tarde en forma reiterada.</w:t>
      </w:r>
    </w:p>
    <w:p w:rsidR="005C3361" w:rsidRPr="00A11A22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Tener una conducta indisciplinada que se repite pese a las sanciones</w:t>
      </w:r>
      <w:r w:rsidR="009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o advertencias anteriores.</w:t>
      </w:r>
    </w:p>
    <w:p w:rsidR="009A62EB" w:rsidRDefault="009A62E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Estos incumplimientos normalmente no son tan graves como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para que un solo hecho de lugar al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despido con causa. Tienen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ser conductas que se van repitiendo (caso del trabajador que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falta a cada rato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sin motivo) y requieren que el empleador, con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anterioridad haya ejercido hacia el trabajador su poder disciplinario,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esto es que haya habido advertencias, llamados de atención y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suspensiones anteriores por la misma causa, para que su reiteración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adquiera la suficiente gravedad como para despedir.</w:t>
      </w:r>
    </w:p>
    <w:p w:rsidR="009A62EB" w:rsidRDefault="009A62EB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72F0D" w:rsidRDefault="00A72F0D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72F0D" w:rsidRDefault="00A72F0D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72F0D" w:rsidRDefault="00A72F0D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72F0D" w:rsidRDefault="00A72F0D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72F0D" w:rsidRPr="00A11A22" w:rsidRDefault="00A72F0D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9A62EB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2EB">
        <w:rPr>
          <w:rFonts w:ascii="Times New Roman" w:hAnsi="Times New Roman" w:cs="Times New Roman"/>
          <w:b/>
          <w:sz w:val="24"/>
          <w:szCs w:val="24"/>
        </w:rPr>
        <w:t>Abandono de trabajo</w:t>
      </w:r>
    </w:p>
    <w:p w:rsidR="009A62EB" w:rsidRPr="009A62EB" w:rsidRDefault="009A62EB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5C3361" w:rsidRDefault="005C3361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Si el trabajador abandona el trabajo, es decir desaparece y deja</w:t>
      </w:r>
      <w:r w:rsidR="009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concurrir a trabajar, sin duda incurre en causal de despido.</w:t>
      </w:r>
    </w:p>
    <w:p w:rsidR="009A62EB" w:rsidRPr="00A11A22" w:rsidRDefault="009A62EB" w:rsidP="009A62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>No hay abandono sin intimación previa</w:t>
      </w:r>
    </w:p>
    <w:p w:rsidR="00A72F0D" w:rsidRPr="00A72F0D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Para que se configure la causal de abandono, la ley exige que el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 haya sido intimado a reintegrarse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trabajar por medio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un telegrama (u otra forma de notificación), con la advertencia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que si no vuelve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será despedido.</w:t>
      </w:r>
    </w:p>
    <w:p w:rsidR="00A72F0D" w:rsidRPr="00A11A22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72F0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>“Tomate unos días, no hay problema”</w:t>
      </w:r>
    </w:p>
    <w:p w:rsidR="00A72F0D" w:rsidRDefault="00A72F0D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Esta disposición tiende a evitar que el patrón se aproveche del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 y le autorice a faltar, para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después acusarlo de abandono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trabajo.</w:t>
      </w:r>
    </w:p>
    <w:p w:rsidR="00A72F0D" w:rsidRPr="00A11A22" w:rsidRDefault="00A72F0D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72F0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>¿Me puedo quedar tranquilo?</w:t>
      </w:r>
    </w:p>
    <w:p w:rsidR="00A72F0D" w:rsidRDefault="00A72F0D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Muchas veces el trabajador al que por alguna razón no se le permite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ingresar a trabajar (por ejemplo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porque lo han suspendido y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 le llegó la notificación), opta por quedarse parado en la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puerta de la empresa,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 se resiste a retirarse por temor a que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le imputen abandono de trabajo.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trabajador puede en estos casos retirarse (y hacer lo que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legalmente corresponda) sin tener que quedarse en el lugar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trabajo.</w:t>
      </w:r>
    </w:p>
    <w:p w:rsidR="00A72F0D" w:rsidRPr="00A11A22" w:rsidRDefault="00A72F0D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 xml:space="preserve">El despido con </w:t>
      </w:r>
      <w:proofErr w:type="gramStart"/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>causa ...</w:t>
      </w:r>
      <w:proofErr w:type="gramEnd"/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>¡a juicio!</w:t>
      </w:r>
    </w:p>
    <w:p w:rsidR="00A72F0D" w:rsidRPr="00A72F0D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Default="005C3361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ya dijimos el patrón puede despedir sin pedirle permiso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ni consultar a nadie, si cree que hay una justa causa de despido.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Pero puede ocurrir que el trabajador considere (y tenga buenas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razones para ello)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no hay tal justa causa de despido, sea porque:</w:t>
      </w:r>
    </w:p>
    <w:p w:rsidR="00A72F0D" w:rsidRPr="00A11A22" w:rsidRDefault="00A72F0D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hecho no existió (no es raro que se inventen causas de despido).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No fue él sino otro el autor del hecho que se le imputa.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Tuvo razones o hay alguna justificación para que no cumpliera</w:t>
      </w:r>
      <w:r w:rsidR="00A72F0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sus obligaciones o para obrar como lo hizo.</w:t>
      </w: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El hecho no es tan grave como para justificar el despido (esto es</w:t>
      </w:r>
      <w:r w:rsidR="00A72F0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muy común, hay muchos patrones que despiden por cualquier</w:t>
      </w:r>
      <w:r w:rsidR="00A72F0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cosa).</w:t>
      </w:r>
    </w:p>
    <w:p w:rsidR="00A72F0D" w:rsidRPr="00A11A22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2F0D">
        <w:rPr>
          <w:rFonts w:ascii="Times New Roman" w:hAnsi="Times New Roman" w:cs="Times New Roman"/>
          <w:sz w:val="24"/>
          <w:szCs w:val="24"/>
          <w:u w:val="single"/>
        </w:rPr>
        <w:t>Despido indirecto</w:t>
      </w:r>
    </w:p>
    <w:p w:rsidR="00A72F0D" w:rsidRPr="00A72F0D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A72F0D" w:rsidRDefault="005C3361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No sólo el patrón puede decidir no continuar la relación por culpa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trabajador: también puede pasar al revés, es decir que el que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porte mal o no cumpla sea el patrón.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Las situaciones también son infinitas y tienen que revestir gravedad,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igual que para el despido.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3361" w:rsidRPr="00A11A22" w:rsidRDefault="005C3361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Para dar algunos ejemplos:</w:t>
      </w:r>
    </w:p>
    <w:p w:rsidR="00A72F0D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Agresión del patrón al empleado.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Falta de pago de remuneraciones.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Rebaja de categoría o traslado que cause perjuicio al trabajador.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No permitirle el ingreso al establecimiento.</w:t>
      </w:r>
    </w:p>
    <w:p w:rsidR="00A72F0D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Salvo el caso de agresión al trabajador, en todos los casos en que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empleador no cumple con sus obligaciones es necesario que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trabajador previamente intime al empleador a cumplir con esa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obligación (dejarlo entrar a trabajar, pagarle el sueldo, dejar sin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efecto el cambio de tareas), advirtiéndole que si no cumple el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 se considerará despedido.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Las indemnizaciones en este caso serán las mismas que en el caso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despido sin causa (art. 242 LCT)</w:t>
      </w:r>
    </w:p>
    <w:p w:rsidR="00A72F0D" w:rsidRPr="00A11A22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72F0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 xml:space="preserve">El despido </w:t>
      </w:r>
      <w:proofErr w:type="gramStart"/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>indirecto ...</w:t>
      </w:r>
      <w:proofErr w:type="gramEnd"/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>¡a juicio!</w:t>
      </w:r>
    </w:p>
    <w:p w:rsidR="00A72F0D" w:rsidRDefault="00A72F0D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Naturalmente que casi ningún empleador aceptará haber incurrido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una causal que habilite al trabajador a declarar el despido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indirecto.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Entonces, al trabajador no le quedará otro remedio que ir a juicio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para cobrar su indemnización siempre que pruebe la inconducta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 incumplimiento del patrón.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Mientras tanto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habrá que rebuscárselas para dar de comer a la familia.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ahí que muchos trabajadores aguanten cualquier cosa sin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ejercer el derecho a darse por despedidos porque muchas veces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peor el remedio que la enfermedad.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Eso </w:t>
      </w:r>
      <w:r w:rsidR="00A72F0D" w:rsidRPr="00A11A22">
        <w:rPr>
          <w:rFonts w:ascii="Times New Roman" w:hAnsi="Times New Roman" w:cs="Times New Roman"/>
          <w:color w:val="000000"/>
          <w:sz w:val="24"/>
          <w:szCs w:val="24"/>
        </w:rPr>
        <w:t>sí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: como compensación, de prosperar el reclamo, pueden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cobrar el recargo del 50% que fija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para los casos en que se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 se paga la indemnización.</w:t>
      </w:r>
    </w:p>
    <w:p w:rsidR="00A72F0D" w:rsidRPr="00A11A22" w:rsidRDefault="00A72F0D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72F0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72F0D">
        <w:rPr>
          <w:rFonts w:ascii="Times New Roman" w:hAnsi="Times New Roman" w:cs="Times New Roman"/>
          <w:b/>
          <w:sz w:val="24"/>
          <w:szCs w:val="24"/>
        </w:rPr>
        <w:t>Otras causas de extinción del contrato de trabajo</w:t>
      </w:r>
    </w:p>
    <w:p w:rsidR="00A72F0D" w:rsidRDefault="00A72F0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5C3361" w:rsidRPr="00A72F0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72F0D">
        <w:rPr>
          <w:rFonts w:ascii="Times New Roman" w:hAnsi="Times New Roman" w:cs="Times New Roman"/>
          <w:bCs/>
          <w:sz w:val="24"/>
          <w:szCs w:val="24"/>
          <w:u w:val="single"/>
        </w:rPr>
        <w:t>Renuncia</w:t>
      </w:r>
    </w:p>
    <w:p w:rsidR="00A72F0D" w:rsidRDefault="00A72F0D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Menos dramático que el despido es el supuesto de extinción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contrato de trabajo por renuncia del trabajador.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pone condiciones a la renuncia para evitar que el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patrón se aproveche del trabajador. Por eso la renuncia no es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válida si no se efectúa por telegrama o ante una autoridad del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Ministerio de Trabajo.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 tener que concurrir a una oficina de correos o ante la autoridad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trabajo se evita que al empleado le exijan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firmar la renuncia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fecha al momento de ingresar para luego usarla, cuando a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patronal le venga bien, o que le hagan firmar la renuncia bajo</w:t>
      </w:r>
      <w:r w:rsidR="00A72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presión o engaño.</w:t>
      </w:r>
    </w:p>
    <w:p w:rsidR="00A72F0D" w:rsidRPr="00A11A22" w:rsidRDefault="00A72F0D" w:rsidP="00A72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36C7D">
        <w:rPr>
          <w:rFonts w:ascii="Times New Roman" w:hAnsi="Times New Roman" w:cs="Times New Roman"/>
          <w:bCs/>
          <w:sz w:val="24"/>
          <w:szCs w:val="24"/>
          <w:u w:val="single"/>
        </w:rPr>
        <w:t>Incapacidad absoluta del trabajador</w:t>
      </w:r>
    </w:p>
    <w:p w:rsidR="00936C7D" w:rsidRP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Pr="00A11A22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Ya hemos visto al hablar de enfermedades inculpables que el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 que, después de haber gozado de la licencia por enfermedad,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 logra curarse y queda incapacitado para el trabajo tiene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derecho al cobro de una indemnización (art. 212 4to. párrafo LCT).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Esa indemnización es equivalente a la indemnización por antigüedad.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Esto es un mes por cada año trabajado o fracción mayor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tres meses y se acumula con la que pudiera corresponderle al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 por enfermedad o accidente causados por el trabajo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 correspondiera.</w:t>
      </w:r>
    </w:p>
    <w:p w:rsid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36C7D">
        <w:rPr>
          <w:rFonts w:ascii="Times New Roman" w:hAnsi="Times New Roman" w:cs="Times New Roman"/>
          <w:bCs/>
          <w:sz w:val="24"/>
          <w:szCs w:val="24"/>
          <w:u w:val="single"/>
        </w:rPr>
        <w:t>Muerte del trabajador</w:t>
      </w:r>
    </w:p>
    <w:p w:rsidR="00936C7D" w:rsidRP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Pr="00A11A22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caso de producirse la muerte del trabajador vigente el contrato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trabajo, el empleador deberá abonar a sus familiares con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derecho a pensión una indemnización equivalente a la mitad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la que corresponde por antigüedad.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Esta indemnización se acumula con el seguro de vida obligatorio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debe contratar el empleador, con otros seguros de carácter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colectivo que hubiera podido contratar en vida el trabajador, y a las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indemnizaciones derivadas de enfermedad o accidente de trabajo si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correspondiere. (</w:t>
      </w:r>
      <w:proofErr w:type="gramStart"/>
      <w:r w:rsidRPr="00A11A22">
        <w:rPr>
          <w:rFonts w:ascii="Times New Roman" w:hAnsi="Times New Roman" w:cs="Times New Roman"/>
          <w:color w:val="000000"/>
          <w:sz w:val="24"/>
          <w:szCs w:val="24"/>
        </w:rPr>
        <w:t>art</w:t>
      </w:r>
      <w:proofErr w:type="gramEnd"/>
      <w:r w:rsidRPr="00A11A2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248 LCT)</w:t>
      </w:r>
    </w:p>
    <w:p w:rsid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5C3361" w:rsidRPr="00936C7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936C7D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Muerte del empleador</w:t>
      </w:r>
    </w:p>
    <w:p w:rsid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circunstancias excepcionales, como la muerte del empleador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también puede </w:t>
      </w:r>
      <w:r w:rsidR="00936C7D" w:rsidRPr="00A11A22">
        <w:rPr>
          <w:rFonts w:ascii="Times New Roman" w:hAnsi="Times New Roman" w:cs="Times New Roman"/>
          <w:color w:val="000000"/>
          <w:sz w:val="24"/>
          <w:szCs w:val="24"/>
        </w:rPr>
        <w:t>significar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la finalización del contrato de trabajo, por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ejemplo, la secretaria de un médico, la asistente de un artista. Estas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situaciones dan lugar al pago de una indemnización reducida a la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mitad.</w:t>
      </w:r>
    </w:p>
    <w:p w:rsidR="00936C7D" w:rsidRPr="00A11A22" w:rsidRDefault="00936C7D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5C3361" w:rsidRPr="00936C7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936C7D">
        <w:rPr>
          <w:rFonts w:ascii="Times New Roman" w:hAnsi="Times New Roman" w:cs="Times New Roman"/>
          <w:bCs/>
          <w:sz w:val="24"/>
          <w:szCs w:val="24"/>
          <w:u w:val="single"/>
        </w:rPr>
        <w:t>Jubilación del trabajador</w:t>
      </w:r>
    </w:p>
    <w:p w:rsid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Finalmente llegamos a la situación del trabajador que no renunció,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ni lo despidieron, ni quebró la empresa, ni se incapacitó ni falleció,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y llegó al final del recorrido laboral al momento de su jubilación.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estos casos la ley contempla que, en la medida en que el trabajador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esté en condiciones de jubilarse, esto es, haya alcanzado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las exigencias de edad y años de aportes como para alcanzar el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beneficio, el empleador puede remitirle un telegrama mediante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cual le intima para que inicie los trámites jubilatorios.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 mismo tiempo el patrón deberá entregarle la correspondiente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certificación de servicios para que pueda iniciar la gestión de su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beneficio.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partir del momento en que el trabajador habiendo sido intimado,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recibe la certificación de servicios, tiene un año de plazo para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iniciar el trámite.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Vencido el año el contrato se extinguirá sin derecho a indemnización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alguna (art. 252 LCT).</w:t>
      </w:r>
    </w:p>
    <w:p w:rsidR="00936C7D" w:rsidRPr="00A11A22" w:rsidRDefault="00936C7D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A11A22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C7D">
        <w:rPr>
          <w:rFonts w:ascii="Times New Roman" w:hAnsi="Times New Roman" w:cs="Times New Roman"/>
          <w:b/>
          <w:bCs/>
          <w:sz w:val="24"/>
          <w:szCs w:val="24"/>
        </w:rPr>
        <w:t xml:space="preserve">Indemnizaciones y recargos </w:t>
      </w:r>
      <w:r w:rsidR="005C3361" w:rsidRPr="00936C7D">
        <w:rPr>
          <w:rFonts w:ascii="Times New Roman" w:hAnsi="Times New Roman" w:cs="Times New Roman"/>
          <w:b/>
          <w:bCs/>
          <w:sz w:val="24"/>
          <w:szCs w:val="24"/>
        </w:rPr>
        <w:t>indemnizatorios</w:t>
      </w:r>
    </w:p>
    <w:p w:rsidR="00936C7D" w:rsidRP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5C3361" w:rsidRP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936C7D">
        <w:rPr>
          <w:rFonts w:ascii="Times New Roman" w:hAnsi="Times New Roman" w:cs="Times New Roman"/>
          <w:sz w:val="24"/>
          <w:szCs w:val="24"/>
          <w:u w:val="single"/>
        </w:rPr>
        <w:t>Las indemnizaciones básicas</w:t>
      </w:r>
      <w:r w:rsidR="005C3361" w:rsidRPr="00936C7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36C7D" w:rsidRDefault="00936C7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936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Hay dos obligaciones básicas del empleador en caso de despido:</w:t>
      </w:r>
    </w:p>
    <w:p w:rsidR="005C3361" w:rsidRPr="00A11A22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Preavisar (o pagar la indemnización sustitutiva).</w:t>
      </w:r>
    </w:p>
    <w:p w:rsidR="005C3361" w:rsidRPr="00A11A22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Pagar la indemnización por antigüedad.</w:t>
      </w:r>
      <w:r w:rsidR="00936C7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Estas obligaciones se devengan en los siguientes casos:</w:t>
      </w:r>
    </w:p>
    <w:p w:rsidR="005C3361" w:rsidRPr="00A11A22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Despido sin causa.</w:t>
      </w:r>
    </w:p>
    <w:p w:rsidR="005C3361" w:rsidRPr="00A11A22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Despido con invocación de causa que no resulta acreditada</w:t>
      </w:r>
      <w:r w:rsidR="00936C7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 juicio.</w:t>
      </w:r>
    </w:p>
    <w:p w:rsidR="005C3361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Despido indirecto dispuesto por el trabajador, luego de justificar</w:t>
      </w:r>
      <w:r w:rsidR="00936C7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 causal en un juicio.</w:t>
      </w:r>
    </w:p>
    <w:p w:rsidR="00936C7D" w:rsidRPr="00A11A22" w:rsidRDefault="00936C7D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Default="005C3361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Además de lo que ya hemos visto en cuanto a la obligación de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preavisar (o pagar la indemnización sustitutiva) y pagar la indemnización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por antigüedad, hay otras indemnizaciones o recargos</w:t>
      </w:r>
      <w:r w:rsidR="00936C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las indemnizaciones que se acumulan sobre estas.</w:t>
      </w:r>
    </w:p>
    <w:p w:rsidR="00936C7D" w:rsidRPr="00A11A22" w:rsidRDefault="00936C7D" w:rsidP="00936C7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6272A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6272AD">
        <w:rPr>
          <w:rFonts w:ascii="Times New Roman" w:hAnsi="Times New Roman" w:cs="Times New Roman"/>
          <w:bCs/>
          <w:sz w:val="24"/>
          <w:szCs w:val="24"/>
          <w:u w:val="single"/>
        </w:rPr>
        <w:t>Indemnización por antigüedad o despido</w:t>
      </w:r>
    </w:p>
    <w:p w:rsidR="006272AD" w:rsidRDefault="006272A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6272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sistema de protección contra despidos está basado en una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indemnización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“tarifada”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, es decir, una tarifa fija que se presume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repara todos los daños que provoca la decisión de despedir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que pueda reclamarse más (alegando el trabajador que ha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sufrido un daño superior), ni que se quiera pagar menos o nada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(en el caso que el patrón alegue que en realidad el trabajador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salió ganando porque consiguió un trabajo mejor que aquél del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fue despedido).</w:t>
      </w:r>
    </w:p>
    <w:p w:rsidR="006272AD" w:rsidRPr="00A11A22" w:rsidRDefault="006272AD" w:rsidP="006272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6272A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6272AD">
        <w:rPr>
          <w:rFonts w:ascii="Times New Roman" w:hAnsi="Times New Roman" w:cs="Times New Roman"/>
          <w:bCs/>
          <w:sz w:val="24"/>
          <w:szCs w:val="24"/>
          <w:u w:val="single"/>
        </w:rPr>
        <w:t>Cómo se calcula la indemnización por antigüedad</w:t>
      </w:r>
    </w:p>
    <w:p w:rsidR="006272AD" w:rsidRDefault="006272A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Esta indemnización se calcula en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función del tiempo acumulado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por el trabajador en la empresa,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razón de un mes de sueldo por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cada año trabajado o fracción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mayor de tres meses. En caso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trabajadores que tienen remuneraciones variables (porque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están retribuidos a comisión, o porque hacen regularmente horas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extras), se toma el sueldo más alto de los últimos doce meses.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No se computa ni el aguinaldo ni tampoco los pagos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de carácter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excepcional, como premios o gratificaciones.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toma como base el sueldo “bruto” es decir el monto nominal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abonado, sin computar las deducciones o retenciones con destino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la seguridad social.</w:t>
      </w:r>
    </w:p>
    <w:p w:rsidR="006272AD" w:rsidRPr="00A11A22" w:rsidRDefault="006272A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6272AD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6272AD">
        <w:rPr>
          <w:rFonts w:ascii="Times New Roman" w:hAnsi="Times New Roman" w:cs="Times New Roman"/>
          <w:bCs/>
          <w:sz w:val="24"/>
          <w:szCs w:val="24"/>
          <w:u w:val="single"/>
        </w:rPr>
        <w:t>Pero hay un tope…</w:t>
      </w:r>
    </w:p>
    <w:p w:rsidR="008E656A" w:rsidRDefault="008E656A" w:rsidP="006272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6272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Desde 1991, el artículo 245 de la Ley de Contrato de Trabajo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estableció un límite al salario que habrá de servir de base para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cálculo de la indemnización. Aunque mantuvo el sistema de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un mes por cada año trabajado, tomando como base la mejor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remuneración normal y habitual del trabajador, fijó un límite a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esa base de cálculo.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Ese límite es el equivalente a tres veces el promedio de sueldos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convenio colectivo aplicable a la relación. El promedio se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determina en función de sumar cada una de las remuneraciones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fijadas en cada categoría del convenio, y dividir ese importe por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cantidad de categorías.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Ese promedio de remuneraciones multiplicado por tres, determina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tope máximo a computar por cada año de antigüedad.</w:t>
      </w:r>
    </w:p>
    <w:p w:rsidR="005C3361" w:rsidRDefault="005C3361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 así que si un trabajador tiene un sueldo de $20.000, y el triple del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promedio arroja un total de $15.000 la indemnización se calcula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multiplicando esos $15000 por los años trabajados.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cuestión ahora reviste menos gravedad porque últimamente los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sueldos de convenio han ido aumentando, y no es tan frecuente,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alguien gane más de tres veces ese promedio.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Pero en ciertos casos (trabajadores remunerados a comisión,</w:t>
      </w:r>
      <w:r w:rsidR="00627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viajantes, jerárquicos) la situación puede presentarse.</w:t>
      </w:r>
    </w:p>
    <w:p w:rsidR="006272AD" w:rsidRPr="00A11A22" w:rsidRDefault="006272AD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320E94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320E94">
        <w:rPr>
          <w:rFonts w:ascii="Times New Roman" w:hAnsi="Times New Roman" w:cs="Times New Roman"/>
          <w:bCs/>
          <w:sz w:val="24"/>
          <w:szCs w:val="24"/>
          <w:u w:val="single"/>
        </w:rPr>
        <w:t>¿Y los que están fuera de convenio?</w:t>
      </w:r>
    </w:p>
    <w:p w:rsidR="00320E94" w:rsidRDefault="00320E9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320E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Para el caso de trabajadores que no están comprendidos en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ningún convenio colectivo de trabajo, la ley prevé que igual se les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aplique el tope correspondiente al convenio que se aplica en esa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empresa, y en caso de que hubiera varios convenios aplicables en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establecimiento, se aplica el convenio más favorable.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Ministerio de Trabajo es el encargado de fijar los topes que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corresponden a cada convenio.</w:t>
      </w:r>
    </w:p>
    <w:p w:rsidR="00320E94" w:rsidRPr="00A11A22" w:rsidRDefault="00320E94" w:rsidP="00320E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20E94">
        <w:rPr>
          <w:rFonts w:ascii="Times New Roman" w:hAnsi="Times New Roman" w:cs="Times New Roman"/>
          <w:bCs/>
          <w:sz w:val="24"/>
          <w:szCs w:val="24"/>
          <w:u w:val="single"/>
        </w:rPr>
        <w:t>Declaración de inconstitucionalidad del tope</w:t>
      </w:r>
    </w:p>
    <w:p w:rsidR="00320E94" w:rsidRPr="00320E94" w:rsidRDefault="00320E9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Default="005C3361" w:rsidP="00320E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Este sistema de topes fue declarado inconstitucional por la Corte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Suprema de Justicia en un fallo de 2004, ya con la nueva integración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Tribunal.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un fallo que llegó a esa máxima instancia judicial, se estableció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el tope no podía ser menor al 67% del sueldo que percibe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trabajador.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un sueldo de $100.000, entonces, el tope no puede ser inferior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$61.000.</w:t>
      </w:r>
    </w:p>
    <w:p w:rsidR="00320E94" w:rsidRPr="00A11A22" w:rsidRDefault="00320E94" w:rsidP="00320E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320E94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320E94">
        <w:rPr>
          <w:rFonts w:ascii="Times New Roman" w:hAnsi="Times New Roman" w:cs="Times New Roman"/>
          <w:bCs/>
          <w:sz w:val="24"/>
          <w:szCs w:val="24"/>
          <w:u w:val="single"/>
        </w:rPr>
        <w:t>Cómo se calcula la indemnización por falta de preaviso</w:t>
      </w:r>
    </w:p>
    <w:p w:rsidR="00320E94" w:rsidRDefault="00320E9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656A" w:rsidRDefault="005C3361" w:rsidP="00320E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los tres casos de despido que hemos visto, además, el empleador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tiene que otorgar uno o dos meses de preaviso. El preaviso,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cuando no ha sido otorgado genera la obligación de pagar una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indemnización que compense el o los sueldos dejados de ganar.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preaviso se cuenta a partir del primer día del mes siguiente al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su notificación. De ahí que si, por ejemplo, la comunicación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llega el día 5, el empleador queda obligado a pagar los 25 días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faltan hasta terminar el mes, a título de “integración del mes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despido”.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3361" w:rsidRDefault="005C3361" w:rsidP="00320E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indemnización debe ser equivalente al sueldo que hubiera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cobrado el trabajador si le hubieran otorgado el preaviso. Si cobra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remuneraciones variables se calcula en función del promedio de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sueldo de los últimos seis meses o tres meses, según cuál sea más</w:t>
      </w:r>
      <w:r w:rsidR="00320E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ventajoso para el trabajador.</w:t>
      </w:r>
    </w:p>
    <w:p w:rsidR="00320E94" w:rsidRPr="00A11A22" w:rsidRDefault="00320E94" w:rsidP="00320E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0E94">
        <w:rPr>
          <w:rFonts w:ascii="Times New Roman" w:hAnsi="Times New Roman" w:cs="Times New Roman"/>
          <w:sz w:val="24"/>
          <w:szCs w:val="24"/>
          <w:u w:val="single"/>
        </w:rPr>
        <w:t>Otras indemnizacio</w:t>
      </w:r>
      <w:r w:rsidR="000914A9" w:rsidRPr="00320E94">
        <w:rPr>
          <w:rFonts w:ascii="Times New Roman" w:hAnsi="Times New Roman" w:cs="Times New Roman"/>
          <w:sz w:val="24"/>
          <w:szCs w:val="24"/>
          <w:u w:val="single"/>
        </w:rPr>
        <w:t xml:space="preserve">nes que se calculan de la misma </w:t>
      </w:r>
      <w:r w:rsidRPr="00320E94">
        <w:rPr>
          <w:rFonts w:ascii="Times New Roman" w:hAnsi="Times New Roman" w:cs="Times New Roman"/>
          <w:sz w:val="24"/>
          <w:szCs w:val="24"/>
          <w:u w:val="single"/>
        </w:rPr>
        <w:t>forma</w:t>
      </w:r>
    </w:p>
    <w:p w:rsidR="00320E94" w:rsidRPr="00320E94" w:rsidRDefault="00320E9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5C3361" w:rsidRDefault="005C3361" w:rsidP="00320E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4A9">
        <w:rPr>
          <w:rFonts w:ascii="Times New Roman" w:hAnsi="Times New Roman" w:cs="Times New Roman"/>
          <w:sz w:val="24"/>
          <w:szCs w:val="24"/>
        </w:rPr>
        <w:t>Este cómputo de antigüedad también se utiliza para abonar</w:t>
      </w:r>
      <w:r w:rsidR="00320E94">
        <w:rPr>
          <w:rFonts w:ascii="Times New Roman" w:hAnsi="Times New Roman" w:cs="Times New Roman"/>
          <w:sz w:val="24"/>
          <w:szCs w:val="24"/>
        </w:rPr>
        <w:t xml:space="preserve"> </w:t>
      </w:r>
      <w:r w:rsidRPr="000914A9">
        <w:rPr>
          <w:rFonts w:ascii="Times New Roman" w:hAnsi="Times New Roman" w:cs="Times New Roman"/>
          <w:sz w:val="24"/>
          <w:szCs w:val="24"/>
        </w:rPr>
        <w:t>otras prestaciones que se devengan por</w:t>
      </w:r>
      <w:r w:rsidR="00320E94">
        <w:rPr>
          <w:rFonts w:ascii="Times New Roman" w:hAnsi="Times New Roman" w:cs="Times New Roman"/>
          <w:sz w:val="24"/>
          <w:szCs w:val="24"/>
        </w:rPr>
        <w:t xml:space="preserve"> </w:t>
      </w:r>
      <w:r w:rsidRPr="000914A9">
        <w:rPr>
          <w:rFonts w:ascii="Times New Roman" w:hAnsi="Times New Roman" w:cs="Times New Roman"/>
          <w:sz w:val="24"/>
          <w:szCs w:val="24"/>
        </w:rPr>
        <w:t>otros motivos de extinción</w:t>
      </w:r>
      <w:r w:rsidR="00320E94">
        <w:rPr>
          <w:rFonts w:ascii="Times New Roman" w:hAnsi="Times New Roman" w:cs="Times New Roman"/>
          <w:sz w:val="24"/>
          <w:szCs w:val="24"/>
        </w:rPr>
        <w:t xml:space="preserve"> </w:t>
      </w:r>
      <w:r w:rsidRPr="000914A9">
        <w:rPr>
          <w:rFonts w:ascii="Times New Roman" w:hAnsi="Times New Roman" w:cs="Times New Roman"/>
          <w:sz w:val="24"/>
          <w:szCs w:val="24"/>
        </w:rPr>
        <w:t>del contrato:</w:t>
      </w:r>
    </w:p>
    <w:p w:rsidR="00320E94" w:rsidRPr="000914A9" w:rsidRDefault="00320E94" w:rsidP="00320E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20E94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Es el caso en que el trabajador se retira por incapacidad absoluta.</w:t>
      </w:r>
    </w:p>
    <w:p w:rsidR="00320E94" w:rsidRDefault="00320E9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Pr="00A11A22" w:rsidRDefault="00320E9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 </w:t>
      </w:r>
      <w:r w:rsidR="005C3361" w:rsidRPr="00A11A22">
        <w:rPr>
          <w:rFonts w:ascii="Times New Roman" w:hAnsi="Times New Roman" w:cs="Times New Roman"/>
          <w:color w:val="000000"/>
          <w:sz w:val="24"/>
          <w:szCs w:val="24"/>
        </w:rPr>
        <w:t>En otros casos la indemnización se calcula igual, pero se paga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3361" w:rsidRPr="00A11A22">
        <w:rPr>
          <w:rFonts w:ascii="Times New Roman" w:hAnsi="Times New Roman" w:cs="Times New Roman"/>
          <w:color w:val="000000"/>
          <w:sz w:val="24"/>
          <w:szCs w:val="24"/>
        </w:rPr>
        <w:t>la mitad:</w:t>
      </w:r>
    </w:p>
    <w:p w:rsidR="00320E94" w:rsidRDefault="00320E9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Fallecimiento del trabajador.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Incapacidad parcial del trabajador cuando en la empresa no</w:t>
      </w:r>
      <w:r w:rsidR="00320E9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hay tareas adecuadas a sus posibilidades.</w:t>
      </w: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Despidos por causas económicas.</w:t>
      </w:r>
    </w:p>
    <w:p w:rsidR="008E656A" w:rsidRDefault="008E656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8E656A" w:rsidRDefault="008E656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8E656A" w:rsidRDefault="008E656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8E656A" w:rsidRDefault="008E656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320E94" w:rsidRPr="00A11A22" w:rsidRDefault="00320E94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E656A">
        <w:rPr>
          <w:rFonts w:ascii="Times New Roman" w:hAnsi="Times New Roman" w:cs="Times New Roman"/>
          <w:bCs/>
          <w:sz w:val="24"/>
          <w:szCs w:val="24"/>
          <w:u w:val="single"/>
        </w:rPr>
        <w:t>Hay casos en que no se paga ninguna indemnización</w:t>
      </w:r>
    </w:p>
    <w:p w:rsidR="008E656A" w:rsidRPr="008E656A" w:rsidRDefault="008E656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Default="005C3361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Recordemos que hay situaciones en las que el trabajador cesa su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desempeño en la empresa, sin cobrar indemnización:</w:t>
      </w:r>
    </w:p>
    <w:p w:rsidR="008E656A" w:rsidRPr="00A11A22" w:rsidRDefault="008E656A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En caso de renuncia.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En los casos de despido con justa causa que el trabajador no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logró revertir a través del juicio.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También en los casos en que se consideró despedido, y en el juicio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 le rechazaron los motivos para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adoptar esa decisión.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En los casos en que el trabajador se retira por jubilación ordinaria.</w:t>
      </w:r>
    </w:p>
    <w:p w:rsidR="008E656A" w:rsidRDefault="008E656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656A">
        <w:rPr>
          <w:rFonts w:ascii="Times New Roman" w:hAnsi="Times New Roman" w:cs="Times New Roman"/>
          <w:sz w:val="24"/>
          <w:szCs w:val="24"/>
          <w:u w:val="single"/>
        </w:rPr>
        <w:t>Recargos en la indemnización por despido</w:t>
      </w:r>
    </w:p>
    <w:p w:rsidR="008E656A" w:rsidRPr="008E656A" w:rsidRDefault="008E656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5C3361" w:rsidRDefault="005C3361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Recientemente, como una reacción frente a abusos de las patronales,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y reconociendo la insuficiencia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la indemnización por despido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las actuales circunstancias, las leyes han ido estableciendo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adicionales y recargos, no sólo respecto de las tarifas del despido,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sino también para otros casos en que aún, no habiendo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despido,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 verifican incumplimientos de parte del empleador.</w:t>
      </w:r>
    </w:p>
    <w:p w:rsidR="008E656A" w:rsidRPr="00A11A22" w:rsidRDefault="008E656A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656A">
        <w:rPr>
          <w:rFonts w:ascii="Times New Roman" w:hAnsi="Times New Roman" w:cs="Times New Roman"/>
          <w:sz w:val="24"/>
          <w:szCs w:val="24"/>
          <w:u w:val="single"/>
        </w:rPr>
        <w:t>Otras obl</w:t>
      </w:r>
      <w:r w:rsidR="000914A9" w:rsidRPr="008E656A">
        <w:rPr>
          <w:rFonts w:ascii="Times New Roman" w:hAnsi="Times New Roman" w:cs="Times New Roman"/>
          <w:sz w:val="24"/>
          <w:szCs w:val="24"/>
          <w:u w:val="single"/>
        </w:rPr>
        <w:t xml:space="preserve">igaciones que se adicionan a la </w:t>
      </w:r>
      <w:r w:rsidRPr="008E656A">
        <w:rPr>
          <w:rFonts w:ascii="Times New Roman" w:hAnsi="Times New Roman" w:cs="Times New Roman"/>
          <w:sz w:val="24"/>
          <w:szCs w:val="24"/>
          <w:u w:val="single"/>
        </w:rPr>
        <w:t>indemnización por despido</w:t>
      </w:r>
    </w:p>
    <w:p w:rsidR="008E656A" w:rsidRPr="008E656A" w:rsidRDefault="008E656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5C3361" w:rsidRDefault="005C3361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Las indemnizaciones, que se adicionan o incrementan la indemnización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por despido son las siguientes:</w:t>
      </w:r>
    </w:p>
    <w:p w:rsidR="008E656A" w:rsidRPr="00A11A22" w:rsidRDefault="008E656A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Duplicación de las indemnizaciones por despido y preaviso en los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casos en que el despido del trabajador se produce luego de haber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intimado a la registración del contrato total o parcialmente no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registrado (esto ya se ha visto en el capítulo referido a empleo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 registrado (art. 15 ley 24.013)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Duplicación de la indemnización por antigüedad en los casos de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en </w:t>
      </w:r>
      <w:r w:rsidR="008E656A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qué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la relación estuviera mal registrada. Esta indemnización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 se acumula con la prevista en el párrafo anterior, pero es más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amplia porque se aplica:</w:t>
      </w:r>
    </w:p>
    <w:p w:rsidR="005C3361" w:rsidRPr="00A11A22" w:rsidRDefault="005C3361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A trabajadores no registrados que no han intimado a la regularización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los contratos.</w:t>
      </w:r>
    </w:p>
    <w:p w:rsidR="005C3361" w:rsidRPr="00A11A22" w:rsidRDefault="005C3361" w:rsidP="008E656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A trabajadores registrados con un régimen legal o convencional</w:t>
      </w:r>
      <w:r w:rsidR="008E65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distinto del que realmente corresponda.</w:t>
      </w:r>
    </w:p>
    <w:p w:rsidR="005C3361" w:rsidRDefault="005C3361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A todas las situaciones de fraude.</w:t>
      </w:r>
    </w:p>
    <w:p w:rsidR="008E656A" w:rsidRPr="00A11A22" w:rsidRDefault="008E656A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E656A">
        <w:rPr>
          <w:rFonts w:ascii="Times New Roman" w:hAnsi="Times New Roman" w:cs="Times New Roman"/>
          <w:bCs/>
          <w:sz w:val="24"/>
          <w:szCs w:val="24"/>
          <w:u w:val="single"/>
        </w:rPr>
        <w:t>Recargo por falta de pago de la indemnización en caso</w:t>
      </w:r>
      <w:r w:rsidR="008E656A" w:rsidRPr="008E656A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8E656A">
        <w:rPr>
          <w:rFonts w:ascii="Times New Roman" w:hAnsi="Times New Roman" w:cs="Times New Roman"/>
          <w:bCs/>
          <w:sz w:val="24"/>
          <w:szCs w:val="24"/>
          <w:u w:val="single"/>
        </w:rPr>
        <w:t>de despido</w:t>
      </w:r>
    </w:p>
    <w:p w:rsidR="008E656A" w:rsidRPr="008E656A" w:rsidRDefault="008E656A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A60349" w:rsidRDefault="005C3361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Es bastante común que las empresas despidan y se niegan a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pagar las indemnizaciones, o que incumplan con sus obligaciones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provocando que el trabajador se considere despedido.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todos esos casos el trabajador debe iniciar juicio y los empleadores,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especulando con la necesidad del trabajador, muchas veces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buscan pagar menos o pagar en largas cuotas.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3361" w:rsidRDefault="005C3361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Para intentar prevenir esta situación se ha establecido un recargo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50% en la indemnización por despido en todos los casos en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el trabajador deba accionar judicialmente para cobrar dicha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indemnización.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Este recargo se aplica no sólo al caso de despido sin causa en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que la patronal se niega a pagar la respectiva indemnización,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sino también en la hipótesis de despido indirecto dispuesto por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trabajador o cuando se invoca una causa de despido que no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resulta acreditada.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También en los casos en que la indemnización por despido resulta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abonada de modo insuficiente respecto de la parte por la que</w:t>
      </w:r>
      <w:r w:rsidR="008E65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hay que hacer juicio.</w:t>
      </w:r>
    </w:p>
    <w:p w:rsidR="008E656A" w:rsidRDefault="008E656A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0349" w:rsidRDefault="00A60349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0349" w:rsidRDefault="00A60349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0349" w:rsidRDefault="00A60349" w:rsidP="008E65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60349">
        <w:rPr>
          <w:rFonts w:ascii="Times New Roman" w:hAnsi="Times New Roman" w:cs="Times New Roman"/>
          <w:bCs/>
          <w:sz w:val="24"/>
          <w:szCs w:val="24"/>
          <w:u w:val="single"/>
        </w:rPr>
        <w:t>La famosa y hoy desaparecida “doble indemnización”</w:t>
      </w:r>
    </w:p>
    <w:p w:rsidR="00A60349" w:rsidRPr="00A60349" w:rsidRDefault="00A6034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Default="005C3361" w:rsidP="00A603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 crisis del año 2001 se produjo una verdadera oleada de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despidos que se intentó frenar (exitosamente en buena medida)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estableciendo un recargo del 100% en las indemnizaciones por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despido y preaviso. Esa indemnización fue paulatinamente reducida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 medida en que se fueron recuperando los empleos, y quedó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eliminada cuando la tasa de desempleo resultó inferior al 10%.</w:t>
      </w:r>
    </w:p>
    <w:p w:rsidR="00A60349" w:rsidRPr="00A11A22" w:rsidRDefault="00A60349" w:rsidP="00A603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60349">
        <w:rPr>
          <w:rFonts w:ascii="Times New Roman" w:hAnsi="Times New Roman" w:cs="Times New Roman"/>
          <w:sz w:val="24"/>
          <w:szCs w:val="24"/>
          <w:u w:val="single"/>
        </w:rPr>
        <w:t>Indemnizacio</w:t>
      </w:r>
      <w:r w:rsidR="000914A9" w:rsidRPr="00A60349">
        <w:rPr>
          <w:rFonts w:ascii="Times New Roman" w:hAnsi="Times New Roman" w:cs="Times New Roman"/>
          <w:sz w:val="24"/>
          <w:szCs w:val="24"/>
          <w:u w:val="single"/>
        </w:rPr>
        <w:t xml:space="preserve">nes que se adeudan en cualquier </w:t>
      </w:r>
      <w:r w:rsidR="00A60349">
        <w:rPr>
          <w:rFonts w:ascii="Times New Roman" w:hAnsi="Times New Roman" w:cs="Times New Roman"/>
          <w:sz w:val="24"/>
          <w:szCs w:val="24"/>
          <w:u w:val="single"/>
        </w:rPr>
        <w:t>caso de extinción del contrato</w:t>
      </w:r>
    </w:p>
    <w:p w:rsidR="00A60349" w:rsidRPr="00A60349" w:rsidRDefault="00A6034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</w:p>
    <w:p w:rsidR="005C3361" w:rsidRDefault="005C3361" w:rsidP="00A603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tentación de los patrones por incumplir las obligaciones con el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sistema de seguridad social dio lugar a la implementación de nuevas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indemnizaciones que buscan castigar este tipo de conductas y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fomentar el cumplimiento de esas obligaciones.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interesante destacar que estas indemnizaciones se devengan no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sólo en los casos de ruptura del contrato de trabajo por despido,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sino también en cualquier otro supuesto de desvinculación:</w:t>
      </w:r>
    </w:p>
    <w:p w:rsidR="00A60349" w:rsidRPr="00A11A22" w:rsidRDefault="00A60349" w:rsidP="00A603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A603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="00A60349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Renuncia</w:t>
      </w:r>
      <w:r w:rsidR="00A603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5C3361" w:rsidRPr="00A11A22" w:rsidRDefault="005C3361" w:rsidP="00A603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="00A60349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Jubilación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del trabajador</w:t>
      </w:r>
      <w:r w:rsidR="00A603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5C3361" w:rsidRDefault="005C3361" w:rsidP="00A603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="00A60349"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Extinción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del contrato por invalidez</w:t>
      </w:r>
      <w:r w:rsidR="00A603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A60349" w:rsidRPr="00A11A22" w:rsidRDefault="00A6034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60349">
        <w:rPr>
          <w:rFonts w:ascii="Times New Roman" w:hAnsi="Times New Roman" w:cs="Times New Roman"/>
          <w:bCs/>
          <w:sz w:val="24"/>
          <w:szCs w:val="24"/>
          <w:u w:val="single"/>
        </w:rPr>
        <w:t>Sanción por falta de entrega del certificado de trabajo</w:t>
      </w:r>
    </w:p>
    <w:p w:rsidR="00A60349" w:rsidRPr="000914A9" w:rsidRDefault="00A6034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5C3361" w:rsidRDefault="005C3361" w:rsidP="00A603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artículo 80 de la Ley de Contrato de Trabajo instituyó una indemnización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3 meses de sueldo en los casos en que el empleador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no entregue la correspondiente certificación de servicios dentro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plazo de treinta días y luego de haber sido intimado por el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trabajador.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Muchas veces los patrones actúan como agentes de retención de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importes que se descuentan del sueldo del trabajador.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Además de los descuentos obligatorios (jubilación, obra social,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cuota sindical, contribuciones establecidas en el convenio colectivo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trabajo), también hay otros descuentos que se efectúan a pedido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trabajador y con su conformidad (mutuales, cooperativas,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farmacias o proveedurías sindicales)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 el empleador no efectuó los correspondientes depósitos de las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sumas descontadas por estos conceptos, luego de ser despedido,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trabajador puede intimar a su empleador para que en el plazo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30 días demuestre haber depositado esos importes, y si no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cumple, la ley prevé una indemnización mensual equivalente al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último sueldo cobrado, que se devenga hasta el momento en que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patrón deposite ese dinero.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como si el despido no se hubiera producido, mes a mes se sigue</w:t>
      </w:r>
      <w:r w:rsidR="00A603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acumulando el sueldo.</w:t>
      </w:r>
    </w:p>
    <w:p w:rsidR="00A60349" w:rsidRPr="00A11A22" w:rsidRDefault="00A60349" w:rsidP="00A603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DC6">
        <w:rPr>
          <w:rFonts w:ascii="Times New Roman" w:hAnsi="Times New Roman" w:cs="Times New Roman"/>
          <w:b/>
          <w:sz w:val="24"/>
          <w:szCs w:val="24"/>
        </w:rPr>
        <w:t>Las fallas del</w:t>
      </w:r>
      <w:r w:rsidR="000914A9" w:rsidRPr="00414DC6">
        <w:rPr>
          <w:rFonts w:ascii="Times New Roman" w:hAnsi="Times New Roman" w:cs="Times New Roman"/>
          <w:b/>
          <w:sz w:val="24"/>
          <w:szCs w:val="24"/>
        </w:rPr>
        <w:t xml:space="preserve"> sistema de despido con pago de </w:t>
      </w:r>
      <w:r w:rsidR="00414DC6" w:rsidRPr="00414DC6">
        <w:rPr>
          <w:rFonts w:ascii="Times New Roman" w:hAnsi="Times New Roman" w:cs="Times New Roman"/>
          <w:b/>
          <w:sz w:val="24"/>
          <w:szCs w:val="24"/>
        </w:rPr>
        <w:t>indemnización</w:t>
      </w:r>
    </w:p>
    <w:p w:rsidR="00414DC6" w:rsidRP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5C3361" w:rsidRPr="00414DC6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14DC6">
        <w:rPr>
          <w:rFonts w:ascii="Times New Roman" w:hAnsi="Times New Roman" w:cs="Times New Roman"/>
          <w:bCs/>
          <w:sz w:val="24"/>
          <w:szCs w:val="24"/>
          <w:u w:val="single"/>
        </w:rPr>
        <w:t>Antes era otra cosa…</w:t>
      </w:r>
    </w:p>
    <w:p w:rsid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Durante muchos años este sistema de protección contra el despido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funcionó eficazmente. Eran tiempos en que había trabajo, y trabajo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blanco y seguro. No como ahora. Entonces un trabajador que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resultaba despedido, cobraba la indemnización y al poco tiempo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encontraba otro empleo más o menos igual que el que tenía.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Muchas veces conseguía el nuevo trabajo antes de gastarse toda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indemnización, que le quedaba como un ahorro.</w:t>
      </w:r>
    </w:p>
    <w:p w:rsidR="00414DC6" w:rsidRPr="00A11A22" w:rsidRDefault="00414DC6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414DC6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14DC6">
        <w:rPr>
          <w:rFonts w:ascii="Times New Roman" w:hAnsi="Times New Roman" w:cs="Times New Roman"/>
          <w:bCs/>
          <w:sz w:val="24"/>
          <w:szCs w:val="24"/>
          <w:u w:val="single"/>
        </w:rPr>
        <w:t>Ahora en cambio…</w:t>
      </w:r>
    </w:p>
    <w:p w:rsid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Ahora las cosas han cambiado. El trabajo escasea sobre todo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trabajo en blanco y estable. Entonces un trabajador que es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despedido, muy difícilmente consigue otro empleo más o menos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igual al que perdió.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La indemnización no alcanza a cubrir el daño (inmenso e irreparable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muchos casos) el trabajador se la irá gastando y terminará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haciendo changas, o viviendo de la solidaridad de sus allegados.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Esto ha dado lugar a un debate sobre la posibilidad de modificar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sistema.</w:t>
      </w: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DC6">
        <w:rPr>
          <w:rFonts w:ascii="Times New Roman" w:hAnsi="Times New Roman" w:cs="Times New Roman"/>
          <w:b/>
          <w:sz w:val="24"/>
          <w:szCs w:val="24"/>
        </w:rPr>
        <w:t>Otras formas de protección contra despidos</w:t>
      </w:r>
    </w:p>
    <w:p w:rsidR="00414DC6" w:rsidRP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5C3361" w:rsidRPr="00414DC6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14DC6">
        <w:rPr>
          <w:rFonts w:ascii="Times New Roman" w:hAnsi="Times New Roman" w:cs="Times New Roman"/>
          <w:bCs/>
          <w:sz w:val="24"/>
          <w:szCs w:val="24"/>
          <w:u w:val="single"/>
        </w:rPr>
        <w:t>Estabilidad</w:t>
      </w:r>
    </w:p>
    <w:p w:rsid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4DC6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algunos países, o para determinados casos, la ley contempla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el trabajador despedido sin motivo tiene derecho a volver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 empleo.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nuestro país, sólo tienen ese régimen legal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14DC6" w:rsidRDefault="00414DC6" w:rsidP="00414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Los empleados públicos (“estabilidad del empleado público” dice</w:t>
      </w:r>
      <w:r w:rsidR="00414D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 Constitución).</w:t>
      </w:r>
    </w:p>
    <w:p w:rsidR="005C3361" w:rsidRPr="00A11A22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Los dirigentes y delegados sindicales.</w:t>
      </w:r>
    </w:p>
    <w:p w:rsid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otros tiempos tenían este régimen de estabilidad los trabajadores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bancarios y de empresas de seguros, aunque hace muchos años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fue suprimido.</w:t>
      </w:r>
    </w:p>
    <w:p w:rsidR="00414DC6" w:rsidRPr="00A11A22" w:rsidRDefault="00414DC6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14DC6">
        <w:rPr>
          <w:rFonts w:ascii="Times New Roman" w:hAnsi="Times New Roman" w:cs="Times New Roman"/>
          <w:bCs/>
          <w:sz w:val="24"/>
          <w:szCs w:val="24"/>
          <w:u w:val="single"/>
        </w:rPr>
        <w:t>Propuesta de despido</w:t>
      </w:r>
    </w:p>
    <w:p w:rsidR="00414DC6" w:rsidRP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</w:p>
    <w:p w:rsidR="005C3361" w:rsidRPr="00A11A22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otros países rige un sistema que se conoce como de “propuesta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despido”, en el cual, el patrón no puede despedir por su propia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voluntad sino que tiene que dirigirse a una autoridad (Ministerio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Trabajo, juez, o un tribunal paritario) para plantear su decisión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despedir a un trabajador.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Tiene que explicar los motivos que pueden ser desde faltas graves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hacen imposible continuar la relación laboral u otras relacionadas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 su poco cumplimiento capacidad o adaptación al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trabajo, supresión del cargo o el sector donde presta servicios, 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necesidad de reducir personal.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este sistema el patrón tiene que explicar los motivos para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despedir. No puede despedir por su propia decisión.</w:t>
      </w:r>
    </w:p>
    <w:p w:rsid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5C3361" w:rsidRPr="000914A9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414DC6">
        <w:rPr>
          <w:rFonts w:ascii="Times New Roman" w:hAnsi="Times New Roman" w:cs="Times New Roman"/>
          <w:bCs/>
          <w:sz w:val="24"/>
          <w:szCs w:val="24"/>
          <w:u w:val="single"/>
        </w:rPr>
        <w:t>Despido sin causa con pago de indemnización</w:t>
      </w:r>
    </w:p>
    <w:p w:rsid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El régimen legal argentino permite al patrón despedir a su empleado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sin dar razones o motivos, y con la obligación de pagar una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indemnización. Nada más.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Este despido se conoce con el nombre de despido sin causa, no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porque no tenga causa (siempre hay un motivo), sino porque el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patrón no tiene que explicar esa causa.</w:t>
      </w:r>
    </w:p>
    <w:p w:rsidR="00414DC6" w:rsidRPr="00A11A22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414DC6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14DC6">
        <w:rPr>
          <w:rFonts w:ascii="Times New Roman" w:hAnsi="Times New Roman" w:cs="Times New Roman"/>
          <w:bCs/>
          <w:sz w:val="24"/>
          <w:szCs w:val="24"/>
          <w:u w:val="single"/>
        </w:rPr>
        <w:t>Enfermedades y accidentes</w:t>
      </w:r>
      <w:r w:rsidR="000914A9" w:rsidRPr="00414DC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del </w:t>
      </w:r>
      <w:r w:rsidRPr="00414DC6">
        <w:rPr>
          <w:rFonts w:ascii="Times New Roman" w:hAnsi="Times New Roman" w:cs="Times New Roman"/>
          <w:bCs/>
          <w:sz w:val="24"/>
          <w:szCs w:val="24"/>
          <w:u w:val="single"/>
        </w:rPr>
        <w:t>trabajo</w:t>
      </w:r>
    </w:p>
    <w:p w:rsidR="00414DC6" w:rsidRPr="000914A9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414DC6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Los accidentes de trabajo y sus consecuencias fueron una de las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principales preocupaciones de los trabajadores desde el comienzo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la era industrial.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las condiciones precarias en las que se desenvolvía el trabajo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aquella época, donde además prácticamente no había medidas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protección o prevención de accidentes, la situación de los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trabajadores accidentados era particularmente dramática porque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quedaban incapacitados para trabajar, sin auxilio alguno de la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seguridad social, que por entonces no existía.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ahí que una de las primeras reivindicaciones obreras fuera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justamente la referida a la reparación de las consecuencias de los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accidentes de trabajo.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esa época se le daba preferencia a la reparación (asistencia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médica e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indemnizaciones por incapacidad o muerte), más que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la prevención de los accidentes.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nuestro país justamente una de las primeras leyes laborales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fue la ley de accidentes de trabajo 9688, de 1915.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14DC6" w:rsidRDefault="00414DC6" w:rsidP="00414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414DC6" w:rsidRDefault="005C3361" w:rsidP="00414D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414DC6">
        <w:rPr>
          <w:rFonts w:ascii="Times New Roman" w:hAnsi="Times New Roman" w:cs="Times New Roman"/>
          <w:sz w:val="24"/>
          <w:szCs w:val="24"/>
          <w:u w:val="single"/>
        </w:rPr>
        <w:t>La Le</w:t>
      </w:r>
      <w:r w:rsidR="00414DC6" w:rsidRPr="00414DC6">
        <w:rPr>
          <w:rFonts w:ascii="Times New Roman" w:hAnsi="Times New Roman" w:cs="Times New Roman"/>
          <w:sz w:val="24"/>
          <w:szCs w:val="24"/>
          <w:u w:val="single"/>
        </w:rPr>
        <w:t>y de Riesgos del Trabajo 24.557</w:t>
      </w:r>
    </w:p>
    <w:p w:rsidR="00414DC6" w:rsidRDefault="00414DC6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parte de las propuestas para bajar los costos laborales que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se conocieron como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“flexibilidad laboral”,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el año 1995 se dictó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una nueva ley llamada Ley de Riesgos del Trabajo (LRT).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texto original de la ley 24.557 de la LRT tenía indemnizaciones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muy bajas, excluía buena parte de las enfermedades y prohibía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al trabajador hacer juicio para mejorar su reparación.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Luego de un proceso de varias etapas la lucha de los trabajadores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y sus abogados en los Tribunales fueron dando lugar a fallos que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desarticularon buena parte de la ley, y luego a nuevas leyes que</w:t>
      </w:r>
      <w:r w:rsidR="00414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mejoraron la situación de los trabajadores.</w:t>
      </w:r>
    </w:p>
    <w:p w:rsidR="00E12AB9" w:rsidRPr="00A11A22" w:rsidRDefault="00E12AB9" w:rsidP="00414D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 continuación expondremos el panorama actual del régimen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la LRT.</w:t>
      </w:r>
    </w:p>
    <w:p w:rsidR="00E12AB9" w:rsidRPr="00A11A22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E12AB9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E12AB9">
        <w:rPr>
          <w:rFonts w:ascii="Times New Roman" w:hAnsi="Times New Roman" w:cs="Times New Roman"/>
          <w:sz w:val="24"/>
          <w:szCs w:val="24"/>
          <w:u w:val="single"/>
        </w:rPr>
        <w:t>Las ART: el seguro obligatorio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LRT estableció la obligación para todos los empleadores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(con excepción de los que por su capacidad económica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pudieran elegir ser </w:t>
      </w:r>
      <w:proofErr w:type="spellStart"/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autoasegurados</w:t>
      </w:r>
      <w:proofErr w:type="spellEnd"/>
      <w:r w:rsidRPr="00A11A22">
        <w:rPr>
          <w:rFonts w:ascii="Times New Roman" w:hAnsi="Times New Roman" w:cs="Times New Roman"/>
          <w:color w:val="000000"/>
          <w:sz w:val="24"/>
          <w:szCs w:val="24"/>
        </w:rPr>
        <w:t>) de contratar la cobertura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los infortunios de trabajo con una Aseguradora de Riesgos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Trabajo (ART).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propósito original de la ley es el de trasladar toda la responsabilidad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la ART, liberando por completo al empleador. En caso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accidente, todo corre por cuenta de la ART.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Las ART tiene la misión de:</w:t>
      </w: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Controlar el cumplimiento de las normas de higiene y seguridad</w:t>
      </w:r>
      <w:r w:rsidR="00E12A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 sus asegurados.</w:t>
      </w: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Pagar los salarios de incapacidad del trabajador durante las</w:t>
      </w:r>
      <w:r w:rsidR="00E12A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ausencias por accidentes o enfermedades reconocidas por la ley.</w:t>
      </w: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Brindar la asistencia médica a los trabajadores.</w:t>
      </w:r>
    </w:p>
    <w:p w:rsidR="005C3361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Abonar las indemnizaciones por incapacidad definitiva o por</w:t>
      </w:r>
      <w:r w:rsidR="00E12A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muerte del trabajador.</w:t>
      </w:r>
    </w:p>
    <w:p w:rsidR="00E12AB9" w:rsidRPr="00A11A22" w:rsidRDefault="00E12AB9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Pr="000914A9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12AB9">
        <w:rPr>
          <w:rFonts w:ascii="Times New Roman" w:hAnsi="Times New Roman" w:cs="Times New Roman"/>
          <w:sz w:val="24"/>
          <w:szCs w:val="24"/>
          <w:u w:val="single"/>
        </w:rPr>
        <w:t>Panorama actual</w:t>
      </w:r>
      <w:r w:rsidR="000914A9" w:rsidRPr="00E12AB9">
        <w:rPr>
          <w:rFonts w:ascii="Times New Roman" w:hAnsi="Times New Roman" w:cs="Times New Roman"/>
          <w:sz w:val="24"/>
          <w:szCs w:val="24"/>
          <w:u w:val="single"/>
        </w:rPr>
        <w:t xml:space="preserve"> de la ley después de todas las </w:t>
      </w:r>
      <w:r w:rsidRPr="00E12AB9">
        <w:rPr>
          <w:rFonts w:ascii="Times New Roman" w:hAnsi="Times New Roman" w:cs="Times New Roman"/>
          <w:sz w:val="24"/>
          <w:szCs w:val="24"/>
          <w:u w:val="single"/>
        </w:rPr>
        <w:t>reformas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este complicado panorama, vamos ahora a desarrollar cómo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funciona en la práctica el sistema de cobertura por accidentes o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enfermedades del trabajo.</w:t>
      </w:r>
    </w:p>
    <w:p w:rsidR="00E12AB9" w:rsidRPr="00A11A22" w:rsidRDefault="00E12AB9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E12AB9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4"/>
          <w:szCs w:val="24"/>
          <w:u w:val="single"/>
        </w:rPr>
      </w:pPr>
      <w:r w:rsidRPr="00E12AB9">
        <w:rPr>
          <w:rFonts w:ascii="Times New Roman" w:hAnsi="Times New Roman" w:cs="Times New Roman"/>
          <w:bCs/>
          <w:sz w:val="24"/>
          <w:szCs w:val="24"/>
          <w:u w:val="single"/>
        </w:rPr>
        <w:t>Infortunios cubiertos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cubre distintas contingencias que pueden afectar al trabajador: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5C3361" w:rsidRPr="00E12AB9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E12AB9">
        <w:rPr>
          <w:rFonts w:ascii="Times New Roman" w:hAnsi="Times New Roman" w:cs="Times New Roman"/>
          <w:sz w:val="24"/>
          <w:szCs w:val="24"/>
          <w:u w:val="single"/>
        </w:rPr>
        <w:t>El accidente de trabajo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cubre cualquier accidente que el trabajador sufra por el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hecho o en ocasión del trabajo.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Quedan comprendidos accidentes causados por desperfectos o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fallas en máquinas o instalaciones.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También los que son consecuencia de errores del propio trabajador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 de un compañero de trabajo.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Incluye también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situaciones de agresión provocadas por terceros.</w:t>
      </w:r>
    </w:p>
    <w:p w:rsidR="00E12AB9" w:rsidRPr="00A11A22" w:rsidRDefault="00E12AB9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E12AB9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E12AB9">
        <w:rPr>
          <w:rFonts w:ascii="Times New Roman" w:hAnsi="Times New Roman" w:cs="Times New Roman"/>
          <w:sz w:val="24"/>
          <w:szCs w:val="24"/>
          <w:u w:val="single"/>
        </w:rPr>
        <w:t xml:space="preserve">El accidente de trabajo in </w:t>
      </w:r>
      <w:proofErr w:type="spellStart"/>
      <w:r w:rsidRPr="00E12AB9">
        <w:rPr>
          <w:rFonts w:ascii="Times New Roman" w:hAnsi="Times New Roman" w:cs="Times New Roman"/>
          <w:sz w:val="24"/>
          <w:szCs w:val="24"/>
          <w:u w:val="single"/>
        </w:rPr>
        <w:t>itinere</w:t>
      </w:r>
      <w:proofErr w:type="spellEnd"/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ley también protege el supuesto de accidentes que se producen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el recorrido que debe efectuar el trabajador desde su casa al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trabajo y viceversa.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Este supuesto se conoce con el nombre de accidente in </w:t>
      </w:r>
      <w:proofErr w:type="spellStart"/>
      <w:r w:rsidRPr="00A11A22">
        <w:rPr>
          <w:rFonts w:ascii="Times New Roman" w:hAnsi="Times New Roman" w:cs="Times New Roman"/>
          <w:color w:val="000000"/>
          <w:sz w:val="24"/>
          <w:szCs w:val="24"/>
        </w:rPr>
        <w:t>itinere</w:t>
      </w:r>
      <w:proofErr w:type="spellEnd"/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esa una expresión latina que significa “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 el itinerario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¡¡Atención!!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Contra lo que se suele decir, no hay un tiempo límite para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que el accidente in </w:t>
      </w:r>
      <w:proofErr w:type="spellStart"/>
      <w:r w:rsidRPr="00A11A22">
        <w:rPr>
          <w:rFonts w:ascii="Times New Roman" w:hAnsi="Times New Roman" w:cs="Times New Roman"/>
          <w:color w:val="000000"/>
          <w:sz w:val="24"/>
          <w:szCs w:val="24"/>
        </w:rPr>
        <w:t>itinere</w:t>
      </w:r>
      <w:proofErr w:type="spellEnd"/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sea considerado como tal. Simplemente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es el trayecto de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ida y vuelta, no importa </w:t>
      </w:r>
      <w:r w:rsidR="00E12AB9" w:rsidRPr="00A11A22">
        <w:rPr>
          <w:rFonts w:ascii="Times New Roman" w:hAnsi="Times New Roman" w:cs="Times New Roman"/>
          <w:color w:val="000000"/>
          <w:sz w:val="24"/>
          <w:szCs w:val="24"/>
        </w:rPr>
        <w:t>cuánto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tiempo se tarde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llegar (pueden ser cinco minutos para los que viven muy cerca,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 varias horas en el caso del que vive lejos).</w:t>
      </w:r>
    </w:p>
    <w:p w:rsidR="00E12AB9" w:rsidRPr="00A11A22" w:rsidRDefault="00E12AB9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E12AB9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E12AB9">
        <w:rPr>
          <w:rFonts w:ascii="Times New Roman" w:hAnsi="Times New Roman" w:cs="Times New Roman"/>
          <w:sz w:val="24"/>
          <w:szCs w:val="24"/>
          <w:u w:val="single"/>
        </w:rPr>
        <w:t>Enfermedad profesional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Las enfermedades provocadas por el trabajo también se encuentran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protegidas, aunque la LRT intentó limitar la protección solamente 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enfermedades que guarden una estrecha relación entre la dolencia</w:t>
      </w: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11A22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el trabajo.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lo que se conoce como enfermedad profesional, y se encuentran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un listado que indica cuáles enfermedades son consideradas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profesionales para cada trabajo.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esta manera, al dictarse la LRT, se trató de dejar afuera la mayor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cantidad de las enfermedades causadas por el trabajo y que en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régimen legal anterior estaban comprendidas.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2AB9" w:rsidRPr="00A11A22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E12AB9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E12AB9">
        <w:rPr>
          <w:rFonts w:ascii="Times New Roman" w:hAnsi="Times New Roman" w:cs="Times New Roman"/>
          <w:sz w:val="24"/>
          <w:szCs w:val="24"/>
          <w:u w:val="single"/>
        </w:rPr>
        <w:t>Enfermedades del trabajo que no están en el listado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2AB9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Aunque la ley no reconoce como enfermedades a las que no están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el listado fijado por la ley, igualmente los trabajadores pueden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reclamar ante la justicia, y si se prueba que el trabajo ha sido la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causa de la incapacidad, la indemnización procede.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12AB9" w:rsidRDefault="00E12AB9" w:rsidP="00E12A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E12AB9" w:rsidRDefault="005C3361" w:rsidP="00E12A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12AB9">
        <w:rPr>
          <w:rFonts w:ascii="Times New Roman" w:hAnsi="Times New Roman" w:cs="Times New Roman"/>
          <w:b/>
          <w:sz w:val="24"/>
          <w:szCs w:val="24"/>
        </w:rPr>
        <w:t>Prestaciones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5C3361" w:rsidRPr="00E12AB9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E12AB9">
        <w:rPr>
          <w:rFonts w:ascii="Times New Roman" w:hAnsi="Times New Roman" w:cs="Times New Roman"/>
          <w:sz w:val="24"/>
          <w:szCs w:val="24"/>
          <w:u w:val="single"/>
        </w:rPr>
        <w:t>El sistema de reparación de infortunios de trabajo establece determinados</w:t>
      </w:r>
      <w:r w:rsidR="00E12AB9" w:rsidRPr="00E12AB9">
        <w:rPr>
          <w:rFonts w:ascii="Times New Roman" w:hAnsi="Times New Roman" w:cs="Times New Roman"/>
          <w:sz w:val="24"/>
          <w:szCs w:val="24"/>
          <w:u w:val="single"/>
        </w:rPr>
        <w:t xml:space="preserve"> derechos en caso de accidente</w:t>
      </w:r>
    </w:p>
    <w:p w:rsidR="00E12AB9" w:rsidRPr="000914A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En primer lugar, una vez ocurrido el infortunio, el trabajador tiene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derecho a: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Percibir los salarios de incapacidad transitoria durante el tiemp</w:t>
      </w:r>
      <w:r w:rsidR="00E12A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 le lleve recuperarse para volver al trabajo.</w:t>
      </w: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• Recibir asistencia médica sin cargo.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Una vez que se ha agotado el tratamiento del trabajador y se le ha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otorgado el alta médica (o si de resultas del accidente o enfermedad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trabajador hubiera fallecido) le corresponde una indemnización en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dinero para compensar el daño sufrido por el trabajador o su familia.</w:t>
      </w:r>
    </w:p>
    <w:p w:rsidR="00E12AB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12AB9">
        <w:rPr>
          <w:rFonts w:ascii="Times New Roman" w:hAnsi="Times New Roman" w:cs="Times New Roman"/>
          <w:sz w:val="24"/>
          <w:szCs w:val="24"/>
          <w:u w:val="single"/>
        </w:rPr>
        <w:t>Forma de calcular la indemnización</w:t>
      </w:r>
    </w:p>
    <w:p w:rsidR="00E12AB9" w:rsidRPr="000914A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La indemnización por infortunios del trabajo se fija tomando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base la remuneración mensual del trabajador (calculada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razón del promedio de sueldos cobrado durante todo el año).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Ese importe se multiplica por 53, y esos 53 meses de sueldo pasan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 ser la base, o punto de partida para calcular la indemnización.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importe se ajusta en función de la edad del trabajador al momento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del hecho, aplicando un coeficiente que resulta de dividir 65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por la edad de la víctima.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 decir que si el trabajador tiene 30 años, el coeficiente resulta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65÷30= 2,17 Y si tiene 50 es de 1,30 (65÷50)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este modo, para un trabajador que percibe una remuneración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$25.000, y tiene 30 años de edad, la indemnización total (es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decir incapacidad absoluta o muerte), será de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$25.000 x 53 x coeficiente 2,17, total $ 2.875.250.</w:t>
      </w:r>
    </w:p>
    <w:p w:rsidR="005C3361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Si la incapacidad es parcial (digamos el 20% ) se paga ese porcentaje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la suma total ya mencionada, en este caso $575.050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Según una reforma reciente (noviembre de 2009), el valor de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referencia para determinar las indemnizaciones no puede ser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nunca menor a $180.000. Es decir que si por cualquier causa el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cálculo precedente resulta inferior a $1.234.944 al día de hoy, ese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importe será tomado como punto de partida para determinar la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indemnización.</w:t>
      </w:r>
    </w:p>
    <w:p w:rsidR="00E12AB9" w:rsidRPr="00A11A22" w:rsidRDefault="00E12AB9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12AB9">
        <w:rPr>
          <w:rFonts w:ascii="Times New Roman" w:hAnsi="Times New Roman" w:cs="Times New Roman"/>
          <w:sz w:val="24"/>
          <w:szCs w:val="24"/>
          <w:u w:val="single"/>
        </w:rPr>
        <w:t>Las prestaciones adicionales</w:t>
      </w:r>
    </w:p>
    <w:p w:rsidR="00E12AB9" w:rsidRPr="000914A9" w:rsidRDefault="00E12AB9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5C3361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lastRenderedPageBreak/>
        <w:t>En los casos de grave incapacidad o muerte, la ley establece el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pago de una suma adicional igual para todos, cualquiera se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el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sueldo o la edad:</w:t>
      </w: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Incapacidad parcial superior al 50% $ 548.864</w:t>
      </w:r>
    </w:p>
    <w:p w:rsidR="005C3361" w:rsidRPr="00A11A22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Incapacidad total $ 686.080</w:t>
      </w:r>
    </w:p>
    <w:p w:rsidR="005C3361" w:rsidRDefault="005C3361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Muerte$ 823.292</w:t>
      </w:r>
    </w:p>
    <w:p w:rsidR="00E12AB9" w:rsidRPr="00A11A22" w:rsidRDefault="00E12AB9" w:rsidP="00E12A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3361" w:rsidRPr="00A11A22" w:rsidRDefault="005C3361" w:rsidP="00A11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A22">
        <w:rPr>
          <w:rFonts w:ascii="Times New Roman" w:hAnsi="Times New Roman" w:cs="Times New Roman"/>
          <w:color w:val="000000"/>
          <w:sz w:val="24"/>
          <w:szCs w:val="24"/>
        </w:rPr>
        <w:t>Como para compensar esa injusticia de tener que cobrar mediante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un juicio, la ley ha instituido un pago único que se suma a las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indemnizaciones ya mencionadas, para situaciones de gravedad,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que también han sido aumentadas por el decreto de noviembre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2009: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El valor total que resulta de la indemnización, sumada o no la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indemnización adicional, tiene a su vez un incremento del 20%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por daño </w:t>
      </w:r>
      <w:proofErr w:type="spellStart"/>
      <w:r w:rsidRPr="00A11A22">
        <w:rPr>
          <w:rFonts w:ascii="Times New Roman" w:hAnsi="Times New Roman" w:cs="Times New Roman"/>
          <w:color w:val="000000"/>
          <w:sz w:val="24"/>
          <w:szCs w:val="24"/>
        </w:rPr>
        <w:t>extrapatrimonial</w:t>
      </w:r>
      <w:proofErr w:type="spellEnd"/>
      <w:r w:rsidRPr="00A11A22">
        <w:rPr>
          <w:rFonts w:ascii="Times New Roman" w:hAnsi="Times New Roman" w:cs="Times New Roman"/>
          <w:color w:val="000000"/>
          <w:sz w:val="24"/>
          <w:szCs w:val="24"/>
        </w:rPr>
        <w:t xml:space="preserve"> o daño moral.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Así llegamos al total.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Estas indemnizaciones se suman, en todos los casos, al importe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ya mencionado que, aunque la ley obliga a cobrarlo en cuotas, el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trabajador puede pedir (con apoyo en el fallo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de la Corte) cobrarlo</w:t>
      </w:r>
      <w:r w:rsidR="00E12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1A22">
        <w:rPr>
          <w:rFonts w:ascii="Times New Roman" w:hAnsi="Times New Roman" w:cs="Times New Roman"/>
          <w:color w:val="000000"/>
          <w:sz w:val="24"/>
          <w:szCs w:val="24"/>
        </w:rPr>
        <w:t>en un pago único.</w:t>
      </w:r>
    </w:p>
    <w:sectPr w:rsidR="005C3361" w:rsidRPr="00A11A22" w:rsidSect="00112D22">
      <w:pgSz w:w="12240" w:h="15840"/>
      <w:pgMar w:top="709" w:right="90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DC"/>
    <w:rsid w:val="00007C04"/>
    <w:rsid w:val="00062088"/>
    <w:rsid w:val="00082166"/>
    <w:rsid w:val="000914A9"/>
    <w:rsid w:val="001121DA"/>
    <w:rsid w:val="00112D22"/>
    <w:rsid w:val="0013420A"/>
    <w:rsid w:val="001D0DA6"/>
    <w:rsid w:val="0029220B"/>
    <w:rsid w:val="002B3B77"/>
    <w:rsid w:val="002C280F"/>
    <w:rsid w:val="002F4EEA"/>
    <w:rsid w:val="00315C92"/>
    <w:rsid w:val="00320E94"/>
    <w:rsid w:val="00414DC6"/>
    <w:rsid w:val="00423D18"/>
    <w:rsid w:val="005B31F1"/>
    <w:rsid w:val="005C3361"/>
    <w:rsid w:val="006272AD"/>
    <w:rsid w:val="006A2F0A"/>
    <w:rsid w:val="00741691"/>
    <w:rsid w:val="00765210"/>
    <w:rsid w:val="007A5F74"/>
    <w:rsid w:val="007D0CF7"/>
    <w:rsid w:val="007D4673"/>
    <w:rsid w:val="00824A68"/>
    <w:rsid w:val="008E656A"/>
    <w:rsid w:val="00904EA7"/>
    <w:rsid w:val="00930EF8"/>
    <w:rsid w:val="00936C7D"/>
    <w:rsid w:val="009A62EB"/>
    <w:rsid w:val="009C0451"/>
    <w:rsid w:val="00A11A22"/>
    <w:rsid w:val="00A25FA4"/>
    <w:rsid w:val="00A60349"/>
    <w:rsid w:val="00A72F0D"/>
    <w:rsid w:val="00A979F2"/>
    <w:rsid w:val="00AF74DC"/>
    <w:rsid w:val="00B01771"/>
    <w:rsid w:val="00B3428C"/>
    <w:rsid w:val="00B85372"/>
    <w:rsid w:val="00C04386"/>
    <w:rsid w:val="00C316FB"/>
    <w:rsid w:val="00D42C61"/>
    <w:rsid w:val="00D775FE"/>
    <w:rsid w:val="00DD6223"/>
    <w:rsid w:val="00E12AB9"/>
    <w:rsid w:val="00E528B2"/>
    <w:rsid w:val="00E65552"/>
    <w:rsid w:val="00E74EB9"/>
    <w:rsid w:val="00EA3387"/>
    <w:rsid w:val="00FB62C6"/>
    <w:rsid w:val="00FE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2F4364D-7CE5-4803-9D0A-2A646F8D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10549</Words>
  <Characters>58020</Characters>
  <Application>Microsoft Office Word</Application>
  <DocSecurity>0</DocSecurity>
  <Lines>483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8</cp:revision>
  <dcterms:created xsi:type="dcterms:W3CDTF">2020-10-27T20:53:00Z</dcterms:created>
  <dcterms:modified xsi:type="dcterms:W3CDTF">2020-10-27T21:13:00Z</dcterms:modified>
</cp:coreProperties>
</file>