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2"/>
        <w:gridCol w:w="6763"/>
      </w:tblGrid>
      <w:tr w:rsidR="0032018A" w14:paraId="2E51437A" w14:textId="77777777" w:rsidTr="0032018A">
        <w:tc>
          <w:tcPr>
            <w:tcW w:w="2802" w:type="dxa"/>
            <w:shd w:val="clear" w:color="auto" w:fill="auto"/>
          </w:tcPr>
          <w:p w14:paraId="04DEC9B6" w14:textId="0FDCB881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7C873E07" wp14:editId="6B63852F">
                  <wp:extent cx="1511300" cy="151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63" w:type="dxa"/>
            <w:shd w:val="clear" w:color="auto" w:fill="auto"/>
          </w:tcPr>
          <w:p w14:paraId="666D62A6" w14:textId="3C20F80A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Anna Rusyaeva</w:t>
            </w:r>
          </w:p>
          <w:p w14:paraId="57D87B96" w14:textId="77777777" w:rsidR="0032018A" w:rsidRPr="008330E8" w:rsidRDefault="0032018A" w:rsidP="0032018A">
            <w:pPr>
              <w:rPr>
                <w:lang w:val="en-US"/>
              </w:rPr>
            </w:pPr>
          </w:p>
          <w:p w14:paraId="0D6E586B" w14:textId="7777777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Date of Birth: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7 April 1992</w:t>
            </w:r>
          </w:p>
          <w:p w14:paraId="47F4D11E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D42B9BD" w14:textId="270A0F2C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Marital Status: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single</w:t>
            </w:r>
          </w:p>
          <w:p w14:paraId="3022344C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DC82B1" w14:textId="1607465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Email: </w:t>
            </w:r>
            <w:hyperlink r:id="rId6">
              <w:r w:rsidRPr="008330E8">
                <w:rPr>
                  <w:rStyle w:val="a3"/>
                  <w:rFonts w:ascii="Cambria" w:eastAsia="Cambria" w:hAnsi="Cambria" w:cs="Cambria"/>
                  <w:color w:val="000000" w:themeColor="text1"/>
                  <w:sz w:val="22"/>
                  <w:szCs w:val="22"/>
                  <w:lang w:val="en-US"/>
                </w:rPr>
                <w:t>annarsve@gmail.com</w:t>
              </w:r>
            </w:hyperlink>
          </w:p>
          <w:p w14:paraId="63F6C1E9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71ED0E7A" w14:textId="0C7A03F4" w:rsidR="0032018A" w:rsidRPr="0032018A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Mobile: 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+7(922)159-60-30</w:t>
            </w:r>
          </w:p>
        </w:tc>
      </w:tr>
    </w:tbl>
    <w:p w14:paraId="0D06409D" w14:textId="6428F4AB" w:rsidR="6320C04F" w:rsidRPr="008330E8" w:rsidRDefault="6320C04F">
      <w:pPr>
        <w:rPr>
          <w:lang w:val="en-US"/>
        </w:rPr>
      </w:pPr>
    </w:p>
    <w:p w14:paraId="6C2C05CF" w14:textId="4189AE8D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EDUCATION</w:t>
      </w:r>
    </w:p>
    <w:p w14:paraId="4FABAEAE" w14:textId="36D48F6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October 2014- February 2015</w:t>
      </w:r>
    </w:p>
    <w:p w14:paraId="00807B72" w14:textId="0B082FF3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Beijing University of Aeronautics and Astronautics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TW"/>
        </w:rPr>
        <w:t>北京航空航天大学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CN"/>
        </w:rPr>
        <w:t xml:space="preserve"> </w:t>
      </w:r>
    </w:p>
    <w:p w14:paraId="4D879150" w14:textId="3A0956C4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Master of Computer Science</w:t>
      </w:r>
    </w:p>
    <w:p w14:paraId="2D67ADB1" w14:textId="63AD177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2013- 2015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 </w:t>
      </w:r>
    </w:p>
    <w:p w14:paraId="7E36A0A0" w14:textId="2900CD8B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Master of 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Technology </w:t>
      </w: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Mathematical Software and Information Systems Administration</w:t>
      </w:r>
    </w:p>
    <w:p w14:paraId="7B5BB2D1" w14:textId="22A22482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2010-2013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</w:t>
      </w:r>
      <w:bookmarkStart w:id="0" w:name="_GoBack"/>
      <w:bookmarkEnd w:id="0"/>
    </w:p>
    <w:p w14:paraId="498F3F34" w14:textId="2ABA7D16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Higher Professional Education in Legal Regulation of Business</w:t>
      </w:r>
    </w:p>
    <w:p w14:paraId="5E8F8428" w14:textId="5C3F7BF5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0D09A46D" w14:textId="6BEA5D9D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2009-2013 URAL FEDERAL UNIVERSITY </w:t>
      </w:r>
    </w:p>
    <w:p w14:paraId="260FC061" w14:textId="6A271F3A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Bachelor 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of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Technology in Design and Technology of Electronic Means</w:t>
      </w:r>
    </w:p>
    <w:p w14:paraId="79DF5E83" w14:textId="3F4D0622" w:rsidR="6320C04F" w:rsidRDefault="6320C04F">
      <w:pPr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</w:pPr>
      <w:r w:rsidRPr="008330E8">
        <w:rPr>
          <w:lang w:val="en-US"/>
        </w:rPr>
        <w:br/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WORK EXPERIENCE</w:t>
      </w:r>
    </w:p>
    <w:p w14:paraId="43F20B1B" w14:textId="29548431" w:rsidR="009A3A71" w:rsidRPr="00BA365F" w:rsidRDefault="009A3A71">
      <w:pPr>
        <w:rPr>
          <w:rFonts w:cstheme="majorHAnsi"/>
          <w:sz w:val="22"/>
          <w:szCs w:val="22"/>
          <w:lang w:val="en-US"/>
        </w:rPr>
      </w:pPr>
      <w:r w:rsidRPr="00BA365F">
        <w:rPr>
          <w:rFonts w:cstheme="majorHAnsi"/>
          <w:sz w:val="22"/>
          <w:szCs w:val="22"/>
          <w:lang w:val="en-US"/>
        </w:rPr>
        <w:t>02 July – present time</w:t>
      </w:r>
    </w:p>
    <w:p w14:paraId="405B1242" w14:textId="767FA2F0" w:rsidR="009A3A71" w:rsidRPr="008330E8" w:rsidRDefault="009A3A71" w:rsidP="009A3A71">
      <w:pPr>
        <w:ind w:left="1134"/>
        <w:rPr>
          <w:lang w:val="en-US"/>
        </w:rPr>
      </w:pP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Bank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 ‘</w:t>
      </w: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tochka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’ </w:t>
      </w:r>
    </w:p>
    <w:p w14:paraId="4138EBDF" w14:textId="77777777" w:rsidR="00720713" w:rsidRDefault="009A3A71" w:rsidP="009A3A71">
      <w:pPr>
        <w:ind w:firstLine="1134"/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Front-end Developer</w:t>
      </w:r>
    </w:p>
    <w:p w14:paraId="61F04825" w14:textId="27729A37" w:rsidR="00F43144" w:rsidRPr="00F43144" w:rsidRDefault="00720713" w:rsidP="00BA365F">
      <w:pPr>
        <w:jc w:val="both"/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new components on Angular2, marking-up with material design, working on user scenarios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for improving usability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support </w:t>
      </w:r>
      <w:r w:rsidR="00F43144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written parts.</w:t>
      </w:r>
    </w:p>
    <w:p w14:paraId="33287DB3" w14:textId="66A39BD6" w:rsidR="009A3A71" w:rsidRDefault="009A3A71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</w:p>
    <w:p w14:paraId="6E895A6F" w14:textId="37A0E972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16 October 2017 –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9A3A7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31 June 2018</w:t>
      </w:r>
    </w:p>
    <w:p w14:paraId="1DE2F2F0" w14:textId="5B90E3F5" w:rsidR="6320C04F" w:rsidRPr="008330E8" w:rsidRDefault="6320C04F" w:rsidP="6320C04F">
      <w:pPr>
        <w:ind w:left="1134"/>
        <w:rPr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OOO ‘Ideco’ </w:t>
      </w:r>
    </w:p>
    <w:p w14:paraId="518C6493" w14:textId="0FAD68E6" w:rsidR="6320C04F" w:rsidRPr="008330E8" w:rsidRDefault="00C60F5C" w:rsidP="6320C04F">
      <w:pPr>
        <w:ind w:firstLine="1134"/>
        <w:rPr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Lead</w:t>
      </w:r>
      <w:r w:rsidR="6320C04F"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Marketer </w:t>
      </w:r>
    </w:p>
    <w:p w14:paraId="18500D13" w14:textId="41AFF9F7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POS material, maintaining and updating websites, writing technical specifications for designers and programmers, monitoring tasks,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SMM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activities for attrac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ing leads, typesetting e-mail pages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working with mailing lists databases</w:t>
      </w:r>
      <w:r w:rsidR="00BA365F" w:rsidRP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(</w:t>
      </w:r>
      <w:r w:rsid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collect and parsing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)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content updating (html)</w:t>
      </w:r>
    </w:p>
    <w:p w14:paraId="40963FC8" w14:textId="32564C5A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18754EC6" w14:textId="4F6BEE4E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15 January 2017 – 13 October 2017</w:t>
      </w:r>
    </w:p>
    <w:p w14:paraId="58D15BBD" w14:textId="560EE632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‘Index Art’</w:t>
      </w:r>
    </w:p>
    <w:p w14:paraId="74C2CF9B" w14:textId="4727C00D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SEO Specialist</w:t>
      </w:r>
    </w:p>
    <w:p w14:paraId="11E1D587" w14:textId="53FD7050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 semantic core, designing and implementing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pt-PT"/>
        </w:rPr>
        <w:t>metadata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technical auditing (</w:t>
      </w:r>
      <w:r w:rsidRPr="001C1B21">
        <w:rPr>
          <w:rFonts w:ascii="Cambria" w:eastAsia="Cambria" w:hAnsi="Cambria" w:cs="Cambria"/>
          <w:bCs/>
          <w:color w:val="000000" w:themeColor="text1"/>
          <w:sz w:val="22"/>
          <w:szCs w:val="22"/>
          <w:lang w:val="en-US"/>
        </w:rPr>
        <w:t>layout</w:t>
      </w:r>
      <w:r w:rsidRP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structure, accessibility), content updating,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rendering a page layout, designing and correcting a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fr-FR"/>
        </w:rPr>
        <w:t>site structure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writing technical specifications for revising and updating, task monitoring.</w:t>
      </w:r>
    </w:p>
    <w:p w14:paraId="73EC4266" w14:textId="7710D2AF" w:rsidR="6320C04F" w:rsidRPr="008330E8" w:rsidRDefault="6320C04F" w:rsidP="6320C04F">
      <w:pPr>
        <w:ind w:left="2126" w:hanging="425"/>
        <w:rPr>
          <w:lang w:val="en-US"/>
        </w:rPr>
      </w:pPr>
    </w:p>
    <w:p w14:paraId="281D06A7" w14:textId="48371885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08 December 2015 — 14 September 2016</w:t>
      </w:r>
    </w:p>
    <w:p w14:paraId="20B30E93" w14:textId="70680389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‘ManyLetters’</w:t>
      </w:r>
    </w:p>
    <w:p w14:paraId="43C00A82" w14:textId="7BF747F4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Context Advertising and SEO Specialist</w:t>
      </w:r>
    </w:p>
    <w:p w14:paraId="139E637B" w14:textId="315B1252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and filling a semantic core, content updating, creating and running campaigns in Yandex.Direct,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G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oogle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Adr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</w:t>
      </w:r>
      <w:r w:rsidR="00911203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r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ds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MyTarget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discussing updates with clients.</w:t>
      </w:r>
    </w:p>
    <w:p w14:paraId="3040EB5D" w14:textId="2CEF4B8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30 October 2013 — 10 September 2014</w:t>
      </w:r>
    </w:p>
    <w:p w14:paraId="21571DBB" w14:textId="67A8EF71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Special Design Bureau ‘</w:t>
      </w: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Peleng’</w:t>
      </w:r>
    </w:p>
    <w:p w14:paraId="77D70A3C" w14:textId="7C64C492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lastRenderedPageBreak/>
        <w:t>Software Engineer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3E4C3FC5" w14:textId="01C1ABC1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Writing technical specifications for software, studying functionality of software and detecting its flaws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revising software in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++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modular and integration testing</w:t>
      </w: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3BE5F9A5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</w:t>
      </w:r>
      <w:r w:rsidR="00EF17B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A1</w:t>
      </w:r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7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8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https://assets.htmlacademy.ru/certificates/intensive/67/473505.pdf</w:t>
        </w:r>
      </w:hyperlink>
    </w:p>
    <w:p w14:paraId="200D1728" w14:textId="5238EDFB" w:rsidR="008330E8" w:rsidRPr="008330E8" w:rsidRDefault="008330E8" w:rsidP="006263F1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>HTML, CSS, JS, ReactJS, Angular, node, git, S</w:t>
      </w:r>
      <w:r w:rsidR="008F64BA">
        <w:rPr>
          <w:sz w:val="22"/>
          <w:szCs w:val="22"/>
          <w:lang w:val="en-US"/>
        </w:rPr>
        <w:t>C</w:t>
      </w:r>
      <w:r w:rsidRPr="008330E8">
        <w:rPr>
          <w:sz w:val="22"/>
          <w:szCs w:val="22"/>
          <w:lang w:val="en-US"/>
        </w:rPr>
        <w:t>RUM,</w:t>
      </w:r>
      <w:r w:rsidR="008F64BA">
        <w:rPr>
          <w:sz w:val="22"/>
          <w:szCs w:val="22"/>
          <w:lang w:val="en-US"/>
        </w:rPr>
        <w:t xml:space="preserve"> </w:t>
      </w:r>
      <w:r w:rsidR="006263F1">
        <w:rPr>
          <w:sz w:val="22"/>
          <w:szCs w:val="22"/>
          <w:lang w:val="en-US"/>
        </w:rPr>
        <w:t>Kanban, scrumban,</w:t>
      </w:r>
      <w:r w:rsidRPr="008330E8">
        <w:rPr>
          <w:sz w:val="22"/>
          <w:szCs w:val="22"/>
          <w:lang w:val="en-US"/>
        </w:rPr>
        <w:t xml:space="preserve"> Jira, Trello, Yandex Direct, Yandex Metrica, Google Adwords,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</w:p>
    <w:p w14:paraId="3948CF8F" w14:textId="2752B013" w:rsidR="6320C04F" w:rsidRPr="00D61C95" w:rsidRDefault="00593B07">
      <w:pPr>
        <w:rPr>
          <w:lang w:val="en-US"/>
        </w:rPr>
      </w:pPr>
      <w:hyperlink r:id="rId9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</w:p>
    <w:p w14:paraId="5C55B74A" w14:textId="68B67571" w:rsidR="6320C04F" w:rsidRPr="00D61C95" w:rsidRDefault="00593B07">
      <w:pPr>
        <w:rPr>
          <w:lang w:val="en-US"/>
        </w:rPr>
      </w:pPr>
      <w:hyperlink r:id="rId10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593B07" w:rsidP="008330E8">
      <w:pPr>
        <w:rPr>
          <w:sz w:val="22"/>
          <w:szCs w:val="22"/>
          <w:lang w:val="en-US"/>
        </w:rPr>
      </w:pPr>
      <w:hyperlink r:id="rId11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593B07" w:rsidP="008330E8">
      <w:pPr>
        <w:rPr>
          <w:sz w:val="22"/>
          <w:szCs w:val="22"/>
          <w:lang w:val="en-US"/>
        </w:rPr>
      </w:pPr>
      <w:hyperlink r:id="rId12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593B07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3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593B07" w:rsidP="008330E8">
      <w:pPr>
        <w:rPr>
          <w:sz w:val="22"/>
          <w:szCs w:val="22"/>
        </w:rPr>
      </w:pPr>
      <w:hyperlink r:id="rId14" w:history="1">
        <w:r w:rsidR="008330E8" w:rsidRPr="008330E8">
          <w:rPr>
            <w:rStyle w:val="a3"/>
            <w:color w:val="auto"/>
            <w:sz w:val="22"/>
            <w:szCs w:val="22"/>
          </w:rPr>
          <w:t>https://newyear.ideco.ru/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1C1B21"/>
    <w:rsid w:val="0032018A"/>
    <w:rsid w:val="004E4479"/>
    <w:rsid w:val="005303B5"/>
    <w:rsid w:val="00593B07"/>
    <w:rsid w:val="006263F1"/>
    <w:rsid w:val="00720713"/>
    <w:rsid w:val="008330E8"/>
    <w:rsid w:val="008F64BA"/>
    <w:rsid w:val="00911203"/>
    <w:rsid w:val="009A3A71"/>
    <w:rsid w:val="00BA365F"/>
    <w:rsid w:val="00C60F5C"/>
    <w:rsid w:val="00D61C95"/>
    <w:rsid w:val="00EF17B1"/>
    <w:rsid w:val="00F43144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htmlacademy.ru/certificates/intensive/67/473505.pdf" TargetMode="External"/><Relationship Id="rId13" Type="http://schemas.openxmlformats.org/officeDocument/2006/relationships/hyperlink" Target="https://salty-cliffs-43069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ob28b3ho" TargetMode="External"/><Relationship Id="rId12" Type="http://schemas.openxmlformats.org/officeDocument/2006/relationships/hyperlink" Target="https://hardware.ideco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narsve@gmail.com" TargetMode="External"/><Relationship Id="rId11" Type="http://schemas.openxmlformats.org/officeDocument/2006/relationships/hyperlink" Target="https://test-security-2018.herokuapp.com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na-rusyaeva-6b1276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illaWulf" TargetMode="External"/><Relationship Id="rId14" Type="http://schemas.openxmlformats.org/officeDocument/2006/relationships/hyperlink" Target="https://newyear.ideco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14</cp:revision>
  <dcterms:created xsi:type="dcterms:W3CDTF">2014-04-25T13:47:00Z</dcterms:created>
  <dcterms:modified xsi:type="dcterms:W3CDTF">2018-12-16T10:41:00Z</dcterms:modified>
  <cp:category/>
</cp:coreProperties>
</file>