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Anna Rusyaeva</w:t>
            </w:r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22A22482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</w:t>
      </w:r>
      <w:bookmarkStart w:id="0" w:name="_GoBack"/>
      <w:bookmarkEnd w:id="0"/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28F81A20" w14:textId="77777777" w:rsidR="005664C5" w:rsidRPr="005664C5" w:rsidRDefault="005664C5" w:rsidP="005664C5">
      <w:pPr>
        <w:ind w:left="426" w:firstLine="708"/>
        <w:rPr>
          <w:rFonts w:ascii="Cambria" w:eastAsia="Times New Roman" w:hAnsi="Cambria" w:cs="Times New Roman"/>
          <w:i/>
        </w:rPr>
      </w:pPr>
      <w:r w:rsidRPr="005664C5">
        <w:rPr>
          <w:rFonts w:ascii="Cambria" w:eastAsia="Times New Roman" w:hAnsi="Cambria" w:cs="Arial"/>
          <w:i/>
          <w:color w:val="000000"/>
          <w:sz w:val="22"/>
          <w:szCs w:val="22"/>
        </w:rPr>
        <w:t>Senior Marketing Manager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Yandex.Direct,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3BE5F9A5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</w:t>
      </w:r>
      <w:r w:rsidR="00EF17B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A1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5238EDFB" w:rsidR="008330E8" w:rsidRPr="008330E8" w:rsidRDefault="008330E8" w:rsidP="006263F1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>HTML, CSS, JS, ReactJS, Angular, node, git, S</w:t>
      </w:r>
      <w:r w:rsidR="008F64BA">
        <w:rPr>
          <w:sz w:val="22"/>
          <w:szCs w:val="22"/>
          <w:lang w:val="en-US"/>
        </w:rPr>
        <w:t>C</w:t>
      </w:r>
      <w:r w:rsidRPr="008330E8">
        <w:rPr>
          <w:sz w:val="22"/>
          <w:szCs w:val="22"/>
          <w:lang w:val="en-US"/>
        </w:rPr>
        <w:t>RUM,</w:t>
      </w:r>
      <w:r w:rsidR="008F64BA">
        <w:rPr>
          <w:sz w:val="22"/>
          <w:szCs w:val="22"/>
          <w:lang w:val="en-US"/>
        </w:rPr>
        <w:t xml:space="preserve"> </w:t>
      </w:r>
      <w:r w:rsidR="006263F1">
        <w:rPr>
          <w:sz w:val="22"/>
          <w:szCs w:val="22"/>
          <w:lang w:val="en-US"/>
        </w:rPr>
        <w:t>Kanban, scrumban,</w:t>
      </w:r>
      <w:r w:rsidRPr="008330E8">
        <w:rPr>
          <w:sz w:val="22"/>
          <w:szCs w:val="22"/>
          <w:lang w:val="en-US"/>
        </w:rPr>
        <w:t xml:space="preserve"> Jira, Trello, Yandex Direct, Yandex Metrica, Google Adwords,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</w:p>
    <w:p w14:paraId="3948CF8F" w14:textId="2752B013" w:rsidR="6320C04F" w:rsidRPr="00D61C95" w:rsidRDefault="005664C5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</w:p>
    <w:p w14:paraId="5C55B74A" w14:textId="68B67571" w:rsidR="6320C04F" w:rsidRPr="00D61C95" w:rsidRDefault="005664C5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5664C5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5664C5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5664C5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5664C5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5664C5"/>
    <w:rsid w:val="00593B07"/>
    <w:rsid w:val="006263F1"/>
    <w:rsid w:val="00720713"/>
    <w:rsid w:val="008330E8"/>
    <w:rsid w:val="008F64BA"/>
    <w:rsid w:val="00911203"/>
    <w:rsid w:val="009A3A71"/>
    <w:rsid w:val="00BA365F"/>
    <w:rsid w:val="00C60F5C"/>
    <w:rsid w:val="00D61C95"/>
    <w:rsid w:val="00EF17B1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15</cp:revision>
  <dcterms:created xsi:type="dcterms:W3CDTF">2014-04-25T13:47:00Z</dcterms:created>
  <dcterms:modified xsi:type="dcterms:W3CDTF">2019-01-03T09:56:00Z</dcterms:modified>
  <cp:category/>
</cp:coreProperties>
</file>