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6163" w14:textId="77777777" w:rsidR="00631F38" w:rsidRPr="00C17E35" w:rsidRDefault="00C17E35" w:rsidP="00C17E35">
      <w:pPr>
        <w:jc w:val="center"/>
        <w:rPr>
          <w:rFonts w:ascii="Roboto" w:hAnsi="Roboto"/>
          <w:sz w:val="32"/>
          <w:lang w:val="en-US"/>
        </w:rPr>
      </w:pPr>
      <w:proofErr w:type="spellStart"/>
      <w:r w:rsidRPr="00C17E35">
        <w:rPr>
          <w:rFonts w:ascii="Roboto" w:hAnsi="Roboto"/>
          <w:sz w:val="32"/>
          <w:lang w:val="en-US"/>
        </w:rPr>
        <w:t>Innopolis</w:t>
      </w:r>
      <w:proofErr w:type="spellEnd"/>
      <w:r w:rsidRPr="00C17E35">
        <w:rPr>
          <w:rFonts w:ascii="Roboto" w:hAnsi="Roboto"/>
          <w:sz w:val="32"/>
          <w:lang w:val="en-US"/>
        </w:rPr>
        <w:t xml:space="preserve"> University</w:t>
      </w:r>
    </w:p>
    <w:p w14:paraId="62F5E4EF" w14:textId="77777777" w:rsidR="00631F38" w:rsidRPr="008129A4" w:rsidRDefault="00631F38" w:rsidP="00631F38">
      <w:pPr>
        <w:rPr>
          <w:rFonts w:ascii="Roboto" w:hAnsi="Roboto"/>
          <w:lang w:val="en-US"/>
        </w:rPr>
      </w:pPr>
    </w:p>
    <w:p w14:paraId="0E5C9A17" w14:textId="77777777" w:rsidR="00631F38" w:rsidRPr="008129A4" w:rsidRDefault="00631F38" w:rsidP="00631F38">
      <w:pPr>
        <w:rPr>
          <w:rFonts w:ascii="Roboto" w:hAnsi="Roboto"/>
          <w:lang w:val="en-US"/>
        </w:rPr>
      </w:pPr>
    </w:p>
    <w:p w14:paraId="11902219" w14:textId="77777777" w:rsidR="00631F38" w:rsidRPr="008129A4" w:rsidRDefault="00631F38" w:rsidP="00631F38">
      <w:pPr>
        <w:rPr>
          <w:rFonts w:ascii="Roboto" w:hAnsi="Roboto"/>
          <w:lang w:val="en-US"/>
        </w:rPr>
      </w:pPr>
    </w:p>
    <w:p w14:paraId="6178E655" w14:textId="77777777" w:rsidR="00631F38" w:rsidRPr="008129A4" w:rsidRDefault="00631F38" w:rsidP="00631F38">
      <w:pPr>
        <w:rPr>
          <w:rFonts w:ascii="Roboto" w:hAnsi="Roboto"/>
          <w:lang w:val="en-US"/>
        </w:rPr>
      </w:pPr>
    </w:p>
    <w:p w14:paraId="76292F21" w14:textId="77777777" w:rsidR="00631F38" w:rsidRPr="008129A4" w:rsidRDefault="00631F38" w:rsidP="00631F38">
      <w:pPr>
        <w:rPr>
          <w:rFonts w:ascii="Roboto" w:hAnsi="Roboto"/>
          <w:lang w:val="en-US"/>
        </w:rPr>
      </w:pPr>
    </w:p>
    <w:p w14:paraId="2502068B" w14:textId="77777777" w:rsidR="00631F38" w:rsidRPr="008129A4" w:rsidRDefault="00631F38" w:rsidP="00631F38">
      <w:pPr>
        <w:rPr>
          <w:rFonts w:ascii="Roboto" w:hAnsi="Roboto"/>
          <w:lang w:val="en-US"/>
        </w:rPr>
      </w:pPr>
    </w:p>
    <w:p w14:paraId="59C1B838" w14:textId="77777777" w:rsidR="00631F38" w:rsidRPr="008129A4" w:rsidRDefault="00631F38" w:rsidP="00631F38">
      <w:pPr>
        <w:rPr>
          <w:rFonts w:ascii="Roboto" w:hAnsi="Roboto"/>
          <w:lang w:val="en-US"/>
        </w:rPr>
      </w:pPr>
    </w:p>
    <w:p w14:paraId="77C51F3F" w14:textId="77777777" w:rsidR="00631F38" w:rsidRPr="008129A4" w:rsidRDefault="00631F38" w:rsidP="00631F38">
      <w:pPr>
        <w:rPr>
          <w:rFonts w:ascii="Roboto" w:hAnsi="Roboto"/>
          <w:lang w:val="en-US"/>
        </w:rPr>
      </w:pPr>
    </w:p>
    <w:p w14:paraId="604CAB19" w14:textId="77777777" w:rsidR="00631F38" w:rsidRPr="00C17E35" w:rsidRDefault="00631F38" w:rsidP="00631F38">
      <w:pPr>
        <w:rPr>
          <w:rFonts w:ascii="Roboto" w:hAnsi="Roboto"/>
          <w:lang w:val="en-US"/>
        </w:rPr>
      </w:pPr>
    </w:p>
    <w:p w14:paraId="784CB79E" w14:textId="77777777" w:rsidR="00631F38" w:rsidRPr="008129A4" w:rsidRDefault="00631F38" w:rsidP="00631F38">
      <w:pPr>
        <w:rPr>
          <w:rFonts w:ascii="Roboto" w:hAnsi="Roboto"/>
          <w:lang w:val="en-US"/>
        </w:rPr>
      </w:pPr>
    </w:p>
    <w:p w14:paraId="322D2AED" w14:textId="77777777" w:rsidR="00631F38" w:rsidRPr="008129A4" w:rsidRDefault="00631F38" w:rsidP="00631F38">
      <w:pPr>
        <w:rPr>
          <w:rFonts w:ascii="Roboto" w:hAnsi="Roboto"/>
          <w:lang w:val="en-US"/>
        </w:rPr>
      </w:pPr>
    </w:p>
    <w:p w14:paraId="09D489C3" w14:textId="77777777" w:rsidR="00631F38" w:rsidRPr="008129A4" w:rsidRDefault="00631F38" w:rsidP="00631F38">
      <w:pPr>
        <w:rPr>
          <w:rFonts w:ascii="Roboto" w:hAnsi="Roboto"/>
          <w:lang w:val="en-US"/>
        </w:rPr>
      </w:pPr>
    </w:p>
    <w:p w14:paraId="39B5B224" w14:textId="77777777" w:rsidR="00631F38" w:rsidRPr="008129A4" w:rsidRDefault="00631F38" w:rsidP="00631F38">
      <w:pPr>
        <w:rPr>
          <w:rFonts w:ascii="Roboto" w:hAnsi="Roboto"/>
          <w:lang w:val="en-US"/>
        </w:rPr>
      </w:pPr>
    </w:p>
    <w:p w14:paraId="0A7FE0AE" w14:textId="77777777" w:rsidR="00631F38" w:rsidRPr="008129A4" w:rsidRDefault="00631F38" w:rsidP="00631F38">
      <w:pPr>
        <w:rPr>
          <w:rFonts w:ascii="Roboto" w:hAnsi="Roboto"/>
          <w:lang w:val="en-US"/>
        </w:rPr>
      </w:pPr>
    </w:p>
    <w:p w14:paraId="052720EE" w14:textId="77777777" w:rsidR="00C17E35" w:rsidRDefault="00C17E35" w:rsidP="00631F38">
      <w:pPr>
        <w:jc w:val="center"/>
        <w:rPr>
          <w:rFonts w:ascii="Roboto" w:hAnsi="Roboto"/>
          <w:sz w:val="40"/>
          <w:lang w:val="en-US"/>
        </w:rPr>
      </w:pPr>
    </w:p>
    <w:p w14:paraId="78F6E5B3" w14:textId="77777777" w:rsidR="00C17E35" w:rsidRPr="00C17E35" w:rsidRDefault="00C17E35" w:rsidP="00631F38">
      <w:pPr>
        <w:jc w:val="center"/>
        <w:rPr>
          <w:rFonts w:ascii="Roboto" w:hAnsi="Roboto"/>
          <w:sz w:val="48"/>
          <w:lang w:val="en-US"/>
        </w:rPr>
      </w:pPr>
    </w:p>
    <w:p w14:paraId="3D6F3C04" w14:textId="77777777" w:rsidR="00C17E35" w:rsidRPr="00C17E35" w:rsidRDefault="00C17E35" w:rsidP="00631F38">
      <w:pPr>
        <w:jc w:val="center"/>
        <w:rPr>
          <w:rFonts w:ascii="Roboto" w:hAnsi="Roboto"/>
          <w:b/>
          <w:sz w:val="48"/>
          <w:lang w:val="en-US"/>
        </w:rPr>
      </w:pPr>
      <w:r w:rsidRPr="00C17E35">
        <w:rPr>
          <w:rFonts w:ascii="Roboto" w:hAnsi="Roboto"/>
          <w:b/>
          <w:sz w:val="48"/>
          <w:lang w:val="en-US"/>
        </w:rPr>
        <w:t xml:space="preserve">DIFFERENTIAL EQUATIONS </w:t>
      </w:r>
    </w:p>
    <w:p w14:paraId="66DB1F44" w14:textId="61957325" w:rsidR="00631F38" w:rsidRPr="00C17E35" w:rsidRDefault="00C17E35" w:rsidP="00631F38">
      <w:pPr>
        <w:jc w:val="center"/>
        <w:rPr>
          <w:rFonts w:ascii="Roboto" w:hAnsi="Roboto"/>
          <w:b/>
          <w:sz w:val="48"/>
          <w:lang w:val="en-US"/>
        </w:rPr>
      </w:pPr>
      <w:r w:rsidRPr="00C17E35">
        <w:rPr>
          <w:rFonts w:ascii="Roboto" w:hAnsi="Roboto"/>
          <w:b/>
          <w:sz w:val="48"/>
          <w:lang w:val="en-US"/>
        </w:rPr>
        <w:t>ASSIGNMENT REPORT</w:t>
      </w:r>
    </w:p>
    <w:p w14:paraId="0D4A5673" w14:textId="77777777" w:rsidR="00C17E35" w:rsidRDefault="00C17E35" w:rsidP="00631F38">
      <w:pPr>
        <w:jc w:val="center"/>
        <w:rPr>
          <w:rFonts w:ascii="Roboto" w:hAnsi="Roboto"/>
          <w:sz w:val="48"/>
          <w:lang w:val="en-US"/>
        </w:rPr>
      </w:pPr>
    </w:p>
    <w:p w14:paraId="7F4B6C69" w14:textId="6F5E3CAB" w:rsidR="00631F38" w:rsidRPr="00B10804" w:rsidRDefault="00C17E35" w:rsidP="00631F38">
      <w:pPr>
        <w:jc w:val="center"/>
        <w:rPr>
          <w:rFonts w:ascii="Roboto" w:hAnsi="Roboto"/>
          <w:sz w:val="44"/>
          <w:lang w:val="en-US"/>
        </w:rPr>
      </w:pPr>
      <w:r w:rsidRPr="00B10804">
        <w:rPr>
          <w:rFonts w:ascii="Roboto" w:hAnsi="Roboto"/>
          <w:sz w:val="44"/>
          <w:lang w:val="en-US"/>
        </w:rPr>
        <w:t>BY MAXIM KORSUNOV</w:t>
      </w:r>
    </w:p>
    <w:p w14:paraId="0B8AE9E4" w14:textId="77777777" w:rsidR="00C17E35" w:rsidRDefault="00C17E35" w:rsidP="00631F38">
      <w:pPr>
        <w:tabs>
          <w:tab w:val="left" w:pos="3708"/>
        </w:tabs>
        <w:rPr>
          <w:rFonts w:ascii="Roboto" w:hAnsi="Roboto"/>
          <w:lang w:val="en-US"/>
        </w:rPr>
      </w:pPr>
    </w:p>
    <w:p w14:paraId="63A22A98" w14:textId="77777777" w:rsidR="00C17E35" w:rsidRPr="00C17E35" w:rsidRDefault="00C17E35" w:rsidP="00C17E35">
      <w:pPr>
        <w:rPr>
          <w:rFonts w:ascii="Roboto" w:hAnsi="Roboto"/>
          <w:lang w:val="en-US"/>
        </w:rPr>
      </w:pPr>
    </w:p>
    <w:p w14:paraId="5F48FA22" w14:textId="77777777" w:rsidR="00C17E35" w:rsidRPr="00C17E35" w:rsidRDefault="00C17E35" w:rsidP="00C17E35">
      <w:pPr>
        <w:rPr>
          <w:rFonts w:ascii="Roboto" w:hAnsi="Roboto"/>
          <w:lang w:val="en-US"/>
        </w:rPr>
      </w:pPr>
    </w:p>
    <w:p w14:paraId="0DB0E04B" w14:textId="77777777" w:rsidR="00C17E35" w:rsidRPr="00C17E35" w:rsidRDefault="00C17E35" w:rsidP="00C17E35">
      <w:pPr>
        <w:rPr>
          <w:rFonts w:ascii="Roboto" w:hAnsi="Roboto"/>
          <w:lang w:val="en-US"/>
        </w:rPr>
      </w:pPr>
    </w:p>
    <w:p w14:paraId="55994CF9" w14:textId="77777777" w:rsidR="00C17E35" w:rsidRPr="00C17E35" w:rsidRDefault="00C17E35" w:rsidP="00C17E35">
      <w:pPr>
        <w:rPr>
          <w:rFonts w:ascii="Roboto" w:hAnsi="Roboto"/>
          <w:lang w:val="en-US"/>
        </w:rPr>
      </w:pPr>
    </w:p>
    <w:p w14:paraId="752AE158" w14:textId="77777777" w:rsidR="00C17E35" w:rsidRPr="00C17E35" w:rsidRDefault="00C17E35" w:rsidP="00C17E35">
      <w:pPr>
        <w:rPr>
          <w:rFonts w:ascii="Roboto" w:hAnsi="Roboto"/>
          <w:lang w:val="en-US"/>
        </w:rPr>
      </w:pPr>
    </w:p>
    <w:p w14:paraId="0913D499" w14:textId="77777777" w:rsidR="00C17E35" w:rsidRPr="00C17E35" w:rsidRDefault="00C17E35" w:rsidP="00C17E35">
      <w:pPr>
        <w:rPr>
          <w:rFonts w:ascii="Roboto" w:hAnsi="Roboto"/>
          <w:lang w:val="en-US"/>
        </w:rPr>
      </w:pPr>
    </w:p>
    <w:p w14:paraId="58CFAD26" w14:textId="77777777" w:rsidR="00C17E35" w:rsidRPr="00C17E35" w:rsidRDefault="00C17E35" w:rsidP="00C17E35">
      <w:pPr>
        <w:rPr>
          <w:rFonts w:ascii="Roboto" w:hAnsi="Roboto"/>
          <w:lang w:val="en-US"/>
        </w:rPr>
      </w:pPr>
    </w:p>
    <w:p w14:paraId="32327428" w14:textId="77777777" w:rsidR="00C17E35" w:rsidRPr="00C17E35" w:rsidRDefault="00C17E35" w:rsidP="00C17E35">
      <w:pPr>
        <w:rPr>
          <w:rFonts w:ascii="Roboto" w:hAnsi="Roboto"/>
          <w:lang w:val="en-US"/>
        </w:rPr>
      </w:pPr>
    </w:p>
    <w:p w14:paraId="549EE4D8" w14:textId="77777777" w:rsidR="00C17E35" w:rsidRPr="00C17E35" w:rsidRDefault="00C17E35" w:rsidP="00C17E35">
      <w:pPr>
        <w:rPr>
          <w:rFonts w:ascii="Roboto" w:hAnsi="Roboto"/>
          <w:lang w:val="en-US"/>
        </w:rPr>
      </w:pPr>
    </w:p>
    <w:p w14:paraId="6EBE02CA" w14:textId="77777777" w:rsidR="00C17E35" w:rsidRPr="00C17E35" w:rsidRDefault="00C17E35" w:rsidP="00C17E35">
      <w:pPr>
        <w:rPr>
          <w:rFonts w:ascii="Roboto" w:hAnsi="Roboto"/>
          <w:lang w:val="en-US"/>
        </w:rPr>
      </w:pPr>
    </w:p>
    <w:p w14:paraId="0A7DF4CD" w14:textId="77777777" w:rsidR="00C17E35" w:rsidRPr="00C17E35" w:rsidRDefault="00C17E35" w:rsidP="00C17E35">
      <w:pPr>
        <w:rPr>
          <w:rFonts w:ascii="Roboto" w:hAnsi="Roboto"/>
          <w:lang w:val="en-US"/>
        </w:rPr>
      </w:pPr>
    </w:p>
    <w:p w14:paraId="1D2501DD" w14:textId="77777777" w:rsidR="00C17E35" w:rsidRPr="00C17E35" w:rsidRDefault="00C17E35" w:rsidP="00C17E35">
      <w:pPr>
        <w:rPr>
          <w:rFonts w:ascii="Roboto" w:hAnsi="Roboto"/>
          <w:lang w:val="en-US"/>
        </w:rPr>
      </w:pPr>
    </w:p>
    <w:p w14:paraId="2FC54744" w14:textId="77777777" w:rsidR="00C17E35" w:rsidRPr="00C17E35" w:rsidRDefault="00C17E35" w:rsidP="00C17E35">
      <w:pPr>
        <w:rPr>
          <w:rFonts w:ascii="Roboto" w:hAnsi="Roboto"/>
          <w:lang w:val="en-US"/>
        </w:rPr>
      </w:pPr>
    </w:p>
    <w:p w14:paraId="799A7D39" w14:textId="77777777" w:rsidR="00C17E35" w:rsidRPr="00C17E35" w:rsidRDefault="00C17E35" w:rsidP="00C17E35">
      <w:pPr>
        <w:rPr>
          <w:rFonts w:ascii="Roboto" w:hAnsi="Roboto"/>
          <w:lang w:val="en-US"/>
        </w:rPr>
      </w:pPr>
    </w:p>
    <w:p w14:paraId="36C2EFB7" w14:textId="77777777" w:rsidR="00C17E35" w:rsidRPr="00C17E35" w:rsidRDefault="00C17E35" w:rsidP="00C17E35">
      <w:pPr>
        <w:rPr>
          <w:rFonts w:ascii="Roboto" w:hAnsi="Roboto"/>
          <w:lang w:val="en-US"/>
        </w:rPr>
      </w:pPr>
    </w:p>
    <w:p w14:paraId="6F730AA2" w14:textId="77777777" w:rsidR="00C17E35" w:rsidRPr="00C17E35" w:rsidRDefault="00C17E35" w:rsidP="00C17E35">
      <w:pPr>
        <w:rPr>
          <w:rFonts w:ascii="Roboto" w:hAnsi="Roboto"/>
          <w:lang w:val="en-US"/>
        </w:rPr>
      </w:pPr>
    </w:p>
    <w:p w14:paraId="639BB1B7" w14:textId="77777777" w:rsidR="00C17E35" w:rsidRPr="00C17E35" w:rsidRDefault="00C17E35" w:rsidP="00C17E35">
      <w:pPr>
        <w:rPr>
          <w:rFonts w:ascii="Roboto" w:hAnsi="Roboto"/>
          <w:lang w:val="en-US"/>
        </w:rPr>
      </w:pPr>
    </w:p>
    <w:p w14:paraId="66FDB004" w14:textId="77777777" w:rsidR="00C17E35" w:rsidRPr="00C17E35" w:rsidRDefault="00C17E35" w:rsidP="00C17E35">
      <w:pPr>
        <w:rPr>
          <w:rFonts w:ascii="Roboto" w:hAnsi="Roboto"/>
          <w:lang w:val="en-US"/>
        </w:rPr>
      </w:pPr>
    </w:p>
    <w:p w14:paraId="6981C8F7" w14:textId="77777777" w:rsidR="00C17E35" w:rsidRPr="00C17E35" w:rsidRDefault="00C17E35" w:rsidP="00C17E35">
      <w:pPr>
        <w:rPr>
          <w:rFonts w:ascii="Roboto" w:hAnsi="Roboto"/>
          <w:lang w:val="en-US"/>
        </w:rPr>
      </w:pPr>
    </w:p>
    <w:p w14:paraId="3307A916" w14:textId="77777777" w:rsidR="00C17E35" w:rsidRPr="00C17E35" w:rsidRDefault="00C17E35" w:rsidP="00C17E35">
      <w:pPr>
        <w:rPr>
          <w:rFonts w:ascii="Roboto" w:hAnsi="Roboto"/>
          <w:lang w:val="en-US"/>
        </w:rPr>
      </w:pPr>
    </w:p>
    <w:p w14:paraId="47EE8669" w14:textId="77777777" w:rsidR="00C17E35" w:rsidRPr="00C17E35" w:rsidRDefault="00C17E35" w:rsidP="00C17E35">
      <w:pPr>
        <w:rPr>
          <w:rFonts w:ascii="Roboto" w:hAnsi="Roboto"/>
          <w:lang w:val="en-US"/>
        </w:rPr>
      </w:pPr>
    </w:p>
    <w:p w14:paraId="5FDBF8D6" w14:textId="32F91116" w:rsidR="00C17E35" w:rsidRPr="00C17E35" w:rsidRDefault="00C17E35" w:rsidP="00C17E35">
      <w:pPr>
        <w:tabs>
          <w:tab w:val="left" w:pos="3235"/>
        </w:tabs>
        <w:jc w:val="center"/>
        <w:rPr>
          <w:rFonts w:ascii="Roboto" w:hAnsi="Roboto"/>
          <w:sz w:val="40"/>
          <w:lang w:val="en-US"/>
        </w:rPr>
      </w:pPr>
      <w:r w:rsidRPr="00C17E35">
        <w:rPr>
          <w:rFonts w:ascii="Roboto" w:hAnsi="Roboto"/>
          <w:sz w:val="40"/>
          <w:lang w:val="en-US"/>
        </w:rPr>
        <w:t>2019</w:t>
      </w:r>
    </w:p>
    <w:p w14:paraId="3BE1F728" w14:textId="77777777" w:rsidR="000E6031" w:rsidRDefault="00C17E35" w:rsidP="00B10804">
      <w:pPr>
        <w:jc w:val="both"/>
        <w:rPr>
          <w:rFonts w:ascii="Roboto" w:hAnsi="Roboto"/>
          <w:sz w:val="44"/>
          <w:lang w:val="en-US"/>
        </w:rPr>
      </w:pPr>
      <w:r>
        <w:rPr>
          <w:rFonts w:ascii="Roboto" w:hAnsi="Roboto"/>
          <w:sz w:val="44"/>
          <w:lang w:val="en-US"/>
        </w:rPr>
        <w:br w:type="page"/>
      </w:r>
    </w:p>
    <w:p w14:paraId="5A6B1BFB" w14:textId="2C9A4F30" w:rsidR="000E6031" w:rsidRDefault="000E6031" w:rsidP="00F57127">
      <w:pPr>
        <w:pStyle w:val="myh1"/>
      </w:pPr>
      <w:r w:rsidRPr="000E6031">
        <w:lastRenderedPageBreak/>
        <w:t>Introduction</w:t>
      </w:r>
    </w:p>
    <w:p w14:paraId="36DCBE6D" w14:textId="4D878483" w:rsidR="000E6031" w:rsidRDefault="000E6031" w:rsidP="00B10804">
      <w:pPr>
        <w:jc w:val="both"/>
        <w:rPr>
          <w:rFonts w:ascii="Roboto Medium" w:hAnsi="Roboto Medium"/>
          <w:sz w:val="32"/>
          <w:szCs w:val="32"/>
          <w:lang w:val="en-US"/>
        </w:rPr>
      </w:pPr>
    </w:p>
    <w:p w14:paraId="62F362FD" w14:textId="7703835E" w:rsidR="00F57127" w:rsidRDefault="00F57127" w:rsidP="00F57127">
      <w:pPr>
        <w:pStyle w:val="myh2"/>
      </w:pPr>
      <w:r>
        <w:t>Task</w:t>
      </w:r>
    </w:p>
    <w:p w14:paraId="5CD3B059" w14:textId="77777777" w:rsidR="00F57127" w:rsidRPr="000E6031" w:rsidRDefault="00F57127" w:rsidP="00B10804">
      <w:pPr>
        <w:jc w:val="both"/>
        <w:rPr>
          <w:rFonts w:ascii="Roboto Medium" w:hAnsi="Roboto Medium"/>
          <w:sz w:val="32"/>
          <w:szCs w:val="32"/>
          <w:lang w:val="en-US"/>
        </w:rPr>
      </w:pPr>
    </w:p>
    <w:p w14:paraId="5D000264" w14:textId="2F82C68D" w:rsidR="00C17E35" w:rsidRDefault="00B10804" w:rsidP="00B10804">
      <w:pPr>
        <w:jc w:val="both"/>
        <w:rPr>
          <w:rFonts w:ascii="Roboto Light" w:hAnsi="Roboto Light"/>
          <w:szCs w:val="28"/>
          <w:lang w:val="en-US"/>
        </w:rPr>
      </w:pPr>
      <w:r w:rsidRPr="00B10804">
        <w:rPr>
          <w:rFonts w:ascii="Roboto Light" w:hAnsi="Roboto Light"/>
          <w:szCs w:val="28"/>
          <w:lang w:val="en-US"/>
        </w:rPr>
        <w:t>The task of the assignment was to create the solution to first-order differential equation using numerical methods such as Euler, Improved Euler and Runge-</w:t>
      </w:r>
      <w:proofErr w:type="spellStart"/>
      <w:r w:rsidRPr="00B10804">
        <w:rPr>
          <w:rFonts w:ascii="Roboto Light" w:hAnsi="Roboto Light"/>
          <w:szCs w:val="28"/>
          <w:lang w:val="en-US"/>
        </w:rPr>
        <w:t>Kutta</w:t>
      </w:r>
      <w:proofErr w:type="spellEnd"/>
      <w:r w:rsidRPr="00B10804">
        <w:rPr>
          <w:rFonts w:ascii="Roboto Light" w:hAnsi="Roboto Light"/>
          <w:szCs w:val="28"/>
          <w:lang w:val="en-US"/>
        </w:rPr>
        <w:t>. Except the solution, we had to present visual graphs of these methods, local and total approximation errors.</w:t>
      </w:r>
    </w:p>
    <w:p w14:paraId="4707CD7D" w14:textId="11630C14" w:rsidR="000E6031" w:rsidRPr="00F57127" w:rsidRDefault="000E6031" w:rsidP="00B10804">
      <w:pPr>
        <w:jc w:val="both"/>
        <w:rPr>
          <w:rFonts w:ascii="Roboto Light" w:hAnsi="Roboto Light"/>
          <w:sz w:val="28"/>
          <w:szCs w:val="28"/>
          <w:lang w:val="en-US"/>
        </w:rPr>
      </w:pPr>
    </w:p>
    <w:p w14:paraId="1FD322AD" w14:textId="07EA12A8" w:rsidR="000E6031" w:rsidRDefault="000E6031" w:rsidP="000E6031">
      <w:pPr>
        <w:pStyle w:val="mybody"/>
      </w:pPr>
      <w:r>
        <w:t>During the implementation of the assignment, I decided to do not only my variant, which was the 11</w:t>
      </w:r>
      <w:r>
        <w:rPr>
          <w:vertAlign w:val="superscript"/>
        </w:rPr>
        <w:t>th</w:t>
      </w:r>
      <w:r>
        <w:t>, but all of them. That is why report will show the assignment as a whole, not only one specific differential equation.</w:t>
      </w:r>
    </w:p>
    <w:p w14:paraId="39DA63D7" w14:textId="0A34FA69" w:rsidR="000E6031" w:rsidRDefault="000E6031" w:rsidP="000E6031">
      <w:pPr>
        <w:pStyle w:val="mybody"/>
      </w:pPr>
    </w:p>
    <w:p w14:paraId="2D7756AD" w14:textId="7A45E9E9" w:rsidR="000E6031" w:rsidRDefault="000E6031" w:rsidP="000E6031">
      <w:pPr>
        <w:pStyle w:val="myh2"/>
      </w:pPr>
      <w:r>
        <w:t>Demo</w:t>
      </w:r>
    </w:p>
    <w:p w14:paraId="672B8C40" w14:textId="0CB04FCA" w:rsidR="000E6031" w:rsidRDefault="000E6031" w:rsidP="000E6031">
      <w:pPr>
        <w:pStyle w:val="mybody"/>
      </w:pPr>
    </w:p>
    <w:p w14:paraId="62F1B85F" w14:textId="3AEC3B4D" w:rsidR="000E6031" w:rsidRDefault="000E6031" w:rsidP="000E6031">
      <w:pPr>
        <w:pStyle w:val="mybody"/>
      </w:pPr>
      <w:r>
        <w:t xml:space="preserve">The assignment was created as a web application, so it has a demo published in </w:t>
      </w:r>
      <w:proofErr w:type="spellStart"/>
      <w:r>
        <w:t>Github</w:t>
      </w:r>
      <w:proofErr w:type="spellEnd"/>
      <w:r>
        <w:t xml:space="preserve"> pages. You can access it using </w:t>
      </w:r>
      <w:hyperlink r:id="rId5" w:history="1">
        <w:r w:rsidRPr="000E6031">
          <w:rPr>
            <w:rStyle w:val="Hyperlink"/>
          </w:rPr>
          <w:t>the link</w:t>
        </w:r>
      </w:hyperlink>
      <w:r>
        <w:t>.</w:t>
      </w:r>
    </w:p>
    <w:p w14:paraId="13ABC541" w14:textId="3FBAFEA5" w:rsidR="000E6031" w:rsidRDefault="000E6031" w:rsidP="000E6031">
      <w:pPr>
        <w:pStyle w:val="mybody"/>
      </w:pPr>
    </w:p>
    <w:p w14:paraId="1051A7F4" w14:textId="77777777" w:rsidR="00F57127" w:rsidRDefault="00F57127" w:rsidP="000E6031">
      <w:pPr>
        <w:pStyle w:val="myh2"/>
      </w:pPr>
    </w:p>
    <w:p w14:paraId="03C7C3FB" w14:textId="5B1D5BA5" w:rsidR="000E6031" w:rsidRPr="00F57127" w:rsidRDefault="000E6031" w:rsidP="00F57127">
      <w:pPr>
        <w:pStyle w:val="myh2"/>
        <w:jc w:val="center"/>
        <w:rPr>
          <w:sz w:val="40"/>
        </w:rPr>
      </w:pPr>
      <w:r w:rsidRPr="00F57127">
        <w:rPr>
          <w:sz w:val="40"/>
        </w:rPr>
        <w:t>Exact solution</w:t>
      </w:r>
    </w:p>
    <w:p w14:paraId="29390A2E" w14:textId="0C48511E" w:rsidR="000E6031" w:rsidRDefault="000E6031" w:rsidP="000E6031">
      <w:pPr>
        <w:pStyle w:val="mybody"/>
      </w:pPr>
    </w:p>
    <w:p w14:paraId="4D5CAD89" w14:textId="69955209" w:rsidR="000E6031" w:rsidRDefault="000E6031" w:rsidP="000E6031">
      <w:pPr>
        <w:pStyle w:val="mybody"/>
      </w:pPr>
      <w:r>
        <w:t>In order to compare the numerical solutions and find local and total approximation errors, there is a need in a proper exact solution</w:t>
      </w:r>
      <w:r w:rsidR="00321094">
        <w:t xml:space="preserve"> that can help us see the graph of the equation.</w:t>
      </w:r>
    </w:p>
    <w:p w14:paraId="20790C9F" w14:textId="5EE5F212" w:rsidR="00321094" w:rsidRPr="006804BE" w:rsidRDefault="00321094" w:rsidP="000E6031">
      <w:pPr>
        <w:pStyle w:val="mybody"/>
      </w:pPr>
    </w:p>
    <w:p w14:paraId="3684933A" w14:textId="54FFF513" w:rsidR="00321094" w:rsidRDefault="00321094" w:rsidP="000E6031">
      <w:pPr>
        <w:pStyle w:val="mybody"/>
      </w:pPr>
      <w:r>
        <w:t>The equation is:</w:t>
      </w:r>
    </w:p>
    <w:p w14:paraId="7A69AC65" w14:textId="137914C4" w:rsidR="00321094" w:rsidRPr="00321094" w:rsidRDefault="008129A4" w:rsidP="000E6031">
      <w:pPr>
        <w:pStyle w:val="mybody"/>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71E660A" w14:textId="0AF876D6" w:rsidR="00321094" w:rsidRDefault="00321094" w:rsidP="000E6031">
      <w:pPr>
        <w:pStyle w:val="mybody"/>
      </w:pPr>
      <w:r>
        <w:t>Initial conditions are</w:t>
      </w:r>
    </w:p>
    <w:p w14:paraId="78F3A35D" w14:textId="2B1B6B64" w:rsidR="00321094" w:rsidRPr="00321094" w:rsidRDefault="008129A4" w:rsidP="000E6031">
      <w:pPr>
        <w:pStyle w:val="mybody"/>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max</m:t>
              </m:r>
            </m:sub>
          </m:sSub>
          <m:r>
            <w:rPr>
              <w:rFonts w:ascii="Cambria Math" w:eastAsiaTheme="minorEastAsia" w:hAnsi="Cambria Math"/>
            </w:rPr>
            <m:t>=3</m:t>
          </m:r>
        </m:oMath>
      </m:oMathPara>
    </w:p>
    <w:p w14:paraId="4526DD18" w14:textId="77777777" w:rsidR="00321094" w:rsidRDefault="00321094" w:rsidP="000E6031">
      <w:pPr>
        <w:pStyle w:val="mybody"/>
      </w:pPr>
    </w:p>
    <w:p w14:paraId="55F3AE33" w14:textId="016EE227" w:rsidR="00321094" w:rsidRDefault="00321094" w:rsidP="000E6031">
      <w:pPr>
        <w:pStyle w:val="mybody"/>
      </w:pPr>
      <w:r>
        <w:t>This is the example of Bernoulli equation that can be solved with the changing of variable:</w:t>
      </w:r>
    </w:p>
    <w:p w14:paraId="15E6AECA" w14:textId="4DCC2CD6" w:rsidR="00321094" w:rsidRDefault="00321094" w:rsidP="000E6031">
      <w:pPr>
        <w:pStyle w:val="mybody"/>
      </w:pPr>
    </w:p>
    <w:p w14:paraId="2CE0EE97" w14:textId="60AC88F1" w:rsidR="00321094" w:rsidRDefault="00321094" w:rsidP="00321094">
      <w:pPr>
        <w:pStyle w:val="mybody"/>
        <w:numPr>
          <w:ilvl w:val="0"/>
          <w:numId w:val="1"/>
        </w:numPr>
      </w:pPr>
      <w:r>
        <w:t xml:space="preserve">Subtract </w:t>
      </w:r>
      <m:oMath>
        <m:r>
          <w:rPr>
            <w:rFonts w:ascii="Cambria Math" w:hAnsi="Cambria Math"/>
          </w:rPr>
          <m:t xml:space="preserve">xy </m:t>
        </m:r>
      </m:oMath>
      <w:r>
        <w:t xml:space="preserve">from both sides and divide by </w:t>
      </w:r>
      <m:oMath>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gives:</w:t>
      </w:r>
    </w:p>
    <w:p w14:paraId="33312111" w14:textId="77777777" w:rsidR="00321094" w:rsidRPr="00321094" w:rsidRDefault="00321094" w:rsidP="00321094">
      <w:pPr>
        <w:pStyle w:val="mybody"/>
        <w:ind w:left="720"/>
        <w:rPr>
          <w:rFonts w:eastAsiaTheme="minorEastAsia"/>
        </w:rPr>
      </w:pPr>
    </w:p>
    <w:p w14:paraId="560E721F" w14:textId="7ECE4A82" w:rsidR="00321094" w:rsidRPr="00321094" w:rsidRDefault="008129A4" w:rsidP="00321094">
      <w:pPr>
        <w:pStyle w:val="mybody"/>
        <w:ind w:left="720"/>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B62B278" w14:textId="77777777" w:rsidR="00321094" w:rsidRPr="00321094" w:rsidRDefault="00321094" w:rsidP="00321094">
      <w:pPr>
        <w:pStyle w:val="mybody"/>
        <w:ind w:left="720"/>
        <w:rPr>
          <w:rFonts w:eastAsiaTheme="minorEastAsia"/>
        </w:rPr>
      </w:pPr>
    </w:p>
    <w:p w14:paraId="4B0D6C6A" w14:textId="04655CF8" w:rsidR="00321094" w:rsidRPr="00321094" w:rsidRDefault="00321094" w:rsidP="00321094">
      <w:pPr>
        <w:pStyle w:val="mybody"/>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=2x</m:t>
          </m:r>
        </m:oMath>
      </m:oMathPara>
    </w:p>
    <w:p w14:paraId="3FAC527C" w14:textId="657661D3" w:rsidR="00321094" w:rsidRDefault="00321094" w:rsidP="00321094">
      <w:pPr>
        <w:pStyle w:val="mybody"/>
        <w:ind w:left="360"/>
      </w:pPr>
    </w:p>
    <w:p w14:paraId="0993D976" w14:textId="28BE97DB" w:rsidR="00321094" w:rsidRPr="00E62E15" w:rsidRDefault="00321094" w:rsidP="00321094">
      <w:pPr>
        <w:pStyle w:val="mybody"/>
        <w:numPr>
          <w:ilvl w:val="0"/>
          <w:numId w:val="1"/>
        </w:numPr>
      </w:pPr>
      <w:r>
        <w:t xml:space="preserve">Changing variables: let </w:t>
      </w:r>
      <m:oMath>
        <m:r>
          <w:rPr>
            <w:rFonts w:ascii="Cambria Math" w:hAnsi="Cambria Math"/>
          </w:rPr>
          <m:t>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so</w:t>
      </w:r>
    </w:p>
    <w:p w14:paraId="32D47BAF" w14:textId="1C99BB39" w:rsidR="00E62E15" w:rsidRDefault="00E62E15" w:rsidP="00E62E15">
      <w:pPr>
        <w:pStyle w:val="mybody"/>
      </w:pPr>
    </w:p>
    <w:p w14:paraId="50B03A98" w14:textId="31498890" w:rsidR="00E62E15" w:rsidRPr="00E62E15" w:rsidRDefault="008129A4" w:rsidP="00E62E15">
      <w:pPr>
        <w:pStyle w:val="mybody"/>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+2vx=2x</m:t>
          </m:r>
        </m:oMath>
      </m:oMathPara>
    </w:p>
    <w:p w14:paraId="6D08BC99" w14:textId="033833F2" w:rsidR="00E62E15" w:rsidRDefault="00E62E15" w:rsidP="00E62E15">
      <w:pPr>
        <w:pStyle w:val="mybody"/>
      </w:pPr>
    </w:p>
    <w:p w14:paraId="1E2D6FDB" w14:textId="22D24453" w:rsidR="00E62E15" w:rsidRPr="00E62E15" w:rsidRDefault="00E62E15" w:rsidP="00E62E15">
      <w:pPr>
        <w:pStyle w:val="mybody"/>
        <w:numPr>
          <w:ilvl w:val="0"/>
          <w:numId w:val="1"/>
        </w:numPr>
      </w:pPr>
      <w:r>
        <w:t xml:space="preserve">Find integrating factor </w:t>
      </w:r>
      <m:oMath>
        <m:r>
          <w:rPr>
            <w:rFonts w:ascii="Cambria Math" w:hAnsi="Cambria Math"/>
          </w:rPr>
          <m:t>μ=</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2xdx</m:t>
                </m:r>
              </m:e>
            </m:nary>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w:r>
        <w:rPr>
          <w:rFonts w:eastAsiaTheme="minorEastAsia"/>
        </w:rPr>
        <w:t>, that we should multiply to previous equation</w:t>
      </w:r>
    </w:p>
    <w:p w14:paraId="7793FB11" w14:textId="0313AFFE" w:rsidR="00E62E15" w:rsidRDefault="00E62E15" w:rsidP="00E62E15">
      <w:pPr>
        <w:pStyle w:val="mybody"/>
      </w:pPr>
    </w:p>
    <w:p w14:paraId="25535DA5" w14:textId="5379AA05" w:rsidR="00E62E15" w:rsidRPr="00E62E15" w:rsidRDefault="008129A4"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=2x</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D7C74D4" w14:textId="2A9AE240" w:rsidR="00E62E15" w:rsidRDefault="00E62E15" w:rsidP="00E62E15">
      <w:pPr>
        <w:pStyle w:val="mybody"/>
      </w:pPr>
    </w:p>
    <w:p w14:paraId="12E68732" w14:textId="445DE2D8" w:rsidR="00E62E15" w:rsidRDefault="00E62E15" w:rsidP="00E62E15">
      <w:pPr>
        <w:pStyle w:val="mybody"/>
        <w:numPr>
          <w:ilvl w:val="0"/>
          <w:numId w:val="1"/>
        </w:numPr>
      </w:pPr>
      <w:r>
        <w:t xml:space="preserve">Apply the reverse product rule to express </w:t>
      </w:r>
      <m:oMath>
        <m:r>
          <w:rPr>
            <w:rFonts w:ascii="Cambria Math" w:hAnsi="Cambria Math"/>
          </w:rPr>
          <m:t>v</m:t>
        </m:r>
      </m:oMath>
      <w:r>
        <w:t>:</w:t>
      </w:r>
    </w:p>
    <w:p w14:paraId="5AAD3FED" w14:textId="437A5B3D" w:rsidR="00E62E15" w:rsidRDefault="00E62E15" w:rsidP="00E62E15">
      <w:pPr>
        <w:pStyle w:val="mybody"/>
      </w:pPr>
    </w:p>
    <w:p w14:paraId="480AFB77" w14:textId="6A4923B2" w:rsidR="00E62E15" w:rsidRPr="00E62E15" w:rsidRDefault="008129A4" w:rsidP="00E62E15">
      <w:pPr>
        <w:pStyle w:val="mybody"/>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2</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xdx</m:t>
              </m:r>
            </m:e>
          </m:nary>
        </m:oMath>
      </m:oMathPara>
    </w:p>
    <w:p w14:paraId="12EB4B11" w14:textId="67AB9820" w:rsidR="00E62E15" w:rsidRDefault="00E62E15" w:rsidP="00E62E15">
      <w:pPr>
        <w:pStyle w:val="mybody"/>
      </w:pPr>
    </w:p>
    <w:p w14:paraId="3CF7F25F" w14:textId="766AEA79" w:rsidR="00E62E15" w:rsidRPr="00E62E15" w:rsidRDefault="008129A4"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oMath>
      </m:oMathPara>
    </w:p>
    <w:p w14:paraId="7EB20FC6" w14:textId="10142DD2" w:rsidR="00E62E15" w:rsidRDefault="00E62E15" w:rsidP="00E62E15">
      <w:pPr>
        <w:pStyle w:val="mybody"/>
      </w:pPr>
    </w:p>
    <w:p w14:paraId="712E93BF" w14:textId="5DBA4936" w:rsidR="00E62E15" w:rsidRPr="00E62E15" w:rsidRDefault="00E62E15" w:rsidP="00E62E15">
      <w:pPr>
        <w:pStyle w:val="mybody"/>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+1</m:t>
          </m:r>
        </m:oMath>
      </m:oMathPara>
    </w:p>
    <w:p w14:paraId="4E978A76" w14:textId="26A7B5A6" w:rsidR="00E62E15" w:rsidRDefault="00E62E15" w:rsidP="00E62E15">
      <w:pPr>
        <w:pStyle w:val="mybody"/>
      </w:pPr>
    </w:p>
    <w:p w14:paraId="468D7882" w14:textId="75755E4E" w:rsidR="00E62E15" w:rsidRDefault="00E62E15" w:rsidP="00E62E15">
      <w:pPr>
        <w:pStyle w:val="mybody"/>
        <w:numPr>
          <w:ilvl w:val="0"/>
          <w:numId w:val="1"/>
        </w:numPr>
      </w:pPr>
      <w:r>
        <w:t xml:space="preserve">Solve for </w:t>
      </w:r>
      <m:oMath>
        <m:r>
          <w:rPr>
            <w:rFonts w:ascii="Cambria Math" w:hAnsi="Cambria Math"/>
          </w:rPr>
          <m:t>y(x)</m:t>
        </m:r>
      </m:oMath>
      <w:r>
        <w:t>:</w:t>
      </w:r>
    </w:p>
    <w:p w14:paraId="72DB96DF" w14:textId="6D37CE63" w:rsidR="00E62E15" w:rsidRDefault="00E62E15" w:rsidP="00E62E15">
      <w:pPr>
        <w:pStyle w:val="mybody"/>
      </w:pPr>
    </w:p>
    <w:p w14:paraId="10F5A307" w14:textId="09CF7A90" w:rsidR="00E62E15" w:rsidRPr="00F57127" w:rsidRDefault="00F57127" w:rsidP="00E62E15">
      <w:pPr>
        <w:pStyle w:val="mybody"/>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e>
              </m:rad>
            </m:den>
          </m:f>
        </m:oMath>
      </m:oMathPara>
    </w:p>
    <w:p w14:paraId="779D99B6" w14:textId="741ECC2E" w:rsidR="00F57127" w:rsidRDefault="00F57127" w:rsidP="00E62E15">
      <w:pPr>
        <w:pStyle w:val="mybody"/>
      </w:pPr>
    </w:p>
    <w:p w14:paraId="5C8C04A9" w14:textId="53CEFED5" w:rsidR="00F57127" w:rsidRDefault="00F57127" w:rsidP="00F57127">
      <w:pPr>
        <w:pStyle w:val="mybody"/>
        <w:numPr>
          <w:ilvl w:val="0"/>
          <w:numId w:val="1"/>
        </w:numPr>
      </w:pPr>
      <w:r>
        <w:t>In order to easily find constant in the future, it is better to express it:</w:t>
      </w:r>
    </w:p>
    <w:p w14:paraId="471306DF" w14:textId="3FFB7C84" w:rsidR="00F57127" w:rsidRDefault="00F57127" w:rsidP="00F57127">
      <w:pPr>
        <w:pStyle w:val="mybody"/>
      </w:pPr>
    </w:p>
    <w:p w14:paraId="2DE4B62F" w14:textId="345DDC9F" w:rsidR="00F57127" w:rsidRPr="00F57127" w:rsidRDefault="00F57127" w:rsidP="00F57127">
      <w:pPr>
        <w:pStyle w:val="mybody"/>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4</m:t>
                      </m:r>
                    </m:sup>
                  </m:sSubSup>
                </m:sup>
              </m:sSup>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62755A2" w14:textId="74FB2DA2" w:rsidR="00F57127" w:rsidRDefault="00F57127" w:rsidP="00F57127">
      <w:pPr>
        <w:pStyle w:val="mybody"/>
      </w:pPr>
    </w:p>
    <w:p w14:paraId="63129650" w14:textId="1653F0DF" w:rsidR="00F57127" w:rsidRDefault="00F57127" w:rsidP="00F57127">
      <w:pPr>
        <w:pStyle w:val="mybody"/>
      </w:pPr>
    </w:p>
    <w:p w14:paraId="55DDF082" w14:textId="77777777" w:rsidR="00237C32" w:rsidRDefault="00237C32" w:rsidP="006804BE">
      <w:pPr>
        <w:pStyle w:val="myh1"/>
      </w:pPr>
    </w:p>
    <w:p w14:paraId="2D4C4EDD" w14:textId="439F6B23" w:rsidR="006804BE" w:rsidRDefault="006804BE" w:rsidP="006804BE">
      <w:pPr>
        <w:pStyle w:val="myh1"/>
      </w:pPr>
      <w:r>
        <w:t>Implementation</w:t>
      </w:r>
    </w:p>
    <w:p w14:paraId="0809AAAB" w14:textId="77777777" w:rsidR="00237C32" w:rsidRDefault="00237C32" w:rsidP="00237C32">
      <w:pPr>
        <w:pStyle w:val="myh2"/>
      </w:pPr>
    </w:p>
    <w:p w14:paraId="7A38B1FF" w14:textId="5C5DF85E" w:rsidR="00237C32" w:rsidRDefault="00237C32" w:rsidP="00237C32">
      <w:pPr>
        <w:pStyle w:val="myh2"/>
      </w:pPr>
      <w:r>
        <w:t>Technology</w:t>
      </w:r>
    </w:p>
    <w:p w14:paraId="1C0E07D7" w14:textId="614F86D7" w:rsidR="00237C32" w:rsidRDefault="00237C32" w:rsidP="00237C32">
      <w:pPr>
        <w:pStyle w:val="myh2"/>
      </w:pPr>
    </w:p>
    <w:p w14:paraId="42F4C7BD" w14:textId="75C82C8C" w:rsidR="00237C32" w:rsidRDefault="00237C32" w:rsidP="00237C32">
      <w:pPr>
        <w:pStyle w:val="mybody"/>
      </w:pPr>
      <w:r>
        <w:t xml:space="preserve">For the fast development with the best quality </w:t>
      </w:r>
      <w:r w:rsidRPr="00237C32">
        <w:rPr>
          <w:i/>
        </w:rPr>
        <w:t>JavaScript</w:t>
      </w:r>
      <w:r>
        <w:t xml:space="preserve"> language was chosen as prior to make good user interface and connect </w:t>
      </w:r>
      <w:r w:rsidRPr="00237C32">
        <w:rPr>
          <w:i/>
        </w:rPr>
        <w:t>Chart.js</w:t>
      </w:r>
      <w:r>
        <w:t xml:space="preserve"> library to construct graphs of solutions and errors.</w:t>
      </w:r>
    </w:p>
    <w:p w14:paraId="1B61F0C5" w14:textId="175E7D6D" w:rsidR="00237C32" w:rsidRDefault="00237C32" w:rsidP="00237C32">
      <w:pPr>
        <w:pStyle w:val="mybody"/>
      </w:pPr>
    </w:p>
    <w:p w14:paraId="1EFE797E" w14:textId="4BBCF6B5" w:rsidR="00237C32" w:rsidRDefault="00237C32" w:rsidP="00237C32">
      <w:pPr>
        <w:pStyle w:val="mybody"/>
      </w:pPr>
      <w:r>
        <w:t>The code is build using OOP and follows SOLID principles to be readable and understandable by the most part of programming community.</w:t>
      </w:r>
    </w:p>
    <w:p w14:paraId="2B514ED4" w14:textId="0AEBE646" w:rsidR="00237C32" w:rsidRDefault="00237C32" w:rsidP="00237C32">
      <w:pPr>
        <w:pStyle w:val="mybody"/>
      </w:pPr>
    </w:p>
    <w:p w14:paraId="16EDD277" w14:textId="44161C05" w:rsidR="00237C32" w:rsidRDefault="00237C32" w:rsidP="00866B47">
      <w:pPr>
        <w:pStyle w:val="myh2"/>
      </w:pPr>
      <w:r>
        <w:t>Structure</w:t>
      </w:r>
    </w:p>
    <w:p w14:paraId="1F3DB5C6" w14:textId="1D732B1F" w:rsidR="00237C32" w:rsidRDefault="00237C32" w:rsidP="00237C32">
      <w:pPr>
        <w:pStyle w:val="mybody"/>
      </w:pPr>
    </w:p>
    <w:p w14:paraId="664A14F5" w14:textId="2F0A432E" w:rsidR="00237C32" w:rsidRDefault="00041523" w:rsidP="00237C32">
      <w:pPr>
        <w:pStyle w:val="mybody"/>
      </w:pPr>
      <w:r>
        <w:t>As far as the application is object oriented</w:t>
      </w:r>
      <w:r w:rsidR="00866B47">
        <w:t>, it can be divided into classes. JavaScript approach requires working with webpage’s document model and, since the application implements all variants, it has following classes:</w:t>
      </w:r>
    </w:p>
    <w:p w14:paraId="37C015ED" w14:textId="5F15F33F" w:rsidR="00866B47" w:rsidRDefault="00866B47" w:rsidP="00237C32">
      <w:pPr>
        <w:pStyle w:val="mybody"/>
      </w:pPr>
    </w:p>
    <w:p w14:paraId="6821A308" w14:textId="2B01A0E3" w:rsidR="00866B47" w:rsidRDefault="00866B47" w:rsidP="00866B47">
      <w:pPr>
        <w:pStyle w:val="mybody"/>
        <w:jc w:val="center"/>
        <w:rPr>
          <w:b/>
        </w:rPr>
      </w:pPr>
      <w:r>
        <w:rPr>
          <w:b/>
        </w:rPr>
        <w:t>• Main • Variant • Document • Chart • Solution • Local Error • Total Error •</w:t>
      </w:r>
    </w:p>
    <w:p w14:paraId="4473867D" w14:textId="7885DFE1" w:rsidR="00866B47" w:rsidRDefault="00866B47" w:rsidP="00866B47">
      <w:pPr>
        <w:pStyle w:val="mybody"/>
        <w:jc w:val="center"/>
        <w:rPr>
          <w:b/>
        </w:rPr>
      </w:pPr>
    </w:p>
    <w:p w14:paraId="42EABC84" w14:textId="70816468" w:rsidR="00866B47" w:rsidRPr="00866B47" w:rsidRDefault="00866B47" w:rsidP="00866B47">
      <w:pPr>
        <w:pStyle w:val="mybody"/>
        <w:jc w:val="left"/>
      </w:pPr>
      <w:r>
        <w:t>These classes are represented on the following diagram.</w:t>
      </w:r>
    </w:p>
    <w:p w14:paraId="52972602" w14:textId="596FAABB" w:rsidR="00D92180" w:rsidRDefault="00237C32" w:rsidP="00237C32">
      <w:pPr>
        <w:pStyle w:val="mybody"/>
      </w:pPr>
      <w:r>
        <w:rPr>
          <w:noProof/>
        </w:rPr>
        <w:lastRenderedPageBreak/>
        <w:drawing>
          <wp:inline distT="0" distB="0" distL="0" distR="0" wp14:anchorId="3E9118AC" wp14:editId="077E14AD">
            <wp:extent cx="575564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755640" cy="4344670"/>
                    </a:xfrm>
                    <a:prstGeom prst="rect">
                      <a:avLst/>
                    </a:prstGeom>
                  </pic:spPr>
                </pic:pic>
              </a:graphicData>
            </a:graphic>
          </wp:inline>
        </w:drawing>
      </w:r>
    </w:p>
    <w:p w14:paraId="2BF5C01F" w14:textId="0028C3CB" w:rsidR="00D92180" w:rsidRDefault="00D92180" w:rsidP="00D92180">
      <w:pPr>
        <w:rPr>
          <w:lang w:val="en-US"/>
        </w:rPr>
      </w:pPr>
    </w:p>
    <w:p w14:paraId="36EBFA6B" w14:textId="21728AED" w:rsidR="00237C32" w:rsidRDefault="00D92180" w:rsidP="00D92180">
      <w:pPr>
        <w:pStyle w:val="myh2"/>
      </w:pPr>
      <w:r>
        <w:t>Variant</w:t>
      </w:r>
    </w:p>
    <w:p w14:paraId="424859F3" w14:textId="6CAF8D6D" w:rsidR="00D92180" w:rsidRDefault="00D92180" w:rsidP="00D92180">
      <w:pPr>
        <w:rPr>
          <w:lang w:val="en-US"/>
        </w:rPr>
      </w:pPr>
    </w:p>
    <w:p w14:paraId="25D179BF" w14:textId="1EBDFF27" w:rsidR="00D92180" w:rsidRDefault="00D92180" w:rsidP="00D92180">
      <w:pPr>
        <w:pStyle w:val="mybody"/>
      </w:pPr>
      <w:r>
        <w:t>The class works with the data that manages the most important properties of the graphs: initial values, function declarations and functions of exact solutions solved by hand. All variants are structured in an array in configuration file like this:</w:t>
      </w:r>
    </w:p>
    <w:p w14:paraId="79F22C2B" w14:textId="77777777" w:rsidR="00D92180" w:rsidRDefault="00D92180" w:rsidP="00D92180">
      <w:pPr>
        <w:rPr>
          <w:lang w:val="en-US"/>
        </w:rPr>
      </w:pPr>
    </w:p>
    <w:p w14:paraId="4DA06E8D" w14:textId="77777777" w:rsidR="00D92180" w:rsidRPr="00D92180" w:rsidRDefault="00D92180" w:rsidP="00D92180">
      <w:pPr>
        <w:pStyle w:val="HTMLPreformatted"/>
        <w:shd w:val="clear" w:color="auto" w:fill="2B2B2B"/>
        <w:rPr>
          <w:rFonts w:ascii="Menlo" w:hAnsi="Menlo" w:cs="Menlo"/>
          <w:color w:val="A9B7C6"/>
          <w:lang w:val="en-US"/>
        </w:rPr>
      </w:pPr>
      <w:r w:rsidRPr="00D92180">
        <w:rPr>
          <w:rFonts w:ascii="Menlo" w:hAnsi="Menlo" w:cs="Menlo"/>
          <w:color w:val="6897BB"/>
          <w:lang w:val="en-US"/>
        </w:rPr>
        <w:t>11</w:t>
      </w:r>
      <w:r w:rsidRPr="00D92180">
        <w:rPr>
          <w:rFonts w:ascii="Menlo" w:hAnsi="Menlo" w:cs="Menlo"/>
          <w:color w:val="A9B7C6"/>
          <w:lang w:val="en-US"/>
        </w:rPr>
        <w:t>: {</w:t>
      </w:r>
      <w:r w:rsidRPr="00D92180">
        <w:rPr>
          <w:rFonts w:ascii="Menlo" w:hAnsi="Menlo" w:cs="Menlo"/>
          <w:color w:val="A9B7C6"/>
          <w:lang w:val="en-US"/>
        </w:rPr>
        <w:br/>
        <w:t xml:space="preserve">  </w:t>
      </w:r>
      <w:proofErr w:type="spellStart"/>
      <w:r w:rsidRPr="00D92180">
        <w:rPr>
          <w:rFonts w:ascii="Menlo" w:hAnsi="Menlo" w:cs="Menlo"/>
          <w:color w:val="9876AA"/>
          <w:lang w:val="en-US"/>
        </w:rPr>
        <w:t>func</w:t>
      </w:r>
      <w:proofErr w:type="spellEnd"/>
      <w:r w:rsidRPr="00D92180">
        <w:rPr>
          <w:rFonts w:ascii="Menlo" w:hAnsi="Menlo" w:cs="Menlo"/>
          <w:color w:val="A9B7C6"/>
          <w:lang w:val="en-US"/>
        </w:rPr>
        <w:t xml:space="preserve">: </w:t>
      </w:r>
      <w:r w:rsidRPr="00D92180">
        <w:rPr>
          <w:rFonts w:ascii="Menlo" w:hAnsi="Menlo" w:cs="Menlo"/>
          <w:color w:val="6A8759"/>
          <w:lang w:val="en-US"/>
        </w:rPr>
        <w:t>'x*y - x*</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(y, 3)'</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exact</w:t>
      </w:r>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(1/2 * x*x) / </w:t>
      </w:r>
      <w:proofErr w:type="spellStart"/>
      <w:r w:rsidRPr="00D92180">
        <w:rPr>
          <w:rFonts w:ascii="Menlo" w:hAnsi="Menlo" w:cs="Menlo"/>
          <w:color w:val="6A8759"/>
          <w:lang w:val="en-US"/>
        </w:rPr>
        <w:t>Math.sqrt</w:t>
      </w:r>
      <w:proofErr w:type="spellEnd"/>
      <w:r w:rsidRPr="00D92180">
        <w:rPr>
          <w:rFonts w:ascii="Menlo" w:hAnsi="Menlo" w:cs="Menlo"/>
          <w:color w:val="6A8759"/>
          <w:lang w:val="en-US"/>
        </w:rPr>
        <w:t xml:space="preserve">(c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proofErr w:type="spellStart"/>
      <w:r w:rsidRPr="00D92180">
        <w:rPr>
          <w:rFonts w:ascii="Menlo" w:hAnsi="Menlo" w:cs="Menlo"/>
          <w:color w:val="9876AA"/>
          <w:lang w:val="en-US"/>
        </w:rPr>
        <w:t>const</w:t>
      </w:r>
      <w:proofErr w:type="spellEnd"/>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(x, 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(y, 2)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x</w:t>
      </w:r>
      <w:r w:rsidRPr="00D92180">
        <w:rPr>
          <w:rFonts w:ascii="Menlo" w:hAnsi="Menlo" w:cs="Menlo"/>
          <w:color w:val="A9B7C6"/>
          <w:lang w:val="en-US"/>
        </w:rPr>
        <w:t xml:space="preserve">: </w:t>
      </w:r>
      <w:r w:rsidRPr="00D92180">
        <w:rPr>
          <w:rFonts w:ascii="Menlo" w:hAnsi="Menlo" w:cs="Menlo"/>
          <w:color w:val="6897BB"/>
          <w:lang w:val="en-US"/>
        </w:rPr>
        <w:t>0</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y</w:t>
      </w:r>
      <w:r w:rsidRPr="00D92180">
        <w:rPr>
          <w:rFonts w:ascii="Menlo" w:hAnsi="Menlo" w:cs="Menlo"/>
          <w:color w:val="A9B7C6"/>
          <w:lang w:val="en-US"/>
        </w:rPr>
        <w:t xml:space="preserve">: </w:t>
      </w:r>
      <w:proofErr w:type="spellStart"/>
      <w:r w:rsidRPr="00D92180">
        <w:rPr>
          <w:rFonts w:ascii="Menlo" w:hAnsi="Menlo" w:cs="Menlo"/>
          <w:b/>
          <w:bCs/>
          <w:i/>
          <w:iCs/>
          <w:color w:val="9876AA"/>
          <w:lang w:val="en-US"/>
        </w:rPr>
        <w:t>Math</w:t>
      </w:r>
      <w:r w:rsidRPr="00D92180">
        <w:rPr>
          <w:rFonts w:ascii="Menlo" w:hAnsi="Menlo" w:cs="Menlo"/>
          <w:color w:val="A9B7C6"/>
          <w:lang w:val="en-US"/>
        </w:rPr>
        <w:t>.</w:t>
      </w:r>
      <w:r w:rsidRPr="00D92180">
        <w:rPr>
          <w:rFonts w:ascii="Menlo" w:hAnsi="Menlo" w:cs="Menlo"/>
          <w:color w:val="FFC66D"/>
          <w:lang w:val="en-US"/>
        </w:rPr>
        <w:t>sqrt</w:t>
      </w:r>
      <w:proofErr w:type="spellEnd"/>
      <w:r w:rsidRPr="00D92180">
        <w:rPr>
          <w:rFonts w:ascii="Menlo" w:hAnsi="Menlo" w:cs="Menlo"/>
          <w:color w:val="A9B7C6"/>
          <w:lang w:val="en-US"/>
        </w:rPr>
        <w:t>(</w:t>
      </w:r>
      <w:r w:rsidRPr="00D92180">
        <w:rPr>
          <w:rFonts w:ascii="Menlo" w:hAnsi="Menlo" w:cs="Menlo"/>
          <w:color w:val="6897BB"/>
          <w:lang w:val="en-US"/>
        </w:rPr>
        <w:t>1</w:t>
      </w:r>
      <w:r w:rsidRPr="00D92180">
        <w:rPr>
          <w:rFonts w:ascii="Menlo" w:hAnsi="Menlo" w:cs="Menlo"/>
          <w:color w:val="A9B7C6"/>
          <w:lang w:val="en-US"/>
        </w:rPr>
        <w:t>/</w:t>
      </w:r>
      <w:r w:rsidRPr="00D92180">
        <w:rPr>
          <w:rFonts w:ascii="Menlo" w:hAnsi="Menlo" w:cs="Menlo"/>
          <w:color w:val="6897BB"/>
          <w:lang w:val="en-US"/>
        </w:rPr>
        <w:t>2</w:t>
      </w:r>
      <w:r w:rsidRPr="00D92180">
        <w:rPr>
          <w:rFonts w:ascii="Menlo" w:hAnsi="Menlo" w:cs="Menlo"/>
          <w:color w:val="A9B7C6"/>
          <w:lang w:val="en-US"/>
        </w:rPr>
        <w:t>)</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n</w:t>
      </w:r>
      <w:r w:rsidRPr="00D92180">
        <w:rPr>
          <w:rFonts w:ascii="Menlo" w:hAnsi="Menlo" w:cs="Menlo"/>
          <w:color w:val="A9B7C6"/>
          <w:lang w:val="en-US"/>
        </w:rPr>
        <w:t xml:space="preserve">: </w:t>
      </w:r>
      <w:r w:rsidRPr="00D92180">
        <w:rPr>
          <w:rFonts w:ascii="Menlo" w:hAnsi="Menlo" w:cs="Menlo"/>
          <w:color w:val="6897BB"/>
          <w:lang w:val="en-US"/>
        </w:rPr>
        <w:t>3</w:t>
      </w:r>
      <w:r w:rsidRPr="00D92180">
        <w:rPr>
          <w:rFonts w:ascii="Menlo" w:hAnsi="Menlo" w:cs="Menlo"/>
          <w:color w:val="CC7832"/>
          <w:lang w:val="en-US"/>
        </w:rPr>
        <w:t>,</w:t>
      </w:r>
      <w:r w:rsidRPr="00D92180">
        <w:rPr>
          <w:rFonts w:ascii="Menlo" w:hAnsi="Menlo" w:cs="Menlo"/>
          <w:color w:val="CC7832"/>
          <w:lang w:val="en-US"/>
        </w:rPr>
        <w:br/>
      </w:r>
      <w:r w:rsidRPr="00D92180">
        <w:rPr>
          <w:rFonts w:ascii="Menlo" w:hAnsi="Menlo" w:cs="Menlo"/>
          <w:color w:val="A9B7C6"/>
          <w:lang w:val="en-US"/>
        </w:rPr>
        <w:t>}</w:t>
      </w:r>
      <w:r w:rsidRPr="00D92180">
        <w:rPr>
          <w:rFonts w:ascii="Menlo" w:hAnsi="Menlo" w:cs="Menlo"/>
          <w:color w:val="CC7832"/>
          <w:lang w:val="en-US"/>
        </w:rPr>
        <w:t>,</w:t>
      </w:r>
    </w:p>
    <w:p w14:paraId="0952E2BF" w14:textId="5A9565E1" w:rsidR="00D92180" w:rsidRDefault="00D92180" w:rsidP="00D92180">
      <w:pPr>
        <w:rPr>
          <w:lang w:val="en-US"/>
        </w:rPr>
      </w:pPr>
    </w:p>
    <w:p w14:paraId="3072571C" w14:textId="7CF45C20" w:rsidR="00D92180" w:rsidRDefault="0013002D" w:rsidP="0013002D">
      <w:pPr>
        <w:pStyle w:val="myh2"/>
      </w:pPr>
      <w:r>
        <w:t>Document</w:t>
      </w:r>
    </w:p>
    <w:p w14:paraId="457F40D2" w14:textId="3DE6823E" w:rsidR="0013002D" w:rsidRDefault="0013002D" w:rsidP="0013002D">
      <w:pPr>
        <w:pStyle w:val="myh2"/>
      </w:pPr>
    </w:p>
    <w:p w14:paraId="4F1F6914" w14:textId="11398CED" w:rsidR="0013002D" w:rsidRDefault="0013002D" w:rsidP="0013002D">
      <w:pPr>
        <w:pStyle w:val="mybody"/>
      </w:pPr>
      <w:r>
        <w:t xml:space="preserve">Document class presents the webpage and its interactions with user. It changes tabs (what graph is to display), handles inputs of new initial values, slider of the size of the step and the change of the variant. The most important feature </w:t>
      </w:r>
      <w:proofErr w:type="spellStart"/>
      <w:proofErr w:type="gramStart"/>
      <w:r w:rsidRPr="0013002D">
        <w:rPr>
          <w:i/>
        </w:rPr>
        <w:t>updateAll</w:t>
      </w:r>
      <w:proofErr w:type="spellEnd"/>
      <w:r w:rsidRPr="0013002D">
        <w:rPr>
          <w:i/>
        </w:rPr>
        <w:t>(</w:t>
      </w:r>
      <w:proofErr w:type="gramEnd"/>
      <w:r w:rsidRPr="0013002D">
        <w:rPr>
          <w:i/>
        </w:rPr>
        <w:t>)</w:t>
      </w:r>
      <w:r>
        <w:t xml:space="preserve"> </w:t>
      </w:r>
      <w:proofErr w:type="spellStart"/>
      <w:r>
        <w:t>rerenders</w:t>
      </w:r>
      <w:proofErr w:type="spellEnd"/>
      <w:r>
        <w:t xml:space="preserve"> all charts on the page with some speed optimization.</w:t>
      </w:r>
    </w:p>
    <w:p w14:paraId="67E0240E" w14:textId="1CD423A0" w:rsidR="00CC1519" w:rsidRDefault="00CC1519" w:rsidP="0013002D">
      <w:pPr>
        <w:pStyle w:val="mybody"/>
      </w:pPr>
    </w:p>
    <w:p w14:paraId="1167723E" w14:textId="204CA8BB" w:rsidR="00CC1519" w:rsidRDefault="00CC1519" w:rsidP="00CC1519">
      <w:pPr>
        <w:pStyle w:val="myh2"/>
      </w:pPr>
      <w:r>
        <w:t>Solution, Local and Total Error</w:t>
      </w:r>
    </w:p>
    <w:p w14:paraId="37F1CCA6" w14:textId="5244D76B" w:rsidR="00CC1519" w:rsidRDefault="00CC1519" w:rsidP="00CC1519">
      <w:pPr>
        <w:pStyle w:val="myh2"/>
      </w:pPr>
    </w:p>
    <w:p w14:paraId="3608F8EA" w14:textId="47F9A138" w:rsidR="00CC1519" w:rsidRDefault="00CC1519" w:rsidP="00CC1519">
      <w:pPr>
        <w:pStyle w:val="mybody"/>
      </w:pPr>
      <w:r>
        <w:t xml:space="preserve">These classes operate with formulas and data that is passed down to the class </w:t>
      </w:r>
      <w:r w:rsidRPr="00CC1519">
        <w:rPr>
          <w:b/>
        </w:rPr>
        <w:t>Chart</w:t>
      </w:r>
      <w:r>
        <w:rPr>
          <w:b/>
        </w:rPr>
        <w:t>.</w:t>
      </w:r>
      <w:r>
        <w:t xml:space="preserve"> They have mostly functions-calculators of different numerical methods that return the array of points which is passed to the chart to be plotted.</w:t>
      </w:r>
    </w:p>
    <w:p w14:paraId="3F555865" w14:textId="482CFCB3" w:rsidR="00CC1519" w:rsidRDefault="00CC1519" w:rsidP="00CC1519">
      <w:pPr>
        <w:pStyle w:val="mybody"/>
      </w:pPr>
    </w:p>
    <w:p w14:paraId="00E728FC" w14:textId="56D44754" w:rsidR="00CC1519" w:rsidRDefault="00CC1519" w:rsidP="00CC1519">
      <w:pPr>
        <w:pStyle w:val="myh1"/>
      </w:pPr>
      <w:r>
        <w:lastRenderedPageBreak/>
        <w:t>Results</w:t>
      </w:r>
    </w:p>
    <w:p w14:paraId="28C13FB4" w14:textId="18B59C3B" w:rsidR="00CC1519" w:rsidRDefault="00CC1519" w:rsidP="00CC1519">
      <w:pPr>
        <w:pStyle w:val="myh1"/>
      </w:pPr>
    </w:p>
    <w:p w14:paraId="0A3753FC" w14:textId="52098AF4" w:rsidR="00CC1519" w:rsidRDefault="00CC1519" w:rsidP="00CC1519">
      <w:pPr>
        <w:pStyle w:val="myh2"/>
      </w:pPr>
      <w:r>
        <w:t>Numerical methods</w:t>
      </w:r>
    </w:p>
    <w:p w14:paraId="532483F0" w14:textId="266C8B8B" w:rsidR="005E27FF" w:rsidRDefault="005E27FF" w:rsidP="005E27FF">
      <w:pPr>
        <w:pStyle w:val="mybody"/>
      </w:pPr>
    </w:p>
    <w:p w14:paraId="2D321EA7" w14:textId="3AF8A459" w:rsidR="005E27FF" w:rsidRDefault="005E27FF" w:rsidP="005E27FF">
      <w:pPr>
        <w:pStyle w:val="mybody"/>
      </w:pPr>
      <w:r>
        <w:t>In case of 11</w:t>
      </w:r>
      <w:r w:rsidRPr="005E27FF">
        <w:rPr>
          <w:vertAlign w:val="superscript"/>
        </w:rPr>
        <w:t>th</w:t>
      </w:r>
      <w:r>
        <w:t xml:space="preserve"> variant, the graph shows that all methods are very close to exact solution, but Runge-</w:t>
      </w:r>
      <w:proofErr w:type="spellStart"/>
      <w:r>
        <w:t>Kutta</w:t>
      </w:r>
      <w:proofErr w:type="spellEnd"/>
      <w:r>
        <w:t xml:space="preserve"> is the most optimized numerical methods that is nearly the same as the exact solution.</w:t>
      </w:r>
    </w:p>
    <w:p w14:paraId="6FC5ADB1" w14:textId="77777777" w:rsidR="005E27FF" w:rsidRDefault="005E27FF" w:rsidP="005E27FF">
      <w:pPr>
        <w:pStyle w:val="mybody"/>
      </w:pPr>
    </w:p>
    <w:p w14:paraId="1BCD3657" w14:textId="527402DB" w:rsidR="005E27FF" w:rsidRDefault="005E27FF" w:rsidP="00CC1519">
      <w:pPr>
        <w:pStyle w:val="myh2"/>
      </w:pPr>
      <w:r>
        <w:rPr>
          <w:noProof/>
        </w:rPr>
        <w:drawing>
          <wp:inline distT="0" distB="0" distL="0" distR="0" wp14:anchorId="479E7FFF" wp14:editId="743BC8F6">
            <wp:extent cx="575564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1 at 18.58.28.png"/>
                    <pic:cNvPicPr/>
                  </pic:nvPicPr>
                  <pic:blipFill>
                    <a:blip r:embed="rId7">
                      <a:extLst>
                        <a:ext uri="{28A0092B-C50C-407E-A947-70E740481C1C}">
                          <a14:useLocalDpi xmlns:a14="http://schemas.microsoft.com/office/drawing/2010/main" val="0"/>
                        </a:ext>
                      </a:extLst>
                    </a:blip>
                    <a:stretch>
                      <a:fillRect/>
                    </a:stretch>
                  </pic:blipFill>
                  <pic:spPr>
                    <a:xfrm>
                      <a:off x="0" y="0"/>
                      <a:ext cx="5755640" cy="3281045"/>
                    </a:xfrm>
                    <a:prstGeom prst="rect">
                      <a:avLst/>
                    </a:prstGeom>
                  </pic:spPr>
                </pic:pic>
              </a:graphicData>
            </a:graphic>
          </wp:inline>
        </w:drawing>
      </w:r>
    </w:p>
    <w:p w14:paraId="0072461E" w14:textId="77777777" w:rsidR="005E27FF" w:rsidRDefault="005E27FF" w:rsidP="005E27FF">
      <w:pPr>
        <w:pStyle w:val="myh2"/>
      </w:pPr>
    </w:p>
    <w:p w14:paraId="64584798" w14:textId="68D21222" w:rsidR="005E27FF" w:rsidRDefault="005E27FF" w:rsidP="005E27FF">
      <w:pPr>
        <w:pStyle w:val="myh2"/>
      </w:pPr>
      <w:r>
        <w:t>Local Error</w:t>
      </w:r>
    </w:p>
    <w:p w14:paraId="5E0EA387" w14:textId="72A45193" w:rsidR="005E27FF" w:rsidRDefault="005E27FF" w:rsidP="005E27FF">
      <w:pPr>
        <w:pStyle w:val="myh2"/>
      </w:pPr>
    </w:p>
    <w:p w14:paraId="24DA64F2" w14:textId="406C2E89" w:rsidR="005E27FF" w:rsidRDefault="005E27FF" w:rsidP="005E27FF">
      <w:pPr>
        <w:pStyle w:val="mybody"/>
      </w:pPr>
      <w:r>
        <w:t>Local approximation error gives the new look at the difference between methods. Here Runge-</w:t>
      </w:r>
      <w:proofErr w:type="spellStart"/>
      <w:r>
        <w:t>Kutta</w:t>
      </w:r>
      <w:proofErr w:type="spellEnd"/>
      <w:r>
        <w:t xml:space="preserve"> has no difference with exact solution, but Euler method if far from the truth.</w:t>
      </w:r>
    </w:p>
    <w:p w14:paraId="114224F3" w14:textId="77777777" w:rsidR="005E27FF" w:rsidRDefault="005E27FF" w:rsidP="005E27FF">
      <w:pPr>
        <w:pStyle w:val="mybody"/>
      </w:pPr>
    </w:p>
    <w:p w14:paraId="4F7FC389" w14:textId="19F7C483" w:rsidR="005E27FF" w:rsidRDefault="005E27FF" w:rsidP="005E27FF">
      <w:pPr>
        <w:pStyle w:val="myh2"/>
      </w:pPr>
      <w:r>
        <w:rPr>
          <w:noProof/>
        </w:rPr>
        <w:drawing>
          <wp:inline distT="0" distB="0" distL="0" distR="0" wp14:anchorId="513A9CC5" wp14:editId="10214EA0">
            <wp:extent cx="5755640" cy="328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1 at 18.58.28.png"/>
                    <pic:cNvPicPr/>
                  </pic:nvPicPr>
                  <pic:blipFill>
                    <a:blip r:embed="rId8">
                      <a:extLst>
                        <a:ext uri="{28A0092B-C50C-407E-A947-70E740481C1C}">
                          <a14:useLocalDpi xmlns:a14="http://schemas.microsoft.com/office/drawing/2010/main" val="0"/>
                        </a:ext>
                      </a:extLst>
                    </a:blip>
                    <a:stretch>
                      <a:fillRect/>
                    </a:stretch>
                  </pic:blipFill>
                  <pic:spPr>
                    <a:xfrm>
                      <a:off x="0" y="0"/>
                      <a:ext cx="5755640" cy="3284220"/>
                    </a:xfrm>
                    <a:prstGeom prst="rect">
                      <a:avLst/>
                    </a:prstGeom>
                  </pic:spPr>
                </pic:pic>
              </a:graphicData>
            </a:graphic>
          </wp:inline>
        </w:drawing>
      </w:r>
    </w:p>
    <w:p w14:paraId="65679A0F" w14:textId="528E175A" w:rsidR="005E27FF" w:rsidRDefault="005E27FF" w:rsidP="005E27FF">
      <w:pPr>
        <w:pStyle w:val="myh2"/>
      </w:pPr>
    </w:p>
    <w:p w14:paraId="3022B2BC" w14:textId="165B058D" w:rsidR="005E27FF" w:rsidRDefault="005E27FF" w:rsidP="005E27FF">
      <w:pPr>
        <w:pStyle w:val="myh2"/>
      </w:pPr>
      <w:r>
        <w:t>Total Error</w:t>
      </w:r>
    </w:p>
    <w:p w14:paraId="3CF0A879" w14:textId="777BF0E9" w:rsidR="005E27FF" w:rsidRDefault="005E27FF" w:rsidP="005E27FF">
      <w:pPr>
        <w:pStyle w:val="myh2"/>
      </w:pPr>
    </w:p>
    <w:p w14:paraId="68D61B5F" w14:textId="144C5899" w:rsidR="005E27FF" w:rsidRDefault="005E27FF" w:rsidP="005E27FF">
      <w:pPr>
        <w:pStyle w:val="mybody"/>
      </w:pPr>
      <w:r>
        <w:t>The graph is needed to show how the number steps affect our picture and how big mistake could be. In this case, there is almost no error after we try to take 9 steps.</w:t>
      </w:r>
    </w:p>
    <w:p w14:paraId="4FEF93AA" w14:textId="77777777" w:rsidR="005E27FF" w:rsidRPr="005E27FF" w:rsidRDefault="005E27FF" w:rsidP="005E27FF">
      <w:pPr>
        <w:pStyle w:val="mybody"/>
      </w:pPr>
    </w:p>
    <w:p w14:paraId="3B4EC15F" w14:textId="3500AF6F" w:rsidR="005E27FF" w:rsidRDefault="00CC1519" w:rsidP="00CC1519">
      <w:pPr>
        <w:pStyle w:val="myh2"/>
      </w:pPr>
      <w:r>
        <w:rPr>
          <w:noProof/>
        </w:rPr>
        <w:drawing>
          <wp:inline distT="0" distB="0" distL="0" distR="0" wp14:anchorId="0218F498" wp14:editId="1761E554">
            <wp:extent cx="5549661" cy="3277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1 at 18.59.00.png"/>
                    <pic:cNvPicPr/>
                  </pic:nvPicPr>
                  <pic:blipFill>
                    <a:blip r:embed="rId9">
                      <a:extLst>
                        <a:ext uri="{28A0092B-C50C-407E-A947-70E740481C1C}">
                          <a14:useLocalDpi xmlns:a14="http://schemas.microsoft.com/office/drawing/2010/main" val="0"/>
                        </a:ext>
                      </a:extLst>
                    </a:blip>
                    <a:stretch>
                      <a:fillRect/>
                    </a:stretch>
                  </pic:blipFill>
                  <pic:spPr>
                    <a:xfrm>
                      <a:off x="0" y="0"/>
                      <a:ext cx="5549661" cy="3277870"/>
                    </a:xfrm>
                    <a:prstGeom prst="rect">
                      <a:avLst/>
                    </a:prstGeom>
                  </pic:spPr>
                </pic:pic>
              </a:graphicData>
            </a:graphic>
          </wp:inline>
        </w:drawing>
      </w:r>
      <w:bookmarkStart w:id="0" w:name="_GoBack"/>
      <w:bookmarkEnd w:id="0"/>
    </w:p>
    <w:p w14:paraId="2E601258" w14:textId="77777777" w:rsidR="005E27FF" w:rsidRPr="005E27FF" w:rsidRDefault="005E27FF" w:rsidP="005E27FF">
      <w:pPr>
        <w:rPr>
          <w:lang w:val="en-US"/>
        </w:rPr>
      </w:pPr>
    </w:p>
    <w:p w14:paraId="76570485" w14:textId="36AC73BE" w:rsidR="005E27FF" w:rsidRDefault="005E27FF" w:rsidP="005E27FF">
      <w:pPr>
        <w:rPr>
          <w:lang w:val="en-US"/>
        </w:rPr>
      </w:pPr>
    </w:p>
    <w:p w14:paraId="10E100BA" w14:textId="03249A36" w:rsidR="00CC1519" w:rsidRDefault="005E27FF" w:rsidP="005E27FF">
      <w:pPr>
        <w:pStyle w:val="myh1"/>
      </w:pPr>
      <w:r>
        <w:t>Conclusion</w:t>
      </w:r>
    </w:p>
    <w:p w14:paraId="2E3CC663" w14:textId="6C93835B" w:rsidR="005E27FF" w:rsidRDefault="005E27FF" w:rsidP="005E27FF">
      <w:pPr>
        <w:pStyle w:val="myh1"/>
      </w:pPr>
    </w:p>
    <w:p w14:paraId="72231E29" w14:textId="6F0D6B1F" w:rsidR="005E27FF" w:rsidRPr="00CB54A6" w:rsidRDefault="00CB54A6" w:rsidP="005E27FF">
      <w:pPr>
        <w:pStyle w:val="mybody"/>
      </w:pPr>
      <w:r>
        <w:t>As it was shown, numerical solutions are easy to understand and very helpful in case if you need numbers to operate with your task. Runge-</w:t>
      </w:r>
      <w:proofErr w:type="spellStart"/>
      <w:r>
        <w:t>Kutta</w:t>
      </w:r>
      <w:proofErr w:type="spellEnd"/>
      <w:r>
        <w:t xml:space="preserve"> method gives the best accuracy comparing with 2 other methods, so it has to be the most preferable numerical method in everyday calculations.</w:t>
      </w:r>
    </w:p>
    <w:sectPr w:rsidR="005E27FF" w:rsidRPr="00CB54A6" w:rsidSect="00B10804">
      <w:pgSz w:w="11900" w:h="16840"/>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B0604020202020204"/>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36EA5"/>
    <w:multiLevelType w:val="hybridMultilevel"/>
    <w:tmpl w:val="BA5E3C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38"/>
    <w:rsid w:val="00041523"/>
    <w:rsid w:val="000E6031"/>
    <w:rsid w:val="0013002D"/>
    <w:rsid w:val="00237C32"/>
    <w:rsid w:val="00321094"/>
    <w:rsid w:val="005E27FF"/>
    <w:rsid w:val="00631F38"/>
    <w:rsid w:val="006804BE"/>
    <w:rsid w:val="0069345F"/>
    <w:rsid w:val="008129A4"/>
    <w:rsid w:val="00866B47"/>
    <w:rsid w:val="00A43B28"/>
    <w:rsid w:val="00B023D3"/>
    <w:rsid w:val="00B10804"/>
    <w:rsid w:val="00C17E35"/>
    <w:rsid w:val="00CB54A6"/>
    <w:rsid w:val="00CC1519"/>
    <w:rsid w:val="00D92180"/>
    <w:rsid w:val="00E62E15"/>
    <w:rsid w:val="00F57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2941"/>
  <w15:chartTrackingRefBased/>
  <w15:docId w15:val="{90C9DA98-4A68-254E-A13D-5FD13559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ody">
    <w:name w:val="my_body"/>
    <w:basedOn w:val="Normal"/>
    <w:qFormat/>
    <w:rsid w:val="000E6031"/>
    <w:pPr>
      <w:jc w:val="both"/>
    </w:pPr>
    <w:rPr>
      <w:rFonts w:ascii="Roboto Light" w:hAnsi="Roboto Light"/>
      <w:szCs w:val="28"/>
      <w:lang w:val="en-US"/>
    </w:rPr>
  </w:style>
  <w:style w:type="paragraph" w:customStyle="1" w:styleId="myh2">
    <w:name w:val="my_h2"/>
    <w:basedOn w:val="Normal"/>
    <w:qFormat/>
    <w:rsid w:val="000E6031"/>
    <w:pPr>
      <w:jc w:val="both"/>
    </w:pPr>
    <w:rPr>
      <w:rFonts w:ascii="Roboto Medium" w:hAnsi="Roboto Medium"/>
      <w:sz w:val="32"/>
      <w:szCs w:val="32"/>
      <w:lang w:val="en-US"/>
    </w:rPr>
  </w:style>
  <w:style w:type="character" w:styleId="Hyperlink">
    <w:name w:val="Hyperlink"/>
    <w:basedOn w:val="DefaultParagraphFont"/>
    <w:uiPriority w:val="99"/>
    <w:unhideWhenUsed/>
    <w:rsid w:val="000E6031"/>
    <w:rPr>
      <w:color w:val="0563C1" w:themeColor="hyperlink"/>
      <w:u w:val="single"/>
    </w:rPr>
  </w:style>
  <w:style w:type="character" w:styleId="UnresolvedMention">
    <w:name w:val="Unresolved Mention"/>
    <w:basedOn w:val="DefaultParagraphFont"/>
    <w:uiPriority w:val="99"/>
    <w:semiHidden/>
    <w:unhideWhenUsed/>
    <w:rsid w:val="000E6031"/>
    <w:rPr>
      <w:color w:val="605E5C"/>
      <w:shd w:val="clear" w:color="auto" w:fill="E1DFDD"/>
    </w:rPr>
  </w:style>
  <w:style w:type="character" w:styleId="PlaceholderText">
    <w:name w:val="Placeholder Text"/>
    <w:basedOn w:val="DefaultParagraphFont"/>
    <w:uiPriority w:val="99"/>
    <w:semiHidden/>
    <w:rsid w:val="00321094"/>
    <w:rPr>
      <w:color w:val="808080"/>
    </w:rPr>
  </w:style>
  <w:style w:type="paragraph" w:styleId="HTMLPreformatted">
    <w:name w:val="HTML Preformatted"/>
    <w:basedOn w:val="Normal"/>
    <w:link w:val="HTMLPreformattedChar"/>
    <w:uiPriority w:val="99"/>
    <w:semiHidden/>
    <w:unhideWhenUsed/>
    <w:rsid w:val="00F5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127"/>
    <w:rPr>
      <w:rFonts w:ascii="Courier New" w:eastAsia="Times New Roman" w:hAnsi="Courier New" w:cs="Courier New"/>
      <w:sz w:val="20"/>
      <w:szCs w:val="20"/>
    </w:rPr>
  </w:style>
  <w:style w:type="paragraph" w:customStyle="1" w:styleId="myh1">
    <w:name w:val="my_h1"/>
    <w:basedOn w:val="myh2"/>
    <w:qFormat/>
    <w:rsid w:val="00F57127"/>
    <w:pPr>
      <w:jc w:val="center"/>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4965">
      <w:bodyDiv w:val="1"/>
      <w:marLeft w:val="0"/>
      <w:marRight w:val="0"/>
      <w:marTop w:val="0"/>
      <w:marBottom w:val="0"/>
      <w:divBdr>
        <w:top w:val="none" w:sz="0" w:space="0" w:color="auto"/>
        <w:left w:val="none" w:sz="0" w:space="0" w:color="auto"/>
        <w:bottom w:val="none" w:sz="0" w:space="0" w:color="auto"/>
        <w:right w:val="none" w:sz="0" w:space="0" w:color="auto"/>
      </w:divBdr>
    </w:div>
    <w:div w:id="629675407">
      <w:bodyDiv w:val="1"/>
      <w:marLeft w:val="0"/>
      <w:marRight w:val="0"/>
      <w:marTop w:val="0"/>
      <w:marBottom w:val="0"/>
      <w:divBdr>
        <w:top w:val="none" w:sz="0" w:space="0" w:color="auto"/>
        <w:left w:val="none" w:sz="0" w:space="0" w:color="auto"/>
        <w:bottom w:val="none" w:sz="0" w:space="0" w:color="auto"/>
        <w:right w:val="none" w:sz="0" w:space="0" w:color="auto"/>
      </w:divBdr>
    </w:div>
    <w:div w:id="802649464">
      <w:bodyDiv w:val="1"/>
      <w:marLeft w:val="0"/>
      <w:marRight w:val="0"/>
      <w:marTop w:val="0"/>
      <w:marBottom w:val="0"/>
      <w:divBdr>
        <w:top w:val="none" w:sz="0" w:space="0" w:color="auto"/>
        <w:left w:val="none" w:sz="0" w:space="0" w:color="auto"/>
        <w:bottom w:val="none" w:sz="0" w:space="0" w:color="auto"/>
        <w:right w:val="none" w:sz="0" w:space="0" w:color="auto"/>
      </w:divBdr>
    </w:div>
    <w:div w:id="1082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nishmax.github.io/solving-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2019-11-11T13:10:00Z</dcterms:created>
  <dcterms:modified xsi:type="dcterms:W3CDTF">2019-11-15T16:22:00Z</dcterms:modified>
</cp:coreProperties>
</file>