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Vani Test Candidate</w:t>
      </w:r>
    </w:p>
    <w:p>
      <w:r>
        <w:t>vani.test@example.com | +91 98765 43210</w:t>
      </w:r>
    </w:p>
    <w:p>
      <w:r>
        <w:t>Education</w:t>
      </w:r>
    </w:p>
    <w:p>
      <w:r>
        <w:t>B.E. Computer Science and Engineering</w:t>
      </w:r>
    </w:p>
    <w:p>
      <w:r>
        <w:t>Sample Institute of Technology, Chennai</w:t>
      </w:r>
    </w:p>
    <w:p>
      <w:r>
        <w:t>2022 - 2026   CGPA: 8.87</w:t>
      </w:r>
    </w:p>
    <w:p>
      <w:r>
        <w:t>Skills</w:t>
      </w:r>
    </w:p>
    <w:p>
      <w:r>
        <w:t>Java, Python, SQL, React, Node.js, TypeScript, Machine Learning, Git, REST APIs, Docker</w:t>
      </w:r>
    </w:p>
    <w:p>
      <w:r>
        <w:t>Projects</w:t>
      </w:r>
    </w:p>
    <w:p>
      <w:r>
        <w:t>NurseAI Health Companion</w:t>
      </w:r>
    </w:p>
    <w:p>
      <w:r>
        <w:t>- Built a full-stack AI health companion with React, Node.js and Python</w:t>
      </w:r>
    </w:p>
    <w:p>
      <w:r>
        <w:t>Tamil Voice Assistant</w:t>
      </w:r>
    </w:p>
    <w:p>
      <w:r>
        <w:t>- Computer vision and NLP tool helping elderly Tamil speakers</w:t>
      </w:r>
    </w:p>
    <w:p>
      <w:r>
        <w:t>Certifications</w:t>
      </w:r>
    </w:p>
    <w:p>
      <w:r>
        <w:t>NVIDIA Deep Learning Institute - Fundamentals of Deep Learning</w:t>
      </w:r>
    </w:p>
    <w:p>
      <w:r>
        <w:t>Achievements</w:t>
      </w:r>
    </w:p>
    <w:p>
      <w:r>
        <w:t>Finalist in a 24-hour hackathon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