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B015D">
      <w:pPr>
        <w:jc w:val="center"/>
        <w:rPr>
          <w:rFonts w:hint="default" w:ascii="Arial" w:hAnsi="Arial" w:cs="Arial"/>
          <w:b/>
          <w:bCs/>
          <w:sz w:val="40"/>
          <w:szCs w:val="40"/>
          <w:lang w:val="es-MX"/>
        </w:rPr>
      </w:pPr>
      <w:r>
        <w:rPr>
          <w:rFonts w:hint="default" w:ascii="Arial" w:hAnsi="Arial" w:cs="Arial"/>
          <w:b/>
          <w:bCs/>
          <w:sz w:val="40"/>
          <w:szCs w:val="40"/>
          <w:lang w:val="es-MX"/>
        </w:rPr>
        <w:t xml:space="preserve">El mas insao de la region america de la </w:t>
      </w:r>
      <w:bookmarkStart w:id="0" w:name="_GoBack"/>
      <w:bookmarkEnd w:id="0"/>
      <w:r>
        <w:rPr>
          <w:rFonts w:hint="default" w:ascii="Arial" w:hAnsi="Arial" w:cs="Arial"/>
          <w:b/>
          <w:bCs/>
          <w:sz w:val="40"/>
          <w:szCs w:val="40"/>
          <w:lang w:val="es-MX"/>
        </w:rPr>
        <w:t>m1014 crack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7F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2026-02-20T21:43:03Z</dcterms:created>
  <dc:creator>licht</dc:creator>
  <cp:lastModifiedBy>Sergio armando Lopez hernandez</cp:lastModifiedBy>
  <dcterms:modified xsi:type="dcterms:W3CDTF">2026-02-20T21:43:46Z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E56BFDC21DF641A991CCD76B56265B07_12</vt:lpwstr>
  </property>
</Properties>
</file>