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7E6876" w14:textId="03AB535F" w:rsidR="004A6DBD" w:rsidRPr="00DD2E4D" w:rsidRDefault="004A6DBD" w:rsidP="00A94EF4">
      <w:pPr>
        <w:pStyle w:val="Paper-Title"/>
        <w:spacing w:after="60"/>
        <w:rPr>
          <w:color w:val="000000" w:themeColor="text1"/>
        </w:rPr>
        <w:sectPr w:rsidR="004A6DBD" w:rsidRPr="00DD2E4D" w:rsidSect="002F75C3">
          <w:pgSz w:w="11900" w:h="16840"/>
          <w:pgMar w:top="1440" w:right="1440" w:bottom="1440" w:left="1440" w:header="708" w:footer="708" w:gutter="0"/>
          <w:cols w:space="708"/>
          <w:docGrid w:linePitch="360"/>
        </w:sectPr>
      </w:pPr>
      <w:r w:rsidRPr="00DD2E4D">
        <w:rPr>
          <w:color w:val="000000" w:themeColor="text1"/>
        </w:rPr>
        <w:t>Catch me if you ca</w:t>
      </w:r>
      <w:r w:rsidR="00A94EF4" w:rsidRPr="00DD2E4D">
        <w:rPr>
          <w:color w:val="000000" w:themeColor="text1"/>
        </w:rPr>
        <w:t>n</w:t>
      </w:r>
    </w:p>
    <w:p w14:paraId="46567626" w14:textId="4021F9B7" w:rsidR="00EA2B07" w:rsidRPr="00DD2E4D" w:rsidRDefault="00EA2B07" w:rsidP="00EA2B07">
      <w:pPr>
        <w:rPr>
          <w:rFonts w:ascii="Helvetica" w:hAnsi="Helvetica"/>
          <w:color w:val="000000" w:themeColor="text1"/>
          <w:lang w:val="en-US"/>
        </w:rPr>
        <w:sectPr w:rsidR="00EA2B07" w:rsidRPr="00DD2E4D" w:rsidSect="002F75C3">
          <w:type w:val="continuous"/>
          <w:pgSz w:w="11900" w:h="16840"/>
          <w:pgMar w:top="1440" w:right="1440" w:bottom="1440" w:left="1440" w:header="708" w:footer="708" w:gutter="0"/>
          <w:cols w:num="2" w:space="709"/>
          <w:docGrid w:linePitch="360"/>
        </w:sectPr>
      </w:pPr>
    </w:p>
    <w:p w14:paraId="4EF8ED26" w14:textId="2E3CE1E1" w:rsidR="00A94EF4" w:rsidRPr="00DD2E4D" w:rsidRDefault="00A94EF4" w:rsidP="00A94EF4">
      <w:pPr>
        <w:rPr>
          <w:rFonts w:ascii="Helvetica" w:hAnsi="Helvetica"/>
          <w:color w:val="000000" w:themeColor="text1"/>
          <w:lang w:val="en-US"/>
        </w:rPr>
        <w:sectPr w:rsidR="00A94EF4" w:rsidRPr="00DD2E4D" w:rsidSect="002F75C3">
          <w:type w:val="continuous"/>
          <w:pgSz w:w="11900" w:h="16840"/>
          <w:pgMar w:top="1440" w:right="1440" w:bottom="1440" w:left="1440" w:header="708" w:footer="708" w:gutter="0"/>
          <w:cols w:space="709"/>
          <w:docGrid w:linePitch="360"/>
        </w:sectPr>
      </w:pPr>
    </w:p>
    <w:p w14:paraId="3A74868B" w14:textId="233FB8C9" w:rsidR="00A94EF4" w:rsidRPr="00DD2E4D" w:rsidRDefault="00A94EF4" w:rsidP="00A94EF4">
      <w:pPr>
        <w:jc w:val="center"/>
        <w:rPr>
          <w:rFonts w:ascii="Helvetica" w:hAnsi="Helvetica"/>
          <w:color w:val="000000" w:themeColor="text1"/>
          <w:lang w:val="en-US"/>
        </w:rPr>
      </w:pPr>
      <w:r w:rsidRPr="00DD2E4D">
        <w:rPr>
          <w:rFonts w:ascii="Helvetica" w:hAnsi="Helvetica"/>
          <w:color w:val="000000" w:themeColor="text1"/>
          <w:lang w:val="en-US"/>
        </w:rPr>
        <w:t>Venkateshwaran Thamilselvan</w:t>
      </w:r>
      <w:r w:rsidR="005D14A1" w:rsidRPr="00DD2E4D">
        <w:rPr>
          <w:rFonts w:ascii="Helvetica" w:hAnsi="Helvetica"/>
          <w:color w:val="000000" w:themeColor="text1"/>
          <w:lang w:val="en-US"/>
        </w:rPr>
        <w:t xml:space="preserve"> </w:t>
      </w:r>
      <w:r w:rsidR="005D14A1" w:rsidRPr="00DD2E4D">
        <w:rPr>
          <w:rFonts w:ascii="Helvetica" w:hAnsi="Helvetica"/>
          <w:color w:val="000000" w:themeColor="text1"/>
          <w:vertAlign w:val="superscript"/>
        </w:rPr>
        <w:t>‡</w:t>
      </w:r>
    </w:p>
    <w:p w14:paraId="235A4B1B" w14:textId="77777777" w:rsidR="00A94EF4" w:rsidRPr="00DD2E4D" w:rsidRDefault="00A94EF4" w:rsidP="00A94EF4">
      <w:pPr>
        <w:jc w:val="center"/>
        <w:rPr>
          <w:rFonts w:ascii="Helvetica" w:hAnsi="Helvetica"/>
          <w:color w:val="000000" w:themeColor="text1"/>
          <w:sz w:val="20"/>
          <w:szCs w:val="20"/>
          <w:lang w:val="en-US"/>
        </w:rPr>
      </w:pPr>
      <w:r w:rsidRPr="00DD2E4D">
        <w:rPr>
          <w:rFonts w:ascii="Helvetica" w:hAnsi="Helvetica"/>
          <w:color w:val="000000" w:themeColor="text1"/>
          <w:sz w:val="20"/>
          <w:szCs w:val="20"/>
          <w:lang w:val="en-US"/>
        </w:rPr>
        <w:t>University of Luxembourg</w:t>
      </w:r>
    </w:p>
    <w:p w14:paraId="59FFFEA8" w14:textId="77777777" w:rsidR="00A94EF4" w:rsidRPr="00DD2E4D" w:rsidRDefault="00A94EF4" w:rsidP="00A94EF4">
      <w:pPr>
        <w:jc w:val="center"/>
        <w:rPr>
          <w:rFonts w:ascii="Helvetica" w:hAnsi="Helvetica"/>
          <w:color w:val="000000" w:themeColor="text1"/>
          <w:sz w:val="20"/>
          <w:szCs w:val="20"/>
          <w:lang w:val="en-US"/>
        </w:rPr>
      </w:pPr>
      <w:r w:rsidRPr="00DD2E4D">
        <w:rPr>
          <w:rFonts w:ascii="Helvetica" w:hAnsi="Helvetica"/>
          <w:color w:val="000000" w:themeColor="text1"/>
          <w:sz w:val="20"/>
          <w:szCs w:val="20"/>
          <w:lang w:val="en-US"/>
        </w:rPr>
        <w:t>113-6, Avenue du swing</w:t>
      </w:r>
    </w:p>
    <w:p w14:paraId="4CD9678B" w14:textId="77777777" w:rsidR="00A94EF4" w:rsidRPr="00DD2E4D" w:rsidRDefault="00A94EF4" w:rsidP="00A94EF4">
      <w:pPr>
        <w:jc w:val="center"/>
        <w:rPr>
          <w:rFonts w:ascii="Helvetica" w:hAnsi="Helvetica"/>
          <w:color w:val="000000" w:themeColor="text1"/>
          <w:sz w:val="20"/>
          <w:szCs w:val="20"/>
          <w:lang w:val="de-CH"/>
        </w:rPr>
      </w:pPr>
      <w:r w:rsidRPr="00DD2E4D">
        <w:rPr>
          <w:rFonts w:ascii="Helvetica" w:hAnsi="Helvetica"/>
          <w:color w:val="000000" w:themeColor="text1"/>
          <w:sz w:val="20"/>
          <w:szCs w:val="20"/>
          <w:lang w:val="de-CH"/>
        </w:rPr>
        <w:t>L-4367, Belvaux, Luxembourg</w:t>
      </w:r>
    </w:p>
    <w:p w14:paraId="4B662AA5" w14:textId="77777777" w:rsidR="00A94EF4" w:rsidRPr="00CC0919" w:rsidRDefault="00A94EF4" w:rsidP="00A94EF4">
      <w:pPr>
        <w:pStyle w:val="Affiliations"/>
        <w:rPr>
          <w:color w:val="000000" w:themeColor="text1"/>
          <w:spacing w:val="-2"/>
          <w:lang w:val="de-CH"/>
        </w:rPr>
      </w:pPr>
      <w:r w:rsidRPr="00DD2E4D">
        <w:rPr>
          <w:color w:val="000000" w:themeColor="text1"/>
          <w:lang w:val="de-CH"/>
        </w:rPr>
        <w:t xml:space="preserve">+352 </w:t>
      </w:r>
      <w:r w:rsidRPr="00CC0919">
        <w:rPr>
          <w:color w:val="000000" w:themeColor="text1"/>
          <w:spacing w:val="-2"/>
          <w:lang w:val="de-CH"/>
        </w:rPr>
        <w:t>661364956</w:t>
      </w:r>
    </w:p>
    <w:p w14:paraId="297ECC0B" w14:textId="77777777" w:rsidR="00A94EF4" w:rsidRPr="00CC0919" w:rsidRDefault="00A94EF4" w:rsidP="00A94EF4">
      <w:pPr>
        <w:pStyle w:val="Affiliations"/>
        <w:rPr>
          <w:color w:val="000000" w:themeColor="text1"/>
          <w:spacing w:val="-2"/>
          <w:sz w:val="24"/>
          <w:szCs w:val="24"/>
          <w:lang w:val="de-CH"/>
        </w:rPr>
      </w:pPr>
      <w:r w:rsidRPr="00CC0919">
        <w:rPr>
          <w:color w:val="000000" w:themeColor="text1"/>
          <w:spacing w:val="-2"/>
          <w:sz w:val="24"/>
          <w:szCs w:val="24"/>
          <w:lang w:val="de-CH"/>
        </w:rPr>
        <w:t>venkateshwaran.thamilselvan.001@student.uni.lu</w:t>
      </w:r>
    </w:p>
    <w:p w14:paraId="00667C25" w14:textId="77777777" w:rsidR="00A94EF4" w:rsidRPr="00DD2E4D" w:rsidRDefault="00A94EF4" w:rsidP="00A94EF4">
      <w:pPr>
        <w:jc w:val="center"/>
        <w:rPr>
          <w:rFonts w:ascii="Helvetica" w:hAnsi="Helvetica"/>
          <w:color w:val="000000" w:themeColor="text1"/>
          <w:sz w:val="20"/>
          <w:szCs w:val="20"/>
          <w:lang w:val="de-CH"/>
        </w:rPr>
      </w:pPr>
    </w:p>
    <w:p w14:paraId="76B5491E" w14:textId="789AED5D" w:rsidR="00A94EF4" w:rsidRPr="00DD2E4D" w:rsidRDefault="00A94EF4" w:rsidP="00A94EF4">
      <w:pPr>
        <w:jc w:val="center"/>
        <w:rPr>
          <w:rFonts w:ascii="Helvetica" w:hAnsi="Helvetica"/>
          <w:color w:val="000000" w:themeColor="text1"/>
          <w:lang w:val="en-US"/>
        </w:rPr>
      </w:pPr>
      <w:r w:rsidRPr="00DD2E4D">
        <w:rPr>
          <w:rFonts w:ascii="Helvetica" w:hAnsi="Helvetica"/>
          <w:color w:val="000000" w:themeColor="text1"/>
          <w:lang w:val="en-US"/>
        </w:rPr>
        <w:t>Vanitha Vardharajan</w:t>
      </w:r>
      <w:r w:rsidR="005D14A1" w:rsidRPr="00DD2E4D">
        <w:rPr>
          <w:rFonts w:ascii="Helvetica" w:hAnsi="Helvetica"/>
          <w:color w:val="000000" w:themeColor="text1"/>
          <w:lang w:val="en-US"/>
        </w:rPr>
        <w:t xml:space="preserve"> </w:t>
      </w:r>
      <w:r w:rsidR="005D14A1" w:rsidRPr="00DD2E4D">
        <w:rPr>
          <w:rFonts w:ascii="Helvetica" w:hAnsi="Helvetica"/>
          <w:color w:val="000000" w:themeColor="text1"/>
          <w:vertAlign w:val="superscript"/>
        </w:rPr>
        <w:t>‡</w:t>
      </w:r>
    </w:p>
    <w:p w14:paraId="23C2EE26" w14:textId="77777777" w:rsidR="00A94EF4" w:rsidRPr="00DD2E4D" w:rsidRDefault="00A94EF4" w:rsidP="00A94EF4">
      <w:pPr>
        <w:jc w:val="center"/>
        <w:rPr>
          <w:rFonts w:ascii="Helvetica" w:hAnsi="Helvetica"/>
          <w:color w:val="000000" w:themeColor="text1"/>
          <w:sz w:val="20"/>
          <w:szCs w:val="20"/>
          <w:lang w:val="en-US"/>
        </w:rPr>
      </w:pPr>
      <w:r w:rsidRPr="00DD2E4D">
        <w:rPr>
          <w:rFonts w:ascii="Helvetica" w:hAnsi="Helvetica"/>
          <w:color w:val="000000" w:themeColor="text1"/>
          <w:sz w:val="20"/>
          <w:szCs w:val="20"/>
          <w:lang w:val="en-US"/>
        </w:rPr>
        <w:t>University of Luxembourg</w:t>
      </w:r>
    </w:p>
    <w:p w14:paraId="0836FF66" w14:textId="77777777" w:rsidR="00A94EF4" w:rsidRPr="00DD2E4D" w:rsidRDefault="00A94EF4" w:rsidP="00A94EF4">
      <w:pPr>
        <w:jc w:val="center"/>
        <w:rPr>
          <w:rFonts w:ascii="Helvetica" w:hAnsi="Helvetica"/>
          <w:color w:val="000000" w:themeColor="text1"/>
          <w:sz w:val="20"/>
          <w:szCs w:val="20"/>
          <w:lang w:val="en-US"/>
        </w:rPr>
      </w:pPr>
      <w:r w:rsidRPr="00DD2E4D">
        <w:rPr>
          <w:rFonts w:ascii="Helvetica" w:hAnsi="Helvetica"/>
          <w:color w:val="000000" w:themeColor="text1"/>
          <w:sz w:val="20"/>
          <w:szCs w:val="20"/>
          <w:lang w:val="en-US"/>
        </w:rPr>
        <w:t xml:space="preserve">8 </w:t>
      </w:r>
      <w:proofErr w:type="gramStart"/>
      <w:r w:rsidRPr="00DD2E4D">
        <w:rPr>
          <w:rFonts w:ascii="Helvetica" w:hAnsi="Helvetica"/>
          <w:color w:val="000000" w:themeColor="text1"/>
          <w:sz w:val="20"/>
          <w:szCs w:val="20"/>
          <w:lang w:val="en-US"/>
        </w:rPr>
        <w:t>Avenue ,</w:t>
      </w:r>
      <w:proofErr w:type="gramEnd"/>
      <w:r w:rsidRPr="00DD2E4D">
        <w:rPr>
          <w:rFonts w:ascii="Helvetica" w:hAnsi="Helvetica"/>
          <w:color w:val="000000" w:themeColor="text1"/>
          <w:sz w:val="20"/>
          <w:szCs w:val="20"/>
          <w:lang w:val="en-US"/>
        </w:rPr>
        <w:t xml:space="preserve"> G.D.-Charlotte</w:t>
      </w:r>
    </w:p>
    <w:p w14:paraId="40F0AC7E" w14:textId="77777777" w:rsidR="00A94EF4" w:rsidRPr="00CB4646" w:rsidRDefault="00A94EF4" w:rsidP="00A94EF4">
      <w:pPr>
        <w:jc w:val="center"/>
        <w:rPr>
          <w:rFonts w:ascii="Helvetica" w:hAnsi="Helvetica"/>
          <w:color w:val="000000" w:themeColor="text1"/>
          <w:sz w:val="20"/>
          <w:szCs w:val="20"/>
          <w:lang w:val="en-US"/>
        </w:rPr>
      </w:pPr>
      <w:r w:rsidRPr="00CB4646">
        <w:rPr>
          <w:rFonts w:ascii="Helvetica" w:hAnsi="Helvetica"/>
          <w:color w:val="000000" w:themeColor="text1"/>
          <w:sz w:val="20"/>
          <w:szCs w:val="20"/>
          <w:lang w:val="en-US"/>
        </w:rPr>
        <w:t>L-3440 Dudelange, Luxembourg</w:t>
      </w:r>
    </w:p>
    <w:p w14:paraId="6C163FB4" w14:textId="77777777" w:rsidR="00A94EF4" w:rsidRPr="00DD2E4D" w:rsidRDefault="00A94EF4" w:rsidP="00A94EF4">
      <w:pPr>
        <w:pStyle w:val="Affiliations"/>
        <w:rPr>
          <w:color w:val="000000" w:themeColor="text1"/>
          <w:lang w:val="de-CH"/>
        </w:rPr>
      </w:pPr>
      <w:r w:rsidRPr="00DD2E4D">
        <w:rPr>
          <w:color w:val="000000" w:themeColor="text1"/>
          <w:lang w:val="de-CH"/>
        </w:rPr>
        <w:t>+352 661364892</w:t>
      </w:r>
    </w:p>
    <w:p w14:paraId="33527D0F" w14:textId="2204E48F" w:rsidR="00A94EF4" w:rsidRPr="00DD2E4D" w:rsidRDefault="00A94EF4" w:rsidP="00A94EF4">
      <w:pPr>
        <w:pStyle w:val="Affiliations"/>
        <w:rPr>
          <w:color w:val="000000" w:themeColor="text1"/>
          <w:sz w:val="24"/>
          <w:szCs w:val="24"/>
          <w:lang w:val="de-CH"/>
        </w:rPr>
      </w:pPr>
      <w:r w:rsidRPr="00DD2E4D">
        <w:rPr>
          <w:color w:val="000000" w:themeColor="text1"/>
          <w:sz w:val="24"/>
          <w:szCs w:val="24"/>
          <w:lang w:val="de-CH"/>
        </w:rPr>
        <w:t>vanitha.varadharajan.001@student.uni.lu</w:t>
      </w:r>
    </w:p>
    <w:p w14:paraId="64AD8F4E" w14:textId="1CC2C1AD" w:rsidR="00A94EF4" w:rsidRPr="00CB4646" w:rsidRDefault="00A94EF4" w:rsidP="00A94EF4">
      <w:pPr>
        <w:jc w:val="center"/>
        <w:rPr>
          <w:rFonts w:ascii="Helvetica" w:hAnsi="Helvetica"/>
          <w:color w:val="000000" w:themeColor="text1"/>
          <w:lang w:val="de-CH"/>
        </w:rPr>
      </w:pPr>
      <w:r w:rsidRPr="00CB4646">
        <w:rPr>
          <w:rFonts w:ascii="Helvetica" w:hAnsi="Helvetica"/>
          <w:color w:val="000000" w:themeColor="text1"/>
          <w:lang w:val="de-CH"/>
        </w:rPr>
        <w:t>Barbara Koduzi</w:t>
      </w:r>
      <w:r w:rsidR="005D14A1" w:rsidRPr="00CB4646">
        <w:rPr>
          <w:rFonts w:ascii="Helvetica" w:hAnsi="Helvetica"/>
          <w:color w:val="000000" w:themeColor="text1"/>
          <w:lang w:val="de-CH"/>
        </w:rPr>
        <w:t xml:space="preserve"> </w:t>
      </w:r>
      <w:r w:rsidR="005D14A1" w:rsidRPr="00DD2E4D">
        <w:rPr>
          <w:rFonts w:ascii="Helvetica" w:hAnsi="Helvetica"/>
          <w:color w:val="000000" w:themeColor="text1"/>
          <w:vertAlign w:val="superscript"/>
        </w:rPr>
        <w:t>§</w:t>
      </w:r>
    </w:p>
    <w:p w14:paraId="715F9081" w14:textId="77777777" w:rsidR="00A94EF4" w:rsidRPr="00DD2E4D" w:rsidRDefault="00A94EF4" w:rsidP="00A94EF4">
      <w:pPr>
        <w:jc w:val="center"/>
        <w:rPr>
          <w:rFonts w:ascii="Helvetica" w:hAnsi="Helvetica"/>
          <w:color w:val="000000" w:themeColor="text1"/>
          <w:sz w:val="20"/>
          <w:szCs w:val="20"/>
          <w:lang w:val="en-US"/>
        </w:rPr>
      </w:pPr>
      <w:r w:rsidRPr="00DD2E4D">
        <w:rPr>
          <w:rFonts w:ascii="Helvetica" w:hAnsi="Helvetica"/>
          <w:color w:val="000000" w:themeColor="text1"/>
          <w:sz w:val="20"/>
          <w:szCs w:val="20"/>
          <w:lang w:val="en-US"/>
        </w:rPr>
        <w:t>University of Luxembourg</w:t>
      </w:r>
    </w:p>
    <w:p w14:paraId="7A3797A6" w14:textId="77777777" w:rsidR="00A94EF4" w:rsidRPr="00DD2E4D" w:rsidRDefault="00A94EF4" w:rsidP="00A94EF4">
      <w:pPr>
        <w:jc w:val="center"/>
        <w:rPr>
          <w:rFonts w:ascii="Helvetica" w:hAnsi="Helvetica"/>
          <w:color w:val="000000" w:themeColor="text1"/>
          <w:sz w:val="20"/>
          <w:szCs w:val="20"/>
          <w:lang w:val="en-US"/>
        </w:rPr>
      </w:pPr>
      <w:r w:rsidRPr="00DD2E4D">
        <w:rPr>
          <w:rFonts w:ascii="Helvetica" w:hAnsi="Helvetica"/>
          <w:color w:val="000000" w:themeColor="text1"/>
          <w:sz w:val="20"/>
          <w:szCs w:val="20"/>
          <w:lang w:val="en-US"/>
        </w:rPr>
        <w:t xml:space="preserve">Maison Kazerech, </w:t>
      </w:r>
    </w:p>
    <w:p w14:paraId="41C1C5FF" w14:textId="77777777" w:rsidR="00A94EF4" w:rsidRPr="00DD2E4D" w:rsidRDefault="00A94EF4" w:rsidP="00A94EF4">
      <w:pPr>
        <w:jc w:val="center"/>
        <w:rPr>
          <w:rFonts w:ascii="Helvetica" w:hAnsi="Helvetica"/>
          <w:color w:val="000000" w:themeColor="text1"/>
          <w:sz w:val="20"/>
          <w:szCs w:val="20"/>
          <w:lang w:val="en-US"/>
        </w:rPr>
      </w:pPr>
      <w:r w:rsidRPr="00DD2E4D">
        <w:rPr>
          <w:rFonts w:ascii="Helvetica" w:hAnsi="Helvetica"/>
          <w:color w:val="000000" w:themeColor="text1"/>
          <w:sz w:val="20"/>
          <w:szCs w:val="20"/>
          <w:lang w:val="en-US"/>
        </w:rPr>
        <w:t>7a Rue De Reckange, L-3943</w:t>
      </w:r>
    </w:p>
    <w:p w14:paraId="41D5A9DE" w14:textId="438EBC95" w:rsidR="00A94EF4" w:rsidRPr="00CB4646" w:rsidRDefault="00A94EF4" w:rsidP="00A94EF4">
      <w:pPr>
        <w:pStyle w:val="Affiliations"/>
        <w:rPr>
          <w:color w:val="000000" w:themeColor="text1"/>
          <w:lang w:val="de-CH"/>
        </w:rPr>
      </w:pPr>
      <w:r w:rsidRPr="00CB4646">
        <w:rPr>
          <w:color w:val="000000" w:themeColor="text1"/>
          <w:lang w:val="de-CH"/>
        </w:rPr>
        <w:t>+35</w:t>
      </w:r>
      <w:r w:rsidR="00A03614" w:rsidRPr="00CB4646">
        <w:rPr>
          <w:color w:val="000000" w:themeColor="text1"/>
          <w:lang w:val="de-CH"/>
        </w:rPr>
        <w:t>2</w:t>
      </w:r>
      <w:r w:rsidRPr="00CB4646">
        <w:rPr>
          <w:color w:val="000000" w:themeColor="text1"/>
          <w:lang w:val="de-CH"/>
        </w:rPr>
        <w:t xml:space="preserve"> 69</w:t>
      </w:r>
      <w:r w:rsidR="00A03614" w:rsidRPr="00CB4646">
        <w:rPr>
          <w:color w:val="000000" w:themeColor="text1"/>
          <w:lang w:val="de-CH"/>
        </w:rPr>
        <w:t>1</w:t>
      </w:r>
      <w:r w:rsidRPr="00CB4646">
        <w:rPr>
          <w:color w:val="000000" w:themeColor="text1"/>
          <w:lang w:val="de-CH"/>
        </w:rPr>
        <w:t>2</w:t>
      </w:r>
      <w:r w:rsidR="00A03614" w:rsidRPr="00CB4646">
        <w:rPr>
          <w:color w:val="000000" w:themeColor="text1"/>
          <w:lang w:val="de-CH"/>
        </w:rPr>
        <w:t>22274</w:t>
      </w:r>
    </w:p>
    <w:p w14:paraId="3CE28882" w14:textId="539CD3A6" w:rsidR="00A94EF4" w:rsidRPr="00CB4646" w:rsidRDefault="00A94EF4" w:rsidP="00A94EF4">
      <w:pPr>
        <w:pStyle w:val="Affiliations"/>
        <w:rPr>
          <w:color w:val="000000" w:themeColor="text1"/>
          <w:sz w:val="24"/>
          <w:szCs w:val="24"/>
          <w:lang w:val="de-CH"/>
        </w:rPr>
      </w:pPr>
      <w:r w:rsidRPr="00CB4646">
        <w:rPr>
          <w:color w:val="000000" w:themeColor="text1"/>
          <w:sz w:val="24"/>
          <w:szCs w:val="24"/>
          <w:lang w:val="de-CH"/>
        </w:rPr>
        <w:t>barbara.koduzi.001@student.uni.lu</w:t>
      </w:r>
    </w:p>
    <w:p w14:paraId="42707BAB" w14:textId="5EAA217A" w:rsidR="00A94EF4" w:rsidRPr="00CB4646" w:rsidRDefault="00A94EF4" w:rsidP="00A94EF4">
      <w:pPr>
        <w:jc w:val="center"/>
        <w:rPr>
          <w:rFonts w:ascii="Helvetica" w:hAnsi="Helvetica"/>
          <w:color w:val="000000" w:themeColor="text1"/>
          <w:sz w:val="20"/>
          <w:szCs w:val="20"/>
          <w:lang w:val="de-CH"/>
        </w:rPr>
      </w:pPr>
    </w:p>
    <w:p w14:paraId="3FD3277A" w14:textId="77777777" w:rsidR="00A94EF4" w:rsidRPr="00CB4646" w:rsidRDefault="00A94EF4" w:rsidP="00A94EF4">
      <w:pPr>
        <w:jc w:val="center"/>
        <w:rPr>
          <w:rFonts w:ascii="Helvetica" w:hAnsi="Helvetica"/>
          <w:color w:val="000000" w:themeColor="text1"/>
          <w:sz w:val="20"/>
          <w:szCs w:val="20"/>
          <w:lang w:val="de-CH"/>
        </w:rPr>
      </w:pPr>
    </w:p>
    <w:p w14:paraId="599BBB6A" w14:textId="2B50BF9B" w:rsidR="00A94EF4" w:rsidRPr="00CB4646" w:rsidRDefault="00A94EF4" w:rsidP="00A94EF4">
      <w:pPr>
        <w:jc w:val="center"/>
        <w:rPr>
          <w:rFonts w:ascii="Helvetica" w:hAnsi="Helvetica"/>
          <w:color w:val="000000" w:themeColor="text1"/>
          <w:lang w:val="de-CH"/>
        </w:rPr>
      </w:pPr>
      <w:r w:rsidRPr="00CB4646">
        <w:rPr>
          <w:rFonts w:ascii="Helvetica" w:hAnsi="Helvetica"/>
          <w:color w:val="000000" w:themeColor="text1"/>
          <w:lang w:val="de-CH"/>
        </w:rPr>
        <w:t>Emiliana Pali</w:t>
      </w:r>
      <w:r w:rsidR="005D14A1" w:rsidRPr="00CB4646">
        <w:rPr>
          <w:rFonts w:ascii="Helvetica" w:hAnsi="Helvetica"/>
          <w:color w:val="000000" w:themeColor="text1"/>
          <w:lang w:val="de-CH"/>
        </w:rPr>
        <w:t xml:space="preserve"> </w:t>
      </w:r>
      <w:r w:rsidR="005D14A1" w:rsidRPr="00DD2E4D">
        <w:rPr>
          <w:rFonts w:ascii="Helvetica" w:hAnsi="Helvetica"/>
          <w:color w:val="000000" w:themeColor="text1"/>
          <w:vertAlign w:val="superscript"/>
        </w:rPr>
        <w:t>§</w:t>
      </w:r>
    </w:p>
    <w:p w14:paraId="4671C9B1" w14:textId="77777777" w:rsidR="00A94EF4" w:rsidRPr="00DD2E4D" w:rsidRDefault="00A94EF4" w:rsidP="00A94EF4">
      <w:pPr>
        <w:jc w:val="center"/>
        <w:rPr>
          <w:rFonts w:ascii="Helvetica" w:hAnsi="Helvetica"/>
          <w:color w:val="000000" w:themeColor="text1"/>
          <w:sz w:val="20"/>
          <w:szCs w:val="20"/>
          <w:lang w:val="en-US"/>
        </w:rPr>
      </w:pPr>
      <w:r w:rsidRPr="00DD2E4D">
        <w:rPr>
          <w:rFonts w:ascii="Helvetica" w:hAnsi="Helvetica"/>
          <w:color w:val="000000" w:themeColor="text1"/>
          <w:sz w:val="20"/>
          <w:szCs w:val="20"/>
          <w:lang w:val="en-US"/>
        </w:rPr>
        <w:t>University of Luxembourg</w:t>
      </w:r>
    </w:p>
    <w:p w14:paraId="165372A1" w14:textId="77777777" w:rsidR="00A94EF4" w:rsidRPr="00DD2E4D" w:rsidRDefault="00A94EF4" w:rsidP="00A94EF4">
      <w:pPr>
        <w:jc w:val="center"/>
        <w:rPr>
          <w:rFonts w:ascii="Helvetica" w:hAnsi="Helvetica"/>
          <w:color w:val="000000" w:themeColor="text1"/>
          <w:sz w:val="20"/>
          <w:szCs w:val="20"/>
          <w:lang w:val="en-US"/>
        </w:rPr>
      </w:pPr>
      <w:r w:rsidRPr="00DD2E4D">
        <w:rPr>
          <w:rFonts w:ascii="Helvetica" w:hAnsi="Helvetica"/>
          <w:color w:val="000000" w:themeColor="text1"/>
          <w:sz w:val="20"/>
          <w:szCs w:val="20"/>
          <w:lang w:val="en-US"/>
        </w:rPr>
        <w:t xml:space="preserve">Maison Kazerech, </w:t>
      </w:r>
    </w:p>
    <w:p w14:paraId="1A615079" w14:textId="77777777" w:rsidR="00A94EF4" w:rsidRPr="00DD2E4D" w:rsidRDefault="00A94EF4" w:rsidP="00A94EF4">
      <w:pPr>
        <w:jc w:val="center"/>
        <w:rPr>
          <w:rFonts w:ascii="Helvetica" w:hAnsi="Helvetica"/>
          <w:color w:val="000000" w:themeColor="text1"/>
          <w:sz w:val="20"/>
          <w:szCs w:val="20"/>
          <w:lang w:val="en-US"/>
        </w:rPr>
      </w:pPr>
      <w:r w:rsidRPr="00DD2E4D">
        <w:rPr>
          <w:rFonts w:ascii="Helvetica" w:hAnsi="Helvetica"/>
          <w:color w:val="000000" w:themeColor="text1"/>
          <w:sz w:val="20"/>
          <w:szCs w:val="20"/>
          <w:lang w:val="en-US"/>
        </w:rPr>
        <w:t>7a Rue De Reckange, L-3943</w:t>
      </w:r>
    </w:p>
    <w:p w14:paraId="2258FE76" w14:textId="38EBECF3" w:rsidR="00A94EF4" w:rsidRPr="00CC0919" w:rsidRDefault="00A94EF4" w:rsidP="00A94EF4">
      <w:pPr>
        <w:pStyle w:val="Affiliations"/>
        <w:rPr>
          <w:color w:val="000000" w:themeColor="text1"/>
        </w:rPr>
      </w:pPr>
      <w:r w:rsidRPr="00DD2E4D">
        <w:rPr>
          <w:color w:val="000000" w:themeColor="text1"/>
        </w:rPr>
        <w:t>+</w:t>
      </w:r>
      <w:r w:rsidRPr="00CC0919">
        <w:rPr>
          <w:color w:val="000000" w:themeColor="text1"/>
        </w:rPr>
        <w:t>355 69</w:t>
      </w:r>
      <w:r w:rsidR="00A03614" w:rsidRPr="00CC0919">
        <w:rPr>
          <w:color w:val="000000" w:themeColor="text1"/>
        </w:rPr>
        <w:t>1222272</w:t>
      </w:r>
    </w:p>
    <w:p w14:paraId="45F65DB5" w14:textId="32E26279" w:rsidR="00A94EF4" w:rsidRPr="00CC0919" w:rsidRDefault="00A03614" w:rsidP="00A94EF4">
      <w:pPr>
        <w:pStyle w:val="Affiliations"/>
        <w:rPr>
          <w:color w:val="000000" w:themeColor="text1"/>
          <w:sz w:val="24"/>
          <w:szCs w:val="24"/>
        </w:rPr>
      </w:pPr>
      <w:r w:rsidRPr="00CC0919">
        <w:rPr>
          <w:color w:val="000000" w:themeColor="text1"/>
          <w:sz w:val="24"/>
          <w:szCs w:val="24"/>
        </w:rPr>
        <w:t>e</w:t>
      </w:r>
      <w:r w:rsidR="00A94EF4" w:rsidRPr="00CC0919">
        <w:rPr>
          <w:color w:val="000000" w:themeColor="text1"/>
          <w:sz w:val="24"/>
          <w:szCs w:val="24"/>
        </w:rPr>
        <w:t>miliana.pali.001@student.uni.lu</w:t>
      </w:r>
    </w:p>
    <w:p w14:paraId="6531751F" w14:textId="77777777" w:rsidR="00915F54" w:rsidRPr="00DD2E4D" w:rsidRDefault="00915F54" w:rsidP="00915F54">
      <w:pPr>
        <w:rPr>
          <w:rFonts w:ascii="Helvetica" w:hAnsi="Helvetica"/>
          <w:color w:val="000000" w:themeColor="text1"/>
          <w:sz w:val="20"/>
          <w:szCs w:val="20"/>
          <w:lang w:val="en-US"/>
        </w:rPr>
        <w:sectPr w:rsidR="00915F54" w:rsidRPr="00DD2E4D" w:rsidSect="002F75C3">
          <w:type w:val="continuous"/>
          <w:pgSz w:w="11900" w:h="16840"/>
          <w:pgMar w:top="1440" w:right="1440" w:bottom="1440" w:left="1440" w:header="708" w:footer="708" w:gutter="0"/>
          <w:cols w:num="2" w:space="709"/>
          <w:docGrid w:linePitch="360"/>
        </w:sectPr>
      </w:pPr>
    </w:p>
    <w:p w14:paraId="4E760E06" w14:textId="4951E0FF" w:rsidR="00A94EF4" w:rsidRPr="00DD2E4D" w:rsidRDefault="00A94EF4" w:rsidP="00915F54">
      <w:pPr>
        <w:rPr>
          <w:rFonts w:ascii="Helvetica" w:hAnsi="Helvetica"/>
          <w:color w:val="000000" w:themeColor="text1"/>
          <w:sz w:val="20"/>
          <w:szCs w:val="20"/>
          <w:lang w:val="en-US"/>
        </w:rPr>
        <w:sectPr w:rsidR="00A94EF4" w:rsidRPr="00DD2E4D" w:rsidSect="002F75C3">
          <w:type w:val="continuous"/>
          <w:pgSz w:w="11900" w:h="16840"/>
          <w:pgMar w:top="1440" w:right="1440" w:bottom="1440" w:left="1440" w:header="708" w:footer="708" w:gutter="0"/>
          <w:cols w:num="2" w:space="709"/>
          <w:docGrid w:linePitch="360"/>
        </w:sectPr>
      </w:pPr>
    </w:p>
    <w:p w14:paraId="42CA5E3B" w14:textId="39808A4C" w:rsidR="002B5F2D" w:rsidRPr="00DD2E4D" w:rsidRDefault="00915F54" w:rsidP="00EA2B07">
      <w:pPr>
        <w:rPr>
          <w:b/>
          <w:bCs/>
          <w:color w:val="000000" w:themeColor="text1"/>
          <w:lang w:val="en-US"/>
        </w:rPr>
      </w:pPr>
      <w:r w:rsidRPr="00DD2E4D">
        <w:rPr>
          <w:b/>
          <w:bCs/>
          <w:color w:val="000000" w:themeColor="text1"/>
          <w:lang w:val="en-US"/>
        </w:rPr>
        <w:t>ABSTRACT</w:t>
      </w:r>
    </w:p>
    <w:p w14:paraId="62A11CDB" w14:textId="67A13C5A" w:rsidR="00F7414C" w:rsidRPr="00DD2E4D" w:rsidRDefault="00915F54" w:rsidP="00F7414C">
      <w:pPr>
        <w:jc w:val="both"/>
        <w:rPr>
          <w:color w:val="000000" w:themeColor="text1"/>
          <w:sz w:val="18"/>
          <w:szCs w:val="18"/>
          <w:shd w:val="clear" w:color="auto" w:fill="FFFFFF"/>
          <w:lang w:val="en-US"/>
        </w:rPr>
      </w:pPr>
      <w:r w:rsidRPr="00DD2E4D">
        <w:rPr>
          <w:color w:val="000000" w:themeColor="text1"/>
          <w:sz w:val="18"/>
          <w:szCs w:val="18"/>
          <w:lang w:val="en-US"/>
        </w:rPr>
        <w:t>The development of Unmanned Aircraft Vehicles, commonly known as UAVs or Drones have impacted our lives very much. Particularly in the recent times of COVID-19,</w:t>
      </w:r>
      <w:r w:rsidR="005D14A1" w:rsidRPr="00DD2E4D">
        <w:rPr>
          <w:color w:val="000000" w:themeColor="text1"/>
          <w:sz w:val="18"/>
          <w:szCs w:val="18"/>
          <w:lang w:val="en-US"/>
        </w:rPr>
        <w:t xml:space="preserve"> </w:t>
      </w:r>
      <w:r w:rsidRPr="00DD2E4D">
        <w:rPr>
          <w:color w:val="000000" w:themeColor="text1"/>
          <w:sz w:val="18"/>
          <w:szCs w:val="18"/>
          <w:lang w:val="en-US"/>
        </w:rPr>
        <w:t>it has been used in many surveillance application</w:t>
      </w:r>
      <w:r w:rsidR="001316A0" w:rsidRPr="00DD2E4D">
        <w:rPr>
          <w:color w:val="000000" w:themeColor="text1"/>
          <w:sz w:val="18"/>
          <w:szCs w:val="18"/>
          <w:lang w:val="en-US"/>
        </w:rPr>
        <w:t>s</w:t>
      </w:r>
      <w:r w:rsidRPr="00DD2E4D">
        <w:rPr>
          <w:color w:val="000000" w:themeColor="text1"/>
          <w:sz w:val="18"/>
          <w:szCs w:val="18"/>
          <w:lang w:val="en-US"/>
        </w:rPr>
        <w:t xml:space="preserve">. </w:t>
      </w:r>
      <w:r w:rsidR="001316A0" w:rsidRPr="00DD2E4D">
        <w:rPr>
          <w:color w:val="000000" w:themeColor="text1"/>
          <w:sz w:val="18"/>
          <w:szCs w:val="18"/>
          <w:lang w:val="en-US"/>
        </w:rPr>
        <w:t xml:space="preserve">Moreover, </w:t>
      </w:r>
      <w:r w:rsidRPr="00DD2E4D">
        <w:rPr>
          <w:color w:val="000000" w:themeColor="text1"/>
          <w:sz w:val="18"/>
          <w:szCs w:val="18"/>
          <w:lang w:val="en-US"/>
        </w:rPr>
        <w:t>UAVs are</w:t>
      </w:r>
      <w:r w:rsidRPr="00DD2E4D">
        <w:rPr>
          <w:color w:val="000000" w:themeColor="text1"/>
          <w:sz w:val="18"/>
          <w:szCs w:val="18"/>
          <w:shd w:val="clear" w:color="auto" w:fill="FFFFFF"/>
        </w:rPr>
        <w:t xml:space="preserve"> used across the world for commercial, civilian as well as military applications</w:t>
      </w:r>
      <w:r w:rsidRPr="00DD2E4D">
        <w:rPr>
          <w:color w:val="000000" w:themeColor="text1"/>
          <w:sz w:val="18"/>
          <w:szCs w:val="18"/>
          <w:shd w:val="clear" w:color="auto" w:fill="FFFFFF"/>
          <w:lang w:val="en-US"/>
        </w:rPr>
        <w:t xml:space="preserve"> and government owned projects</w:t>
      </w:r>
      <w:r w:rsidR="00F7414C" w:rsidRPr="00DD2E4D">
        <w:rPr>
          <w:color w:val="000000" w:themeColor="text1"/>
          <w:sz w:val="18"/>
          <w:szCs w:val="18"/>
          <w:shd w:val="clear" w:color="auto" w:fill="FFFFFF"/>
          <w:lang w:val="en-US"/>
        </w:rPr>
        <w:t>.</w:t>
      </w:r>
      <w:r w:rsidR="00487A3F" w:rsidRPr="00DD2E4D">
        <w:rPr>
          <w:color w:val="000000" w:themeColor="text1"/>
          <w:sz w:val="18"/>
          <w:szCs w:val="18"/>
          <w:shd w:val="clear" w:color="auto" w:fill="FFFFFF"/>
          <w:lang w:val="en-US"/>
        </w:rPr>
        <w:t xml:space="preserve"> D</w:t>
      </w:r>
      <w:r w:rsidR="00F7414C" w:rsidRPr="00DD2E4D">
        <w:rPr>
          <w:color w:val="000000" w:themeColor="text1"/>
          <w:sz w:val="18"/>
          <w:szCs w:val="18"/>
          <w:shd w:val="clear" w:color="auto" w:fill="FFFFFF"/>
          <w:lang w:val="en-US"/>
        </w:rPr>
        <w:t xml:space="preserve">eciding upon the </w:t>
      </w:r>
      <w:r w:rsidRPr="00DD2E4D">
        <w:rPr>
          <w:color w:val="000000" w:themeColor="text1"/>
          <w:sz w:val="18"/>
          <w:szCs w:val="18"/>
          <w:shd w:val="clear" w:color="auto" w:fill="FFFFFF"/>
          <w:lang w:val="en-US"/>
        </w:rPr>
        <w:t>mobility of the UAVs have been a big issue in most of the</w:t>
      </w:r>
      <w:r w:rsidR="00487A3F" w:rsidRPr="00DD2E4D">
        <w:rPr>
          <w:color w:val="000000" w:themeColor="text1"/>
          <w:sz w:val="18"/>
          <w:szCs w:val="18"/>
          <w:shd w:val="clear" w:color="auto" w:fill="FFFFFF"/>
          <w:lang w:val="en-US"/>
        </w:rPr>
        <w:t xml:space="preserve"> applications</w:t>
      </w:r>
      <w:r w:rsidRPr="00DD2E4D">
        <w:rPr>
          <w:color w:val="000000" w:themeColor="text1"/>
          <w:sz w:val="18"/>
          <w:szCs w:val="18"/>
          <w:shd w:val="clear" w:color="auto" w:fill="FFFFFF"/>
          <w:lang w:val="en-US"/>
        </w:rPr>
        <w:t xml:space="preserve">. </w:t>
      </w:r>
      <w:r w:rsidR="00487A3F" w:rsidRPr="00DD2E4D">
        <w:rPr>
          <w:color w:val="000000" w:themeColor="text1"/>
          <w:sz w:val="18"/>
          <w:szCs w:val="18"/>
          <w:shd w:val="clear" w:color="auto" w:fill="FFFFFF"/>
          <w:lang w:val="en-US"/>
        </w:rPr>
        <w:t xml:space="preserve">Here we consider upon the problem where we have two types of UAVs, one called </w:t>
      </w:r>
      <w:r w:rsidR="00852A09" w:rsidRPr="00DD2E4D">
        <w:rPr>
          <w:color w:val="000000" w:themeColor="text1"/>
          <w:sz w:val="18"/>
          <w:szCs w:val="18"/>
          <w:shd w:val="clear" w:color="auto" w:fill="FFFFFF"/>
          <w:lang w:val="en-US"/>
        </w:rPr>
        <w:t>d</w:t>
      </w:r>
      <w:r w:rsidR="00487A3F" w:rsidRPr="00DD2E4D">
        <w:rPr>
          <w:color w:val="000000" w:themeColor="text1"/>
          <w:sz w:val="18"/>
          <w:szCs w:val="18"/>
          <w:shd w:val="clear" w:color="auto" w:fill="FFFFFF"/>
          <w:lang w:val="en-US"/>
        </w:rPr>
        <w:t xml:space="preserve">efenders and the other </w:t>
      </w:r>
      <w:r w:rsidR="00852A09" w:rsidRPr="00DD2E4D">
        <w:rPr>
          <w:color w:val="000000" w:themeColor="text1"/>
          <w:sz w:val="18"/>
          <w:szCs w:val="18"/>
          <w:shd w:val="clear" w:color="auto" w:fill="FFFFFF"/>
          <w:lang w:val="en-US"/>
        </w:rPr>
        <w:t>i</w:t>
      </w:r>
      <w:r w:rsidR="00487A3F" w:rsidRPr="00DD2E4D">
        <w:rPr>
          <w:color w:val="000000" w:themeColor="text1"/>
          <w:sz w:val="18"/>
          <w:szCs w:val="18"/>
          <w:shd w:val="clear" w:color="auto" w:fill="FFFFFF"/>
          <w:lang w:val="en-US"/>
        </w:rPr>
        <w:t>ntruders</w:t>
      </w:r>
      <w:r w:rsidR="00852A09" w:rsidRPr="00DD2E4D">
        <w:rPr>
          <w:color w:val="000000" w:themeColor="text1"/>
          <w:sz w:val="18"/>
          <w:szCs w:val="18"/>
          <w:shd w:val="clear" w:color="auto" w:fill="FFFFFF"/>
          <w:lang w:val="en-US"/>
        </w:rPr>
        <w:t xml:space="preserve">. The motive of the defender is to catch the intruder </w:t>
      </w:r>
      <w:r w:rsidR="00CC0919" w:rsidRPr="00DD2E4D">
        <w:rPr>
          <w:color w:val="000000" w:themeColor="text1"/>
          <w:sz w:val="18"/>
          <w:szCs w:val="18"/>
          <w:shd w:val="clear" w:color="auto" w:fill="FFFFFF"/>
          <w:lang w:val="en-US"/>
        </w:rPr>
        <w:t>and of</w:t>
      </w:r>
      <w:r w:rsidR="00852A09" w:rsidRPr="00DD2E4D">
        <w:rPr>
          <w:color w:val="000000" w:themeColor="text1"/>
          <w:sz w:val="18"/>
          <w:szCs w:val="18"/>
          <w:shd w:val="clear" w:color="auto" w:fill="FFFFFF"/>
          <w:lang w:val="en-US"/>
        </w:rPr>
        <w:t xml:space="preserve"> the intruder is to escape from the defender. T</w:t>
      </w:r>
      <w:r w:rsidR="00487A3F" w:rsidRPr="00DD2E4D">
        <w:rPr>
          <w:color w:val="000000" w:themeColor="text1"/>
          <w:sz w:val="18"/>
          <w:szCs w:val="18"/>
          <w:shd w:val="clear" w:color="auto" w:fill="FFFFFF"/>
          <w:lang w:val="en-US"/>
        </w:rPr>
        <w:t xml:space="preserve">he main objective of the defender </w:t>
      </w:r>
      <w:r w:rsidR="00852A09" w:rsidRPr="00DD2E4D">
        <w:rPr>
          <w:color w:val="000000" w:themeColor="text1"/>
          <w:sz w:val="18"/>
          <w:szCs w:val="18"/>
          <w:shd w:val="clear" w:color="auto" w:fill="FFFFFF"/>
          <w:lang w:val="en-US"/>
        </w:rPr>
        <w:t>is</w:t>
      </w:r>
      <w:r w:rsidR="00487A3F" w:rsidRPr="00DD2E4D">
        <w:rPr>
          <w:color w:val="000000" w:themeColor="text1"/>
          <w:sz w:val="18"/>
          <w:szCs w:val="18"/>
          <w:shd w:val="clear" w:color="auto" w:fill="FFFFFF"/>
          <w:lang w:val="en-US"/>
        </w:rPr>
        <w:t xml:space="preserve"> to minimize the catching time of intruders whereas intruder has to maximize the catching time. </w:t>
      </w:r>
      <w:r w:rsidR="00F7414C" w:rsidRPr="00DD2E4D">
        <w:rPr>
          <w:color w:val="000000" w:themeColor="text1"/>
          <w:sz w:val="18"/>
          <w:szCs w:val="18"/>
          <w:lang w:val="en-US"/>
        </w:rPr>
        <w:t>In this paper, we have developed and analyzed the mobility algorithms for both defender and intruder to move optimally in a confined space.</w:t>
      </w:r>
    </w:p>
    <w:p w14:paraId="2C8279E7" w14:textId="77777777" w:rsidR="00487A3F" w:rsidRPr="00DD2E4D" w:rsidRDefault="00487A3F" w:rsidP="00487A3F">
      <w:pPr>
        <w:spacing w:before="120"/>
        <w:rPr>
          <w:color w:val="000000" w:themeColor="text1"/>
        </w:rPr>
      </w:pPr>
      <w:r w:rsidRPr="00DD2E4D">
        <w:rPr>
          <w:b/>
          <w:color w:val="000000" w:themeColor="text1"/>
        </w:rPr>
        <w:t>Categories and Subject Descriptors</w:t>
      </w:r>
    </w:p>
    <w:p w14:paraId="7B7A7483" w14:textId="7A0FCF8F" w:rsidR="00915F54" w:rsidRPr="00DD2E4D" w:rsidRDefault="00843ADF" w:rsidP="00915F54">
      <w:pPr>
        <w:jc w:val="both"/>
        <w:rPr>
          <w:color w:val="000000" w:themeColor="text1"/>
          <w:sz w:val="18"/>
          <w:szCs w:val="18"/>
          <w:lang w:val="en-US"/>
        </w:rPr>
      </w:pPr>
      <w:r w:rsidRPr="00DD2E4D">
        <w:rPr>
          <w:color w:val="000000" w:themeColor="text1"/>
          <w:sz w:val="18"/>
          <w:szCs w:val="18"/>
          <w:lang w:val="en-US"/>
        </w:rPr>
        <w:t>G.1.6 - [</w:t>
      </w:r>
      <w:r w:rsidRPr="00DD2E4D">
        <w:rPr>
          <w:b/>
          <w:bCs/>
          <w:color w:val="000000" w:themeColor="text1"/>
          <w:sz w:val="18"/>
          <w:szCs w:val="18"/>
          <w:lang w:val="en-US"/>
        </w:rPr>
        <w:t>Mathematics of Computing</w:t>
      </w:r>
      <w:r w:rsidRPr="00DD2E4D">
        <w:rPr>
          <w:color w:val="000000" w:themeColor="text1"/>
          <w:sz w:val="18"/>
          <w:szCs w:val="18"/>
          <w:lang w:val="en-US"/>
        </w:rPr>
        <w:t xml:space="preserve">]: Optimization - </w:t>
      </w:r>
      <w:r w:rsidR="00E65AC9">
        <w:rPr>
          <w:i/>
          <w:iCs/>
          <w:color w:val="000000" w:themeColor="text1"/>
          <w:sz w:val="18"/>
          <w:szCs w:val="18"/>
          <w:lang w:val="en-US"/>
        </w:rPr>
        <w:t>Unc</w:t>
      </w:r>
      <w:r w:rsidRPr="00DD2E4D">
        <w:rPr>
          <w:i/>
          <w:iCs/>
          <w:color w:val="000000" w:themeColor="text1"/>
          <w:sz w:val="18"/>
          <w:szCs w:val="18"/>
          <w:lang w:val="en-US"/>
        </w:rPr>
        <w:t>onstrained optimization</w:t>
      </w:r>
      <w:r w:rsidRPr="00DD2E4D">
        <w:rPr>
          <w:color w:val="000000" w:themeColor="text1"/>
          <w:sz w:val="18"/>
          <w:szCs w:val="18"/>
          <w:lang w:val="en-US"/>
        </w:rPr>
        <w:t>.</w:t>
      </w:r>
    </w:p>
    <w:p w14:paraId="271D5574" w14:textId="77777777" w:rsidR="00487A3F" w:rsidRPr="00DD2E4D" w:rsidRDefault="00487A3F" w:rsidP="00487A3F">
      <w:pPr>
        <w:spacing w:before="120"/>
        <w:rPr>
          <w:color w:val="000000" w:themeColor="text1"/>
        </w:rPr>
      </w:pPr>
      <w:r w:rsidRPr="00DD2E4D">
        <w:rPr>
          <w:b/>
          <w:color w:val="000000" w:themeColor="text1"/>
        </w:rPr>
        <w:t>General Terms</w:t>
      </w:r>
    </w:p>
    <w:p w14:paraId="14260755" w14:textId="644279B5" w:rsidR="00A43789" w:rsidRPr="00DD2E4D" w:rsidRDefault="00A43789" w:rsidP="00915F54">
      <w:pPr>
        <w:jc w:val="both"/>
        <w:rPr>
          <w:color w:val="000000" w:themeColor="text1"/>
          <w:sz w:val="18"/>
          <w:szCs w:val="18"/>
          <w:lang w:val="en-US"/>
        </w:rPr>
      </w:pPr>
      <w:r w:rsidRPr="00DD2E4D">
        <w:rPr>
          <w:color w:val="000000" w:themeColor="text1"/>
          <w:sz w:val="18"/>
          <w:szCs w:val="18"/>
          <w:lang w:val="en-US"/>
        </w:rPr>
        <w:t>Algorithms, performance, theory</w:t>
      </w:r>
    </w:p>
    <w:p w14:paraId="64341327" w14:textId="1765A149" w:rsidR="00487A3F" w:rsidRPr="00DD2E4D" w:rsidRDefault="00487A3F" w:rsidP="00A43789">
      <w:pPr>
        <w:spacing w:before="120"/>
        <w:rPr>
          <w:b/>
          <w:color w:val="000000" w:themeColor="text1"/>
        </w:rPr>
      </w:pPr>
      <w:r w:rsidRPr="00DD2E4D">
        <w:rPr>
          <w:b/>
          <w:color w:val="000000" w:themeColor="text1"/>
        </w:rPr>
        <w:t>Keywords</w:t>
      </w:r>
    </w:p>
    <w:p w14:paraId="30E93620" w14:textId="03FCFF66" w:rsidR="00A43789" w:rsidRPr="00DD2E4D" w:rsidRDefault="00A43789" w:rsidP="00A43789">
      <w:pPr>
        <w:rPr>
          <w:color w:val="000000" w:themeColor="text1"/>
          <w:sz w:val="18"/>
          <w:szCs w:val="18"/>
          <w:lang w:val="en-US"/>
        </w:rPr>
      </w:pPr>
      <w:r w:rsidRPr="00DD2E4D">
        <w:rPr>
          <w:color w:val="000000" w:themeColor="text1"/>
          <w:sz w:val="18"/>
          <w:szCs w:val="18"/>
          <w:lang w:val="en-US"/>
        </w:rPr>
        <w:t>UAV</w:t>
      </w:r>
      <w:r w:rsidRPr="00DD2E4D">
        <w:rPr>
          <w:color w:val="000000" w:themeColor="text1"/>
          <w:sz w:val="18"/>
          <w:szCs w:val="18"/>
          <w:lang w:val="en-GB"/>
        </w:rPr>
        <w:t>'s mobility, defender and intruder mobility, A and B's optimised algorithm</w:t>
      </w:r>
    </w:p>
    <w:p w14:paraId="5E3A6626" w14:textId="23F9DB3A" w:rsidR="00487A3F" w:rsidRPr="00DD2E4D" w:rsidRDefault="00487A3F" w:rsidP="00487A3F">
      <w:pPr>
        <w:pStyle w:val="Heading1"/>
        <w:spacing w:before="120"/>
        <w:rPr>
          <w:color w:val="000000" w:themeColor="text1"/>
        </w:rPr>
      </w:pPr>
      <w:r w:rsidRPr="00DD2E4D">
        <w:rPr>
          <w:color w:val="000000" w:themeColor="text1"/>
        </w:rPr>
        <w:t>INTRODUCTION</w:t>
      </w:r>
    </w:p>
    <w:p w14:paraId="435C18B6" w14:textId="14F4A19B" w:rsidR="004775EF" w:rsidRPr="00940A54" w:rsidRDefault="00C461F7" w:rsidP="00C461F7">
      <w:pPr>
        <w:jc w:val="both"/>
        <w:rPr>
          <w:rFonts w:eastAsiaTheme="minorEastAsia"/>
          <w:color w:val="000000" w:themeColor="text1"/>
          <w:sz w:val="18"/>
          <w:szCs w:val="18"/>
          <w:lang w:val="en-US"/>
        </w:rPr>
      </w:pPr>
      <w:r w:rsidRPr="00DD2E4D">
        <w:rPr>
          <w:color w:val="000000" w:themeColor="text1"/>
          <w:sz w:val="18"/>
          <w:szCs w:val="18"/>
          <w:lang w:val="en-US"/>
        </w:rPr>
        <w:t>As the importance of UAVs has been increasing nowadays, several new strategies or developments need to be integrated with it in order to increase the performance.</w:t>
      </w:r>
      <w:r w:rsidR="00940A54">
        <w:rPr>
          <w:color w:val="000000" w:themeColor="text1"/>
          <w:sz w:val="18"/>
          <w:szCs w:val="18"/>
          <w:lang w:val="en-US"/>
        </w:rPr>
        <w:t xml:space="preserve"> </w:t>
      </w:r>
      <w:r w:rsidRPr="00DD2E4D">
        <w:rPr>
          <w:color w:val="000000" w:themeColor="text1"/>
          <w:sz w:val="18"/>
          <w:szCs w:val="18"/>
          <w:lang w:val="en-US"/>
        </w:rPr>
        <w:t xml:space="preserve"> To implement our problem statement, different </w:t>
      </w:r>
      <w:r w:rsidR="00A03614" w:rsidRPr="00DD2E4D">
        <w:rPr>
          <w:color w:val="000000" w:themeColor="text1"/>
          <w:sz w:val="18"/>
          <w:szCs w:val="18"/>
          <w:lang w:val="en-US"/>
        </w:rPr>
        <w:t>s</w:t>
      </w:r>
      <w:r w:rsidRPr="00DD2E4D">
        <w:rPr>
          <w:color w:val="000000" w:themeColor="text1"/>
          <w:sz w:val="18"/>
          <w:szCs w:val="18"/>
          <w:lang w:val="en-US"/>
        </w:rPr>
        <w:t xml:space="preserve">trategies have been proposed for the defender (aka. ‘A’) to catch the intruder (aka. ‘B’) as well as for the intruder to escape from the defender. For that purpose, different zones or regions have been introduced surrounding A and B. In </w:t>
      </w:r>
      <w:r w:rsidRPr="00DD2E4D">
        <w:rPr>
          <w:color w:val="000000" w:themeColor="text1"/>
          <w:sz w:val="18"/>
          <w:szCs w:val="18"/>
          <w:lang w:val="en-US"/>
        </w:rPr>
        <w:t>each regions, A and B performs different motions in order to increase its performance. According to that, there are four different algorithms for Defender and two different algorithms for Intruder. So, we have performed some statistical tests and finally we select the algorithm which has the lowest upper limit of p99 value as a best algorithm for A as well as for B for a single initial location. In the same way, for 100 initial locations we will have 100 best algorithms for A and B. The algorithm which has a higher vote wins according to the majority voting rule.</w:t>
      </w:r>
      <w:r w:rsidR="00CC0919">
        <w:rPr>
          <w:color w:val="000000" w:themeColor="text1"/>
          <w:sz w:val="18"/>
          <w:szCs w:val="18"/>
          <w:lang w:val="en-US"/>
        </w:rPr>
        <w:t xml:space="preserve"> For the purpose of simulation, we have to discretize time,</w:t>
      </w:r>
      <w:r w:rsidR="000F163C">
        <w:rPr>
          <w:color w:val="000000" w:themeColor="text1"/>
          <w:sz w:val="18"/>
          <w:szCs w:val="18"/>
          <w:lang w:val="en-US"/>
        </w:rPr>
        <w:t xml:space="preserve"> </w:t>
      </w:r>
      <w:r w:rsidR="00CC0919">
        <w:rPr>
          <w:color w:val="000000" w:themeColor="text1"/>
          <w:sz w:val="18"/>
          <w:szCs w:val="18"/>
          <w:lang w:val="en-US"/>
        </w:rPr>
        <w:t xml:space="preserve"> </w:t>
      </w:r>
      <m:oMath>
        <m:sSub>
          <m:sSubPr>
            <m:ctrlPr>
              <w:rPr>
                <w:rFonts w:ascii="Cambria Math" w:hAnsi="Cambria Math"/>
                <w:color w:val="000000" w:themeColor="text1"/>
                <w:sz w:val="18"/>
                <w:szCs w:val="18"/>
                <w:lang w:val="el-GR"/>
              </w:rPr>
            </m:ctrlPr>
          </m:sSubPr>
          <m:e>
            <m:r>
              <m:rPr>
                <m:sty m:val="p"/>
              </m:rPr>
              <w:rPr>
                <w:rFonts w:ascii="Cambria Math" w:hAnsi="Cambria Math"/>
                <w:color w:val="000000" w:themeColor="text1"/>
                <w:sz w:val="18"/>
                <w:szCs w:val="18"/>
                <w:lang w:val="el-GR"/>
              </w:rPr>
              <m:t>δ</m:t>
            </m:r>
          </m:e>
          <m:sub>
            <m:r>
              <w:rPr>
                <w:rFonts w:ascii="Cambria Math" w:hAnsi="Cambria Math"/>
                <w:color w:val="000000" w:themeColor="text1"/>
                <w:sz w:val="18"/>
                <w:szCs w:val="18"/>
                <w:lang w:val="el-GR"/>
              </w:rPr>
              <m:t>time</m:t>
            </m:r>
          </m:sub>
        </m:sSub>
      </m:oMath>
      <w:r w:rsidR="000F163C" w:rsidRPr="000F163C">
        <w:rPr>
          <w:rFonts w:eastAsiaTheme="minorEastAsia"/>
          <w:color w:val="000000" w:themeColor="text1"/>
          <w:sz w:val="18"/>
          <w:szCs w:val="18"/>
          <w:lang w:val="en-US"/>
        </w:rPr>
        <w:t xml:space="preserve"> is </w:t>
      </w:r>
      <w:r w:rsidR="000F163C">
        <w:rPr>
          <w:rFonts w:eastAsiaTheme="minorEastAsia"/>
          <w:color w:val="000000" w:themeColor="text1"/>
          <w:sz w:val="18"/>
          <w:szCs w:val="18"/>
          <w:lang w:val="en-US"/>
        </w:rPr>
        <w:t xml:space="preserve">the </w:t>
      </w:r>
      <w:r w:rsidR="00940A54">
        <w:rPr>
          <w:rFonts w:eastAsiaTheme="minorEastAsia"/>
          <w:color w:val="000000" w:themeColor="text1"/>
          <w:sz w:val="18"/>
          <w:szCs w:val="18"/>
          <w:lang w:val="en-US"/>
        </w:rPr>
        <w:t>discretization quantum of time.</w:t>
      </w:r>
    </w:p>
    <w:p w14:paraId="04EA9F7C" w14:textId="79E104EA" w:rsidR="00F52F43" w:rsidRPr="00DD2E4D" w:rsidRDefault="00F52F43" w:rsidP="004775EF">
      <w:pPr>
        <w:pStyle w:val="Heading2"/>
        <w:numPr>
          <w:ilvl w:val="0"/>
          <w:numId w:val="1"/>
        </w:numPr>
        <w:spacing w:before="120"/>
        <w:rPr>
          <w:color w:val="000000" w:themeColor="text1"/>
        </w:rPr>
      </w:pPr>
      <w:r w:rsidRPr="00DD2E4D">
        <w:rPr>
          <w:color w:val="000000" w:themeColor="text1"/>
        </w:rPr>
        <w:t>OPTIMISATION OF DEFENDER</w:t>
      </w:r>
      <w:r w:rsidR="004775EF" w:rsidRPr="00DD2E4D">
        <w:rPr>
          <w:color w:val="000000" w:themeColor="text1"/>
        </w:rPr>
        <w:t>'S</w:t>
      </w:r>
      <w:r w:rsidRPr="00DD2E4D">
        <w:rPr>
          <w:color w:val="000000" w:themeColor="text1"/>
        </w:rPr>
        <w:t xml:space="preserve"> </w:t>
      </w:r>
      <w:r w:rsidR="007A7C15">
        <w:rPr>
          <w:color w:val="000000" w:themeColor="text1"/>
        </w:rPr>
        <w:t>MOBILITY</w:t>
      </w:r>
    </w:p>
    <w:p w14:paraId="35172E64" w14:textId="3C68D22A" w:rsidR="004775EF" w:rsidRPr="00DD2E4D" w:rsidRDefault="004775EF" w:rsidP="00707CF6">
      <w:pPr>
        <w:pStyle w:val="Heading2"/>
        <w:spacing w:before="120"/>
        <w:jc w:val="both"/>
        <w:rPr>
          <w:b w:val="0"/>
          <w:color w:val="000000" w:themeColor="text1"/>
          <w:kern w:val="0"/>
          <w:sz w:val="18"/>
          <w:szCs w:val="18"/>
          <w:shd w:val="clear" w:color="auto" w:fill="FFFFFF"/>
          <w:lang w:eastAsia="en-GB"/>
        </w:rPr>
      </w:pPr>
      <w:r w:rsidRPr="00DD2E4D">
        <w:rPr>
          <w:b w:val="0"/>
          <w:color w:val="000000" w:themeColor="text1"/>
          <w:kern w:val="0"/>
          <w:sz w:val="18"/>
          <w:szCs w:val="18"/>
          <w:shd w:val="clear" w:color="auto" w:fill="FFFFFF"/>
          <w:lang w:eastAsia="en-GB"/>
        </w:rPr>
        <w:t xml:space="preserve">First, we will try to optimize the </w:t>
      </w:r>
      <w:r w:rsidR="00A72D2A">
        <w:rPr>
          <w:b w:val="0"/>
          <w:color w:val="000000" w:themeColor="text1"/>
          <w:kern w:val="0"/>
          <w:sz w:val="18"/>
          <w:szCs w:val="18"/>
          <w:shd w:val="clear" w:color="auto" w:fill="FFFFFF"/>
          <w:lang w:eastAsia="en-GB"/>
        </w:rPr>
        <w:t>strategies</w:t>
      </w:r>
      <w:r w:rsidRPr="00DD2E4D">
        <w:rPr>
          <w:b w:val="0"/>
          <w:color w:val="000000" w:themeColor="text1"/>
          <w:kern w:val="0"/>
          <w:sz w:val="18"/>
          <w:szCs w:val="18"/>
          <w:shd w:val="clear" w:color="auto" w:fill="FFFFFF"/>
          <w:lang w:eastAsia="en-GB"/>
        </w:rPr>
        <w:t xml:space="preserve"> of the A by keeping the type of motion B can perform as constant. By doing so, we will get the optimized </w:t>
      </w:r>
      <w:r w:rsidR="00A72D2A">
        <w:rPr>
          <w:b w:val="0"/>
          <w:color w:val="000000" w:themeColor="text1"/>
          <w:kern w:val="0"/>
          <w:sz w:val="18"/>
          <w:szCs w:val="18"/>
          <w:shd w:val="clear" w:color="auto" w:fill="FFFFFF"/>
          <w:lang w:eastAsia="en-GB"/>
        </w:rPr>
        <w:t xml:space="preserve">strategy </w:t>
      </w:r>
      <w:r w:rsidRPr="00DD2E4D">
        <w:rPr>
          <w:b w:val="0"/>
          <w:color w:val="000000" w:themeColor="text1"/>
          <w:kern w:val="0"/>
          <w:sz w:val="18"/>
          <w:szCs w:val="18"/>
          <w:shd w:val="clear" w:color="auto" w:fill="FFFFFF"/>
          <w:lang w:eastAsia="en-GB"/>
        </w:rPr>
        <w:t>for A with which we can be confident that we can catch B within a specific upper limit of catching time. Here we also assume that both A and B has same capability such as velocity and acceleration which we will discuss further.</w:t>
      </w:r>
    </w:p>
    <w:p w14:paraId="71C58627" w14:textId="41B88A6B" w:rsidR="00C461F7" w:rsidRPr="00DD2E4D" w:rsidRDefault="00C461F7" w:rsidP="00C461F7">
      <w:pPr>
        <w:rPr>
          <w:color w:val="000000" w:themeColor="text1"/>
          <w:lang w:val="en-US"/>
        </w:rPr>
      </w:pPr>
    </w:p>
    <w:p w14:paraId="5FA2F546" w14:textId="09A8666F" w:rsidR="00C461F7" w:rsidRPr="00DD2E4D" w:rsidRDefault="00C461F7" w:rsidP="00C461F7">
      <w:pPr>
        <w:rPr>
          <w:color w:val="000000" w:themeColor="text1"/>
          <w:lang w:val="en-US"/>
        </w:rPr>
      </w:pPr>
    </w:p>
    <w:p w14:paraId="666DBE33" w14:textId="044368D2" w:rsidR="00C461F7" w:rsidRDefault="00C461F7" w:rsidP="00C461F7">
      <w:pPr>
        <w:rPr>
          <w:color w:val="000000" w:themeColor="text1"/>
          <w:lang w:val="en-US"/>
        </w:rPr>
      </w:pPr>
    </w:p>
    <w:p w14:paraId="2918E156" w14:textId="1D3AF5A9" w:rsidR="00940A54" w:rsidRDefault="00940A54" w:rsidP="00C461F7">
      <w:pPr>
        <w:rPr>
          <w:color w:val="000000" w:themeColor="text1"/>
          <w:lang w:val="en-US"/>
        </w:rPr>
      </w:pPr>
    </w:p>
    <w:p w14:paraId="58D663C8" w14:textId="77777777" w:rsidR="00CB4646" w:rsidRPr="00DD2E4D" w:rsidRDefault="00CB4646" w:rsidP="00C461F7">
      <w:pPr>
        <w:rPr>
          <w:color w:val="000000" w:themeColor="text1"/>
          <w:lang w:val="en-US"/>
        </w:rPr>
      </w:pPr>
    </w:p>
    <w:p w14:paraId="076EA1C8" w14:textId="3A41314D" w:rsidR="00C461F7" w:rsidRPr="00DD2E4D" w:rsidRDefault="00C461F7" w:rsidP="00C461F7">
      <w:pPr>
        <w:rPr>
          <w:color w:val="000000" w:themeColor="text1"/>
          <w:lang w:val="en-US"/>
        </w:rPr>
      </w:pPr>
    </w:p>
    <w:p w14:paraId="320F6089" w14:textId="12F7279D" w:rsidR="00C461F7" w:rsidRPr="00DD2E4D" w:rsidRDefault="00C461F7" w:rsidP="00C461F7">
      <w:pPr>
        <w:rPr>
          <w:color w:val="000000" w:themeColor="text1"/>
          <w:lang w:val="en-US"/>
        </w:rPr>
      </w:pPr>
    </w:p>
    <w:p w14:paraId="2EB75C39" w14:textId="4B59B44C" w:rsidR="00C461F7" w:rsidRPr="00DD2E4D" w:rsidRDefault="00C461F7" w:rsidP="00C461F7">
      <w:pPr>
        <w:pBdr>
          <w:bottom w:val="single" w:sz="6" w:space="1" w:color="auto"/>
        </w:pBdr>
        <w:rPr>
          <w:color w:val="000000" w:themeColor="text1"/>
          <w:lang w:val="en-US"/>
        </w:rPr>
      </w:pPr>
    </w:p>
    <w:p w14:paraId="7645DD51" w14:textId="2D27238B" w:rsidR="00C461F7" w:rsidRPr="00DD2E4D" w:rsidRDefault="00C461F7" w:rsidP="00C461F7">
      <w:pPr>
        <w:rPr>
          <w:color w:val="000000" w:themeColor="text1"/>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3866"/>
      </w:tblGrid>
      <w:tr w:rsidR="00C461F7" w:rsidRPr="00DD2E4D" w14:paraId="38917C50" w14:textId="77777777" w:rsidTr="006B6D80">
        <w:tc>
          <w:tcPr>
            <w:tcW w:w="279" w:type="dxa"/>
          </w:tcPr>
          <w:p w14:paraId="1BA10C95" w14:textId="77777777" w:rsidR="00C461F7" w:rsidRPr="00DD2E4D" w:rsidRDefault="00C461F7" w:rsidP="006B6D80">
            <w:pPr>
              <w:pStyle w:val="Footer"/>
              <w:rPr>
                <w:rFonts w:ascii="Times New Roman" w:hAnsi="Times New Roman" w:cs="Times New Roman"/>
                <w:color w:val="000000" w:themeColor="text1"/>
                <w:sz w:val="18"/>
                <w:szCs w:val="18"/>
                <w:vertAlign w:val="superscript"/>
              </w:rPr>
            </w:pPr>
            <w:r w:rsidRPr="00DD2E4D">
              <w:rPr>
                <w:rFonts w:ascii="Times New Roman" w:hAnsi="Times New Roman" w:cs="Times New Roman"/>
                <w:color w:val="000000" w:themeColor="text1"/>
                <w:sz w:val="18"/>
                <w:szCs w:val="18"/>
                <w:vertAlign w:val="superscript"/>
              </w:rPr>
              <w:t>‡</w:t>
            </w:r>
          </w:p>
        </w:tc>
        <w:tc>
          <w:tcPr>
            <w:tcW w:w="3866" w:type="dxa"/>
          </w:tcPr>
          <w:p w14:paraId="0C6C7A03" w14:textId="77777777" w:rsidR="00C461F7" w:rsidRPr="00DD2E4D" w:rsidRDefault="00C461F7" w:rsidP="006B6D80">
            <w:pPr>
              <w:pStyle w:val="Footer"/>
              <w:jc w:val="both"/>
              <w:rPr>
                <w:rFonts w:ascii="Times New Roman" w:hAnsi="Times New Roman" w:cs="Times New Roman"/>
                <w:color w:val="000000" w:themeColor="text1"/>
                <w:sz w:val="18"/>
                <w:szCs w:val="18"/>
                <w:lang w:val="en-US"/>
              </w:rPr>
            </w:pPr>
            <w:r w:rsidRPr="00DD2E4D">
              <w:rPr>
                <w:rFonts w:ascii="Times New Roman" w:hAnsi="Times New Roman" w:cs="Times New Roman"/>
                <w:color w:val="000000" w:themeColor="text1"/>
                <w:sz w:val="18"/>
                <w:szCs w:val="18"/>
                <w:lang w:val="en-US"/>
              </w:rPr>
              <w:t>Venkateshwaran Thamilselvan and Vanitha Varadharajan worked on mobility algorithms for Defenders</w:t>
            </w:r>
          </w:p>
        </w:tc>
      </w:tr>
      <w:tr w:rsidR="00C461F7" w:rsidRPr="00DD2E4D" w14:paraId="67A08892" w14:textId="77777777" w:rsidTr="006B6D80">
        <w:tc>
          <w:tcPr>
            <w:tcW w:w="279" w:type="dxa"/>
          </w:tcPr>
          <w:p w14:paraId="405ADDE2" w14:textId="77777777" w:rsidR="00C461F7" w:rsidRPr="00DD2E4D" w:rsidRDefault="00C461F7" w:rsidP="006B6D80">
            <w:pPr>
              <w:pStyle w:val="Footer"/>
              <w:rPr>
                <w:rFonts w:ascii="Times New Roman" w:hAnsi="Times New Roman" w:cs="Times New Roman"/>
                <w:color w:val="000000" w:themeColor="text1"/>
                <w:sz w:val="18"/>
                <w:szCs w:val="18"/>
                <w:vertAlign w:val="superscript"/>
              </w:rPr>
            </w:pPr>
            <w:r w:rsidRPr="00DD2E4D">
              <w:rPr>
                <w:rFonts w:ascii="Times New Roman" w:hAnsi="Times New Roman" w:cs="Times New Roman"/>
                <w:color w:val="000000" w:themeColor="text1"/>
                <w:sz w:val="18"/>
                <w:szCs w:val="18"/>
                <w:vertAlign w:val="superscript"/>
              </w:rPr>
              <w:t>§</w:t>
            </w:r>
          </w:p>
        </w:tc>
        <w:tc>
          <w:tcPr>
            <w:tcW w:w="3866" w:type="dxa"/>
          </w:tcPr>
          <w:p w14:paraId="78FEF240" w14:textId="77777777" w:rsidR="00C461F7" w:rsidRPr="00DD2E4D" w:rsidRDefault="00C461F7" w:rsidP="006B6D80">
            <w:pPr>
              <w:pStyle w:val="Footer"/>
              <w:jc w:val="both"/>
              <w:rPr>
                <w:rFonts w:ascii="Times New Roman" w:hAnsi="Times New Roman" w:cs="Times New Roman"/>
                <w:color w:val="000000" w:themeColor="text1"/>
                <w:sz w:val="18"/>
                <w:szCs w:val="18"/>
                <w:lang w:val="en-US"/>
              </w:rPr>
            </w:pPr>
            <w:r w:rsidRPr="00DD2E4D">
              <w:rPr>
                <w:rFonts w:ascii="Times New Roman" w:hAnsi="Times New Roman" w:cs="Times New Roman"/>
                <w:color w:val="000000" w:themeColor="text1"/>
                <w:sz w:val="18"/>
                <w:szCs w:val="18"/>
                <w:lang w:val="en-US"/>
              </w:rPr>
              <w:t>Barbara Koduzi and Emiliana Pali worked on mobility algorithms for Intruders</w:t>
            </w:r>
          </w:p>
        </w:tc>
      </w:tr>
    </w:tbl>
    <w:p w14:paraId="11DD1DD7" w14:textId="3ED35E5D" w:rsidR="00E910C4" w:rsidRPr="00DD2E4D" w:rsidRDefault="00707CF6" w:rsidP="00C461F7">
      <w:pPr>
        <w:pStyle w:val="Heading2"/>
        <w:numPr>
          <w:ilvl w:val="1"/>
          <w:numId w:val="1"/>
        </w:numPr>
        <w:spacing w:before="120"/>
        <w:rPr>
          <w:color w:val="000000" w:themeColor="text1"/>
        </w:rPr>
      </w:pPr>
      <w:r w:rsidRPr="00DD2E4D">
        <w:rPr>
          <w:color w:val="000000" w:themeColor="text1"/>
        </w:rPr>
        <w:lastRenderedPageBreak/>
        <w:t>Velocity decomposition</w:t>
      </w:r>
    </w:p>
    <w:p w14:paraId="658A8996" w14:textId="70232316" w:rsidR="00E910C4" w:rsidRPr="00DD2E4D" w:rsidRDefault="00707CF6" w:rsidP="0061761A">
      <w:pPr>
        <w:jc w:val="both"/>
        <w:rPr>
          <w:color w:val="000000" w:themeColor="text1"/>
          <w:sz w:val="18"/>
          <w:szCs w:val="18"/>
          <w:lang w:val="en-US"/>
        </w:rPr>
      </w:pPr>
      <w:r w:rsidRPr="00DD2E4D">
        <w:rPr>
          <w:color w:val="000000" w:themeColor="text1"/>
          <w:sz w:val="18"/>
          <w:szCs w:val="18"/>
          <w:lang w:val="en-US"/>
        </w:rPr>
        <w:t>For our convenience</w:t>
      </w:r>
      <w:r w:rsidR="00E910C4" w:rsidRPr="00DD2E4D">
        <w:rPr>
          <w:color w:val="000000" w:themeColor="text1"/>
          <w:sz w:val="18"/>
          <w:szCs w:val="18"/>
          <w:lang w:val="en-US"/>
        </w:rPr>
        <w:t xml:space="preserve">, </w:t>
      </w:r>
      <w:r w:rsidRPr="00DD2E4D">
        <w:rPr>
          <w:color w:val="000000" w:themeColor="text1"/>
          <w:sz w:val="18"/>
          <w:szCs w:val="18"/>
          <w:lang w:val="en-US"/>
        </w:rPr>
        <w:t>we decompose the velocity to the corresponding three axes velocities</w:t>
      </w:r>
      <w:r w:rsidR="00E910C4" w:rsidRPr="00DD2E4D">
        <w:rPr>
          <w:color w:val="000000" w:themeColor="text1"/>
          <w:sz w:val="18"/>
          <w:szCs w:val="18"/>
          <w:lang w:val="en-US"/>
        </w:rPr>
        <w:t>.</w:t>
      </w:r>
    </w:p>
    <w:p w14:paraId="75474E75" w14:textId="7BD5EB17" w:rsidR="00184215" w:rsidRPr="00DD2E4D" w:rsidRDefault="003D12FD" w:rsidP="00C461F7">
      <w:pPr>
        <w:jc w:val="center"/>
        <w:rPr>
          <w:rFonts w:eastAsiaTheme="minorEastAsia"/>
          <w:color w:val="000000" w:themeColor="text1"/>
          <w:sz w:val="18"/>
          <w:szCs w:val="18"/>
        </w:rPr>
      </w:pPr>
      <w:r w:rsidRPr="00DD2E4D">
        <w:rPr>
          <w:rFonts w:eastAsiaTheme="minorEastAsia"/>
          <w:noProof/>
          <w:color w:val="000000" w:themeColor="text1"/>
          <w:sz w:val="18"/>
          <w:szCs w:val="18"/>
        </w:rPr>
        <w:drawing>
          <wp:inline distT="0" distB="0" distL="0" distR="0" wp14:anchorId="58A8BCCD" wp14:editId="4681F380">
            <wp:extent cx="1799492" cy="1567789"/>
            <wp:effectExtent l="0" t="0" r="4445" b="0"/>
            <wp:docPr id="41" name="Picture 4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0003" cy="1585659"/>
                    </a:xfrm>
                    <a:prstGeom prst="rect">
                      <a:avLst/>
                    </a:prstGeom>
                  </pic:spPr>
                </pic:pic>
              </a:graphicData>
            </a:graphic>
          </wp:inline>
        </w:drawing>
      </w:r>
    </w:p>
    <w:tbl>
      <w:tblPr>
        <w:tblStyle w:val="TableGrid"/>
        <w:tblW w:w="501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
        <w:gridCol w:w="3519"/>
        <w:gridCol w:w="426"/>
      </w:tblGrid>
      <w:tr w:rsidR="003C7B21" w:rsidRPr="00DD2E4D" w14:paraId="63ADDD90" w14:textId="77777777" w:rsidTr="003C7B21">
        <w:trPr>
          <w:trHeight w:val="319"/>
        </w:trPr>
        <w:tc>
          <w:tcPr>
            <w:tcW w:w="339" w:type="pct"/>
          </w:tcPr>
          <w:p w14:paraId="58B18BD5" w14:textId="77777777" w:rsidR="003C7B21" w:rsidRPr="00DD2E4D" w:rsidRDefault="003C7B21" w:rsidP="00D44081">
            <w:pPr>
              <w:jc w:val="center"/>
              <w:rPr>
                <w:rFonts w:eastAsiaTheme="minorEastAsia"/>
                <w:iCs/>
                <w:color w:val="000000" w:themeColor="text1"/>
                <w:sz w:val="18"/>
                <w:szCs w:val="18"/>
              </w:rPr>
            </w:pPr>
          </w:p>
        </w:tc>
        <w:tc>
          <w:tcPr>
            <w:tcW w:w="4289" w:type="pct"/>
          </w:tcPr>
          <w:p w14:paraId="2E4E4678" w14:textId="14195B82" w:rsidR="003C7B21" w:rsidRPr="00DD2E4D" w:rsidRDefault="00F017AB" w:rsidP="00D44081">
            <w:pPr>
              <w:jc w:val="center"/>
              <w:rPr>
                <w:rFonts w:eastAsiaTheme="minorEastAsia"/>
                <w:iCs/>
                <w:color w:val="000000" w:themeColor="text1"/>
                <w:sz w:val="18"/>
                <w:szCs w:val="18"/>
              </w:rPr>
            </w:pPr>
            <m:oMathPara>
              <m:oMath>
                <m:acc>
                  <m:accPr>
                    <m:chr m:val="⃗"/>
                    <m:ctrlPr>
                      <w:rPr>
                        <w:rFonts w:ascii="Cambria Math" w:hAnsi="Cambria Math"/>
                        <w:i/>
                        <w:iCs/>
                        <w:color w:val="000000" w:themeColor="text1"/>
                        <w:sz w:val="18"/>
                        <w:szCs w:val="18"/>
                      </w:rPr>
                    </m:ctrlPr>
                  </m:accPr>
                  <m:e>
                    <m:r>
                      <m:rPr>
                        <m:sty m:val="p"/>
                      </m:rPr>
                      <w:rPr>
                        <w:rFonts w:ascii="Cambria Math" w:hAnsi="Cambria Math"/>
                        <w:color w:val="000000" w:themeColor="text1"/>
                        <w:sz w:val="18"/>
                        <w:szCs w:val="18"/>
                        <w:lang w:val="en-US"/>
                      </w:rPr>
                      <m:t>V</m:t>
                    </m:r>
                  </m:e>
                </m:acc>
                <m:r>
                  <m:rPr>
                    <m:sty m:val="p"/>
                  </m:rPr>
                  <w:rPr>
                    <w:rFonts w:ascii="Cambria Math" w:hAnsi="Cambria Math"/>
                    <w:color w:val="000000" w:themeColor="text1"/>
                    <w:sz w:val="18"/>
                    <w:szCs w:val="18"/>
                    <w:lang w:val="en-US"/>
                  </w:rPr>
                  <m:t>=</m:t>
                </m:r>
                <m:acc>
                  <m:accPr>
                    <m:chr m:val="⃗"/>
                    <m:ctrlPr>
                      <w:rPr>
                        <w:rFonts w:ascii="Cambria Math" w:hAnsi="Cambria Math"/>
                        <w:i/>
                        <w:iCs/>
                        <w:color w:val="000000" w:themeColor="text1"/>
                        <w:sz w:val="18"/>
                        <w:szCs w:val="18"/>
                        <w:lang w:val="en-US"/>
                      </w:rPr>
                    </m:ctrlPr>
                  </m:accPr>
                  <m:e>
                    <m:sSub>
                      <m:sSubPr>
                        <m:ctrlPr>
                          <w:rPr>
                            <w:rFonts w:ascii="Cambria Math" w:hAnsi="Cambria Math"/>
                            <w:i/>
                            <w:iCs/>
                            <w:color w:val="000000" w:themeColor="text1"/>
                            <w:sz w:val="18"/>
                            <w:szCs w:val="18"/>
                            <w:lang w:val="en-US"/>
                          </w:rPr>
                        </m:ctrlPr>
                      </m:sSubPr>
                      <m:e>
                        <m:r>
                          <w:rPr>
                            <w:rFonts w:ascii="Cambria Math" w:hAnsi="Cambria Math"/>
                            <w:color w:val="000000" w:themeColor="text1"/>
                            <w:sz w:val="18"/>
                            <w:szCs w:val="18"/>
                            <w:lang w:val="en-US"/>
                          </w:rPr>
                          <m:t>V</m:t>
                        </m:r>
                      </m:e>
                      <m:sub>
                        <m:r>
                          <w:rPr>
                            <w:rFonts w:ascii="Cambria Math" w:hAnsi="Cambria Math"/>
                            <w:color w:val="000000" w:themeColor="text1"/>
                            <w:sz w:val="18"/>
                            <w:szCs w:val="18"/>
                            <w:lang w:val="en-US"/>
                          </w:rPr>
                          <m:t>x</m:t>
                        </m:r>
                      </m:sub>
                    </m:sSub>
                  </m:e>
                </m:acc>
                <m:r>
                  <w:rPr>
                    <w:rFonts w:ascii="Cambria Math" w:eastAsiaTheme="minorEastAsia" w:hAnsi="Cambria Math"/>
                    <w:color w:val="000000" w:themeColor="text1"/>
                    <w:sz w:val="18"/>
                    <w:szCs w:val="18"/>
                    <w:lang w:val="en-US"/>
                  </w:rPr>
                  <m:t>+</m:t>
                </m:r>
                <m:acc>
                  <m:accPr>
                    <m:chr m:val="⃗"/>
                    <m:ctrlPr>
                      <w:rPr>
                        <w:rFonts w:ascii="Cambria Math" w:hAnsi="Cambria Math"/>
                        <w:i/>
                        <w:iCs/>
                        <w:color w:val="000000" w:themeColor="text1"/>
                        <w:sz w:val="18"/>
                        <w:szCs w:val="18"/>
                        <w:lang w:val="en-US"/>
                      </w:rPr>
                    </m:ctrlPr>
                  </m:accPr>
                  <m:e>
                    <m:sSub>
                      <m:sSubPr>
                        <m:ctrlPr>
                          <w:rPr>
                            <w:rFonts w:ascii="Cambria Math" w:hAnsi="Cambria Math"/>
                            <w:i/>
                            <w:iCs/>
                            <w:color w:val="000000" w:themeColor="text1"/>
                            <w:sz w:val="18"/>
                            <w:szCs w:val="18"/>
                            <w:lang w:val="en-US"/>
                          </w:rPr>
                        </m:ctrlPr>
                      </m:sSubPr>
                      <m:e>
                        <m:r>
                          <w:rPr>
                            <w:rFonts w:ascii="Cambria Math" w:hAnsi="Cambria Math"/>
                            <w:color w:val="000000" w:themeColor="text1"/>
                            <w:sz w:val="18"/>
                            <w:szCs w:val="18"/>
                            <w:lang w:val="en-US"/>
                          </w:rPr>
                          <m:t>V</m:t>
                        </m:r>
                      </m:e>
                      <m:sub>
                        <m:r>
                          <w:rPr>
                            <w:rFonts w:ascii="Cambria Math" w:hAnsi="Cambria Math"/>
                            <w:color w:val="000000" w:themeColor="text1"/>
                            <w:sz w:val="18"/>
                            <w:szCs w:val="18"/>
                            <w:lang w:val="en-US"/>
                          </w:rPr>
                          <m:t>y</m:t>
                        </m:r>
                      </m:sub>
                    </m:sSub>
                  </m:e>
                </m:acc>
                <m:r>
                  <w:rPr>
                    <w:rFonts w:ascii="Cambria Math" w:eastAsiaTheme="minorEastAsia" w:hAnsi="Cambria Math"/>
                    <w:color w:val="000000" w:themeColor="text1"/>
                    <w:sz w:val="18"/>
                    <w:szCs w:val="18"/>
                  </w:rPr>
                  <m:t>+</m:t>
                </m:r>
                <m:acc>
                  <m:accPr>
                    <m:chr m:val="⃗"/>
                    <m:ctrlPr>
                      <w:rPr>
                        <w:rFonts w:ascii="Cambria Math" w:hAnsi="Cambria Math"/>
                        <w:i/>
                        <w:iCs/>
                        <w:color w:val="000000" w:themeColor="text1"/>
                        <w:sz w:val="18"/>
                        <w:szCs w:val="18"/>
                        <w:lang w:val="en-US"/>
                      </w:rPr>
                    </m:ctrlPr>
                  </m:accPr>
                  <m:e>
                    <m:sSub>
                      <m:sSubPr>
                        <m:ctrlPr>
                          <w:rPr>
                            <w:rFonts w:ascii="Cambria Math" w:hAnsi="Cambria Math"/>
                            <w:i/>
                            <w:iCs/>
                            <w:color w:val="000000" w:themeColor="text1"/>
                            <w:sz w:val="18"/>
                            <w:szCs w:val="18"/>
                            <w:lang w:val="en-US"/>
                          </w:rPr>
                        </m:ctrlPr>
                      </m:sSubPr>
                      <m:e>
                        <m:r>
                          <w:rPr>
                            <w:rFonts w:ascii="Cambria Math" w:hAnsi="Cambria Math"/>
                            <w:color w:val="000000" w:themeColor="text1"/>
                            <w:sz w:val="18"/>
                            <w:szCs w:val="18"/>
                            <w:lang w:val="en-US"/>
                          </w:rPr>
                          <m:t>V</m:t>
                        </m:r>
                      </m:e>
                      <m:sub>
                        <m:r>
                          <w:rPr>
                            <w:rFonts w:ascii="Cambria Math" w:hAnsi="Cambria Math"/>
                            <w:color w:val="000000" w:themeColor="text1"/>
                            <w:sz w:val="18"/>
                            <w:szCs w:val="18"/>
                            <w:lang w:val="en-US"/>
                          </w:rPr>
                          <m:t>z</m:t>
                        </m:r>
                      </m:sub>
                    </m:sSub>
                  </m:e>
                </m:acc>
              </m:oMath>
            </m:oMathPara>
          </w:p>
        </w:tc>
        <w:tc>
          <w:tcPr>
            <w:tcW w:w="371" w:type="pct"/>
          </w:tcPr>
          <w:p w14:paraId="0BF22624" w14:textId="3570B685" w:rsidR="003C7B21" w:rsidRPr="00DD2E4D" w:rsidRDefault="003C7B21" w:rsidP="003C7B21">
            <w:pPr>
              <w:pStyle w:val="Caption"/>
              <w:keepNext/>
              <w:rPr>
                <w:rFonts w:ascii="Times New Roman" w:eastAsia="Malgun Gothic" w:hAnsi="Times New Roman" w:cs="Times New Roman"/>
                <w:i w:val="0"/>
                <w:iCs w:val="0"/>
                <w:color w:val="000000" w:themeColor="text1"/>
                <w:lang w:val="de-CH"/>
              </w:rPr>
            </w:pPr>
            <w:r w:rsidRPr="00DD2E4D">
              <w:rPr>
                <w:rFonts w:ascii="Times New Roman" w:eastAsia="Malgun Gothic" w:hAnsi="Times New Roman" w:cs="Times New Roman"/>
                <w:i w:val="0"/>
                <w:iCs w:val="0"/>
                <w:color w:val="000000" w:themeColor="text1"/>
                <w:lang w:val="de-CH"/>
              </w:rPr>
              <w:t>(</w:t>
            </w:r>
            <w:r w:rsidRPr="00DD2E4D">
              <w:rPr>
                <w:rFonts w:ascii="Times New Roman" w:eastAsia="Malgun Gothic" w:hAnsi="Times New Roman" w:cs="Times New Roman"/>
                <w:i w:val="0"/>
                <w:iCs w:val="0"/>
                <w:color w:val="000000" w:themeColor="text1"/>
              </w:rPr>
              <w:fldChar w:fldCharType="begin"/>
            </w:r>
            <w:r w:rsidRPr="00DD2E4D">
              <w:rPr>
                <w:rFonts w:ascii="Times New Roman" w:eastAsia="Malgun Gothic" w:hAnsi="Times New Roman" w:cs="Times New Roman"/>
                <w:i w:val="0"/>
                <w:iCs w:val="0"/>
                <w:color w:val="000000" w:themeColor="text1"/>
              </w:rPr>
              <w:instrText xml:space="preserve"> SEQ _ \* ARABIC </w:instrText>
            </w:r>
            <w:r w:rsidRPr="00DD2E4D">
              <w:rPr>
                <w:rFonts w:ascii="Times New Roman" w:eastAsia="Malgun Gothic" w:hAnsi="Times New Roman" w:cs="Times New Roman"/>
                <w:i w:val="0"/>
                <w:iCs w:val="0"/>
                <w:color w:val="000000" w:themeColor="text1"/>
              </w:rPr>
              <w:fldChar w:fldCharType="separate"/>
            </w:r>
            <w:r w:rsidR="007B1174">
              <w:rPr>
                <w:rFonts w:ascii="Times New Roman" w:eastAsia="Malgun Gothic" w:hAnsi="Times New Roman" w:cs="Times New Roman"/>
                <w:i w:val="0"/>
                <w:iCs w:val="0"/>
                <w:noProof/>
                <w:color w:val="000000" w:themeColor="text1"/>
              </w:rPr>
              <w:t>1</w:t>
            </w:r>
            <w:r w:rsidRPr="00DD2E4D">
              <w:rPr>
                <w:rFonts w:ascii="Times New Roman" w:eastAsia="Malgun Gothic" w:hAnsi="Times New Roman" w:cs="Times New Roman"/>
                <w:i w:val="0"/>
                <w:iCs w:val="0"/>
                <w:color w:val="000000" w:themeColor="text1"/>
              </w:rPr>
              <w:fldChar w:fldCharType="end"/>
            </w:r>
            <w:r w:rsidRPr="00DD2E4D">
              <w:rPr>
                <w:rFonts w:ascii="Times New Roman" w:eastAsia="Malgun Gothic" w:hAnsi="Times New Roman" w:cs="Times New Roman"/>
                <w:i w:val="0"/>
                <w:iCs w:val="0"/>
                <w:color w:val="000000" w:themeColor="text1"/>
                <w:lang w:val="de-CH"/>
              </w:rPr>
              <w:t>)</w:t>
            </w:r>
          </w:p>
        </w:tc>
      </w:tr>
    </w:tbl>
    <w:p w14:paraId="26374CAC" w14:textId="39D88770" w:rsidR="00184215" w:rsidRPr="00DD2E4D" w:rsidRDefault="00184215" w:rsidP="00184215">
      <w:pPr>
        <w:rPr>
          <w:color w:val="000000" w:themeColor="text1"/>
          <w:sz w:val="18"/>
          <w:szCs w:val="18"/>
          <w:lang w:val="en-US"/>
        </w:rPr>
      </w:pPr>
      <w:r w:rsidRPr="00DD2E4D">
        <w:rPr>
          <w:color w:val="000000" w:themeColor="text1"/>
          <w:sz w:val="18"/>
          <w:szCs w:val="18"/>
          <w:lang w:val="en-US"/>
        </w:rPr>
        <w:t xml:space="preserve">Here </w:t>
      </w:r>
      <w:r w:rsidR="00DD62A3" w:rsidRPr="00DD2E4D">
        <w:rPr>
          <w:color w:val="000000" w:themeColor="text1"/>
          <w:sz w:val="18"/>
          <w:szCs w:val="18"/>
          <w:lang w:val="en-US"/>
        </w:rPr>
        <w:t>the velocity of A</w:t>
      </w:r>
      <w:r w:rsidRPr="00DD2E4D">
        <w:rPr>
          <w:color w:val="000000" w:themeColor="text1"/>
          <w:sz w:val="18"/>
          <w:szCs w:val="18"/>
          <w:lang w:val="en-US"/>
        </w:rPr>
        <w:t xml:space="preserve"> is obtained by vector addition of the individual </w:t>
      </w:r>
      <w:r w:rsidR="00DD62A3" w:rsidRPr="00DD2E4D">
        <w:rPr>
          <w:color w:val="000000" w:themeColor="text1"/>
          <w:sz w:val="18"/>
          <w:szCs w:val="18"/>
          <w:lang w:val="en-US"/>
        </w:rPr>
        <w:t xml:space="preserve">velocity </w:t>
      </w:r>
      <w:r w:rsidRPr="00DD2E4D">
        <w:rPr>
          <w:color w:val="000000" w:themeColor="text1"/>
          <w:sz w:val="18"/>
          <w:szCs w:val="18"/>
          <w:lang w:val="en-US"/>
        </w:rPr>
        <w:t>component.</w:t>
      </w:r>
    </w:p>
    <w:p w14:paraId="3A7FF5E5" w14:textId="77777777" w:rsidR="003C7B21" w:rsidRPr="00DD2E4D" w:rsidRDefault="003C7B21" w:rsidP="00184215">
      <w:pPr>
        <w:rPr>
          <w:color w:val="000000" w:themeColor="text1"/>
          <w:sz w:val="18"/>
          <w:szCs w:val="18"/>
          <w:lang w:val="en-US"/>
        </w:rPr>
      </w:pPr>
    </w:p>
    <w:tbl>
      <w:tblPr>
        <w:tblStyle w:val="TableGrid"/>
        <w:tblW w:w="501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
        <w:gridCol w:w="3519"/>
        <w:gridCol w:w="426"/>
      </w:tblGrid>
      <w:tr w:rsidR="003C7B21" w:rsidRPr="00DD2E4D" w14:paraId="102F5A7F" w14:textId="77777777" w:rsidTr="003C7B21">
        <w:trPr>
          <w:trHeight w:val="319"/>
        </w:trPr>
        <w:tc>
          <w:tcPr>
            <w:tcW w:w="339" w:type="pct"/>
            <w:vAlign w:val="center"/>
          </w:tcPr>
          <w:p w14:paraId="4C85D1B4" w14:textId="77777777" w:rsidR="003C7B21" w:rsidRPr="00DD2E4D" w:rsidRDefault="003C7B21" w:rsidP="003C7B21">
            <w:pPr>
              <w:jc w:val="center"/>
              <w:rPr>
                <w:rFonts w:eastAsiaTheme="minorEastAsia"/>
                <w:iCs/>
                <w:color w:val="000000" w:themeColor="text1"/>
                <w:sz w:val="18"/>
                <w:szCs w:val="18"/>
              </w:rPr>
            </w:pPr>
          </w:p>
        </w:tc>
        <w:tc>
          <w:tcPr>
            <w:tcW w:w="4289" w:type="pct"/>
            <w:vAlign w:val="center"/>
          </w:tcPr>
          <w:p w14:paraId="42E09DDB" w14:textId="77777777" w:rsidR="003C7B21" w:rsidRPr="00DD2E4D" w:rsidRDefault="003C7B21" w:rsidP="003C7B21">
            <w:pPr>
              <w:jc w:val="center"/>
              <w:rPr>
                <w:color w:val="000000" w:themeColor="text1"/>
                <w:sz w:val="18"/>
                <w:szCs w:val="18"/>
              </w:rPr>
            </w:pPr>
            <m:oMathPara>
              <m:oMath>
                <m:r>
                  <m:rPr>
                    <m:sty m:val="p"/>
                  </m:rPr>
                  <w:rPr>
                    <w:rFonts w:ascii="Cambria Math" w:hAnsi="Cambria Math"/>
                    <w:color w:val="000000" w:themeColor="text1"/>
                    <w:sz w:val="18"/>
                    <w:szCs w:val="18"/>
                  </w:rPr>
                  <m:t>V=</m:t>
                </m:r>
                <m:rad>
                  <m:radPr>
                    <m:degHide m:val="1"/>
                    <m:ctrlPr>
                      <w:rPr>
                        <w:rFonts w:ascii="Cambria Math" w:hAnsi="Cambria Math"/>
                        <w:i/>
                        <w:iCs/>
                        <w:color w:val="000000" w:themeColor="text1"/>
                        <w:sz w:val="18"/>
                        <w:szCs w:val="18"/>
                      </w:rPr>
                    </m:ctrlPr>
                  </m:radPr>
                  <m:deg/>
                  <m:e>
                    <m:sSup>
                      <m:sSupPr>
                        <m:ctrlPr>
                          <w:rPr>
                            <w:rFonts w:ascii="Cambria Math" w:hAnsi="Cambria Math"/>
                            <w:i/>
                            <w:iCs/>
                            <w:color w:val="000000" w:themeColor="text1"/>
                            <w:sz w:val="18"/>
                            <w:szCs w:val="18"/>
                            <w:vertAlign w:val="subscript"/>
                            <w:lang w:val="en-US"/>
                          </w:rPr>
                        </m:ctrlPr>
                      </m:sSupPr>
                      <m:e>
                        <m:d>
                          <m:dPr>
                            <m:begChr m:val="|"/>
                            <m:endChr m:val="|"/>
                            <m:ctrlPr>
                              <w:rPr>
                                <w:rFonts w:ascii="Cambria Math" w:hAnsi="Cambria Math"/>
                                <w:i/>
                                <w:iCs/>
                                <w:color w:val="000000" w:themeColor="text1"/>
                                <w:sz w:val="18"/>
                                <w:szCs w:val="18"/>
                                <w:lang w:val="en-US"/>
                              </w:rPr>
                            </m:ctrlPr>
                          </m:dPr>
                          <m:e>
                            <m:acc>
                              <m:accPr>
                                <m:chr m:val="⃗"/>
                                <m:ctrlPr>
                                  <w:rPr>
                                    <w:rFonts w:ascii="Cambria Math" w:hAnsi="Cambria Math"/>
                                    <w:i/>
                                    <w:iCs/>
                                    <w:color w:val="000000" w:themeColor="text1"/>
                                    <w:sz w:val="18"/>
                                    <w:szCs w:val="18"/>
                                    <w:lang w:val="en-US"/>
                                  </w:rPr>
                                </m:ctrlPr>
                              </m:accPr>
                              <m:e>
                                <m:sSub>
                                  <m:sSubPr>
                                    <m:ctrlPr>
                                      <w:rPr>
                                        <w:rFonts w:ascii="Cambria Math" w:hAnsi="Cambria Math"/>
                                        <w:i/>
                                        <w:iCs/>
                                        <w:color w:val="000000" w:themeColor="text1"/>
                                        <w:sz w:val="18"/>
                                        <w:szCs w:val="18"/>
                                        <w:lang w:val="en-US"/>
                                      </w:rPr>
                                    </m:ctrlPr>
                                  </m:sSubPr>
                                  <m:e>
                                    <m:r>
                                      <w:rPr>
                                        <w:rFonts w:ascii="Cambria Math" w:hAnsi="Cambria Math"/>
                                        <w:color w:val="000000" w:themeColor="text1"/>
                                        <w:sz w:val="18"/>
                                        <w:szCs w:val="18"/>
                                        <w:lang w:val="en-US"/>
                                      </w:rPr>
                                      <m:t>V</m:t>
                                    </m:r>
                                  </m:e>
                                  <m:sub>
                                    <m:r>
                                      <w:rPr>
                                        <w:rFonts w:ascii="Cambria Math" w:hAnsi="Cambria Math"/>
                                        <w:color w:val="000000" w:themeColor="text1"/>
                                        <w:sz w:val="18"/>
                                        <w:szCs w:val="18"/>
                                        <w:lang w:val="en-US"/>
                                      </w:rPr>
                                      <m:t>x</m:t>
                                    </m:r>
                                  </m:sub>
                                </m:sSub>
                              </m:e>
                            </m:acc>
                          </m:e>
                        </m:d>
                      </m:e>
                      <m:sup>
                        <m:r>
                          <w:rPr>
                            <w:rFonts w:ascii="Cambria Math" w:hAnsi="Cambria Math"/>
                            <w:color w:val="000000" w:themeColor="text1"/>
                            <w:sz w:val="18"/>
                            <w:szCs w:val="18"/>
                            <w:vertAlign w:val="subscript"/>
                            <w:lang w:val="en-US"/>
                          </w:rPr>
                          <m:t>2</m:t>
                        </m:r>
                      </m:sup>
                    </m:sSup>
                    <m:r>
                      <w:rPr>
                        <w:rFonts w:ascii="Cambria Math" w:hAnsi="Cambria Math"/>
                        <w:color w:val="000000" w:themeColor="text1"/>
                        <w:sz w:val="18"/>
                        <w:szCs w:val="18"/>
                        <w:lang w:val="en-US"/>
                      </w:rPr>
                      <m:t>+</m:t>
                    </m:r>
                    <m:sSup>
                      <m:sSupPr>
                        <m:ctrlPr>
                          <w:rPr>
                            <w:rFonts w:ascii="Cambria Math" w:hAnsi="Cambria Math"/>
                            <w:i/>
                            <w:iCs/>
                            <w:color w:val="000000" w:themeColor="text1"/>
                            <w:sz w:val="18"/>
                            <w:szCs w:val="18"/>
                            <w:vertAlign w:val="subscript"/>
                            <w:lang w:val="en-US"/>
                          </w:rPr>
                        </m:ctrlPr>
                      </m:sSupPr>
                      <m:e>
                        <m:d>
                          <m:dPr>
                            <m:begChr m:val="|"/>
                            <m:endChr m:val="|"/>
                            <m:ctrlPr>
                              <w:rPr>
                                <w:rFonts w:ascii="Cambria Math" w:hAnsi="Cambria Math"/>
                                <w:i/>
                                <w:iCs/>
                                <w:color w:val="000000" w:themeColor="text1"/>
                                <w:sz w:val="18"/>
                                <w:szCs w:val="18"/>
                                <w:lang w:val="en-US"/>
                              </w:rPr>
                            </m:ctrlPr>
                          </m:dPr>
                          <m:e>
                            <m:acc>
                              <m:accPr>
                                <m:chr m:val="⃗"/>
                                <m:ctrlPr>
                                  <w:rPr>
                                    <w:rFonts w:ascii="Cambria Math" w:hAnsi="Cambria Math"/>
                                    <w:i/>
                                    <w:iCs/>
                                    <w:color w:val="000000" w:themeColor="text1"/>
                                    <w:sz w:val="18"/>
                                    <w:szCs w:val="18"/>
                                    <w:lang w:val="en-US"/>
                                  </w:rPr>
                                </m:ctrlPr>
                              </m:accPr>
                              <m:e>
                                <m:sSub>
                                  <m:sSubPr>
                                    <m:ctrlPr>
                                      <w:rPr>
                                        <w:rFonts w:ascii="Cambria Math" w:hAnsi="Cambria Math"/>
                                        <w:i/>
                                        <w:iCs/>
                                        <w:color w:val="000000" w:themeColor="text1"/>
                                        <w:sz w:val="18"/>
                                        <w:szCs w:val="18"/>
                                        <w:lang w:val="en-US"/>
                                      </w:rPr>
                                    </m:ctrlPr>
                                  </m:sSubPr>
                                  <m:e>
                                    <m:r>
                                      <w:rPr>
                                        <w:rFonts w:ascii="Cambria Math" w:hAnsi="Cambria Math"/>
                                        <w:color w:val="000000" w:themeColor="text1"/>
                                        <w:sz w:val="18"/>
                                        <w:szCs w:val="18"/>
                                        <w:lang w:val="en-US"/>
                                      </w:rPr>
                                      <m:t>V</m:t>
                                    </m:r>
                                  </m:e>
                                  <m:sub>
                                    <m:r>
                                      <w:rPr>
                                        <w:rFonts w:ascii="Cambria Math" w:hAnsi="Cambria Math"/>
                                        <w:color w:val="000000" w:themeColor="text1"/>
                                        <w:sz w:val="18"/>
                                        <w:szCs w:val="18"/>
                                        <w:lang w:val="en-US"/>
                                      </w:rPr>
                                      <m:t>y</m:t>
                                    </m:r>
                                  </m:sub>
                                </m:sSub>
                              </m:e>
                            </m:acc>
                          </m:e>
                        </m:d>
                      </m:e>
                      <m:sup>
                        <m:r>
                          <w:rPr>
                            <w:rFonts w:ascii="Cambria Math" w:hAnsi="Cambria Math"/>
                            <w:color w:val="000000" w:themeColor="text1"/>
                            <w:sz w:val="18"/>
                            <w:szCs w:val="18"/>
                            <w:vertAlign w:val="subscript"/>
                            <w:lang w:val="en-US"/>
                          </w:rPr>
                          <m:t>2</m:t>
                        </m:r>
                      </m:sup>
                    </m:sSup>
                    <m:r>
                      <w:rPr>
                        <w:rFonts w:ascii="Cambria Math" w:hAnsi="Cambria Math"/>
                        <w:color w:val="000000" w:themeColor="text1"/>
                        <w:sz w:val="18"/>
                        <w:szCs w:val="18"/>
                        <w:lang w:val="en-US"/>
                      </w:rPr>
                      <m:t>+</m:t>
                    </m:r>
                    <m:sSup>
                      <m:sSupPr>
                        <m:ctrlPr>
                          <w:rPr>
                            <w:rFonts w:ascii="Cambria Math" w:hAnsi="Cambria Math"/>
                            <w:i/>
                            <w:iCs/>
                            <w:color w:val="000000" w:themeColor="text1"/>
                            <w:sz w:val="18"/>
                            <w:szCs w:val="18"/>
                            <w:vertAlign w:val="subscript"/>
                            <w:lang w:val="en-US"/>
                          </w:rPr>
                        </m:ctrlPr>
                      </m:sSupPr>
                      <m:e>
                        <m:d>
                          <m:dPr>
                            <m:begChr m:val="|"/>
                            <m:endChr m:val="|"/>
                            <m:ctrlPr>
                              <w:rPr>
                                <w:rFonts w:ascii="Cambria Math" w:hAnsi="Cambria Math"/>
                                <w:i/>
                                <w:iCs/>
                                <w:color w:val="000000" w:themeColor="text1"/>
                                <w:sz w:val="18"/>
                                <w:szCs w:val="18"/>
                                <w:lang w:val="en-US"/>
                              </w:rPr>
                            </m:ctrlPr>
                          </m:dPr>
                          <m:e>
                            <m:acc>
                              <m:accPr>
                                <m:chr m:val="⃗"/>
                                <m:ctrlPr>
                                  <w:rPr>
                                    <w:rFonts w:ascii="Cambria Math" w:hAnsi="Cambria Math"/>
                                    <w:i/>
                                    <w:iCs/>
                                    <w:color w:val="000000" w:themeColor="text1"/>
                                    <w:sz w:val="18"/>
                                    <w:szCs w:val="18"/>
                                    <w:lang w:val="en-US"/>
                                  </w:rPr>
                                </m:ctrlPr>
                              </m:accPr>
                              <m:e>
                                <m:sSub>
                                  <m:sSubPr>
                                    <m:ctrlPr>
                                      <w:rPr>
                                        <w:rFonts w:ascii="Cambria Math" w:hAnsi="Cambria Math"/>
                                        <w:i/>
                                        <w:iCs/>
                                        <w:color w:val="000000" w:themeColor="text1"/>
                                        <w:sz w:val="18"/>
                                        <w:szCs w:val="18"/>
                                        <w:lang w:val="en-US"/>
                                      </w:rPr>
                                    </m:ctrlPr>
                                  </m:sSubPr>
                                  <m:e>
                                    <m:r>
                                      <w:rPr>
                                        <w:rFonts w:ascii="Cambria Math" w:hAnsi="Cambria Math"/>
                                        <w:color w:val="000000" w:themeColor="text1"/>
                                        <w:sz w:val="18"/>
                                        <w:szCs w:val="18"/>
                                        <w:lang w:val="en-US"/>
                                      </w:rPr>
                                      <m:t>V</m:t>
                                    </m:r>
                                  </m:e>
                                  <m:sub>
                                    <m:r>
                                      <w:rPr>
                                        <w:rFonts w:ascii="Cambria Math" w:hAnsi="Cambria Math"/>
                                        <w:color w:val="000000" w:themeColor="text1"/>
                                        <w:sz w:val="18"/>
                                        <w:szCs w:val="18"/>
                                        <w:lang w:val="en-US"/>
                                      </w:rPr>
                                      <m:t>z</m:t>
                                    </m:r>
                                  </m:sub>
                                </m:sSub>
                              </m:e>
                            </m:acc>
                          </m:e>
                        </m:d>
                      </m:e>
                      <m:sup>
                        <m:r>
                          <w:rPr>
                            <w:rFonts w:ascii="Cambria Math" w:hAnsi="Cambria Math"/>
                            <w:color w:val="000000" w:themeColor="text1"/>
                            <w:sz w:val="18"/>
                            <w:szCs w:val="18"/>
                            <w:vertAlign w:val="subscript"/>
                            <w:lang w:val="en-US"/>
                          </w:rPr>
                          <m:t>2</m:t>
                        </m:r>
                      </m:sup>
                    </m:sSup>
                  </m:e>
                </m:rad>
              </m:oMath>
            </m:oMathPara>
          </w:p>
          <w:p w14:paraId="44CABEA8" w14:textId="02EFC18B" w:rsidR="003C7B21" w:rsidRPr="00DD2E4D" w:rsidRDefault="003C7B21" w:rsidP="003C7B21">
            <w:pPr>
              <w:jc w:val="center"/>
              <w:rPr>
                <w:rFonts w:eastAsiaTheme="minorEastAsia"/>
                <w:iCs/>
                <w:color w:val="000000" w:themeColor="text1"/>
                <w:sz w:val="18"/>
                <w:szCs w:val="18"/>
              </w:rPr>
            </w:pPr>
          </w:p>
        </w:tc>
        <w:tc>
          <w:tcPr>
            <w:tcW w:w="371" w:type="pct"/>
            <w:vAlign w:val="center"/>
          </w:tcPr>
          <w:p w14:paraId="31010BD3" w14:textId="009570BB" w:rsidR="003C7B21" w:rsidRPr="00DD2E4D" w:rsidRDefault="003C7B21" w:rsidP="003C7B21">
            <w:pPr>
              <w:pStyle w:val="Caption"/>
              <w:keepNext/>
              <w:jc w:val="center"/>
              <w:rPr>
                <w:rFonts w:ascii="Times New Roman" w:eastAsia="Malgun Gothic" w:hAnsi="Times New Roman" w:cs="Times New Roman"/>
                <w:i w:val="0"/>
                <w:iCs w:val="0"/>
                <w:color w:val="000000" w:themeColor="text1"/>
                <w:lang w:val="de-CH"/>
              </w:rPr>
            </w:pPr>
            <w:r w:rsidRPr="00DD2E4D">
              <w:rPr>
                <w:rFonts w:ascii="Times New Roman" w:eastAsia="Malgun Gothic" w:hAnsi="Times New Roman" w:cs="Times New Roman"/>
                <w:i w:val="0"/>
                <w:iCs w:val="0"/>
                <w:color w:val="000000" w:themeColor="text1"/>
                <w:lang w:val="de-CH"/>
              </w:rPr>
              <w:t>(2)</w:t>
            </w:r>
          </w:p>
        </w:tc>
      </w:tr>
    </w:tbl>
    <w:p w14:paraId="41B53E4B" w14:textId="602D826C" w:rsidR="002F75C3" w:rsidRPr="00DD2E4D" w:rsidRDefault="00184215" w:rsidP="00C461F7">
      <w:pPr>
        <w:rPr>
          <w:color w:val="000000" w:themeColor="text1"/>
          <w:sz w:val="18"/>
          <w:szCs w:val="18"/>
          <w:lang w:val="en-US"/>
        </w:rPr>
      </w:pPr>
      <w:r w:rsidRPr="00DD2E4D">
        <w:rPr>
          <w:color w:val="000000" w:themeColor="text1"/>
          <w:sz w:val="18"/>
          <w:szCs w:val="18"/>
          <w:lang w:val="en-US"/>
        </w:rPr>
        <w:t xml:space="preserve">The </w:t>
      </w:r>
      <w:r w:rsidR="00833446" w:rsidRPr="00DD2E4D">
        <w:rPr>
          <w:color w:val="000000" w:themeColor="text1"/>
          <w:sz w:val="18"/>
          <w:szCs w:val="18"/>
          <w:lang w:val="en-US"/>
        </w:rPr>
        <w:t xml:space="preserve">magnitude of the velocity can be obtained from (2). </w:t>
      </w:r>
    </w:p>
    <w:p w14:paraId="4CF14266" w14:textId="77777777" w:rsidR="002F75C3" w:rsidRPr="00DD2E4D" w:rsidRDefault="002F75C3" w:rsidP="00C461F7">
      <w:pPr>
        <w:rPr>
          <w:color w:val="000000" w:themeColor="text1"/>
          <w:sz w:val="18"/>
          <w:szCs w:val="18"/>
          <w:lang w:val="en-US"/>
        </w:rPr>
      </w:pPr>
    </w:p>
    <w:p w14:paraId="6B25C5D5" w14:textId="2592E901" w:rsidR="0061761A" w:rsidRPr="00DD2E4D" w:rsidRDefault="00E910C4" w:rsidP="00C461F7">
      <w:pPr>
        <w:pStyle w:val="Heading2"/>
        <w:numPr>
          <w:ilvl w:val="1"/>
          <w:numId w:val="1"/>
        </w:numPr>
        <w:spacing w:before="120"/>
        <w:rPr>
          <w:color w:val="000000" w:themeColor="text1"/>
        </w:rPr>
      </w:pPr>
      <w:r w:rsidRPr="00DD2E4D">
        <w:rPr>
          <w:color w:val="000000" w:themeColor="text1"/>
        </w:rPr>
        <w:t>Constraint walls</w:t>
      </w:r>
    </w:p>
    <w:p w14:paraId="13CC8537" w14:textId="64FE784E" w:rsidR="009C5C6B" w:rsidRPr="00DD2E4D" w:rsidRDefault="00833446" w:rsidP="00833446">
      <w:pPr>
        <w:jc w:val="both"/>
        <w:rPr>
          <w:color w:val="000000" w:themeColor="text1"/>
          <w:sz w:val="18"/>
          <w:szCs w:val="18"/>
          <w:lang w:val="en-US"/>
        </w:rPr>
      </w:pPr>
      <w:r w:rsidRPr="00DD2E4D">
        <w:rPr>
          <w:color w:val="000000" w:themeColor="text1"/>
          <w:sz w:val="18"/>
          <w:szCs w:val="18"/>
          <w:lang w:val="en-US"/>
        </w:rPr>
        <w:t>We simulate inside a constrained environment</w:t>
      </w:r>
      <w:r w:rsidR="00940A54">
        <w:rPr>
          <w:color w:val="000000" w:themeColor="text1"/>
          <w:sz w:val="18"/>
          <w:szCs w:val="18"/>
          <w:lang w:val="en-US"/>
        </w:rPr>
        <w:t xml:space="preserve">, so </w:t>
      </w:r>
      <w:r w:rsidRPr="00DD2E4D">
        <w:rPr>
          <w:color w:val="000000" w:themeColor="text1"/>
          <w:sz w:val="18"/>
          <w:szCs w:val="18"/>
          <w:lang w:val="en-US"/>
        </w:rPr>
        <w:t xml:space="preserve">we have to define the x, y and z axes constraints. For e.g. if we define the x, y and z constraints to be 100, 100 and 100, it means that our world is constrained to this 3D space and the A and B are never allowed to move outside this space in any scenario. </w:t>
      </w:r>
      <w:r w:rsidR="00940A54">
        <w:rPr>
          <w:color w:val="000000" w:themeColor="text1"/>
          <w:sz w:val="18"/>
          <w:szCs w:val="18"/>
          <w:lang w:val="en-US"/>
        </w:rPr>
        <w:t>Collision handling is explained in section 1.4.</w:t>
      </w:r>
    </w:p>
    <w:p w14:paraId="63072112" w14:textId="26B0DD4D" w:rsidR="0061761A" w:rsidRPr="00DD2E4D" w:rsidRDefault="0061761A" w:rsidP="0061761A">
      <w:pPr>
        <w:pStyle w:val="Heading2"/>
        <w:numPr>
          <w:ilvl w:val="1"/>
          <w:numId w:val="1"/>
        </w:numPr>
        <w:spacing w:before="120"/>
        <w:rPr>
          <w:color w:val="000000" w:themeColor="text1"/>
        </w:rPr>
      </w:pPr>
      <w:r w:rsidRPr="00DD2E4D">
        <w:rPr>
          <w:color w:val="000000" w:themeColor="text1"/>
        </w:rPr>
        <w:t>Modular approach for defender</w:t>
      </w:r>
    </w:p>
    <w:p w14:paraId="196222B6" w14:textId="0311E113" w:rsidR="009C5C6B" w:rsidRPr="00DD2E4D" w:rsidRDefault="009C5C6B" w:rsidP="009C5C6B">
      <w:pPr>
        <w:jc w:val="both"/>
        <w:rPr>
          <w:color w:val="000000" w:themeColor="text1"/>
          <w:sz w:val="18"/>
          <w:szCs w:val="18"/>
          <w:lang w:val="en-US"/>
        </w:rPr>
      </w:pPr>
      <w:r w:rsidRPr="00DD2E4D">
        <w:rPr>
          <w:color w:val="000000" w:themeColor="text1"/>
          <w:sz w:val="18"/>
          <w:szCs w:val="18"/>
          <w:lang w:val="en-US"/>
        </w:rPr>
        <w:t>We assume that A has several types of sensors and each sensor are capable of sensing different information about the location of B</w:t>
      </w:r>
      <w:r w:rsidR="00A501AE" w:rsidRPr="00DD2E4D">
        <w:rPr>
          <w:color w:val="000000" w:themeColor="text1"/>
          <w:sz w:val="18"/>
          <w:szCs w:val="18"/>
          <w:lang w:val="en-US"/>
        </w:rPr>
        <w:t xml:space="preserve">. This capability to sense depends upon the distance between A and B. </w:t>
      </w:r>
    </w:p>
    <w:p w14:paraId="76823F9A" w14:textId="5FF45AC3" w:rsidR="0061761A" w:rsidRPr="00DD2E4D" w:rsidRDefault="0061761A" w:rsidP="0061761A">
      <w:pPr>
        <w:pStyle w:val="Heading2"/>
        <w:numPr>
          <w:ilvl w:val="2"/>
          <w:numId w:val="1"/>
        </w:numPr>
        <w:spacing w:before="120"/>
        <w:rPr>
          <w:b w:val="0"/>
          <w:bCs/>
          <w:i/>
          <w:iCs/>
          <w:color w:val="000000" w:themeColor="text1"/>
          <w:sz w:val="22"/>
          <w:szCs w:val="22"/>
        </w:rPr>
      </w:pPr>
      <w:r w:rsidRPr="00DD2E4D">
        <w:rPr>
          <w:b w:val="0"/>
          <w:bCs/>
          <w:i/>
          <w:iCs/>
          <w:color w:val="000000" w:themeColor="text1"/>
          <w:sz w:val="22"/>
          <w:szCs w:val="22"/>
        </w:rPr>
        <w:t>Regions surrounding A</w:t>
      </w:r>
    </w:p>
    <w:p w14:paraId="3C4AC1E9" w14:textId="356A8DD7" w:rsidR="00A501AE" w:rsidRPr="00DD2E4D" w:rsidRDefault="00A501AE" w:rsidP="00A501AE">
      <w:pPr>
        <w:jc w:val="both"/>
        <w:rPr>
          <w:color w:val="000000" w:themeColor="text1"/>
          <w:sz w:val="18"/>
          <w:szCs w:val="18"/>
          <w:lang w:val="en-US"/>
        </w:rPr>
      </w:pPr>
      <w:r w:rsidRPr="00DD2E4D">
        <w:rPr>
          <w:color w:val="000000" w:themeColor="text1"/>
          <w:sz w:val="18"/>
          <w:szCs w:val="18"/>
          <w:lang w:val="en-US"/>
        </w:rPr>
        <w:t>According to th</w:t>
      </w:r>
      <w:r w:rsidR="002F75C3" w:rsidRPr="00DD2E4D">
        <w:rPr>
          <w:color w:val="000000" w:themeColor="text1"/>
          <w:sz w:val="18"/>
          <w:szCs w:val="18"/>
          <w:lang w:val="en-US"/>
        </w:rPr>
        <w:t>e</w:t>
      </w:r>
      <w:r w:rsidRPr="00DD2E4D">
        <w:rPr>
          <w:color w:val="000000" w:themeColor="text1"/>
          <w:sz w:val="18"/>
          <w:szCs w:val="18"/>
          <w:lang w:val="en-US"/>
        </w:rPr>
        <w:t xml:space="preserve"> sensing capabilities, we split the regions surrounding A to three categories, Line of Field View, Line of Sight and Line of Control.</w:t>
      </w:r>
    </w:p>
    <w:p w14:paraId="57ADD837" w14:textId="434C9F54" w:rsidR="002F75C3" w:rsidRPr="00DD2E4D" w:rsidRDefault="002F75C3" w:rsidP="00A501AE">
      <w:pPr>
        <w:jc w:val="both"/>
        <w:rPr>
          <w:color w:val="000000" w:themeColor="text1"/>
          <w:sz w:val="18"/>
          <w:szCs w:val="18"/>
          <w:lang w:val="en-US"/>
        </w:rPr>
      </w:pPr>
    </w:p>
    <w:p w14:paraId="6D894230" w14:textId="264351DD" w:rsidR="002F75C3" w:rsidRPr="00DD2E4D" w:rsidRDefault="003D12FD" w:rsidP="006C27DC">
      <w:pPr>
        <w:jc w:val="center"/>
        <w:rPr>
          <w:color w:val="000000" w:themeColor="text1"/>
          <w:lang w:val="en-US"/>
        </w:rPr>
      </w:pPr>
      <w:r w:rsidRPr="00DD2E4D">
        <w:rPr>
          <w:noProof/>
          <w:color w:val="000000" w:themeColor="text1"/>
          <w:lang w:val="en-US"/>
        </w:rPr>
        <w:drawing>
          <wp:inline distT="0" distB="0" distL="0" distR="0" wp14:anchorId="7FA85802" wp14:editId="4A104BBD">
            <wp:extent cx="1856784" cy="1658816"/>
            <wp:effectExtent l="0" t="0" r="0" b="5080"/>
            <wp:docPr id="42" name="Picture 42" descr="A close up of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g-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7299" cy="1686077"/>
                    </a:xfrm>
                    <a:prstGeom prst="rect">
                      <a:avLst/>
                    </a:prstGeom>
                  </pic:spPr>
                </pic:pic>
              </a:graphicData>
            </a:graphic>
          </wp:inline>
        </w:drawing>
      </w:r>
    </w:p>
    <w:p w14:paraId="5E4531C3" w14:textId="097B792E" w:rsidR="002F75C3" w:rsidRPr="00DD2E4D" w:rsidRDefault="00DD62A3" w:rsidP="00A501AE">
      <w:pPr>
        <w:jc w:val="both"/>
        <w:rPr>
          <w:color w:val="000000" w:themeColor="text1"/>
          <w:sz w:val="18"/>
          <w:szCs w:val="18"/>
          <w:lang w:val="en-US"/>
        </w:rPr>
      </w:pPr>
      <w:r w:rsidRPr="00DD2E4D">
        <w:rPr>
          <w:color w:val="000000" w:themeColor="text1"/>
          <w:sz w:val="18"/>
          <w:szCs w:val="18"/>
          <w:lang w:val="en-US"/>
        </w:rPr>
        <w:t>Apart from these three regions, there is another region starting from outside of LOFV to the constraint wall. In this region, A can’t detect any information about B.</w:t>
      </w:r>
    </w:p>
    <w:p w14:paraId="60E49547" w14:textId="42BF48AC" w:rsidR="00595DED" w:rsidRPr="00DD2E4D" w:rsidRDefault="00595DED" w:rsidP="00595DED">
      <w:pPr>
        <w:pStyle w:val="Heading2"/>
        <w:numPr>
          <w:ilvl w:val="3"/>
          <w:numId w:val="1"/>
        </w:numPr>
        <w:spacing w:before="120"/>
        <w:rPr>
          <w:b w:val="0"/>
          <w:bCs/>
          <w:i/>
          <w:iCs/>
          <w:color w:val="000000" w:themeColor="text1"/>
          <w:sz w:val="22"/>
          <w:szCs w:val="22"/>
        </w:rPr>
      </w:pPr>
      <w:r w:rsidRPr="00DD2E4D">
        <w:rPr>
          <w:b w:val="0"/>
          <w:bCs/>
          <w:i/>
          <w:iCs/>
          <w:color w:val="000000" w:themeColor="text1"/>
          <w:sz w:val="22"/>
          <w:szCs w:val="22"/>
        </w:rPr>
        <w:t>Basic Assumptions on sensors</w:t>
      </w:r>
    </w:p>
    <w:p w14:paraId="3F53B84A" w14:textId="3987EB1B" w:rsidR="00595DED" w:rsidRPr="00DD2E4D" w:rsidRDefault="00595DED" w:rsidP="00595DED">
      <w:pPr>
        <w:rPr>
          <w:color w:val="000000" w:themeColor="text1"/>
          <w:sz w:val="18"/>
          <w:szCs w:val="18"/>
          <w:lang w:val="en-US"/>
        </w:rPr>
      </w:pPr>
      <w:r w:rsidRPr="00DD2E4D">
        <w:rPr>
          <w:color w:val="000000" w:themeColor="text1"/>
          <w:sz w:val="18"/>
          <w:szCs w:val="18"/>
          <w:lang w:val="en-US"/>
        </w:rPr>
        <w:t>We have three main assumptions upon which we mainly rely on, they are-</w:t>
      </w:r>
    </w:p>
    <w:p w14:paraId="494B82A6" w14:textId="13916DE3" w:rsidR="00595DED" w:rsidRPr="00DD2E4D" w:rsidRDefault="00595DED" w:rsidP="00595DED">
      <w:pPr>
        <w:pStyle w:val="ListParagraph"/>
        <w:numPr>
          <w:ilvl w:val="0"/>
          <w:numId w:val="2"/>
        </w:numPr>
        <w:ind w:left="567" w:hanging="207"/>
        <w:jc w:val="both"/>
        <w:rPr>
          <w:rFonts w:ascii="Times New Roman" w:hAnsi="Times New Roman" w:cs="Times New Roman"/>
          <w:color w:val="000000" w:themeColor="text1"/>
          <w:sz w:val="18"/>
          <w:szCs w:val="18"/>
          <w:lang w:val="en-US"/>
        </w:rPr>
      </w:pPr>
      <w:r w:rsidRPr="00DD2E4D">
        <w:rPr>
          <w:rFonts w:ascii="Times New Roman" w:hAnsi="Times New Roman" w:cs="Times New Roman"/>
          <w:color w:val="000000" w:themeColor="text1"/>
          <w:sz w:val="18"/>
          <w:szCs w:val="18"/>
          <w:lang w:val="en-US"/>
        </w:rPr>
        <w:t xml:space="preserve">When B is inside the LOFV, we assume that A can deduce the distance between A and B, and an </w:t>
      </w:r>
      <w:r w:rsidRPr="00DD2E4D">
        <w:rPr>
          <w:rFonts w:ascii="Times New Roman" w:hAnsi="Times New Roman" w:cs="Times New Roman"/>
          <w:color w:val="000000" w:themeColor="text1"/>
          <w:sz w:val="18"/>
          <w:szCs w:val="18"/>
          <w:lang w:val="en-US"/>
        </w:rPr>
        <w:t xml:space="preserve">angle </w:t>
      </w:r>
      <m:oMath>
        <m:r>
          <m:rPr>
            <m:sty m:val="p"/>
          </m:rPr>
          <w:rPr>
            <w:rFonts w:ascii="Cambria Math" w:hAnsi="Cambria Math" w:cs="Times New Roman"/>
            <w:color w:val="000000" w:themeColor="text1"/>
            <w:sz w:val="18"/>
            <w:szCs w:val="18"/>
            <w:lang w:val="en-US"/>
          </w:rPr>
          <m:t>θ</m:t>
        </m:r>
      </m:oMath>
      <w:r w:rsidRPr="00DD2E4D">
        <w:rPr>
          <w:rFonts w:ascii="Times New Roman" w:eastAsiaTheme="minorEastAsia" w:hAnsi="Times New Roman" w:cs="Times New Roman"/>
          <w:iCs/>
          <w:color w:val="000000" w:themeColor="text1"/>
          <w:sz w:val="18"/>
          <w:szCs w:val="18"/>
          <w:lang w:val="en-US"/>
        </w:rPr>
        <w:t xml:space="preserve"> which forms a spherical sector within which the B could possibly reside</w:t>
      </w:r>
    </w:p>
    <w:p w14:paraId="7CEB74E7" w14:textId="78FCC152" w:rsidR="00595DED" w:rsidRPr="00DD2E4D" w:rsidRDefault="00595DED" w:rsidP="00595DED">
      <w:pPr>
        <w:pStyle w:val="ListParagraph"/>
        <w:numPr>
          <w:ilvl w:val="0"/>
          <w:numId w:val="2"/>
        </w:numPr>
        <w:ind w:left="567" w:hanging="207"/>
        <w:jc w:val="both"/>
        <w:rPr>
          <w:rFonts w:ascii="Times New Roman" w:hAnsi="Times New Roman" w:cs="Times New Roman"/>
          <w:color w:val="000000" w:themeColor="text1"/>
          <w:sz w:val="18"/>
          <w:szCs w:val="18"/>
          <w:lang w:val="en-US"/>
        </w:rPr>
      </w:pPr>
      <w:r w:rsidRPr="00DD2E4D">
        <w:rPr>
          <w:rFonts w:ascii="Times New Roman" w:eastAsiaTheme="minorEastAsia" w:hAnsi="Times New Roman" w:cs="Times New Roman"/>
          <w:iCs/>
          <w:color w:val="000000" w:themeColor="text1"/>
          <w:sz w:val="18"/>
          <w:szCs w:val="18"/>
          <w:lang w:val="en-US"/>
        </w:rPr>
        <w:t>When B is inside the LOS, we assume that A can deduce the exact location of B</w:t>
      </w:r>
    </w:p>
    <w:p w14:paraId="1A4F9497" w14:textId="7F04DF70" w:rsidR="00595DED" w:rsidRPr="00DD2E4D" w:rsidRDefault="00595DED" w:rsidP="00595DED">
      <w:pPr>
        <w:pStyle w:val="ListParagraph"/>
        <w:numPr>
          <w:ilvl w:val="0"/>
          <w:numId w:val="2"/>
        </w:numPr>
        <w:ind w:left="567" w:hanging="207"/>
        <w:jc w:val="both"/>
        <w:rPr>
          <w:rFonts w:ascii="Times New Roman" w:hAnsi="Times New Roman" w:cs="Times New Roman"/>
          <w:color w:val="000000" w:themeColor="text1"/>
          <w:sz w:val="18"/>
          <w:szCs w:val="18"/>
          <w:lang w:val="en-US"/>
        </w:rPr>
      </w:pPr>
      <w:r w:rsidRPr="00DD2E4D">
        <w:rPr>
          <w:rFonts w:ascii="Times New Roman" w:eastAsiaTheme="minorEastAsia" w:hAnsi="Times New Roman" w:cs="Times New Roman"/>
          <w:iCs/>
          <w:color w:val="000000" w:themeColor="text1"/>
          <w:sz w:val="18"/>
          <w:szCs w:val="18"/>
          <w:lang w:val="en-US"/>
        </w:rPr>
        <w:t>When B enters inside LOC, A can catch B</w:t>
      </w:r>
    </w:p>
    <w:p w14:paraId="29FE9155" w14:textId="5158B139" w:rsidR="0061761A" w:rsidRPr="00DD2E4D" w:rsidRDefault="0061761A" w:rsidP="0061761A">
      <w:pPr>
        <w:pStyle w:val="Heading2"/>
        <w:numPr>
          <w:ilvl w:val="3"/>
          <w:numId w:val="1"/>
        </w:numPr>
        <w:spacing w:before="120"/>
        <w:rPr>
          <w:b w:val="0"/>
          <w:bCs/>
          <w:i/>
          <w:iCs/>
          <w:color w:val="000000" w:themeColor="text1"/>
          <w:sz w:val="22"/>
          <w:szCs w:val="22"/>
        </w:rPr>
      </w:pPr>
      <w:r w:rsidRPr="00DD2E4D">
        <w:rPr>
          <w:b w:val="0"/>
          <w:bCs/>
          <w:i/>
          <w:iCs/>
          <w:color w:val="000000" w:themeColor="text1"/>
          <w:sz w:val="22"/>
          <w:szCs w:val="22"/>
        </w:rPr>
        <w:t>Line of Field View (LOFV)</w:t>
      </w:r>
    </w:p>
    <w:p w14:paraId="5293B391" w14:textId="29EF565B" w:rsidR="00DD62A3" w:rsidRPr="00DD2E4D" w:rsidRDefault="00331165" w:rsidP="00331165">
      <w:pPr>
        <w:jc w:val="both"/>
        <w:rPr>
          <w:color w:val="000000" w:themeColor="text1"/>
          <w:sz w:val="18"/>
          <w:szCs w:val="18"/>
          <w:lang w:val="en-US"/>
        </w:rPr>
      </w:pPr>
      <w:r w:rsidRPr="00DD2E4D">
        <w:rPr>
          <w:color w:val="000000" w:themeColor="text1"/>
          <w:sz w:val="18"/>
          <w:szCs w:val="18"/>
          <w:lang w:val="en-US"/>
        </w:rPr>
        <w:t>The d</w:t>
      </w:r>
      <w:r w:rsidRPr="00DD2E4D">
        <w:rPr>
          <w:color w:val="000000" w:themeColor="text1"/>
          <w:sz w:val="18"/>
          <w:szCs w:val="18"/>
          <w:vertAlign w:val="subscript"/>
          <w:lang w:val="en-US"/>
        </w:rPr>
        <w:t xml:space="preserve">LOFV </w:t>
      </w:r>
      <w:r w:rsidRPr="00DD2E4D">
        <w:rPr>
          <w:color w:val="000000" w:themeColor="text1"/>
          <w:sz w:val="18"/>
          <w:szCs w:val="18"/>
          <w:lang w:val="en-US"/>
        </w:rPr>
        <w:t>is the LOFV distance, and this forms a sphere around A with</w:t>
      </w:r>
      <w:r w:rsidR="00E65032" w:rsidRPr="00DD2E4D">
        <w:rPr>
          <w:color w:val="000000" w:themeColor="text1"/>
          <w:sz w:val="18"/>
          <w:szCs w:val="18"/>
          <w:lang w:val="en-US"/>
        </w:rPr>
        <w:t xml:space="preserve"> </w:t>
      </w:r>
      <w:r w:rsidRPr="00DD2E4D">
        <w:rPr>
          <w:color w:val="000000" w:themeColor="text1"/>
          <w:sz w:val="18"/>
          <w:szCs w:val="18"/>
          <w:lang w:val="en-US"/>
        </w:rPr>
        <w:t>d</w:t>
      </w:r>
      <w:r w:rsidRPr="00DD2E4D">
        <w:rPr>
          <w:color w:val="000000" w:themeColor="text1"/>
          <w:sz w:val="18"/>
          <w:szCs w:val="18"/>
          <w:vertAlign w:val="subscript"/>
          <w:lang w:val="en-US"/>
        </w:rPr>
        <w:t>LOFV</w:t>
      </w:r>
      <w:r w:rsidR="00E65032" w:rsidRPr="00DD2E4D">
        <w:rPr>
          <w:color w:val="000000" w:themeColor="text1"/>
          <w:sz w:val="18"/>
          <w:szCs w:val="18"/>
          <w:vertAlign w:val="subscript"/>
          <w:lang w:val="en-US"/>
        </w:rPr>
        <w:t xml:space="preserve"> </w:t>
      </w:r>
      <w:r w:rsidRPr="00DD2E4D">
        <w:rPr>
          <w:color w:val="000000" w:themeColor="text1"/>
          <w:sz w:val="18"/>
          <w:szCs w:val="18"/>
          <w:lang w:val="en-US"/>
        </w:rPr>
        <w:t>as radius. This region between LOFV and LOS is called Field View region.</w:t>
      </w:r>
      <w:r w:rsidR="00595DED" w:rsidRPr="00DD2E4D">
        <w:rPr>
          <w:color w:val="000000" w:themeColor="text1"/>
          <w:sz w:val="18"/>
          <w:szCs w:val="18"/>
          <w:lang w:val="en-US"/>
        </w:rPr>
        <w:t xml:space="preserve"> </w:t>
      </w:r>
      <w:r w:rsidR="003D3D27" w:rsidRPr="00DD2E4D">
        <w:rPr>
          <w:color w:val="000000" w:themeColor="text1"/>
          <w:sz w:val="18"/>
          <w:szCs w:val="18"/>
          <w:lang w:val="en-US"/>
        </w:rPr>
        <w:t>Say we configure the d</w:t>
      </w:r>
      <w:r w:rsidR="003D3D27" w:rsidRPr="00DD2E4D">
        <w:rPr>
          <w:color w:val="000000" w:themeColor="text1"/>
          <w:sz w:val="18"/>
          <w:szCs w:val="18"/>
          <w:vertAlign w:val="subscript"/>
          <w:lang w:val="en-US"/>
        </w:rPr>
        <w:t xml:space="preserve">LOFV </w:t>
      </w:r>
      <w:r w:rsidR="003D3D27" w:rsidRPr="00DD2E4D">
        <w:rPr>
          <w:color w:val="000000" w:themeColor="text1"/>
          <w:sz w:val="18"/>
          <w:szCs w:val="18"/>
          <w:lang w:val="en-US"/>
        </w:rPr>
        <w:t xml:space="preserve">as 30m, then if distance between A and B is reduced below 30m, according to our basic assumption </w:t>
      </w:r>
      <w:r w:rsidR="00607AE6" w:rsidRPr="00DD2E4D">
        <w:rPr>
          <w:color w:val="000000" w:themeColor="text1"/>
          <w:sz w:val="18"/>
          <w:szCs w:val="18"/>
          <w:lang w:val="en-US"/>
        </w:rPr>
        <w:t xml:space="preserve">(i), A can deduce both the distance and the angle </w:t>
      </w:r>
      <m:oMath>
        <m:r>
          <m:rPr>
            <m:sty m:val="p"/>
          </m:rPr>
          <w:rPr>
            <w:rFonts w:ascii="Cambria Math" w:hAnsi="Cambria Math"/>
            <w:color w:val="000000" w:themeColor="text1"/>
            <w:sz w:val="18"/>
            <w:szCs w:val="18"/>
            <w:lang w:val="en-US"/>
          </w:rPr>
          <m:t>θ</m:t>
        </m:r>
      </m:oMath>
      <w:r w:rsidR="00607AE6" w:rsidRPr="00DD2E4D">
        <w:rPr>
          <w:rFonts w:eastAsiaTheme="minorEastAsia"/>
          <w:iCs/>
          <w:color w:val="000000" w:themeColor="text1"/>
          <w:sz w:val="18"/>
          <w:szCs w:val="18"/>
          <w:lang w:val="en-US"/>
        </w:rPr>
        <w:t>.</w:t>
      </w:r>
    </w:p>
    <w:p w14:paraId="6866929F" w14:textId="0CC67D76" w:rsidR="0061761A" w:rsidRPr="00DD2E4D" w:rsidRDefault="0061761A" w:rsidP="0061761A">
      <w:pPr>
        <w:pStyle w:val="Heading2"/>
        <w:numPr>
          <w:ilvl w:val="3"/>
          <w:numId w:val="1"/>
        </w:numPr>
        <w:spacing w:before="120"/>
        <w:rPr>
          <w:b w:val="0"/>
          <w:bCs/>
          <w:i/>
          <w:iCs/>
          <w:color w:val="000000" w:themeColor="text1"/>
          <w:sz w:val="22"/>
          <w:szCs w:val="22"/>
        </w:rPr>
      </w:pPr>
      <w:r w:rsidRPr="00DD2E4D">
        <w:rPr>
          <w:b w:val="0"/>
          <w:bCs/>
          <w:i/>
          <w:iCs/>
          <w:color w:val="000000" w:themeColor="text1"/>
          <w:sz w:val="22"/>
          <w:szCs w:val="22"/>
        </w:rPr>
        <w:t>Line of Sight (LOS)</w:t>
      </w:r>
    </w:p>
    <w:p w14:paraId="35C7CA5F" w14:textId="5B0BEB78" w:rsidR="00331165" w:rsidRPr="00DD2E4D" w:rsidRDefault="00331165" w:rsidP="00331165">
      <w:pPr>
        <w:jc w:val="both"/>
        <w:rPr>
          <w:color w:val="000000" w:themeColor="text1"/>
          <w:sz w:val="18"/>
          <w:szCs w:val="18"/>
          <w:lang w:val="en-US"/>
        </w:rPr>
      </w:pPr>
      <w:r w:rsidRPr="00DD2E4D">
        <w:rPr>
          <w:color w:val="000000" w:themeColor="text1"/>
          <w:sz w:val="18"/>
          <w:szCs w:val="18"/>
          <w:lang w:val="en-US"/>
        </w:rPr>
        <w:t>The d</w:t>
      </w:r>
      <w:r w:rsidRPr="00DD2E4D">
        <w:rPr>
          <w:color w:val="000000" w:themeColor="text1"/>
          <w:sz w:val="18"/>
          <w:szCs w:val="18"/>
          <w:vertAlign w:val="subscript"/>
          <w:lang w:val="en-US"/>
        </w:rPr>
        <w:t xml:space="preserve">LOS </w:t>
      </w:r>
      <w:r w:rsidRPr="00DD2E4D">
        <w:rPr>
          <w:color w:val="000000" w:themeColor="text1"/>
          <w:sz w:val="18"/>
          <w:szCs w:val="18"/>
          <w:lang w:val="en-US"/>
        </w:rPr>
        <w:t>is the LOS distance, and this forms a sphere around A with d</w:t>
      </w:r>
      <w:r w:rsidRPr="00DD2E4D">
        <w:rPr>
          <w:color w:val="000000" w:themeColor="text1"/>
          <w:sz w:val="18"/>
          <w:szCs w:val="18"/>
          <w:vertAlign w:val="subscript"/>
          <w:lang w:val="en-US"/>
        </w:rPr>
        <w:t xml:space="preserve">LOS </w:t>
      </w:r>
      <w:r w:rsidRPr="00DD2E4D">
        <w:rPr>
          <w:color w:val="000000" w:themeColor="text1"/>
          <w:sz w:val="18"/>
          <w:szCs w:val="18"/>
          <w:lang w:val="en-US"/>
        </w:rPr>
        <w:t>as radius. This region between LOS and LOC is called clear sight region.</w:t>
      </w:r>
      <w:r w:rsidR="00E65032" w:rsidRPr="00DD2E4D">
        <w:rPr>
          <w:color w:val="000000" w:themeColor="text1"/>
          <w:sz w:val="18"/>
          <w:szCs w:val="18"/>
          <w:lang w:val="en-US"/>
        </w:rPr>
        <w:t xml:space="preserve"> If we fix the LOS to be around 10m and then distance between A and B is reduced below 10m, it means that B falls inside the LOS region</w:t>
      </w:r>
      <w:r w:rsidR="00595DED" w:rsidRPr="00DD2E4D">
        <w:rPr>
          <w:color w:val="000000" w:themeColor="text1"/>
          <w:sz w:val="18"/>
          <w:szCs w:val="18"/>
          <w:lang w:val="en-US"/>
        </w:rPr>
        <w:t>. According to our basic assumption (i</w:t>
      </w:r>
      <w:r w:rsidR="003D3D27" w:rsidRPr="00DD2E4D">
        <w:rPr>
          <w:color w:val="000000" w:themeColor="text1"/>
          <w:sz w:val="18"/>
          <w:szCs w:val="18"/>
          <w:lang w:val="en-US"/>
        </w:rPr>
        <w:t>i</w:t>
      </w:r>
      <w:r w:rsidR="00595DED" w:rsidRPr="00DD2E4D">
        <w:rPr>
          <w:color w:val="000000" w:themeColor="text1"/>
          <w:sz w:val="18"/>
          <w:szCs w:val="18"/>
          <w:lang w:val="en-US"/>
        </w:rPr>
        <w:t>), A can deduce the exact location of B.</w:t>
      </w:r>
    </w:p>
    <w:p w14:paraId="7262B532" w14:textId="63D3CAA4" w:rsidR="0061761A" w:rsidRPr="00DD2E4D" w:rsidRDefault="0061761A" w:rsidP="0061761A">
      <w:pPr>
        <w:pStyle w:val="Heading2"/>
        <w:numPr>
          <w:ilvl w:val="3"/>
          <w:numId w:val="1"/>
        </w:numPr>
        <w:spacing w:before="120"/>
        <w:rPr>
          <w:b w:val="0"/>
          <w:bCs/>
          <w:i/>
          <w:iCs/>
          <w:color w:val="000000" w:themeColor="text1"/>
          <w:sz w:val="22"/>
          <w:szCs w:val="22"/>
        </w:rPr>
      </w:pPr>
      <w:r w:rsidRPr="00DD2E4D">
        <w:rPr>
          <w:b w:val="0"/>
          <w:bCs/>
          <w:i/>
          <w:iCs/>
          <w:color w:val="000000" w:themeColor="text1"/>
          <w:sz w:val="22"/>
          <w:szCs w:val="22"/>
        </w:rPr>
        <w:t>Line of Control</w:t>
      </w:r>
      <w:r w:rsidR="00257DE4" w:rsidRPr="00DD2E4D">
        <w:rPr>
          <w:b w:val="0"/>
          <w:bCs/>
          <w:i/>
          <w:iCs/>
          <w:color w:val="000000" w:themeColor="text1"/>
          <w:sz w:val="22"/>
          <w:szCs w:val="22"/>
        </w:rPr>
        <w:t xml:space="preserve"> (LOC)</w:t>
      </w:r>
    </w:p>
    <w:p w14:paraId="750A866A" w14:textId="247C5562" w:rsidR="00707CF6" w:rsidRPr="00DD2E4D" w:rsidRDefault="00331165" w:rsidP="002F75C3">
      <w:pPr>
        <w:jc w:val="both"/>
        <w:rPr>
          <w:color w:val="000000" w:themeColor="text1"/>
          <w:sz w:val="18"/>
          <w:szCs w:val="18"/>
          <w:lang w:val="en-US"/>
        </w:rPr>
      </w:pPr>
      <w:r w:rsidRPr="00DD2E4D">
        <w:rPr>
          <w:color w:val="000000" w:themeColor="text1"/>
          <w:sz w:val="18"/>
          <w:szCs w:val="18"/>
          <w:lang w:val="en-US"/>
        </w:rPr>
        <w:t>The d</w:t>
      </w:r>
      <w:r w:rsidRPr="00DD2E4D">
        <w:rPr>
          <w:color w:val="000000" w:themeColor="text1"/>
          <w:sz w:val="18"/>
          <w:szCs w:val="18"/>
          <w:vertAlign w:val="subscript"/>
          <w:lang w:val="en-US"/>
        </w:rPr>
        <w:t xml:space="preserve">LOC </w:t>
      </w:r>
      <w:r w:rsidRPr="00DD2E4D">
        <w:rPr>
          <w:color w:val="000000" w:themeColor="text1"/>
          <w:sz w:val="18"/>
          <w:szCs w:val="18"/>
          <w:lang w:val="en-US"/>
        </w:rPr>
        <w:t>is t</w:t>
      </w:r>
      <w:r w:rsidR="00FC5CB1" w:rsidRPr="00DD2E4D">
        <w:rPr>
          <w:color w:val="000000" w:themeColor="text1"/>
          <w:sz w:val="18"/>
          <w:szCs w:val="18"/>
          <w:lang w:val="en-US"/>
        </w:rPr>
        <w:t>he LOC distance, and this forms a sphere around A with d</w:t>
      </w:r>
      <w:r w:rsidR="00FC5CB1" w:rsidRPr="00DD2E4D">
        <w:rPr>
          <w:color w:val="000000" w:themeColor="text1"/>
          <w:sz w:val="18"/>
          <w:szCs w:val="18"/>
          <w:vertAlign w:val="subscript"/>
          <w:lang w:val="en-US"/>
        </w:rPr>
        <w:t xml:space="preserve">LOC </w:t>
      </w:r>
      <w:r w:rsidR="00FC5CB1" w:rsidRPr="00DD2E4D">
        <w:rPr>
          <w:color w:val="000000" w:themeColor="text1"/>
          <w:sz w:val="18"/>
          <w:szCs w:val="18"/>
          <w:lang w:val="en-US"/>
        </w:rPr>
        <w:t>as radius. This region of sphere is called control region.</w:t>
      </w:r>
      <w:r w:rsidR="00E65032" w:rsidRPr="00DD2E4D">
        <w:rPr>
          <w:color w:val="000000" w:themeColor="text1"/>
          <w:sz w:val="18"/>
          <w:szCs w:val="18"/>
          <w:lang w:val="en-US"/>
        </w:rPr>
        <w:t xml:space="preserve"> Practically speaking, the LOC should be around 2m. </w:t>
      </w:r>
      <w:r w:rsidR="007A7C15">
        <w:rPr>
          <w:color w:val="000000" w:themeColor="text1"/>
          <w:sz w:val="18"/>
          <w:szCs w:val="18"/>
          <w:lang w:val="en-US"/>
        </w:rPr>
        <w:t>W</w:t>
      </w:r>
      <w:r w:rsidR="00E65032" w:rsidRPr="00DD2E4D">
        <w:rPr>
          <w:color w:val="000000" w:themeColor="text1"/>
          <w:sz w:val="18"/>
          <w:szCs w:val="18"/>
          <w:lang w:val="en-US"/>
        </w:rPr>
        <w:t>hen distance between A and B is reduced below 2m, A can announce that it has caught B and it records its catching time.</w:t>
      </w:r>
    </w:p>
    <w:p w14:paraId="619FF0A8" w14:textId="0E1BEDB0" w:rsidR="00707CF6" w:rsidRPr="00DD2E4D" w:rsidRDefault="00257DE4" w:rsidP="00FC5CB1">
      <w:pPr>
        <w:pStyle w:val="Heading2"/>
        <w:numPr>
          <w:ilvl w:val="2"/>
          <w:numId w:val="1"/>
        </w:numPr>
        <w:spacing w:before="120"/>
        <w:rPr>
          <w:b w:val="0"/>
          <w:bCs/>
          <w:i/>
          <w:iCs/>
          <w:color w:val="000000" w:themeColor="text1"/>
          <w:sz w:val="22"/>
          <w:szCs w:val="22"/>
        </w:rPr>
      </w:pPr>
      <w:r w:rsidRPr="00DD2E4D">
        <w:rPr>
          <w:b w:val="0"/>
          <w:bCs/>
          <w:i/>
          <w:iCs/>
          <w:color w:val="000000" w:themeColor="text1"/>
          <w:sz w:val="22"/>
          <w:szCs w:val="22"/>
        </w:rPr>
        <w:t>Strategies</w:t>
      </w:r>
      <w:r w:rsidR="00FC5CB1" w:rsidRPr="00DD2E4D">
        <w:rPr>
          <w:b w:val="0"/>
          <w:bCs/>
          <w:i/>
          <w:iCs/>
          <w:color w:val="000000" w:themeColor="text1"/>
          <w:sz w:val="22"/>
          <w:szCs w:val="22"/>
        </w:rPr>
        <w:t xml:space="preserve"> of </w:t>
      </w:r>
      <w:r w:rsidRPr="00DD2E4D">
        <w:rPr>
          <w:b w:val="0"/>
          <w:bCs/>
          <w:i/>
          <w:iCs/>
          <w:color w:val="000000" w:themeColor="text1"/>
          <w:sz w:val="22"/>
          <w:szCs w:val="22"/>
        </w:rPr>
        <w:t>d</w:t>
      </w:r>
      <w:r w:rsidR="00E65032" w:rsidRPr="00DD2E4D">
        <w:rPr>
          <w:b w:val="0"/>
          <w:bCs/>
          <w:i/>
          <w:iCs/>
          <w:color w:val="000000" w:themeColor="text1"/>
          <w:sz w:val="22"/>
          <w:szCs w:val="22"/>
        </w:rPr>
        <w:t>efender</w:t>
      </w:r>
    </w:p>
    <w:p w14:paraId="7ADFF1B7" w14:textId="13B701BF" w:rsidR="00607AE6" w:rsidRPr="00DD2E4D" w:rsidRDefault="00607AE6" w:rsidP="002F75C3">
      <w:pPr>
        <w:jc w:val="both"/>
        <w:rPr>
          <w:color w:val="000000" w:themeColor="text1"/>
          <w:sz w:val="18"/>
          <w:szCs w:val="18"/>
          <w:lang w:val="en-US"/>
        </w:rPr>
      </w:pPr>
      <w:r w:rsidRPr="00DD2E4D">
        <w:rPr>
          <w:color w:val="000000" w:themeColor="text1"/>
          <w:sz w:val="18"/>
          <w:szCs w:val="18"/>
          <w:lang w:val="en-US"/>
        </w:rPr>
        <w:t>A has to decide upon its mobility based upon the data it has about B. We will look in detail how we can decide upon that.</w:t>
      </w:r>
    </w:p>
    <w:p w14:paraId="338B4F36" w14:textId="4B40023D" w:rsidR="00161254" w:rsidRPr="00DD2E4D" w:rsidRDefault="00257DE4" w:rsidP="00161254">
      <w:pPr>
        <w:pStyle w:val="Heading2"/>
        <w:numPr>
          <w:ilvl w:val="3"/>
          <w:numId w:val="1"/>
        </w:numPr>
        <w:spacing w:before="120"/>
        <w:rPr>
          <w:b w:val="0"/>
          <w:bCs/>
          <w:i/>
          <w:iCs/>
          <w:color w:val="000000" w:themeColor="text1"/>
          <w:sz w:val="22"/>
          <w:szCs w:val="22"/>
        </w:rPr>
      </w:pPr>
      <w:r w:rsidRPr="00DD2E4D">
        <w:rPr>
          <w:b w:val="0"/>
          <w:bCs/>
          <w:i/>
          <w:iCs/>
          <w:color w:val="000000" w:themeColor="text1"/>
          <w:sz w:val="22"/>
          <w:szCs w:val="22"/>
        </w:rPr>
        <w:t>Strategies</w:t>
      </w:r>
      <w:r w:rsidR="00607AE6" w:rsidRPr="00DD2E4D">
        <w:rPr>
          <w:b w:val="0"/>
          <w:bCs/>
          <w:i/>
          <w:iCs/>
          <w:color w:val="000000" w:themeColor="text1"/>
          <w:sz w:val="22"/>
          <w:szCs w:val="22"/>
        </w:rPr>
        <w:t xml:space="preserve"> </w:t>
      </w:r>
      <w:r w:rsidR="007A7C15">
        <w:rPr>
          <w:b w:val="0"/>
          <w:bCs/>
          <w:i/>
          <w:iCs/>
          <w:color w:val="000000" w:themeColor="text1"/>
          <w:sz w:val="22"/>
          <w:szCs w:val="22"/>
        </w:rPr>
        <w:t xml:space="preserve">when B is </w:t>
      </w:r>
      <w:r w:rsidR="00607AE6" w:rsidRPr="00DD2E4D">
        <w:rPr>
          <w:b w:val="0"/>
          <w:bCs/>
          <w:i/>
          <w:iCs/>
          <w:color w:val="000000" w:themeColor="text1"/>
          <w:sz w:val="22"/>
          <w:szCs w:val="22"/>
        </w:rPr>
        <w:t>outside the LOFV</w:t>
      </w:r>
    </w:p>
    <w:p w14:paraId="6F85EAB3" w14:textId="681FFFAD" w:rsidR="00607AE6" w:rsidRPr="00DD2E4D" w:rsidRDefault="00161254" w:rsidP="00607AE6">
      <w:pPr>
        <w:jc w:val="center"/>
        <w:rPr>
          <w:color w:val="000000" w:themeColor="text1"/>
          <w:lang w:val="en-US"/>
        </w:rPr>
      </w:pPr>
      <w:r w:rsidRPr="00DD2E4D">
        <w:rPr>
          <w:noProof/>
          <w:color w:val="000000" w:themeColor="text1"/>
          <w:lang w:val="en-US"/>
        </w:rPr>
        <w:drawing>
          <wp:inline distT="0" distB="0" distL="0" distR="0" wp14:anchorId="2EA07560" wp14:editId="4481F38E">
            <wp:extent cx="1721796" cy="1759091"/>
            <wp:effectExtent l="0" t="0" r="5715" b="0"/>
            <wp:docPr id="20" name="Picture 20"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6-06 at 15.57.1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40468" cy="1778168"/>
                    </a:xfrm>
                    <a:prstGeom prst="rect">
                      <a:avLst/>
                    </a:prstGeom>
                  </pic:spPr>
                </pic:pic>
              </a:graphicData>
            </a:graphic>
          </wp:inline>
        </w:drawing>
      </w:r>
    </w:p>
    <w:p w14:paraId="04D87DA3" w14:textId="77777777" w:rsidR="00607AE6" w:rsidRPr="00DD2E4D" w:rsidRDefault="00607AE6" w:rsidP="002F75C3">
      <w:pPr>
        <w:jc w:val="both"/>
        <w:rPr>
          <w:color w:val="000000" w:themeColor="text1"/>
          <w:sz w:val="18"/>
          <w:szCs w:val="18"/>
          <w:lang w:val="en-US"/>
        </w:rPr>
      </w:pPr>
      <w:r w:rsidRPr="00DD2E4D">
        <w:rPr>
          <w:color w:val="000000" w:themeColor="text1"/>
          <w:sz w:val="18"/>
          <w:szCs w:val="18"/>
          <w:lang w:val="en-US"/>
        </w:rPr>
        <w:t xml:space="preserve">Here, the distance between A and B is d. </w:t>
      </w:r>
    </w:p>
    <w:p w14:paraId="115A586F" w14:textId="661BCA38" w:rsidR="00F47299" w:rsidRPr="00DD2E4D" w:rsidRDefault="00607AE6" w:rsidP="002F75C3">
      <w:pPr>
        <w:jc w:val="both"/>
        <w:rPr>
          <w:color w:val="000000" w:themeColor="text1"/>
          <w:sz w:val="18"/>
          <w:szCs w:val="18"/>
          <w:lang w:val="en-US"/>
        </w:rPr>
      </w:pPr>
      <w:r w:rsidRPr="00DD2E4D">
        <w:rPr>
          <w:color w:val="000000" w:themeColor="text1"/>
          <w:sz w:val="18"/>
          <w:szCs w:val="18"/>
          <w:lang w:val="en-US"/>
        </w:rPr>
        <w:t>When d &gt; d</w:t>
      </w:r>
      <w:r w:rsidRPr="00DD2E4D">
        <w:rPr>
          <w:color w:val="000000" w:themeColor="text1"/>
          <w:sz w:val="18"/>
          <w:szCs w:val="18"/>
          <w:vertAlign w:val="subscript"/>
          <w:lang w:val="en-US"/>
        </w:rPr>
        <w:t>LOFV</w:t>
      </w:r>
      <w:r w:rsidRPr="00DD2E4D">
        <w:rPr>
          <w:color w:val="000000" w:themeColor="text1"/>
          <w:sz w:val="18"/>
          <w:szCs w:val="18"/>
          <w:lang w:val="en-US"/>
        </w:rPr>
        <w:t xml:space="preserve">, we A cannot deduce any information about </w:t>
      </w:r>
      <w:r w:rsidR="00F47299" w:rsidRPr="00DD2E4D">
        <w:rPr>
          <w:color w:val="000000" w:themeColor="text1"/>
          <w:sz w:val="18"/>
          <w:szCs w:val="18"/>
          <w:lang w:val="en-US"/>
        </w:rPr>
        <w:t>B. So, in this case we propose two types of mobility for A. They are Uniform motion and Random motion.</w:t>
      </w:r>
    </w:p>
    <w:p w14:paraId="4B49F848" w14:textId="216F8E70" w:rsidR="00F47299" w:rsidRPr="00DD2E4D" w:rsidRDefault="00F47299" w:rsidP="00F47299">
      <w:pPr>
        <w:pStyle w:val="Heading2"/>
        <w:numPr>
          <w:ilvl w:val="4"/>
          <w:numId w:val="1"/>
        </w:numPr>
        <w:spacing w:before="120"/>
        <w:rPr>
          <w:b w:val="0"/>
          <w:bCs/>
          <w:i/>
          <w:iCs/>
          <w:color w:val="000000" w:themeColor="text1"/>
          <w:sz w:val="22"/>
          <w:szCs w:val="22"/>
        </w:rPr>
      </w:pPr>
      <w:r w:rsidRPr="00DD2E4D">
        <w:rPr>
          <w:b w:val="0"/>
          <w:bCs/>
          <w:i/>
          <w:iCs/>
          <w:color w:val="000000" w:themeColor="text1"/>
          <w:sz w:val="22"/>
          <w:szCs w:val="22"/>
        </w:rPr>
        <w:t>Random motion</w:t>
      </w:r>
    </w:p>
    <w:p w14:paraId="1E79D65E" w14:textId="5648606E" w:rsidR="004A6487" w:rsidRPr="00DD2E4D" w:rsidRDefault="00F47299" w:rsidP="004A6487">
      <w:pPr>
        <w:jc w:val="both"/>
        <w:rPr>
          <w:color w:val="000000" w:themeColor="text1"/>
          <w:sz w:val="18"/>
          <w:szCs w:val="18"/>
          <w:lang w:val="en-US"/>
        </w:rPr>
      </w:pPr>
      <w:r w:rsidRPr="00DD2E4D">
        <w:rPr>
          <w:color w:val="000000" w:themeColor="text1"/>
          <w:sz w:val="18"/>
          <w:szCs w:val="18"/>
          <w:lang w:val="en-US"/>
        </w:rPr>
        <w:t xml:space="preserve">In this type of motion, the new velocity is computed as the random permutation of the </w:t>
      </w:r>
      <w:r w:rsidR="004A6487" w:rsidRPr="00DD2E4D">
        <w:rPr>
          <w:color w:val="000000" w:themeColor="text1"/>
          <w:sz w:val="18"/>
          <w:szCs w:val="18"/>
          <w:lang w:val="en-US"/>
        </w:rPr>
        <w:t>previous velocity. Let’s say the original velocity is</w:t>
      </w:r>
    </w:p>
    <w:tbl>
      <w:tblPr>
        <w:tblStyle w:val="TableGrid"/>
        <w:tblW w:w="501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
        <w:gridCol w:w="3519"/>
        <w:gridCol w:w="426"/>
      </w:tblGrid>
      <w:tr w:rsidR="004A6487" w:rsidRPr="00DD2E4D" w14:paraId="6C3F6714" w14:textId="77777777" w:rsidTr="00D44081">
        <w:trPr>
          <w:trHeight w:val="319"/>
        </w:trPr>
        <w:tc>
          <w:tcPr>
            <w:tcW w:w="339" w:type="pct"/>
            <w:vAlign w:val="center"/>
          </w:tcPr>
          <w:p w14:paraId="256B393D" w14:textId="77777777" w:rsidR="004A6487" w:rsidRPr="00DD2E4D" w:rsidRDefault="004A6487" w:rsidP="00D44081">
            <w:pPr>
              <w:jc w:val="center"/>
              <w:rPr>
                <w:rFonts w:eastAsiaTheme="minorEastAsia"/>
                <w:iCs/>
                <w:color w:val="000000" w:themeColor="text1"/>
                <w:sz w:val="18"/>
                <w:szCs w:val="18"/>
              </w:rPr>
            </w:pPr>
          </w:p>
        </w:tc>
        <w:tc>
          <w:tcPr>
            <w:tcW w:w="4289" w:type="pct"/>
            <w:vAlign w:val="center"/>
          </w:tcPr>
          <w:p w14:paraId="4345A3BD" w14:textId="688595DC" w:rsidR="004A6487" w:rsidRPr="00DD2E4D" w:rsidRDefault="00F017AB" w:rsidP="009A6478">
            <w:pPr>
              <w:jc w:val="both"/>
              <w:rPr>
                <w:rFonts w:eastAsiaTheme="minorEastAsia"/>
                <w:iCs/>
                <w:color w:val="000000" w:themeColor="text1"/>
                <w:sz w:val="18"/>
                <w:szCs w:val="18"/>
                <w:lang w:val="en-US"/>
              </w:rPr>
            </w:pPr>
            <m:oMathPara>
              <m:oMath>
                <m:sSub>
                  <m:sSubPr>
                    <m:ctrlPr>
                      <w:rPr>
                        <w:rFonts w:ascii="Cambria Math" w:eastAsiaTheme="minorEastAsia" w:hAnsi="Cambria Math"/>
                        <w:i/>
                        <w:iCs/>
                        <w:color w:val="000000" w:themeColor="text1"/>
                        <w:sz w:val="18"/>
                        <w:szCs w:val="18"/>
                        <w:lang w:val="en-US"/>
                      </w:rPr>
                    </m:ctrlPr>
                  </m:sSubPr>
                  <m:e>
                    <m:r>
                      <w:rPr>
                        <w:rFonts w:ascii="Cambria Math" w:eastAsiaTheme="minorEastAsia" w:hAnsi="Cambria Math"/>
                        <w:color w:val="000000" w:themeColor="text1"/>
                        <w:sz w:val="18"/>
                        <w:szCs w:val="18"/>
                        <w:lang w:val="en-US"/>
                      </w:rPr>
                      <m:t>v</m:t>
                    </m:r>
                  </m:e>
                  <m:sub>
                    <m:r>
                      <w:rPr>
                        <w:rFonts w:ascii="Cambria Math" w:hAnsi="Cambria Math"/>
                        <w:color w:val="000000" w:themeColor="text1"/>
                        <w:sz w:val="18"/>
                        <w:szCs w:val="18"/>
                        <w:lang w:val="en-US"/>
                      </w:rPr>
                      <m:t>init</m:t>
                    </m:r>
                  </m:sub>
                </m:sSub>
                <m:r>
                  <w:rPr>
                    <w:rFonts w:ascii="Cambria Math" w:hAnsi="Cambria Math"/>
                    <w:color w:val="000000" w:themeColor="text1"/>
                    <w:sz w:val="18"/>
                    <w:szCs w:val="18"/>
                    <w:lang w:val="en-US"/>
                  </w:rPr>
                  <m:t>= </m:t>
                </m:r>
                <m:d>
                  <m:dPr>
                    <m:begChr m:val="["/>
                    <m:endChr m:val="]"/>
                    <m:ctrlPr>
                      <w:rPr>
                        <w:rFonts w:ascii="Cambria Math" w:hAnsi="Cambria Math"/>
                        <w:i/>
                        <w:iCs/>
                        <w:color w:val="000000" w:themeColor="text1"/>
                        <w:sz w:val="18"/>
                        <w:szCs w:val="18"/>
                        <w:lang w:val="en-US"/>
                      </w:rPr>
                    </m:ctrlPr>
                  </m:dPr>
                  <m:e>
                    <m:d>
                      <m:dPr>
                        <m:begChr m:val="|"/>
                        <m:endChr m:val="|"/>
                        <m:ctrlPr>
                          <w:rPr>
                            <w:rFonts w:ascii="Cambria Math" w:hAnsi="Cambria Math"/>
                            <w:i/>
                            <w:iCs/>
                            <w:color w:val="000000" w:themeColor="text1"/>
                            <w:sz w:val="18"/>
                            <w:szCs w:val="18"/>
                            <w:lang w:val="en-US"/>
                          </w:rPr>
                        </m:ctrlPr>
                      </m:dPr>
                      <m:e>
                        <m:acc>
                          <m:accPr>
                            <m:chr m:val="⃗"/>
                            <m:ctrlPr>
                              <w:rPr>
                                <w:rFonts w:ascii="Cambria Math" w:hAnsi="Cambria Math"/>
                                <w:i/>
                                <w:iCs/>
                                <w:color w:val="000000" w:themeColor="text1"/>
                                <w:sz w:val="18"/>
                                <w:szCs w:val="18"/>
                                <w:lang w:val="en-US"/>
                              </w:rPr>
                            </m:ctrlPr>
                          </m:accPr>
                          <m:e>
                            <m:r>
                              <w:rPr>
                                <w:rFonts w:ascii="Cambria Math" w:hAnsi="Cambria Math"/>
                                <w:color w:val="000000" w:themeColor="text1"/>
                                <w:sz w:val="18"/>
                                <w:szCs w:val="18"/>
                                <w:lang w:val="en-US"/>
                              </w:rPr>
                              <m:t>V</m:t>
                            </m:r>
                            <m:r>
                              <w:rPr>
                                <w:rFonts w:ascii="Cambria Math" w:hAnsi="Cambria Math"/>
                                <w:color w:val="000000" w:themeColor="text1"/>
                                <w:sz w:val="18"/>
                                <w:szCs w:val="18"/>
                                <w:vertAlign w:val="subscript"/>
                                <w:lang w:val="en-US"/>
                              </w:rPr>
                              <m:t>x</m:t>
                            </m:r>
                          </m:e>
                        </m:acc>
                      </m:e>
                    </m:d>
                    <m:r>
                      <m:rPr>
                        <m:sty m:val="p"/>
                      </m:rPr>
                      <w:rPr>
                        <w:rFonts w:ascii="Cambria Math" w:hAnsi="Cambria Math"/>
                        <w:color w:val="000000" w:themeColor="text1"/>
                        <w:sz w:val="18"/>
                        <w:szCs w:val="18"/>
                        <w:lang w:val="en-US"/>
                      </w:rPr>
                      <m:t> ,</m:t>
                    </m:r>
                    <m:d>
                      <m:dPr>
                        <m:begChr m:val="|"/>
                        <m:endChr m:val="|"/>
                        <m:ctrlPr>
                          <w:rPr>
                            <w:rFonts w:ascii="Cambria Math" w:hAnsi="Cambria Math"/>
                            <w:i/>
                            <w:iCs/>
                            <w:color w:val="000000" w:themeColor="text1"/>
                            <w:sz w:val="18"/>
                            <w:szCs w:val="18"/>
                            <w:lang w:val="en-US"/>
                          </w:rPr>
                        </m:ctrlPr>
                      </m:dPr>
                      <m:e>
                        <m:acc>
                          <m:accPr>
                            <m:chr m:val="⃗"/>
                            <m:ctrlPr>
                              <w:rPr>
                                <w:rFonts w:ascii="Cambria Math" w:hAnsi="Cambria Math"/>
                                <w:i/>
                                <w:iCs/>
                                <w:color w:val="000000" w:themeColor="text1"/>
                                <w:sz w:val="18"/>
                                <w:szCs w:val="18"/>
                                <w:lang w:val="en-US"/>
                              </w:rPr>
                            </m:ctrlPr>
                          </m:accPr>
                          <m:e>
                            <m:r>
                              <w:rPr>
                                <w:rFonts w:ascii="Cambria Math" w:hAnsi="Cambria Math"/>
                                <w:color w:val="000000" w:themeColor="text1"/>
                                <w:sz w:val="18"/>
                                <w:szCs w:val="18"/>
                                <w:lang w:val="en-US"/>
                              </w:rPr>
                              <m:t>V</m:t>
                            </m:r>
                            <m:r>
                              <w:rPr>
                                <w:rFonts w:ascii="Cambria Math" w:hAnsi="Cambria Math"/>
                                <w:color w:val="000000" w:themeColor="text1"/>
                                <w:sz w:val="18"/>
                                <w:szCs w:val="18"/>
                                <w:vertAlign w:val="subscript"/>
                                <w:lang w:val="en-US"/>
                              </w:rPr>
                              <m:t>y</m:t>
                            </m:r>
                          </m:e>
                        </m:acc>
                      </m:e>
                    </m:d>
                    <m:r>
                      <m:rPr>
                        <m:sty m:val="p"/>
                      </m:rPr>
                      <w:rPr>
                        <w:rFonts w:ascii="Cambria Math" w:hAnsi="Cambria Math"/>
                        <w:color w:val="000000" w:themeColor="text1"/>
                        <w:sz w:val="18"/>
                        <w:szCs w:val="18"/>
                        <w:lang w:val="en-US"/>
                      </w:rPr>
                      <m:t>,</m:t>
                    </m:r>
                    <m:d>
                      <m:dPr>
                        <m:begChr m:val="|"/>
                        <m:endChr m:val="|"/>
                        <m:ctrlPr>
                          <w:rPr>
                            <w:rFonts w:ascii="Cambria Math" w:hAnsi="Cambria Math"/>
                            <w:i/>
                            <w:iCs/>
                            <w:color w:val="000000" w:themeColor="text1"/>
                            <w:sz w:val="18"/>
                            <w:szCs w:val="18"/>
                            <w:lang w:val="en-US"/>
                          </w:rPr>
                        </m:ctrlPr>
                      </m:dPr>
                      <m:e>
                        <m:acc>
                          <m:accPr>
                            <m:chr m:val="⃗"/>
                            <m:ctrlPr>
                              <w:rPr>
                                <w:rFonts w:ascii="Cambria Math" w:hAnsi="Cambria Math"/>
                                <w:i/>
                                <w:iCs/>
                                <w:color w:val="000000" w:themeColor="text1"/>
                                <w:sz w:val="18"/>
                                <w:szCs w:val="18"/>
                                <w:lang w:val="en-US"/>
                              </w:rPr>
                            </m:ctrlPr>
                          </m:accPr>
                          <m:e>
                            <m:r>
                              <w:rPr>
                                <w:rFonts w:ascii="Cambria Math" w:hAnsi="Cambria Math"/>
                                <w:color w:val="000000" w:themeColor="text1"/>
                                <w:sz w:val="18"/>
                                <w:szCs w:val="18"/>
                                <w:lang w:val="en-US"/>
                              </w:rPr>
                              <m:t>V</m:t>
                            </m:r>
                            <m:r>
                              <w:rPr>
                                <w:rFonts w:ascii="Cambria Math" w:hAnsi="Cambria Math"/>
                                <w:color w:val="000000" w:themeColor="text1"/>
                                <w:sz w:val="18"/>
                                <w:szCs w:val="18"/>
                                <w:vertAlign w:val="subscript"/>
                                <w:lang w:val="en-US"/>
                              </w:rPr>
                              <m:t>z</m:t>
                            </m:r>
                          </m:e>
                        </m:acc>
                      </m:e>
                    </m:d>
                  </m:e>
                </m:d>
              </m:oMath>
            </m:oMathPara>
          </w:p>
        </w:tc>
        <w:tc>
          <w:tcPr>
            <w:tcW w:w="371" w:type="pct"/>
            <w:vAlign w:val="center"/>
          </w:tcPr>
          <w:p w14:paraId="61A75A48" w14:textId="1A85BAB3" w:rsidR="004A6487" w:rsidRPr="00DD2E4D" w:rsidRDefault="004A6487" w:rsidP="00D44081">
            <w:pPr>
              <w:pStyle w:val="Caption"/>
              <w:keepNext/>
              <w:jc w:val="center"/>
              <w:rPr>
                <w:rFonts w:ascii="Times New Roman" w:eastAsia="Malgun Gothic" w:hAnsi="Times New Roman" w:cs="Times New Roman"/>
                <w:i w:val="0"/>
                <w:iCs w:val="0"/>
                <w:color w:val="000000" w:themeColor="text1"/>
                <w:lang w:val="de-CH"/>
              </w:rPr>
            </w:pPr>
            <w:r w:rsidRPr="00DD2E4D">
              <w:rPr>
                <w:rFonts w:ascii="Times New Roman" w:eastAsia="Malgun Gothic" w:hAnsi="Times New Roman" w:cs="Times New Roman"/>
                <w:i w:val="0"/>
                <w:iCs w:val="0"/>
                <w:color w:val="000000" w:themeColor="text1"/>
                <w:lang w:val="de-CH"/>
              </w:rPr>
              <w:t>(3)</w:t>
            </w:r>
          </w:p>
        </w:tc>
      </w:tr>
    </w:tbl>
    <w:p w14:paraId="55EB02E0" w14:textId="31A83726" w:rsidR="004A6487" w:rsidRPr="00DD2E4D" w:rsidRDefault="004A6487" w:rsidP="004A6487">
      <w:pPr>
        <w:jc w:val="both"/>
        <w:rPr>
          <w:rFonts w:eastAsiaTheme="minorEastAsia"/>
          <w:iCs/>
          <w:color w:val="000000" w:themeColor="text1"/>
          <w:sz w:val="18"/>
          <w:szCs w:val="18"/>
          <w:lang w:val="en-US"/>
        </w:rPr>
      </w:pPr>
      <w:r w:rsidRPr="00DD2E4D">
        <w:rPr>
          <w:rFonts w:eastAsiaTheme="minorEastAsia"/>
          <w:iCs/>
          <w:color w:val="000000" w:themeColor="text1"/>
          <w:sz w:val="18"/>
          <w:szCs w:val="18"/>
          <w:lang w:val="en-US"/>
        </w:rPr>
        <w:t>The new velocity is computed as</w:t>
      </w:r>
    </w:p>
    <w:tbl>
      <w:tblPr>
        <w:tblStyle w:val="TableGrid"/>
        <w:tblW w:w="501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
        <w:gridCol w:w="3519"/>
        <w:gridCol w:w="426"/>
      </w:tblGrid>
      <w:tr w:rsidR="004A6487" w:rsidRPr="00DD2E4D" w14:paraId="3375983C" w14:textId="77777777" w:rsidTr="00D44081">
        <w:trPr>
          <w:trHeight w:val="319"/>
        </w:trPr>
        <w:tc>
          <w:tcPr>
            <w:tcW w:w="339" w:type="pct"/>
            <w:vAlign w:val="center"/>
          </w:tcPr>
          <w:p w14:paraId="5D4199CB" w14:textId="77777777" w:rsidR="004A6487" w:rsidRPr="00DD2E4D" w:rsidRDefault="004A6487" w:rsidP="00D44081">
            <w:pPr>
              <w:jc w:val="center"/>
              <w:rPr>
                <w:rFonts w:eastAsiaTheme="minorEastAsia"/>
                <w:iCs/>
                <w:color w:val="000000" w:themeColor="text1"/>
                <w:sz w:val="18"/>
                <w:szCs w:val="18"/>
              </w:rPr>
            </w:pPr>
          </w:p>
        </w:tc>
        <w:tc>
          <w:tcPr>
            <w:tcW w:w="4289" w:type="pct"/>
            <w:vAlign w:val="center"/>
          </w:tcPr>
          <w:p w14:paraId="33FCB940" w14:textId="1D5888D2" w:rsidR="004A6487" w:rsidRPr="00DD2E4D" w:rsidRDefault="00F017AB" w:rsidP="009A6478">
            <w:pPr>
              <w:jc w:val="both"/>
              <w:rPr>
                <w:color w:val="000000" w:themeColor="text1"/>
                <w:sz w:val="18"/>
                <w:szCs w:val="18"/>
              </w:rPr>
            </w:pPr>
            <m:oMathPara>
              <m:oMath>
                <m:sSub>
                  <m:sSubPr>
                    <m:ctrlPr>
                      <w:rPr>
                        <w:rFonts w:ascii="Cambria Math" w:eastAsiaTheme="minorEastAsia" w:hAnsi="Cambria Math"/>
                        <w:i/>
                        <w:iCs/>
                        <w:color w:val="000000" w:themeColor="text1"/>
                        <w:sz w:val="18"/>
                        <w:szCs w:val="18"/>
                        <w:lang w:val="en-US"/>
                      </w:rPr>
                    </m:ctrlPr>
                  </m:sSubPr>
                  <m:e>
                    <m:r>
                      <w:rPr>
                        <w:rFonts w:ascii="Cambria Math" w:eastAsiaTheme="minorEastAsia" w:hAnsi="Cambria Math"/>
                        <w:color w:val="000000" w:themeColor="text1"/>
                        <w:sz w:val="18"/>
                        <w:szCs w:val="18"/>
                        <w:lang w:val="en-US"/>
                      </w:rPr>
                      <m:t>v</m:t>
                    </m:r>
                  </m:e>
                  <m:sub>
                    <m:r>
                      <w:rPr>
                        <w:rFonts w:ascii="Cambria Math" w:eastAsiaTheme="minorEastAsia" w:hAnsi="Cambria Math"/>
                        <w:color w:val="000000" w:themeColor="text1"/>
                        <w:sz w:val="18"/>
                        <w:szCs w:val="18"/>
                        <w:lang w:val="en-US"/>
                      </w:rPr>
                      <m:t>new</m:t>
                    </m:r>
                  </m:sub>
                </m:sSub>
                <m:r>
                  <m:rPr>
                    <m:sty m:val="p"/>
                  </m:rPr>
                  <w:rPr>
                    <w:rFonts w:ascii="Cambria Math" w:hAnsi="Cambria Math"/>
                    <w:color w:val="000000" w:themeColor="text1"/>
                    <w:sz w:val="18"/>
                    <w:szCs w:val="18"/>
                    <w:lang w:val="en-US"/>
                  </w:rPr>
                  <m:t>=random_permutation(velocity)</m:t>
                </m:r>
              </m:oMath>
            </m:oMathPara>
          </w:p>
        </w:tc>
        <w:tc>
          <w:tcPr>
            <w:tcW w:w="371" w:type="pct"/>
            <w:vAlign w:val="center"/>
          </w:tcPr>
          <w:p w14:paraId="015BA27F" w14:textId="79E6A513" w:rsidR="004A6487" w:rsidRPr="00DD2E4D" w:rsidRDefault="004A6487" w:rsidP="00D44081">
            <w:pPr>
              <w:pStyle w:val="Caption"/>
              <w:keepNext/>
              <w:jc w:val="center"/>
              <w:rPr>
                <w:rFonts w:ascii="Times New Roman" w:eastAsia="Malgun Gothic" w:hAnsi="Times New Roman" w:cs="Times New Roman"/>
                <w:i w:val="0"/>
                <w:iCs w:val="0"/>
                <w:color w:val="000000" w:themeColor="text1"/>
                <w:lang w:val="de-CH"/>
              </w:rPr>
            </w:pPr>
            <w:r w:rsidRPr="00DD2E4D">
              <w:rPr>
                <w:rFonts w:ascii="Times New Roman" w:eastAsia="Malgun Gothic" w:hAnsi="Times New Roman" w:cs="Times New Roman"/>
                <w:i w:val="0"/>
                <w:iCs w:val="0"/>
                <w:color w:val="000000" w:themeColor="text1"/>
                <w:lang w:val="de-CH"/>
              </w:rPr>
              <w:t>(4)</w:t>
            </w:r>
          </w:p>
        </w:tc>
      </w:tr>
    </w:tbl>
    <w:p w14:paraId="129FF57C" w14:textId="67D31440" w:rsidR="004A6487" w:rsidRPr="00DD2E4D" w:rsidRDefault="004A6487" w:rsidP="002F75C3">
      <w:pPr>
        <w:jc w:val="both"/>
        <w:rPr>
          <w:color w:val="000000" w:themeColor="text1"/>
          <w:sz w:val="18"/>
          <w:szCs w:val="18"/>
          <w:lang w:val="en-US"/>
        </w:rPr>
      </w:pPr>
      <w:r w:rsidRPr="00DD2E4D">
        <w:rPr>
          <w:color w:val="000000" w:themeColor="text1"/>
          <w:sz w:val="18"/>
          <w:szCs w:val="18"/>
          <w:lang w:val="en-US"/>
        </w:rPr>
        <w:t>Here it is important to note that the magnitude of velocity doesn’t change.</w:t>
      </w:r>
    </w:p>
    <w:tbl>
      <w:tblPr>
        <w:tblStyle w:val="TableGrid"/>
        <w:tblW w:w="501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
        <w:gridCol w:w="3519"/>
        <w:gridCol w:w="426"/>
      </w:tblGrid>
      <w:tr w:rsidR="004A6487" w:rsidRPr="00DD2E4D" w14:paraId="51951205" w14:textId="77777777" w:rsidTr="00D44081">
        <w:trPr>
          <w:trHeight w:val="319"/>
        </w:trPr>
        <w:tc>
          <w:tcPr>
            <w:tcW w:w="339" w:type="pct"/>
            <w:vAlign w:val="center"/>
          </w:tcPr>
          <w:p w14:paraId="3299EBD6" w14:textId="77777777" w:rsidR="004A6487" w:rsidRPr="00DD2E4D" w:rsidRDefault="004A6487" w:rsidP="00D44081">
            <w:pPr>
              <w:jc w:val="center"/>
              <w:rPr>
                <w:rFonts w:eastAsiaTheme="minorEastAsia"/>
                <w:iCs/>
                <w:color w:val="000000" w:themeColor="text1"/>
                <w:sz w:val="18"/>
                <w:szCs w:val="18"/>
              </w:rPr>
            </w:pPr>
          </w:p>
        </w:tc>
        <w:tc>
          <w:tcPr>
            <w:tcW w:w="4289" w:type="pct"/>
            <w:vAlign w:val="center"/>
          </w:tcPr>
          <w:p w14:paraId="57530BF0" w14:textId="27BCDAB4" w:rsidR="004A6487" w:rsidRPr="00DD2E4D" w:rsidRDefault="00F017AB" w:rsidP="009A6478">
            <w:pPr>
              <w:jc w:val="both"/>
              <w:rPr>
                <w:color w:val="000000" w:themeColor="text1"/>
                <w:sz w:val="18"/>
                <w:szCs w:val="18"/>
                <w:lang w:val="en-US"/>
              </w:rPr>
            </w:pPr>
            <m:oMathPara>
              <m:oMath>
                <m:d>
                  <m:dPr>
                    <m:begChr m:val="|"/>
                    <m:endChr m:val="|"/>
                    <m:ctrlPr>
                      <w:rPr>
                        <w:rFonts w:ascii="Cambria Math" w:eastAsiaTheme="minorEastAsia" w:hAnsi="Cambria Math"/>
                        <w:i/>
                        <w:iCs/>
                        <w:color w:val="000000" w:themeColor="text1"/>
                        <w:sz w:val="18"/>
                        <w:szCs w:val="18"/>
                        <w:lang w:val="en-US"/>
                      </w:rPr>
                    </m:ctrlPr>
                  </m:dPr>
                  <m:e>
                    <m:sSub>
                      <m:sSubPr>
                        <m:ctrlPr>
                          <w:rPr>
                            <w:rFonts w:ascii="Cambria Math" w:eastAsiaTheme="minorEastAsia" w:hAnsi="Cambria Math"/>
                            <w:i/>
                            <w:iCs/>
                            <w:color w:val="000000" w:themeColor="text1"/>
                            <w:sz w:val="18"/>
                            <w:szCs w:val="18"/>
                            <w:lang w:val="en-US"/>
                          </w:rPr>
                        </m:ctrlPr>
                      </m:sSubPr>
                      <m:e>
                        <m:r>
                          <w:rPr>
                            <w:rFonts w:ascii="Cambria Math" w:eastAsiaTheme="minorEastAsia" w:hAnsi="Cambria Math"/>
                            <w:color w:val="000000" w:themeColor="text1"/>
                            <w:sz w:val="18"/>
                            <w:szCs w:val="18"/>
                            <w:lang w:val="en-US"/>
                          </w:rPr>
                          <m:t>v</m:t>
                        </m:r>
                      </m:e>
                      <m:sub>
                        <m:r>
                          <w:rPr>
                            <w:rFonts w:ascii="Cambria Math" w:hAnsi="Cambria Math"/>
                            <w:color w:val="000000" w:themeColor="text1"/>
                            <w:sz w:val="18"/>
                            <w:szCs w:val="18"/>
                            <w:lang w:val="en-US"/>
                          </w:rPr>
                          <m:t>init</m:t>
                        </m:r>
                      </m:sub>
                    </m:sSub>
                  </m:e>
                </m:d>
                <m:r>
                  <w:rPr>
                    <w:rFonts w:ascii="Cambria Math" w:eastAsiaTheme="minorEastAsia" w:hAnsi="Cambria Math"/>
                    <w:color w:val="000000" w:themeColor="text1"/>
                    <w:sz w:val="18"/>
                    <w:szCs w:val="18"/>
                    <w:lang w:val="en-US"/>
                  </w:rPr>
                  <m:t xml:space="preserve">= </m:t>
                </m:r>
                <m:d>
                  <m:dPr>
                    <m:begChr m:val="|"/>
                    <m:endChr m:val="|"/>
                    <m:ctrlPr>
                      <w:rPr>
                        <w:rFonts w:ascii="Cambria Math" w:eastAsiaTheme="minorEastAsia" w:hAnsi="Cambria Math"/>
                        <w:i/>
                        <w:iCs/>
                        <w:color w:val="000000" w:themeColor="text1"/>
                        <w:sz w:val="18"/>
                        <w:szCs w:val="18"/>
                        <w:lang w:val="en-US"/>
                      </w:rPr>
                    </m:ctrlPr>
                  </m:dPr>
                  <m:e>
                    <m:sSub>
                      <m:sSubPr>
                        <m:ctrlPr>
                          <w:rPr>
                            <w:rFonts w:ascii="Cambria Math" w:eastAsiaTheme="minorEastAsia" w:hAnsi="Cambria Math"/>
                            <w:i/>
                            <w:iCs/>
                            <w:color w:val="000000" w:themeColor="text1"/>
                            <w:sz w:val="18"/>
                            <w:szCs w:val="18"/>
                            <w:lang w:val="en-US"/>
                          </w:rPr>
                        </m:ctrlPr>
                      </m:sSubPr>
                      <m:e>
                        <m:r>
                          <w:rPr>
                            <w:rFonts w:ascii="Cambria Math" w:eastAsiaTheme="minorEastAsia" w:hAnsi="Cambria Math"/>
                            <w:color w:val="000000" w:themeColor="text1"/>
                            <w:sz w:val="18"/>
                            <w:szCs w:val="18"/>
                            <w:lang w:val="en-US"/>
                          </w:rPr>
                          <m:t>v</m:t>
                        </m:r>
                      </m:e>
                      <m:sub>
                        <m:r>
                          <w:rPr>
                            <w:rFonts w:ascii="Cambria Math" w:eastAsiaTheme="minorEastAsia" w:hAnsi="Cambria Math"/>
                            <w:color w:val="000000" w:themeColor="text1"/>
                            <w:sz w:val="18"/>
                            <w:szCs w:val="18"/>
                            <w:lang w:val="en-US"/>
                          </w:rPr>
                          <m:t>new</m:t>
                        </m:r>
                      </m:sub>
                    </m:sSub>
                  </m:e>
                </m:d>
              </m:oMath>
            </m:oMathPara>
          </w:p>
        </w:tc>
        <w:tc>
          <w:tcPr>
            <w:tcW w:w="371" w:type="pct"/>
            <w:vAlign w:val="center"/>
          </w:tcPr>
          <w:p w14:paraId="27FDE05D" w14:textId="6EE61EC1" w:rsidR="004A6487" w:rsidRPr="00DD2E4D" w:rsidRDefault="004A6487" w:rsidP="00D44081">
            <w:pPr>
              <w:pStyle w:val="Caption"/>
              <w:keepNext/>
              <w:jc w:val="center"/>
              <w:rPr>
                <w:rFonts w:ascii="Times New Roman" w:eastAsia="Malgun Gothic" w:hAnsi="Times New Roman" w:cs="Times New Roman"/>
                <w:i w:val="0"/>
                <w:iCs w:val="0"/>
                <w:color w:val="000000" w:themeColor="text1"/>
                <w:lang w:val="de-CH"/>
              </w:rPr>
            </w:pPr>
            <w:r w:rsidRPr="00DD2E4D">
              <w:rPr>
                <w:rFonts w:ascii="Times New Roman" w:eastAsia="Malgun Gothic" w:hAnsi="Times New Roman" w:cs="Times New Roman"/>
                <w:i w:val="0"/>
                <w:iCs w:val="0"/>
                <w:color w:val="000000" w:themeColor="text1"/>
                <w:lang w:val="de-CH"/>
              </w:rPr>
              <w:t>(5)</w:t>
            </w:r>
          </w:p>
        </w:tc>
      </w:tr>
    </w:tbl>
    <w:p w14:paraId="24073508" w14:textId="31A46116" w:rsidR="009A6478" w:rsidRPr="00DD2E4D" w:rsidRDefault="009A6478" w:rsidP="002F75C3">
      <w:pPr>
        <w:jc w:val="both"/>
        <w:rPr>
          <w:color w:val="000000" w:themeColor="text1"/>
          <w:sz w:val="18"/>
          <w:szCs w:val="18"/>
          <w:lang w:val="en-US"/>
        </w:rPr>
      </w:pPr>
      <w:r w:rsidRPr="00DD2E4D">
        <w:rPr>
          <w:color w:val="000000" w:themeColor="text1"/>
          <w:sz w:val="18"/>
          <w:szCs w:val="18"/>
          <w:lang w:val="en-US"/>
        </w:rPr>
        <w:t>Let</w:t>
      </w:r>
      <w:r w:rsidR="00A03614" w:rsidRPr="00DD2E4D">
        <w:rPr>
          <w:color w:val="000000" w:themeColor="text1"/>
          <w:sz w:val="18"/>
          <w:szCs w:val="18"/>
          <w:lang w:val="en-US"/>
        </w:rPr>
        <w:t xml:space="preserve"> </w:t>
      </w:r>
      <w:r w:rsidRPr="00DD2E4D">
        <w:rPr>
          <w:color w:val="000000" w:themeColor="text1"/>
          <w:sz w:val="18"/>
          <w:szCs w:val="18"/>
          <w:lang w:val="en-US"/>
        </w:rPr>
        <w:t>say the current position is (</w:t>
      </w:r>
      <w:r w:rsidRPr="00DD2E4D">
        <w:rPr>
          <w:color w:val="000000" w:themeColor="text1"/>
          <w:sz w:val="18"/>
          <w:szCs w:val="18"/>
        </w:rPr>
        <w:t>x</w:t>
      </w:r>
      <w:r w:rsidRPr="00DD2E4D">
        <w:rPr>
          <w:color w:val="000000" w:themeColor="text1"/>
          <w:sz w:val="18"/>
          <w:szCs w:val="18"/>
          <w:vertAlign w:val="subscript"/>
        </w:rPr>
        <w:t>1</w:t>
      </w:r>
      <w:r w:rsidRPr="00DD2E4D">
        <w:rPr>
          <w:color w:val="000000" w:themeColor="text1"/>
          <w:sz w:val="18"/>
          <w:szCs w:val="18"/>
        </w:rPr>
        <w:t>, y</w:t>
      </w:r>
      <w:r w:rsidRPr="00DD2E4D">
        <w:rPr>
          <w:color w:val="000000" w:themeColor="text1"/>
          <w:sz w:val="18"/>
          <w:szCs w:val="18"/>
          <w:vertAlign w:val="subscript"/>
        </w:rPr>
        <w:t>1</w:t>
      </w:r>
      <w:r w:rsidRPr="00DD2E4D">
        <w:rPr>
          <w:color w:val="000000" w:themeColor="text1"/>
          <w:sz w:val="18"/>
          <w:szCs w:val="18"/>
        </w:rPr>
        <w:t>, z</w:t>
      </w:r>
      <w:r w:rsidRPr="00DD2E4D">
        <w:rPr>
          <w:color w:val="000000" w:themeColor="text1"/>
          <w:sz w:val="18"/>
          <w:szCs w:val="18"/>
          <w:vertAlign w:val="subscript"/>
        </w:rPr>
        <w:t>1</w:t>
      </w:r>
      <w:r w:rsidRPr="00DD2E4D">
        <w:rPr>
          <w:color w:val="000000" w:themeColor="text1"/>
          <w:sz w:val="18"/>
          <w:szCs w:val="18"/>
          <w:lang w:val="en-US"/>
        </w:rPr>
        <w:t>). The new position (</w:t>
      </w:r>
      <w:r w:rsidRPr="00DD2E4D">
        <w:rPr>
          <w:color w:val="000000" w:themeColor="text1"/>
          <w:sz w:val="18"/>
          <w:szCs w:val="18"/>
        </w:rPr>
        <w:t>x</w:t>
      </w:r>
      <w:r w:rsidRPr="00DD2E4D">
        <w:rPr>
          <w:color w:val="000000" w:themeColor="text1"/>
          <w:sz w:val="18"/>
          <w:szCs w:val="18"/>
          <w:vertAlign w:val="subscript"/>
          <w:lang w:val="en-US"/>
        </w:rPr>
        <w:t>2</w:t>
      </w:r>
      <w:r w:rsidRPr="00DD2E4D">
        <w:rPr>
          <w:color w:val="000000" w:themeColor="text1"/>
          <w:sz w:val="18"/>
          <w:szCs w:val="18"/>
        </w:rPr>
        <w:t>, y</w:t>
      </w:r>
      <w:r w:rsidRPr="00DD2E4D">
        <w:rPr>
          <w:color w:val="000000" w:themeColor="text1"/>
          <w:sz w:val="18"/>
          <w:szCs w:val="18"/>
          <w:vertAlign w:val="subscript"/>
          <w:lang w:val="en-US"/>
        </w:rPr>
        <w:t>2</w:t>
      </w:r>
      <w:r w:rsidRPr="00DD2E4D">
        <w:rPr>
          <w:color w:val="000000" w:themeColor="text1"/>
          <w:sz w:val="18"/>
          <w:szCs w:val="18"/>
        </w:rPr>
        <w:t>, z</w:t>
      </w:r>
      <w:r w:rsidRPr="00DD2E4D">
        <w:rPr>
          <w:color w:val="000000" w:themeColor="text1"/>
          <w:sz w:val="18"/>
          <w:szCs w:val="18"/>
          <w:vertAlign w:val="subscript"/>
          <w:lang w:val="en-US"/>
        </w:rPr>
        <w:t>2</w:t>
      </w:r>
      <w:r w:rsidRPr="00DD2E4D">
        <w:rPr>
          <w:color w:val="000000" w:themeColor="text1"/>
          <w:sz w:val="18"/>
          <w:szCs w:val="18"/>
          <w:lang w:val="en-US"/>
        </w:rPr>
        <w:t>) is given by</w:t>
      </w:r>
    </w:p>
    <w:tbl>
      <w:tblPr>
        <w:tblStyle w:val="TableGrid"/>
        <w:tblW w:w="501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
        <w:gridCol w:w="3519"/>
        <w:gridCol w:w="426"/>
      </w:tblGrid>
      <w:tr w:rsidR="009A6478" w:rsidRPr="00DD2E4D" w14:paraId="35070A13" w14:textId="77777777" w:rsidTr="009A6478">
        <w:trPr>
          <w:trHeight w:val="319"/>
        </w:trPr>
        <w:tc>
          <w:tcPr>
            <w:tcW w:w="269" w:type="pct"/>
            <w:vAlign w:val="center"/>
          </w:tcPr>
          <w:p w14:paraId="7F321E5C" w14:textId="77777777" w:rsidR="009A6478" w:rsidRPr="00DD2E4D" w:rsidRDefault="009A6478" w:rsidP="009A6478">
            <w:pPr>
              <w:rPr>
                <w:rFonts w:eastAsiaTheme="minorEastAsia"/>
                <w:iCs/>
                <w:color w:val="000000" w:themeColor="text1"/>
                <w:sz w:val="18"/>
                <w:szCs w:val="18"/>
              </w:rPr>
            </w:pPr>
          </w:p>
        </w:tc>
        <w:tc>
          <w:tcPr>
            <w:tcW w:w="4220" w:type="pct"/>
            <w:vAlign w:val="center"/>
          </w:tcPr>
          <w:p w14:paraId="2B91DD31" w14:textId="4501DCB6" w:rsidR="009A6478" w:rsidRPr="00DD2E4D" w:rsidRDefault="00F017AB" w:rsidP="00235C54">
            <w:pPr>
              <w:jc w:val="both"/>
              <w:rPr>
                <w:color w:val="000000" w:themeColor="text1"/>
                <w:sz w:val="18"/>
                <w:szCs w:val="18"/>
                <w:lang w:val="en-US"/>
              </w:rPr>
            </w:pPr>
            <m:oMathPara>
              <m:oMath>
                <m:d>
                  <m:dPr>
                    <m:ctrlPr>
                      <w:rPr>
                        <w:rFonts w:ascii="Cambria Math" w:eastAsiaTheme="minorEastAsia" w:hAnsi="Cambria Math"/>
                        <w:i/>
                        <w:color w:val="000000" w:themeColor="text1"/>
                        <w:sz w:val="18"/>
                        <w:szCs w:val="18"/>
                      </w:rPr>
                    </m:ctrlPr>
                  </m:dPr>
                  <m:e>
                    <m:sSub>
                      <m:sSubPr>
                        <m:ctrlPr>
                          <w:rPr>
                            <w:rFonts w:ascii="Cambria Math" w:eastAsiaTheme="minorEastAsia" w:hAnsi="Cambria Math"/>
                            <w:i/>
                            <w:color w:val="000000" w:themeColor="text1"/>
                            <w:sz w:val="18"/>
                            <w:szCs w:val="18"/>
                          </w:rPr>
                        </m:ctrlPr>
                      </m:sSubPr>
                      <m:e>
                        <m:r>
                          <w:rPr>
                            <w:rFonts w:ascii="Cambria Math" w:eastAsiaTheme="minorEastAsia" w:hAnsi="Cambria Math"/>
                            <w:color w:val="000000" w:themeColor="text1"/>
                            <w:sz w:val="18"/>
                            <w:szCs w:val="18"/>
                          </w:rPr>
                          <m:t>x</m:t>
                        </m:r>
                      </m:e>
                      <m:sub>
                        <m:r>
                          <w:rPr>
                            <w:rFonts w:ascii="Cambria Math" w:eastAsiaTheme="minorEastAsia" w:hAnsi="Cambria Math"/>
                            <w:color w:val="000000" w:themeColor="text1"/>
                            <w:sz w:val="18"/>
                            <w:szCs w:val="18"/>
                          </w:rPr>
                          <m:t>2</m:t>
                        </m:r>
                      </m:sub>
                    </m:sSub>
                    <m:r>
                      <w:rPr>
                        <w:rFonts w:ascii="Cambria Math" w:eastAsiaTheme="minorEastAsia" w:hAnsi="Cambria Math"/>
                        <w:color w:val="000000" w:themeColor="text1"/>
                        <w:sz w:val="18"/>
                        <w:szCs w:val="18"/>
                      </w:rPr>
                      <m:t xml:space="preserve">, </m:t>
                    </m:r>
                    <m:sSub>
                      <m:sSubPr>
                        <m:ctrlPr>
                          <w:rPr>
                            <w:rFonts w:ascii="Cambria Math" w:eastAsiaTheme="minorEastAsia" w:hAnsi="Cambria Math"/>
                            <w:i/>
                            <w:color w:val="000000" w:themeColor="text1"/>
                            <w:sz w:val="18"/>
                            <w:szCs w:val="18"/>
                          </w:rPr>
                        </m:ctrlPr>
                      </m:sSubPr>
                      <m:e>
                        <m:r>
                          <w:rPr>
                            <w:rFonts w:ascii="Cambria Math" w:eastAsiaTheme="minorEastAsia" w:hAnsi="Cambria Math"/>
                            <w:color w:val="000000" w:themeColor="text1"/>
                            <w:sz w:val="18"/>
                            <w:szCs w:val="18"/>
                          </w:rPr>
                          <m:t>y</m:t>
                        </m:r>
                      </m:e>
                      <m:sub>
                        <m:r>
                          <w:rPr>
                            <w:rFonts w:ascii="Cambria Math" w:eastAsiaTheme="minorEastAsia" w:hAnsi="Cambria Math"/>
                            <w:color w:val="000000" w:themeColor="text1"/>
                            <w:sz w:val="18"/>
                            <w:szCs w:val="18"/>
                          </w:rPr>
                          <m:t>2</m:t>
                        </m:r>
                      </m:sub>
                    </m:sSub>
                    <m:r>
                      <w:rPr>
                        <w:rFonts w:ascii="Cambria Math" w:eastAsiaTheme="minorEastAsia" w:hAnsi="Cambria Math"/>
                        <w:color w:val="000000" w:themeColor="text1"/>
                        <w:sz w:val="18"/>
                        <w:szCs w:val="18"/>
                      </w:rPr>
                      <m:t xml:space="preserve">, </m:t>
                    </m:r>
                    <m:sSub>
                      <m:sSubPr>
                        <m:ctrlPr>
                          <w:rPr>
                            <w:rFonts w:ascii="Cambria Math" w:eastAsiaTheme="minorEastAsia" w:hAnsi="Cambria Math"/>
                            <w:i/>
                            <w:color w:val="000000" w:themeColor="text1"/>
                            <w:sz w:val="18"/>
                            <w:szCs w:val="18"/>
                          </w:rPr>
                        </m:ctrlPr>
                      </m:sSubPr>
                      <m:e>
                        <m:r>
                          <w:rPr>
                            <w:rFonts w:ascii="Cambria Math" w:eastAsiaTheme="minorEastAsia" w:hAnsi="Cambria Math"/>
                            <w:color w:val="000000" w:themeColor="text1"/>
                            <w:sz w:val="18"/>
                            <w:szCs w:val="18"/>
                          </w:rPr>
                          <m:t>z</m:t>
                        </m:r>
                      </m:e>
                      <m:sub>
                        <m:r>
                          <w:rPr>
                            <w:rFonts w:ascii="Cambria Math" w:eastAsiaTheme="minorEastAsia" w:hAnsi="Cambria Math"/>
                            <w:color w:val="000000" w:themeColor="text1"/>
                            <w:sz w:val="18"/>
                            <w:szCs w:val="18"/>
                          </w:rPr>
                          <m:t>2</m:t>
                        </m:r>
                      </m:sub>
                    </m:sSub>
                  </m:e>
                </m:d>
                <m:r>
                  <w:rPr>
                    <w:rFonts w:ascii="Cambria Math" w:hAnsi="Cambria Math"/>
                    <w:color w:val="000000" w:themeColor="text1"/>
                    <w:sz w:val="18"/>
                    <w:szCs w:val="18"/>
                    <w:lang w:val="en-US"/>
                  </w:rPr>
                  <m:t xml:space="preserve">= </m:t>
                </m:r>
                <m:d>
                  <m:dPr>
                    <m:ctrlPr>
                      <w:rPr>
                        <w:rFonts w:ascii="Cambria Math" w:hAnsi="Cambria Math"/>
                        <w:color w:val="000000" w:themeColor="text1"/>
                        <w:sz w:val="18"/>
                        <w:szCs w:val="18"/>
                        <w:lang w:val="en-US"/>
                      </w:rPr>
                    </m:ctrlPr>
                  </m:dPr>
                  <m:e>
                    <m:sSub>
                      <m:sSubPr>
                        <m:ctrlPr>
                          <w:rPr>
                            <w:rFonts w:ascii="Cambria Math" w:hAnsi="Cambria Math"/>
                            <w:color w:val="000000" w:themeColor="text1"/>
                            <w:sz w:val="18"/>
                            <w:szCs w:val="18"/>
                          </w:rPr>
                        </m:ctrlPr>
                      </m:sSubPr>
                      <m:e>
                        <m:r>
                          <m:rPr>
                            <m:sty m:val="p"/>
                          </m:rPr>
                          <w:rPr>
                            <w:rFonts w:ascii="Cambria Math" w:hAnsi="Cambria Math"/>
                            <w:color w:val="000000" w:themeColor="text1"/>
                            <w:sz w:val="18"/>
                            <w:szCs w:val="18"/>
                          </w:rPr>
                          <m:t>x</m:t>
                        </m:r>
                      </m:e>
                      <m:sub>
                        <m:r>
                          <w:rPr>
                            <w:rFonts w:ascii="Cambria Math" w:hAnsi="Cambria Math"/>
                            <w:color w:val="000000" w:themeColor="text1"/>
                            <w:sz w:val="18"/>
                            <w:szCs w:val="18"/>
                          </w:rPr>
                          <m:t>1</m:t>
                        </m:r>
                      </m:sub>
                    </m:sSub>
                    <m:r>
                      <m:rPr>
                        <m:sty m:val="p"/>
                      </m:rPr>
                      <w:rPr>
                        <w:rFonts w:ascii="Cambria Math" w:hAnsi="Cambria Math"/>
                        <w:color w:val="000000" w:themeColor="text1"/>
                        <w:sz w:val="18"/>
                        <w:szCs w:val="18"/>
                      </w:rPr>
                      <m:t xml:space="preserve">, </m:t>
                    </m:r>
                    <m:sSub>
                      <m:sSubPr>
                        <m:ctrlPr>
                          <w:rPr>
                            <w:rFonts w:ascii="Cambria Math" w:hAnsi="Cambria Math"/>
                            <w:color w:val="000000" w:themeColor="text1"/>
                            <w:sz w:val="18"/>
                            <w:szCs w:val="18"/>
                          </w:rPr>
                        </m:ctrlPr>
                      </m:sSubPr>
                      <m:e>
                        <m:r>
                          <m:rPr>
                            <m:sty m:val="p"/>
                          </m:rPr>
                          <w:rPr>
                            <w:rFonts w:ascii="Cambria Math" w:hAnsi="Cambria Math"/>
                            <w:color w:val="000000" w:themeColor="text1"/>
                            <w:sz w:val="18"/>
                            <w:szCs w:val="18"/>
                          </w:rPr>
                          <m:t>y</m:t>
                        </m:r>
                      </m:e>
                      <m:sub>
                        <m:r>
                          <w:rPr>
                            <w:rFonts w:ascii="Cambria Math" w:hAnsi="Cambria Math"/>
                            <w:color w:val="000000" w:themeColor="text1"/>
                            <w:sz w:val="18"/>
                            <w:szCs w:val="18"/>
                          </w:rPr>
                          <m:t>1</m:t>
                        </m:r>
                      </m:sub>
                    </m:sSub>
                    <m:r>
                      <m:rPr>
                        <m:sty m:val="p"/>
                      </m:rPr>
                      <w:rPr>
                        <w:rFonts w:ascii="Cambria Math" w:hAnsi="Cambria Math"/>
                        <w:color w:val="000000" w:themeColor="text1"/>
                        <w:sz w:val="18"/>
                        <w:szCs w:val="18"/>
                      </w:rPr>
                      <m:t xml:space="preserve">, </m:t>
                    </m:r>
                    <m:sSub>
                      <m:sSubPr>
                        <m:ctrlPr>
                          <w:rPr>
                            <w:rFonts w:ascii="Cambria Math" w:hAnsi="Cambria Math"/>
                            <w:color w:val="000000" w:themeColor="text1"/>
                            <w:sz w:val="18"/>
                            <w:szCs w:val="18"/>
                          </w:rPr>
                        </m:ctrlPr>
                      </m:sSubPr>
                      <m:e>
                        <m:r>
                          <m:rPr>
                            <m:sty m:val="p"/>
                          </m:rPr>
                          <w:rPr>
                            <w:rFonts w:ascii="Cambria Math" w:hAnsi="Cambria Math"/>
                            <w:color w:val="000000" w:themeColor="text1"/>
                            <w:sz w:val="18"/>
                            <w:szCs w:val="18"/>
                          </w:rPr>
                          <m:t>z</m:t>
                        </m:r>
                      </m:e>
                      <m:sub>
                        <m:r>
                          <w:rPr>
                            <w:rFonts w:ascii="Cambria Math" w:hAnsi="Cambria Math"/>
                            <w:color w:val="000000" w:themeColor="text1"/>
                            <w:sz w:val="18"/>
                            <w:szCs w:val="18"/>
                          </w:rPr>
                          <m:t>1</m:t>
                        </m:r>
                      </m:sub>
                    </m:sSub>
                  </m:e>
                </m:d>
                <m:r>
                  <m:rPr>
                    <m:sty m:val="p"/>
                  </m:rPr>
                  <w:rPr>
                    <w:rFonts w:ascii="Cambria Math" w:hAnsi="Cambria Math"/>
                    <w:color w:val="000000" w:themeColor="text1"/>
                    <w:sz w:val="18"/>
                    <w:szCs w:val="18"/>
                    <w:lang w:val="en-US"/>
                  </w:rPr>
                  <m:t>+</m:t>
                </m:r>
                <m:r>
                  <m:rPr>
                    <m:sty m:val="p"/>
                  </m:rPr>
                  <w:rPr>
                    <w:rFonts w:ascii="Cambria Math" w:hAnsi="Cambria Math"/>
                    <w:color w:val="000000" w:themeColor="text1"/>
                    <w:sz w:val="18"/>
                    <w:szCs w:val="18"/>
                    <w:lang w:val="el-GR"/>
                  </w:rPr>
                  <m:t xml:space="preserve"> </m:t>
                </m:r>
                <m:sSub>
                  <m:sSubPr>
                    <m:ctrlPr>
                      <w:rPr>
                        <w:rFonts w:ascii="Cambria Math" w:hAnsi="Cambria Math"/>
                        <w:color w:val="000000" w:themeColor="text1"/>
                        <w:sz w:val="18"/>
                        <w:szCs w:val="18"/>
                        <w:lang w:val="el-GR"/>
                      </w:rPr>
                    </m:ctrlPr>
                  </m:sSubPr>
                  <m:e>
                    <m:r>
                      <m:rPr>
                        <m:sty m:val="p"/>
                      </m:rPr>
                      <w:rPr>
                        <w:rFonts w:ascii="Cambria Math" w:hAnsi="Cambria Math"/>
                        <w:color w:val="000000" w:themeColor="text1"/>
                        <w:sz w:val="18"/>
                        <w:szCs w:val="18"/>
                        <w:lang w:val="el-GR"/>
                      </w:rPr>
                      <m:t>δ</m:t>
                    </m:r>
                  </m:e>
                  <m:sub>
                    <m:r>
                      <w:rPr>
                        <w:rFonts w:ascii="Cambria Math" w:hAnsi="Cambria Math"/>
                        <w:color w:val="000000" w:themeColor="text1"/>
                        <w:sz w:val="18"/>
                        <w:szCs w:val="18"/>
                        <w:lang w:val="el-GR"/>
                      </w:rPr>
                      <m:t>time</m:t>
                    </m:r>
                  </m:sub>
                </m:sSub>
                <m:r>
                  <w:rPr>
                    <w:rFonts w:ascii="Cambria Math" w:eastAsiaTheme="minorEastAsia" w:hAnsi="Cambria Math"/>
                    <w:color w:val="000000" w:themeColor="text1"/>
                    <w:sz w:val="18"/>
                    <w:szCs w:val="18"/>
                    <w:lang w:val="el-GR"/>
                  </w:rPr>
                  <m:t>*</m:t>
                </m:r>
                <m:sSub>
                  <m:sSubPr>
                    <m:ctrlPr>
                      <w:rPr>
                        <w:rFonts w:ascii="Cambria Math" w:eastAsiaTheme="minorEastAsia" w:hAnsi="Cambria Math"/>
                        <w:i/>
                        <w:iCs/>
                        <w:color w:val="000000" w:themeColor="text1"/>
                        <w:sz w:val="18"/>
                        <w:szCs w:val="18"/>
                        <w:lang w:val="en-US"/>
                      </w:rPr>
                    </m:ctrlPr>
                  </m:sSubPr>
                  <m:e>
                    <m:r>
                      <w:rPr>
                        <w:rFonts w:ascii="Cambria Math" w:eastAsiaTheme="minorEastAsia" w:hAnsi="Cambria Math"/>
                        <w:color w:val="000000" w:themeColor="text1"/>
                        <w:sz w:val="18"/>
                        <w:szCs w:val="18"/>
                        <w:lang w:val="en-US"/>
                      </w:rPr>
                      <m:t>v</m:t>
                    </m:r>
                  </m:e>
                  <m:sub>
                    <m:r>
                      <w:rPr>
                        <w:rFonts w:ascii="Cambria Math" w:eastAsiaTheme="minorEastAsia" w:hAnsi="Cambria Math"/>
                        <w:color w:val="000000" w:themeColor="text1"/>
                        <w:sz w:val="18"/>
                        <w:szCs w:val="18"/>
                        <w:lang w:val="en-US"/>
                      </w:rPr>
                      <m:t>new</m:t>
                    </m:r>
                  </m:sub>
                </m:sSub>
              </m:oMath>
            </m:oMathPara>
          </w:p>
        </w:tc>
        <w:tc>
          <w:tcPr>
            <w:tcW w:w="511" w:type="pct"/>
            <w:vAlign w:val="center"/>
          </w:tcPr>
          <w:p w14:paraId="15DF5D32" w14:textId="44ADB011" w:rsidR="009A6478" w:rsidRPr="00DD2E4D" w:rsidRDefault="009A6478" w:rsidP="00D44081">
            <w:pPr>
              <w:pStyle w:val="Caption"/>
              <w:keepNext/>
              <w:jc w:val="center"/>
              <w:rPr>
                <w:rFonts w:ascii="Times New Roman" w:eastAsia="Malgun Gothic" w:hAnsi="Times New Roman" w:cs="Times New Roman"/>
                <w:i w:val="0"/>
                <w:iCs w:val="0"/>
                <w:color w:val="000000" w:themeColor="text1"/>
                <w:lang w:val="de-CH"/>
              </w:rPr>
            </w:pPr>
            <w:r w:rsidRPr="00DD2E4D">
              <w:rPr>
                <w:rFonts w:ascii="Times New Roman" w:eastAsia="Malgun Gothic" w:hAnsi="Times New Roman" w:cs="Times New Roman"/>
                <w:i w:val="0"/>
                <w:iCs w:val="0"/>
                <w:color w:val="000000" w:themeColor="text1"/>
                <w:lang w:val="de-CH"/>
              </w:rPr>
              <w:t>(6)</w:t>
            </w:r>
          </w:p>
        </w:tc>
      </w:tr>
    </w:tbl>
    <w:p w14:paraId="14954737" w14:textId="51EDC8A0" w:rsidR="00235C54" w:rsidRPr="00DD2E4D" w:rsidRDefault="006E09D0" w:rsidP="006E09D0">
      <w:pPr>
        <w:pStyle w:val="Heading2"/>
        <w:spacing w:before="120"/>
        <w:jc w:val="center"/>
        <w:rPr>
          <w:color w:val="000000" w:themeColor="text1"/>
        </w:rPr>
      </w:pPr>
      <w:r w:rsidRPr="00DD2E4D">
        <w:rPr>
          <w:noProof/>
          <w:color w:val="000000" w:themeColor="text1"/>
        </w:rPr>
        <w:drawing>
          <wp:inline distT="0" distB="0" distL="0" distR="0" wp14:anchorId="2A369152" wp14:editId="2238E55B">
            <wp:extent cx="1947333" cy="1753771"/>
            <wp:effectExtent l="0" t="0" r="0" b="0"/>
            <wp:docPr id="19" name="Picture 1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6-06 at 15.56.0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60883" cy="1765974"/>
                    </a:xfrm>
                    <a:prstGeom prst="rect">
                      <a:avLst/>
                    </a:prstGeom>
                  </pic:spPr>
                </pic:pic>
              </a:graphicData>
            </a:graphic>
          </wp:inline>
        </w:drawing>
      </w:r>
    </w:p>
    <w:p w14:paraId="4EC52C17" w14:textId="41E20037" w:rsidR="00235C54" w:rsidRPr="00DD2E4D" w:rsidRDefault="00235C54" w:rsidP="00235C54">
      <w:pPr>
        <w:jc w:val="both"/>
        <w:rPr>
          <w:color w:val="000000" w:themeColor="text1"/>
          <w:sz w:val="18"/>
          <w:szCs w:val="18"/>
          <w:lang w:val="en-US"/>
        </w:rPr>
      </w:pPr>
      <w:r w:rsidRPr="00DD2E4D">
        <w:rPr>
          <w:color w:val="000000" w:themeColor="text1"/>
          <w:sz w:val="18"/>
          <w:szCs w:val="18"/>
          <w:lang w:val="en-US"/>
        </w:rPr>
        <w:t>In Figure 4., the blue color path represents the random motion performed by A.</w:t>
      </w:r>
    </w:p>
    <w:p w14:paraId="58F36287" w14:textId="70C36F64" w:rsidR="00F7414C" w:rsidRPr="00DD2E4D" w:rsidRDefault="009A6478" w:rsidP="00121ECE">
      <w:pPr>
        <w:pStyle w:val="Heading2"/>
        <w:numPr>
          <w:ilvl w:val="4"/>
          <w:numId w:val="1"/>
        </w:numPr>
        <w:spacing w:before="120"/>
        <w:rPr>
          <w:b w:val="0"/>
          <w:bCs/>
          <w:i/>
          <w:iCs/>
          <w:color w:val="000000" w:themeColor="text1"/>
          <w:sz w:val="22"/>
          <w:szCs w:val="22"/>
        </w:rPr>
      </w:pPr>
      <w:r w:rsidRPr="00DD2E4D">
        <w:rPr>
          <w:b w:val="0"/>
          <w:bCs/>
          <w:i/>
          <w:iCs/>
          <w:color w:val="000000" w:themeColor="text1"/>
          <w:sz w:val="22"/>
          <w:szCs w:val="22"/>
        </w:rPr>
        <w:t>Uniform motion</w:t>
      </w:r>
    </w:p>
    <w:p w14:paraId="4BEBA6E3" w14:textId="2E48EDA3" w:rsidR="009A6478" w:rsidRPr="00DD2E4D" w:rsidRDefault="00235C54" w:rsidP="009A6478">
      <w:pPr>
        <w:rPr>
          <w:color w:val="000000" w:themeColor="text1"/>
          <w:sz w:val="18"/>
          <w:szCs w:val="18"/>
          <w:lang w:val="en-US"/>
        </w:rPr>
      </w:pPr>
      <w:r w:rsidRPr="00DD2E4D">
        <w:rPr>
          <w:color w:val="000000" w:themeColor="text1"/>
          <w:sz w:val="18"/>
          <w:szCs w:val="18"/>
          <w:lang w:val="en-US"/>
        </w:rPr>
        <w:t xml:space="preserve">In this type of motion, A moves linearly according to its original velocity. </w:t>
      </w:r>
    </w:p>
    <w:p w14:paraId="74B400E5" w14:textId="18DFB950" w:rsidR="00F8026F" w:rsidRPr="00DD2E4D" w:rsidRDefault="006E09D0" w:rsidP="00D44081">
      <w:pPr>
        <w:jc w:val="center"/>
        <w:rPr>
          <w:color w:val="000000" w:themeColor="text1"/>
          <w:sz w:val="18"/>
          <w:szCs w:val="18"/>
          <w:lang w:val="en-US"/>
        </w:rPr>
      </w:pPr>
      <w:r w:rsidRPr="00DD2E4D">
        <w:rPr>
          <w:noProof/>
          <w:color w:val="000000" w:themeColor="text1"/>
          <w:sz w:val="18"/>
          <w:szCs w:val="18"/>
          <w:lang w:val="en-US"/>
        </w:rPr>
        <w:drawing>
          <wp:inline distT="0" distB="0" distL="0" distR="0" wp14:anchorId="59D50323" wp14:editId="532D3394">
            <wp:extent cx="1642534" cy="1045608"/>
            <wp:effectExtent l="0" t="0" r="0" b="0"/>
            <wp:docPr id="18" name="Picture 1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6-06 at 15.54.4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93445" cy="1078017"/>
                    </a:xfrm>
                    <a:prstGeom prst="rect">
                      <a:avLst/>
                    </a:prstGeom>
                  </pic:spPr>
                </pic:pic>
              </a:graphicData>
            </a:graphic>
          </wp:inline>
        </w:drawing>
      </w:r>
    </w:p>
    <w:p w14:paraId="1381D90A" w14:textId="776FFD9E" w:rsidR="00185E26" w:rsidRPr="00DD2E4D" w:rsidRDefault="00D44081" w:rsidP="00F8026F">
      <w:pPr>
        <w:rPr>
          <w:color w:val="000000" w:themeColor="text1"/>
          <w:sz w:val="18"/>
          <w:szCs w:val="18"/>
          <w:lang w:val="en-US"/>
        </w:rPr>
      </w:pPr>
      <w:r w:rsidRPr="00DD2E4D">
        <w:rPr>
          <w:color w:val="000000" w:themeColor="text1"/>
          <w:sz w:val="18"/>
          <w:szCs w:val="18"/>
          <w:lang w:val="en-US"/>
        </w:rPr>
        <w:t>If (</w:t>
      </w:r>
      <w:r w:rsidRPr="00DD2E4D">
        <w:rPr>
          <w:color w:val="000000" w:themeColor="text1"/>
          <w:sz w:val="18"/>
          <w:szCs w:val="18"/>
        </w:rPr>
        <w:t>x</w:t>
      </w:r>
      <w:r w:rsidRPr="00DD2E4D">
        <w:rPr>
          <w:color w:val="000000" w:themeColor="text1"/>
          <w:sz w:val="18"/>
          <w:szCs w:val="18"/>
          <w:vertAlign w:val="subscript"/>
        </w:rPr>
        <w:t>1</w:t>
      </w:r>
      <w:r w:rsidRPr="00DD2E4D">
        <w:rPr>
          <w:color w:val="000000" w:themeColor="text1"/>
          <w:sz w:val="18"/>
          <w:szCs w:val="18"/>
        </w:rPr>
        <w:t>, y</w:t>
      </w:r>
      <w:r w:rsidRPr="00DD2E4D">
        <w:rPr>
          <w:color w:val="000000" w:themeColor="text1"/>
          <w:sz w:val="18"/>
          <w:szCs w:val="18"/>
          <w:vertAlign w:val="subscript"/>
        </w:rPr>
        <w:t>1</w:t>
      </w:r>
      <w:r w:rsidRPr="00DD2E4D">
        <w:rPr>
          <w:color w:val="000000" w:themeColor="text1"/>
          <w:sz w:val="18"/>
          <w:szCs w:val="18"/>
        </w:rPr>
        <w:t>, z</w:t>
      </w:r>
      <w:r w:rsidRPr="00DD2E4D">
        <w:rPr>
          <w:color w:val="000000" w:themeColor="text1"/>
          <w:sz w:val="18"/>
          <w:szCs w:val="18"/>
          <w:vertAlign w:val="subscript"/>
        </w:rPr>
        <w:t>1</w:t>
      </w:r>
      <w:r w:rsidRPr="00DD2E4D">
        <w:rPr>
          <w:color w:val="000000" w:themeColor="text1"/>
          <w:sz w:val="18"/>
          <w:szCs w:val="18"/>
          <w:lang w:val="en-US"/>
        </w:rPr>
        <w:t>) is the initial location, the target location (</w:t>
      </w:r>
      <w:r w:rsidRPr="00DD2E4D">
        <w:rPr>
          <w:color w:val="000000" w:themeColor="text1"/>
          <w:sz w:val="18"/>
          <w:szCs w:val="18"/>
        </w:rPr>
        <w:t>x</w:t>
      </w:r>
      <w:r w:rsidRPr="00DD2E4D">
        <w:rPr>
          <w:color w:val="000000" w:themeColor="text1"/>
          <w:sz w:val="18"/>
          <w:szCs w:val="18"/>
          <w:vertAlign w:val="subscript"/>
          <w:lang w:val="en-US"/>
        </w:rPr>
        <w:t>2</w:t>
      </w:r>
      <w:r w:rsidRPr="00DD2E4D">
        <w:rPr>
          <w:color w:val="000000" w:themeColor="text1"/>
          <w:sz w:val="18"/>
          <w:szCs w:val="18"/>
        </w:rPr>
        <w:t>, y</w:t>
      </w:r>
      <w:r w:rsidRPr="00DD2E4D">
        <w:rPr>
          <w:color w:val="000000" w:themeColor="text1"/>
          <w:sz w:val="18"/>
          <w:szCs w:val="18"/>
          <w:vertAlign w:val="subscript"/>
          <w:lang w:val="en-US"/>
        </w:rPr>
        <w:t>2</w:t>
      </w:r>
      <w:r w:rsidRPr="00DD2E4D">
        <w:rPr>
          <w:color w:val="000000" w:themeColor="text1"/>
          <w:sz w:val="18"/>
          <w:szCs w:val="18"/>
        </w:rPr>
        <w:t>, z</w:t>
      </w:r>
      <w:r w:rsidRPr="00DD2E4D">
        <w:rPr>
          <w:color w:val="000000" w:themeColor="text1"/>
          <w:sz w:val="18"/>
          <w:szCs w:val="18"/>
          <w:vertAlign w:val="subscript"/>
          <w:lang w:val="en-US"/>
        </w:rPr>
        <w:t>2</w:t>
      </w:r>
      <w:r w:rsidRPr="00DD2E4D">
        <w:rPr>
          <w:color w:val="000000" w:themeColor="text1"/>
          <w:sz w:val="18"/>
          <w:szCs w:val="18"/>
          <w:lang w:val="en-US"/>
        </w:rPr>
        <w:t>) is given by</w:t>
      </w:r>
    </w:p>
    <w:tbl>
      <w:tblPr>
        <w:tblStyle w:val="TableGrid"/>
        <w:tblW w:w="501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3521"/>
        <w:gridCol w:w="426"/>
      </w:tblGrid>
      <w:tr w:rsidR="00D44081" w:rsidRPr="00DD2E4D" w14:paraId="573C88DE" w14:textId="77777777" w:rsidTr="00D44081">
        <w:trPr>
          <w:trHeight w:val="319"/>
        </w:trPr>
        <w:tc>
          <w:tcPr>
            <w:tcW w:w="269" w:type="pct"/>
            <w:vAlign w:val="center"/>
          </w:tcPr>
          <w:p w14:paraId="6368638A" w14:textId="77777777" w:rsidR="00D44081" w:rsidRPr="00DD2E4D" w:rsidRDefault="00D44081" w:rsidP="00D44081">
            <w:pPr>
              <w:rPr>
                <w:rFonts w:eastAsiaTheme="minorEastAsia"/>
                <w:iCs/>
                <w:color w:val="000000" w:themeColor="text1"/>
                <w:sz w:val="18"/>
                <w:szCs w:val="18"/>
              </w:rPr>
            </w:pPr>
          </w:p>
        </w:tc>
        <w:tc>
          <w:tcPr>
            <w:tcW w:w="4322" w:type="pct"/>
            <w:vAlign w:val="center"/>
          </w:tcPr>
          <w:p w14:paraId="1F771144" w14:textId="28AA481E" w:rsidR="00D44081" w:rsidRPr="00DD2E4D" w:rsidRDefault="00F017AB" w:rsidP="00D44081">
            <w:pPr>
              <w:rPr>
                <w:iCs/>
                <w:color w:val="000000" w:themeColor="text1"/>
                <w:sz w:val="18"/>
                <w:szCs w:val="18"/>
                <w:lang w:val="en-US"/>
              </w:rPr>
            </w:pPr>
            <m:oMathPara>
              <m:oMath>
                <m:d>
                  <m:dPr>
                    <m:ctrlPr>
                      <w:rPr>
                        <w:rFonts w:ascii="Cambria Math" w:hAnsi="Cambria Math"/>
                        <w:iCs/>
                        <w:color w:val="000000" w:themeColor="text1"/>
                        <w:sz w:val="18"/>
                        <w:szCs w:val="18"/>
                        <w:lang w:val="en-US"/>
                      </w:rPr>
                    </m:ctrlPr>
                  </m:dPr>
                  <m:e>
                    <m:sSub>
                      <m:sSubPr>
                        <m:ctrlPr>
                          <w:rPr>
                            <w:rFonts w:ascii="Cambria Math" w:hAnsi="Cambria Math"/>
                            <w:iCs/>
                            <w:color w:val="000000" w:themeColor="text1"/>
                            <w:sz w:val="18"/>
                            <w:szCs w:val="18"/>
                          </w:rPr>
                        </m:ctrlPr>
                      </m:sSubPr>
                      <m:e>
                        <m:r>
                          <m:rPr>
                            <m:sty m:val="p"/>
                          </m:rPr>
                          <w:rPr>
                            <w:rFonts w:ascii="Cambria Math" w:hAnsi="Cambria Math"/>
                            <w:color w:val="000000" w:themeColor="text1"/>
                            <w:sz w:val="18"/>
                            <w:szCs w:val="18"/>
                          </w:rPr>
                          <m:t>x</m:t>
                        </m:r>
                      </m:e>
                      <m:sub>
                        <m:r>
                          <w:rPr>
                            <w:rFonts w:ascii="Cambria Math" w:hAnsi="Cambria Math"/>
                            <w:color w:val="000000" w:themeColor="text1"/>
                            <w:sz w:val="18"/>
                            <w:szCs w:val="18"/>
                          </w:rPr>
                          <m:t>2</m:t>
                        </m:r>
                      </m:sub>
                    </m:sSub>
                    <m:r>
                      <m:rPr>
                        <m:sty m:val="p"/>
                      </m:rPr>
                      <w:rPr>
                        <w:rFonts w:ascii="Cambria Math" w:hAnsi="Cambria Math"/>
                        <w:color w:val="000000" w:themeColor="text1"/>
                        <w:sz w:val="18"/>
                        <w:szCs w:val="18"/>
                      </w:rPr>
                      <m:t xml:space="preserve">, </m:t>
                    </m:r>
                    <m:sSub>
                      <m:sSubPr>
                        <m:ctrlPr>
                          <w:rPr>
                            <w:rFonts w:ascii="Cambria Math" w:hAnsi="Cambria Math"/>
                            <w:iCs/>
                            <w:color w:val="000000" w:themeColor="text1"/>
                            <w:sz w:val="18"/>
                            <w:szCs w:val="18"/>
                          </w:rPr>
                        </m:ctrlPr>
                      </m:sSubPr>
                      <m:e>
                        <m:r>
                          <m:rPr>
                            <m:sty m:val="p"/>
                          </m:rPr>
                          <w:rPr>
                            <w:rFonts w:ascii="Cambria Math" w:hAnsi="Cambria Math"/>
                            <w:color w:val="000000" w:themeColor="text1"/>
                            <w:sz w:val="18"/>
                            <w:szCs w:val="18"/>
                          </w:rPr>
                          <m:t>y</m:t>
                        </m:r>
                      </m:e>
                      <m:sub>
                        <m:r>
                          <w:rPr>
                            <w:rFonts w:ascii="Cambria Math" w:hAnsi="Cambria Math"/>
                            <w:color w:val="000000" w:themeColor="text1"/>
                            <w:sz w:val="18"/>
                            <w:szCs w:val="18"/>
                          </w:rPr>
                          <m:t>2</m:t>
                        </m:r>
                      </m:sub>
                    </m:sSub>
                    <m:r>
                      <m:rPr>
                        <m:sty m:val="p"/>
                      </m:rPr>
                      <w:rPr>
                        <w:rFonts w:ascii="Cambria Math" w:hAnsi="Cambria Math"/>
                        <w:color w:val="000000" w:themeColor="text1"/>
                        <w:sz w:val="18"/>
                        <w:szCs w:val="18"/>
                      </w:rPr>
                      <m:t xml:space="preserve">, </m:t>
                    </m:r>
                    <m:sSub>
                      <m:sSubPr>
                        <m:ctrlPr>
                          <w:rPr>
                            <w:rFonts w:ascii="Cambria Math" w:hAnsi="Cambria Math"/>
                            <w:iCs/>
                            <w:color w:val="000000" w:themeColor="text1"/>
                            <w:sz w:val="18"/>
                            <w:szCs w:val="18"/>
                          </w:rPr>
                        </m:ctrlPr>
                      </m:sSubPr>
                      <m:e>
                        <m:r>
                          <m:rPr>
                            <m:sty m:val="p"/>
                          </m:rPr>
                          <w:rPr>
                            <w:rFonts w:ascii="Cambria Math" w:hAnsi="Cambria Math"/>
                            <w:color w:val="000000" w:themeColor="text1"/>
                            <w:sz w:val="18"/>
                            <w:szCs w:val="18"/>
                          </w:rPr>
                          <m:t>z</m:t>
                        </m:r>
                      </m:e>
                      <m:sub>
                        <m:r>
                          <w:rPr>
                            <w:rFonts w:ascii="Cambria Math" w:hAnsi="Cambria Math"/>
                            <w:color w:val="000000" w:themeColor="text1"/>
                            <w:sz w:val="18"/>
                            <w:szCs w:val="18"/>
                          </w:rPr>
                          <m:t>2</m:t>
                        </m:r>
                      </m:sub>
                    </m:sSub>
                  </m:e>
                </m:d>
                <m:r>
                  <m:rPr>
                    <m:sty m:val="p"/>
                  </m:rPr>
                  <w:rPr>
                    <w:rFonts w:ascii="Cambria Math" w:hAnsi="Cambria Math"/>
                    <w:color w:val="000000" w:themeColor="text1"/>
                    <w:sz w:val="18"/>
                    <w:szCs w:val="18"/>
                    <w:lang w:val="en-US"/>
                  </w:rPr>
                  <m:t>=</m:t>
                </m:r>
                <m:d>
                  <m:dPr>
                    <m:ctrlPr>
                      <w:rPr>
                        <w:rFonts w:ascii="Cambria Math" w:hAnsi="Cambria Math"/>
                        <w:iCs/>
                        <w:color w:val="000000" w:themeColor="text1"/>
                        <w:sz w:val="18"/>
                        <w:szCs w:val="18"/>
                        <w:lang w:val="en-US"/>
                      </w:rPr>
                    </m:ctrlPr>
                  </m:dPr>
                  <m:e>
                    <m:sSub>
                      <m:sSubPr>
                        <m:ctrlPr>
                          <w:rPr>
                            <w:rFonts w:ascii="Cambria Math" w:hAnsi="Cambria Math"/>
                            <w:iCs/>
                            <w:color w:val="000000" w:themeColor="text1"/>
                            <w:sz w:val="18"/>
                            <w:szCs w:val="18"/>
                          </w:rPr>
                        </m:ctrlPr>
                      </m:sSubPr>
                      <m:e>
                        <m:r>
                          <m:rPr>
                            <m:sty m:val="p"/>
                          </m:rPr>
                          <w:rPr>
                            <w:rFonts w:ascii="Cambria Math" w:hAnsi="Cambria Math"/>
                            <w:color w:val="000000" w:themeColor="text1"/>
                            <w:sz w:val="18"/>
                            <w:szCs w:val="18"/>
                          </w:rPr>
                          <m:t>x</m:t>
                        </m:r>
                      </m:e>
                      <m:sub>
                        <m:r>
                          <w:rPr>
                            <w:rFonts w:ascii="Cambria Math" w:hAnsi="Cambria Math"/>
                            <w:color w:val="000000" w:themeColor="text1"/>
                            <w:sz w:val="18"/>
                            <w:szCs w:val="18"/>
                          </w:rPr>
                          <m:t>1</m:t>
                        </m:r>
                      </m:sub>
                    </m:sSub>
                    <m:r>
                      <m:rPr>
                        <m:sty m:val="p"/>
                      </m:rPr>
                      <w:rPr>
                        <w:rFonts w:ascii="Cambria Math" w:hAnsi="Cambria Math"/>
                        <w:color w:val="000000" w:themeColor="text1"/>
                        <w:sz w:val="18"/>
                        <w:szCs w:val="18"/>
                      </w:rPr>
                      <m:t xml:space="preserve">, </m:t>
                    </m:r>
                    <m:sSub>
                      <m:sSubPr>
                        <m:ctrlPr>
                          <w:rPr>
                            <w:rFonts w:ascii="Cambria Math" w:hAnsi="Cambria Math"/>
                            <w:iCs/>
                            <w:color w:val="000000" w:themeColor="text1"/>
                            <w:sz w:val="18"/>
                            <w:szCs w:val="18"/>
                          </w:rPr>
                        </m:ctrlPr>
                      </m:sSubPr>
                      <m:e>
                        <m:r>
                          <m:rPr>
                            <m:sty m:val="p"/>
                          </m:rPr>
                          <w:rPr>
                            <w:rFonts w:ascii="Cambria Math" w:hAnsi="Cambria Math"/>
                            <w:color w:val="000000" w:themeColor="text1"/>
                            <w:sz w:val="18"/>
                            <w:szCs w:val="18"/>
                          </w:rPr>
                          <m:t>y</m:t>
                        </m:r>
                      </m:e>
                      <m:sub>
                        <m:r>
                          <w:rPr>
                            <w:rFonts w:ascii="Cambria Math" w:hAnsi="Cambria Math"/>
                            <w:color w:val="000000" w:themeColor="text1"/>
                            <w:sz w:val="18"/>
                            <w:szCs w:val="18"/>
                          </w:rPr>
                          <m:t>1</m:t>
                        </m:r>
                      </m:sub>
                    </m:sSub>
                    <m:r>
                      <m:rPr>
                        <m:sty m:val="p"/>
                      </m:rPr>
                      <w:rPr>
                        <w:rFonts w:ascii="Cambria Math" w:hAnsi="Cambria Math"/>
                        <w:color w:val="000000" w:themeColor="text1"/>
                        <w:sz w:val="18"/>
                        <w:szCs w:val="18"/>
                      </w:rPr>
                      <m:t xml:space="preserve">, </m:t>
                    </m:r>
                    <m:sSub>
                      <m:sSubPr>
                        <m:ctrlPr>
                          <w:rPr>
                            <w:rFonts w:ascii="Cambria Math" w:hAnsi="Cambria Math"/>
                            <w:iCs/>
                            <w:color w:val="000000" w:themeColor="text1"/>
                            <w:sz w:val="18"/>
                            <w:szCs w:val="18"/>
                          </w:rPr>
                        </m:ctrlPr>
                      </m:sSubPr>
                      <m:e>
                        <m:r>
                          <m:rPr>
                            <m:sty m:val="p"/>
                          </m:rPr>
                          <w:rPr>
                            <w:rFonts w:ascii="Cambria Math" w:hAnsi="Cambria Math"/>
                            <w:color w:val="000000" w:themeColor="text1"/>
                            <w:sz w:val="18"/>
                            <w:szCs w:val="18"/>
                          </w:rPr>
                          <m:t>z</m:t>
                        </m:r>
                      </m:e>
                      <m:sub>
                        <m:r>
                          <w:rPr>
                            <w:rFonts w:ascii="Cambria Math" w:hAnsi="Cambria Math"/>
                            <w:color w:val="000000" w:themeColor="text1"/>
                            <w:sz w:val="18"/>
                            <w:szCs w:val="18"/>
                          </w:rPr>
                          <m:t>1</m:t>
                        </m:r>
                      </m:sub>
                    </m:sSub>
                  </m:e>
                </m:d>
                <m:r>
                  <m:rPr>
                    <m:sty m:val="p"/>
                  </m:rPr>
                  <w:rPr>
                    <w:rFonts w:ascii="Cambria Math" w:hAnsi="Cambria Math"/>
                    <w:color w:val="000000" w:themeColor="text1"/>
                    <w:sz w:val="18"/>
                    <w:szCs w:val="18"/>
                    <w:lang w:val="en-US"/>
                  </w:rPr>
                  <m:t xml:space="preserve">+ </m:t>
                </m:r>
                <m:sSub>
                  <m:sSubPr>
                    <m:ctrlPr>
                      <w:rPr>
                        <w:rFonts w:ascii="Cambria Math" w:hAnsi="Cambria Math"/>
                        <w:iCs/>
                        <w:color w:val="000000" w:themeColor="text1"/>
                        <w:sz w:val="18"/>
                        <w:szCs w:val="18"/>
                        <w:lang w:val="el-GR"/>
                      </w:rPr>
                    </m:ctrlPr>
                  </m:sSubPr>
                  <m:e>
                    <m:r>
                      <m:rPr>
                        <m:sty m:val="p"/>
                      </m:rPr>
                      <w:rPr>
                        <w:rFonts w:ascii="Cambria Math" w:hAnsi="Cambria Math"/>
                        <w:color w:val="000000" w:themeColor="text1"/>
                        <w:sz w:val="18"/>
                        <w:szCs w:val="18"/>
                        <w:lang w:val="el-GR"/>
                      </w:rPr>
                      <m:t>δ</m:t>
                    </m:r>
                  </m:e>
                  <m:sub>
                    <m:r>
                      <m:rPr>
                        <m:sty m:val="p"/>
                      </m:rPr>
                      <w:rPr>
                        <w:rFonts w:ascii="Cambria Math" w:hAnsi="Cambria Math"/>
                        <w:color w:val="000000" w:themeColor="text1"/>
                        <w:sz w:val="18"/>
                        <w:szCs w:val="18"/>
                        <w:lang w:val="el-GR"/>
                      </w:rPr>
                      <m:t>time</m:t>
                    </m:r>
                  </m:sub>
                </m:sSub>
                <m:r>
                  <w:rPr>
                    <w:rFonts w:ascii="Cambria Math" w:hAnsi="Cambria Math"/>
                    <w:color w:val="000000" w:themeColor="text1"/>
                    <w:sz w:val="18"/>
                    <w:szCs w:val="18"/>
                    <w:lang w:val="el-GR"/>
                  </w:rPr>
                  <m:t xml:space="preserve">* </m:t>
                </m:r>
                <m:sSub>
                  <m:sSubPr>
                    <m:ctrlPr>
                      <w:rPr>
                        <w:rFonts w:ascii="Cambria Math" w:eastAsiaTheme="minorEastAsia" w:hAnsi="Cambria Math"/>
                        <w:i/>
                        <w:iCs/>
                        <w:color w:val="000000" w:themeColor="text1"/>
                        <w:sz w:val="18"/>
                        <w:szCs w:val="18"/>
                        <w:lang w:val="en-US"/>
                      </w:rPr>
                    </m:ctrlPr>
                  </m:sSubPr>
                  <m:e>
                    <m:r>
                      <w:rPr>
                        <w:rFonts w:ascii="Cambria Math" w:eastAsiaTheme="minorEastAsia" w:hAnsi="Cambria Math"/>
                        <w:color w:val="000000" w:themeColor="text1"/>
                        <w:sz w:val="18"/>
                        <w:szCs w:val="18"/>
                        <w:lang w:val="en-US"/>
                      </w:rPr>
                      <m:t>v</m:t>
                    </m:r>
                  </m:e>
                  <m:sub>
                    <m:r>
                      <w:rPr>
                        <w:rFonts w:ascii="Cambria Math" w:hAnsi="Cambria Math"/>
                        <w:color w:val="000000" w:themeColor="text1"/>
                        <w:sz w:val="18"/>
                        <w:szCs w:val="18"/>
                        <w:lang w:val="en-US"/>
                      </w:rPr>
                      <m:t>init</m:t>
                    </m:r>
                  </m:sub>
                </m:sSub>
              </m:oMath>
            </m:oMathPara>
          </w:p>
          <w:p w14:paraId="36BF8A49" w14:textId="6768183F" w:rsidR="00D44081" w:rsidRPr="00DD2E4D" w:rsidRDefault="00D44081" w:rsidP="00D44081">
            <w:pPr>
              <w:jc w:val="both"/>
              <w:rPr>
                <w:color w:val="000000" w:themeColor="text1"/>
                <w:sz w:val="18"/>
                <w:szCs w:val="18"/>
                <w:lang w:val="en-US"/>
              </w:rPr>
            </w:pPr>
          </w:p>
        </w:tc>
        <w:tc>
          <w:tcPr>
            <w:tcW w:w="409" w:type="pct"/>
            <w:vAlign w:val="center"/>
          </w:tcPr>
          <w:p w14:paraId="6D28F499" w14:textId="04AF8CDA" w:rsidR="00D44081" w:rsidRPr="00DD2E4D" w:rsidRDefault="00D44081" w:rsidP="00D44081">
            <w:pPr>
              <w:pStyle w:val="Caption"/>
              <w:keepNext/>
              <w:jc w:val="center"/>
              <w:rPr>
                <w:rFonts w:ascii="Times New Roman" w:eastAsia="Malgun Gothic" w:hAnsi="Times New Roman" w:cs="Times New Roman"/>
                <w:i w:val="0"/>
                <w:iCs w:val="0"/>
                <w:color w:val="000000" w:themeColor="text1"/>
                <w:lang w:val="de-CH"/>
              </w:rPr>
            </w:pPr>
            <w:r w:rsidRPr="00DD2E4D">
              <w:rPr>
                <w:rFonts w:ascii="Times New Roman" w:eastAsia="Malgun Gothic" w:hAnsi="Times New Roman" w:cs="Times New Roman"/>
                <w:i w:val="0"/>
                <w:iCs w:val="0"/>
                <w:color w:val="000000" w:themeColor="text1"/>
                <w:lang w:val="de-CH"/>
              </w:rPr>
              <w:t>(</w:t>
            </w:r>
            <w:r w:rsidR="00FC35F7" w:rsidRPr="00DD2E4D">
              <w:rPr>
                <w:rFonts w:ascii="Times New Roman" w:eastAsia="Malgun Gothic" w:hAnsi="Times New Roman" w:cs="Times New Roman"/>
                <w:i w:val="0"/>
                <w:iCs w:val="0"/>
                <w:color w:val="000000" w:themeColor="text1"/>
                <w:lang w:val="de-CH"/>
              </w:rPr>
              <w:t>7</w:t>
            </w:r>
            <w:r w:rsidRPr="00DD2E4D">
              <w:rPr>
                <w:rFonts w:ascii="Times New Roman" w:eastAsia="Malgun Gothic" w:hAnsi="Times New Roman" w:cs="Times New Roman"/>
                <w:i w:val="0"/>
                <w:iCs w:val="0"/>
                <w:color w:val="000000" w:themeColor="text1"/>
                <w:lang w:val="de-CH"/>
              </w:rPr>
              <w:t>)</w:t>
            </w:r>
          </w:p>
        </w:tc>
      </w:tr>
    </w:tbl>
    <w:p w14:paraId="63F49571" w14:textId="1E617DF4" w:rsidR="00D44081" w:rsidRPr="00DD2E4D" w:rsidRDefault="00161254" w:rsidP="006C27DC">
      <w:pPr>
        <w:jc w:val="center"/>
        <w:rPr>
          <w:iCs/>
          <w:color w:val="000000" w:themeColor="text1"/>
          <w:sz w:val="18"/>
          <w:szCs w:val="18"/>
          <w:lang w:val="en-US"/>
        </w:rPr>
      </w:pPr>
      <w:r w:rsidRPr="00DD2E4D">
        <w:rPr>
          <w:iCs/>
          <w:noProof/>
          <w:color w:val="000000" w:themeColor="text1"/>
          <w:sz w:val="18"/>
          <w:szCs w:val="18"/>
          <w:lang w:val="en-US"/>
        </w:rPr>
        <w:drawing>
          <wp:inline distT="0" distB="0" distL="0" distR="0" wp14:anchorId="1A12DDF3" wp14:editId="69CEE733">
            <wp:extent cx="1744133" cy="1451135"/>
            <wp:effectExtent l="0" t="0" r="0" b="0"/>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6-06 at 16.05.2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52652" cy="1458223"/>
                    </a:xfrm>
                    <a:prstGeom prst="rect">
                      <a:avLst/>
                    </a:prstGeom>
                  </pic:spPr>
                </pic:pic>
              </a:graphicData>
            </a:graphic>
          </wp:inline>
        </w:drawing>
      </w:r>
    </w:p>
    <w:p w14:paraId="1D29AE51" w14:textId="37B84792" w:rsidR="00185E26" w:rsidRPr="00DD2E4D" w:rsidRDefault="00185E26" w:rsidP="00185E26">
      <w:pPr>
        <w:jc w:val="both"/>
        <w:rPr>
          <w:iCs/>
          <w:color w:val="000000" w:themeColor="text1"/>
          <w:sz w:val="18"/>
          <w:szCs w:val="18"/>
          <w:lang w:val="en-US"/>
        </w:rPr>
      </w:pPr>
      <w:r w:rsidRPr="00DD2E4D">
        <w:rPr>
          <w:iCs/>
          <w:color w:val="000000" w:themeColor="text1"/>
          <w:sz w:val="18"/>
          <w:szCs w:val="18"/>
          <w:lang w:val="en-US"/>
        </w:rPr>
        <w:t>In Figure 6., A moves in uniform motion and when it collides with the walls it bounces back, we will see how we can handle collision in the later section.</w:t>
      </w:r>
    </w:p>
    <w:p w14:paraId="339E79D1" w14:textId="61B40F3B" w:rsidR="00185E26" w:rsidRPr="00DD2E4D" w:rsidRDefault="00185E26" w:rsidP="00185E26">
      <w:pPr>
        <w:jc w:val="both"/>
        <w:rPr>
          <w:iCs/>
          <w:color w:val="000000" w:themeColor="text1"/>
          <w:sz w:val="18"/>
          <w:szCs w:val="18"/>
          <w:lang w:val="en-US"/>
        </w:rPr>
      </w:pPr>
    </w:p>
    <w:p w14:paraId="41878CA6" w14:textId="203246C3" w:rsidR="00121ECE" w:rsidRPr="00DD2E4D" w:rsidRDefault="00257DE4" w:rsidP="00121ECE">
      <w:pPr>
        <w:pStyle w:val="Heading2"/>
        <w:numPr>
          <w:ilvl w:val="3"/>
          <w:numId w:val="1"/>
        </w:numPr>
        <w:spacing w:before="120"/>
        <w:rPr>
          <w:b w:val="0"/>
          <w:bCs/>
          <w:i/>
          <w:iCs/>
          <w:color w:val="000000" w:themeColor="text1"/>
          <w:sz w:val="22"/>
          <w:szCs w:val="22"/>
        </w:rPr>
      </w:pPr>
      <w:r w:rsidRPr="00DD2E4D">
        <w:rPr>
          <w:b w:val="0"/>
          <w:bCs/>
          <w:i/>
          <w:iCs/>
          <w:color w:val="000000" w:themeColor="text1"/>
          <w:sz w:val="22"/>
          <w:szCs w:val="22"/>
        </w:rPr>
        <w:t>Strategies</w:t>
      </w:r>
      <w:r w:rsidR="00121ECE" w:rsidRPr="00DD2E4D">
        <w:rPr>
          <w:b w:val="0"/>
          <w:bCs/>
          <w:i/>
          <w:iCs/>
          <w:color w:val="000000" w:themeColor="text1"/>
          <w:sz w:val="22"/>
          <w:szCs w:val="22"/>
        </w:rPr>
        <w:t xml:space="preserve"> </w:t>
      </w:r>
      <w:r w:rsidR="007A7C15">
        <w:rPr>
          <w:b w:val="0"/>
          <w:bCs/>
          <w:i/>
          <w:iCs/>
          <w:color w:val="000000" w:themeColor="text1"/>
          <w:sz w:val="22"/>
          <w:szCs w:val="22"/>
        </w:rPr>
        <w:t xml:space="preserve">when B is </w:t>
      </w:r>
      <w:r w:rsidR="00121ECE" w:rsidRPr="00DD2E4D">
        <w:rPr>
          <w:b w:val="0"/>
          <w:bCs/>
          <w:i/>
          <w:iCs/>
          <w:color w:val="000000" w:themeColor="text1"/>
          <w:sz w:val="22"/>
          <w:szCs w:val="22"/>
        </w:rPr>
        <w:t>inside the LOFV</w:t>
      </w:r>
    </w:p>
    <w:p w14:paraId="53B92F23" w14:textId="33B807C0" w:rsidR="00185E26" w:rsidRPr="00DD2E4D" w:rsidRDefault="00121ECE" w:rsidP="00185E26">
      <w:pPr>
        <w:jc w:val="both"/>
        <w:rPr>
          <w:rFonts w:eastAsiaTheme="minorEastAsia"/>
          <w:iCs/>
          <w:color w:val="000000" w:themeColor="text1"/>
          <w:sz w:val="18"/>
          <w:szCs w:val="18"/>
          <w:lang w:val="en-US"/>
        </w:rPr>
      </w:pPr>
      <w:r w:rsidRPr="00DD2E4D">
        <w:rPr>
          <w:iCs/>
          <w:color w:val="000000" w:themeColor="text1"/>
          <w:sz w:val="18"/>
          <w:szCs w:val="18"/>
          <w:lang w:val="en-US"/>
        </w:rPr>
        <w:t>When B is inside the LOFV, according to our assumption (i)</w:t>
      </w:r>
      <w:r w:rsidR="00A44A21" w:rsidRPr="00DD2E4D">
        <w:rPr>
          <w:iCs/>
          <w:color w:val="000000" w:themeColor="text1"/>
          <w:sz w:val="18"/>
          <w:szCs w:val="18"/>
          <w:lang w:val="en-US"/>
        </w:rPr>
        <w:t xml:space="preserve">, A knows the distance between A and B, and an angle </w:t>
      </w:r>
      <m:oMath>
        <m:r>
          <m:rPr>
            <m:sty m:val="p"/>
          </m:rPr>
          <w:rPr>
            <w:rFonts w:ascii="Cambria Math" w:hAnsi="Cambria Math"/>
            <w:color w:val="000000" w:themeColor="text1"/>
            <w:sz w:val="18"/>
            <w:szCs w:val="18"/>
            <w:lang w:val="en-US"/>
          </w:rPr>
          <m:t>θ</m:t>
        </m:r>
      </m:oMath>
      <w:r w:rsidR="00A44A21" w:rsidRPr="00DD2E4D">
        <w:rPr>
          <w:rFonts w:eastAsiaTheme="minorEastAsia"/>
          <w:iCs/>
          <w:color w:val="000000" w:themeColor="text1"/>
          <w:sz w:val="18"/>
          <w:szCs w:val="18"/>
          <w:lang w:val="en-US"/>
        </w:rPr>
        <w:t xml:space="preserve">, which forms a spherical sector around B, within which A knows that B resides. When this is the case, it is smart to move towards the feasible region of B. </w:t>
      </w:r>
      <w:r w:rsidR="001D2CCE" w:rsidRPr="00DD2E4D">
        <w:rPr>
          <w:rFonts w:eastAsiaTheme="minorEastAsia"/>
          <w:iCs/>
          <w:color w:val="000000" w:themeColor="text1"/>
          <w:sz w:val="18"/>
          <w:szCs w:val="18"/>
          <w:lang w:val="en-US"/>
        </w:rPr>
        <w:t>Nevertheless, moving</w:t>
      </w:r>
      <w:r w:rsidR="00A44A21" w:rsidRPr="00DD2E4D">
        <w:rPr>
          <w:rFonts w:eastAsiaTheme="minorEastAsia"/>
          <w:iCs/>
          <w:color w:val="000000" w:themeColor="text1"/>
          <w:sz w:val="18"/>
          <w:szCs w:val="18"/>
          <w:lang w:val="en-US"/>
        </w:rPr>
        <w:t xml:space="preserve"> randomly is always an option. </w:t>
      </w:r>
      <w:r w:rsidR="00E841FE" w:rsidRPr="00DD2E4D">
        <w:rPr>
          <w:rFonts w:eastAsiaTheme="minorEastAsia"/>
          <w:iCs/>
          <w:color w:val="000000" w:themeColor="text1"/>
          <w:sz w:val="18"/>
          <w:szCs w:val="18"/>
          <w:lang w:val="en-US"/>
        </w:rPr>
        <w:t>So,</w:t>
      </w:r>
      <w:r w:rsidR="00A44A21" w:rsidRPr="00DD2E4D">
        <w:rPr>
          <w:rFonts w:eastAsiaTheme="minorEastAsia"/>
          <w:iCs/>
          <w:color w:val="000000" w:themeColor="text1"/>
          <w:sz w:val="18"/>
          <w:szCs w:val="18"/>
          <w:lang w:val="en-US"/>
        </w:rPr>
        <w:t xml:space="preserve"> we have proposed two types of motion, Field view motion and the previously seen random motion.</w:t>
      </w:r>
    </w:p>
    <w:p w14:paraId="56E5A9EB" w14:textId="742C6460" w:rsidR="00A44A21" w:rsidRPr="00DD2E4D" w:rsidRDefault="00A44A21" w:rsidP="00A44A21">
      <w:pPr>
        <w:pStyle w:val="Heading2"/>
        <w:numPr>
          <w:ilvl w:val="4"/>
          <w:numId w:val="1"/>
        </w:numPr>
        <w:spacing w:before="120"/>
        <w:rPr>
          <w:b w:val="0"/>
          <w:bCs/>
          <w:i/>
          <w:iCs/>
          <w:color w:val="000000" w:themeColor="text1"/>
          <w:sz w:val="22"/>
          <w:szCs w:val="22"/>
        </w:rPr>
      </w:pPr>
      <w:r w:rsidRPr="00DD2E4D">
        <w:rPr>
          <w:b w:val="0"/>
          <w:bCs/>
          <w:i/>
          <w:iCs/>
          <w:color w:val="000000" w:themeColor="text1"/>
          <w:sz w:val="22"/>
          <w:szCs w:val="22"/>
        </w:rPr>
        <w:t>Field view motion</w:t>
      </w:r>
    </w:p>
    <w:p w14:paraId="6E760A98" w14:textId="0D97B010" w:rsidR="006046B0" w:rsidRPr="00DD2E4D" w:rsidRDefault="006046B0" w:rsidP="009E2B22">
      <w:pPr>
        <w:jc w:val="center"/>
        <w:rPr>
          <w:color w:val="000000" w:themeColor="text1"/>
          <w:lang w:val="en-US"/>
        </w:rPr>
      </w:pPr>
      <w:r w:rsidRPr="00DD2E4D">
        <w:rPr>
          <w:noProof/>
          <w:color w:val="000000" w:themeColor="text1"/>
          <w:sz w:val="18"/>
          <w:szCs w:val="18"/>
          <w:lang w:val="en-US"/>
        </w:rPr>
        <w:drawing>
          <wp:inline distT="0" distB="0" distL="0" distR="0" wp14:anchorId="038D8ECD" wp14:editId="0CE1764C">
            <wp:extent cx="1869605" cy="1955800"/>
            <wp:effectExtent l="0" t="0" r="0" b="0"/>
            <wp:docPr id="31" name="Picture 31" descr="A picture containing s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06-06 at 17.44.4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80517" cy="1967215"/>
                    </a:xfrm>
                    <a:prstGeom prst="rect">
                      <a:avLst/>
                    </a:prstGeom>
                  </pic:spPr>
                </pic:pic>
              </a:graphicData>
            </a:graphic>
          </wp:inline>
        </w:drawing>
      </w:r>
    </w:p>
    <w:p w14:paraId="03E4CE36" w14:textId="77777777" w:rsidR="009E2B22" w:rsidRPr="00DD2E4D" w:rsidRDefault="009E2B22" w:rsidP="006046B0">
      <w:pPr>
        <w:rPr>
          <w:color w:val="000000" w:themeColor="text1"/>
          <w:sz w:val="18"/>
          <w:szCs w:val="18"/>
          <w:lang w:val="en-US"/>
        </w:rPr>
      </w:pPr>
    </w:p>
    <w:p w14:paraId="0F4A1F65" w14:textId="2B1FF41D" w:rsidR="009E2B22" w:rsidRPr="00DD2E4D" w:rsidRDefault="009E2B22" w:rsidP="009E2B22">
      <w:pPr>
        <w:jc w:val="both"/>
        <w:rPr>
          <w:color w:val="000000" w:themeColor="text1"/>
          <w:sz w:val="18"/>
          <w:szCs w:val="18"/>
          <w:lang w:val="en-US"/>
        </w:rPr>
      </w:pPr>
      <w:r w:rsidRPr="00DD2E4D">
        <w:rPr>
          <w:color w:val="000000" w:themeColor="text1"/>
          <w:sz w:val="18"/>
          <w:szCs w:val="18"/>
          <w:lang w:val="en-US"/>
        </w:rPr>
        <w:t>Here the distance between A and B is r.</w:t>
      </w:r>
    </w:p>
    <w:p w14:paraId="1E29621A" w14:textId="4B2FB969" w:rsidR="009E2B22" w:rsidRPr="00DD2E4D" w:rsidRDefault="009E2B22" w:rsidP="009E2B22">
      <w:pPr>
        <w:jc w:val="both"/>
        <w:rPr>
          <w:color w:val="000000" w:themeColor="text1"/>
          <w:sz w:val="18"/>
          <w:szCs w:val="18"/>
          <w:lang w:val="en-US"/>
        </w:rPr>
      </w:pPr>
      <w:r w:rsidRPr="00DD2E4D">
        <w:rPr>
          <w:color w:val="000000" w:themeColor="text1"/>
          <w:sz w:val="18"/>
          <w:szCs w:val="18"/>
          <w:lang w:val="en-US"/>
        </w:rPr>
        <w:t>When r &lt; d</w:t>
      </w:r>
      <w:r w:rsidRPr="00DD2E4D">
        <w:rPr>
          <w:color w:val="000000" w:themeColor="text1"/>
          <w:sz w:val="18"/>
          <w:szCs w:val="18"/>
          <w:vertAlign w:val="subscript"/>
          <w:lang w:val="en-US"/>
        </w:rPr>
        <w:t>LOFV</w:t>
      </w:r>
      <w:r w:rsidRPr="00DD2E4D">
        <w:rPr>
          <w:color w:val="000000" w:themeColor="text1"/>
          <w:sz w:val="18"/>
          <w:szCs w:val="18"/>
          <w:lang w:val="en-US"/>
        </w:rPr>
        <w:t xml:space="preserve">, A knows </w:t>
      </w:r>
    </w:p>
    <w:p w14:paraId="297C92FE" w14:textId="77777777" w:rsidR="009E2B22" w:rsidRPr="00DD2E4D" w:rsidRDefault="009E2B22" w:rsidP="009E2B22">
      <w:pPr>
        <w:pStyle w:val="ListParagraph"/>
        <w:numPr>
          <w:ilvl w:val="0"/>
          <w:numId w:val="6"/>
        </w:numPr>
        <w:ind w:left="709" w:hanging="229"/>
        <w:jc w:val="both"/>
        <w:rPr>
          <w:rFonts w:ascii="Times New Roman" w:hAnsi="Times New Roman" w:cs="Times New Roman"/>
          <w:color w:val="000000" w:themeColor="text1"/>
          <w:sz w:val="18"/>
          <w:szCs w:val="18"/>
          <w:lang w:val="en-US"/>
        </w:rPr>
      </w:pPr>
      <w:r w:rsidRPr="00DD2E4D">
        <w:rPr>
          <w:rFonts w:ascii="Times New Roman" w:hAnsi="Times New Roman" w:cs="Times New Roman"/>
          <w:color w:val="000000" w:themeColor="text1"/>
          <w:sz w:val="18"/>
          <w:szCs w:val="18"/>
          <w:lang w:val="en-US"/>
        </w:rPr>
        <w:t>Distance between A and B, i.e. r</w:t>
      </w:r>
    </w:p>
    <w:p w14:paraId="713FE7F9" w14:textId="7BEFE027" w:rsidR="009E2B22" w:rsidRPr="00DD2E4D" w:rsidRDefault="009E2B22" w:rsidP="009E2B22">
      <w:pPr>
        <w:pStyle w:val="ListParagraph"/>
        <w:numPr>
          <w:ilvl w:val="0"/>
          <w:numId w:val="6"/>
        </w:numPr>
        <w:ind w:left="709" w:hanging="229"/>
        <w:jc w:val="both"/>
        <w:rPr>
          <w:rFonts w:ascii="Times New Roman" w:hAnsi="Times New Roman" w:cs="Times New Roman"/>
          <w:color w:val="000000" w:themeColor="text1"/>
          <w:sz w:val="18"/>
          <w:szCs w:val="18"/>
          <w:lang w:val="en-US"/>
        </w:rPr>
      </w:pPr>
      <w:r w:rsidRPr="00DD2E4D">
        <w:rPr>
          <w:rFonts w:ascii="Times New Roman" w:hAnsi="Times New Roman" w:cs="Times New Roman"/>
          <w:color w:val="000000" w:themeColor="text1"/>
          <w:sz w:val="18"/>
          <w:szCs w:val="18"/>
          <w:lang w:val="en-US"/>
        </w:rPr>
        <w:t xml:space="preserve">The field view angle </w:t>
      </w:r>
      <m:oMath>
        <m:r>
          <m:rPr>
            <m:sty m:val="p"/>
          </m:rPr>
          <w:rPr>
            <w:rFonts w:ascii="Cambria Math" w:hAnsi="Cambria Math" w:cs="Times New Roman"/>
            <w:color w:val="000000" w:themeColor="text1"/>
            <w:sz w:val="18"/>
            <w:szCs w:val="18"/>
            <w:lang w:val="en-US"/>
          </w:rPr>
          <m:t>θ</m:t>
        </m:r>
      </m:oMath>
    </w:p>
    <w:p w14:paraId="09464083" w14:textId="4E42EF77" w:rsidR="00A44A21" w:rsidRPr="00DD2E4D" w:rsidRDefault="009E2B22" w:rsidP="009E2B22">
      <w:pPr>
        <w:jc w:val="both"/>
        <w:rPr>
          <w:color w:val="000000" w:themeColor="text1"/>
          <w:sz w:val="18"/>
          <w:szCs w:val="18"/>
          <w:lang w:val="en-US"/>
        </w:rPr>
      </w:pPr>
      <w:r w:rsidRPr="00DD2E4D">
        <w:rPr>
          <w:color w:val="000000" w:themeColor="text1"/>
          <w:sz w:val="18"/>
          <w:szCs w:val="18"/>
          <w:lang w:val="en-US"/>
        </w:rPr>
        <w:t>These two forms the spherical sector upon which B may reside, this region is shown in Figure 7. on the LOFV sphere.</w:t>
      </w:r>
    </w:p>
    <w:p w14:paraId="78E97DB8" w14:textId="6990B488" w:rsidR="009E2B22" w:rsidRPr="00DD2E4D" w:rsidRDefault="00D955D3" w:rsidP="00D955D3">
      <w:pPr>
        <w:jc w:val="center"/>
        <w:rPr>
          <w:color w:val="000000" w:themeColor="text1"/>
          <w:sz w:val="18"/>
          <w:szCs w:val="18"/>
          <w:lang w:val="en-US"/>
        </w:rPr>
      </w:pPr>
      <w:r w:rsidRPr="00DD2E4D">
        <w:rPr>
          <w:noProof/>
          <w:color w:val="000000" w:themeColor="text1"/>
          <w:sz w:val="18"/>
          <w:szCs w:val="18"/>
          <w:lang w:val="en-US"/>
        </w:rPr>
        <w:drawing>
          <wp:inline distT="0" distB="0" distL="0" distR="0" wp14:anchorId="6F6AC5C1" wp14:editId="18B927BE">
            <wp:extent cx="1228907" cy="1075997"/>
            <wp:effectExtent l="0" t="0" r="3175" b="3810"/>
            <wp:docPr id="32" name="Picture 32" descr="A picture containing game,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6-06 at 17.45.1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54231" cy="1098170"/>
                    </a:xfrm>
                    <a:prstGeom prst="rect">
                      <a:avLst/>
                    </a:prstGeom>
                  </pic:spPr>
                </pic:pic>
              </a:graphicData>
            </a:graphic>
          </wp:inline>
        </w:drawing>
      </w:r>
    </w:p>
    <w:p w14:paraId="77710235" w14:textId="5431601C" w:rsidR="00D955D3" w:rsidRPr="00DD2E4D" w:rsidRDefault="00D955D3" w:rsidP="009E2B22">
      <w:pPr>
        <w:jc w:val="both"/>
        <w:rPr>
          <w:color w:val="000000" w:themeColor="text1"/>
          <w:sz w:val="18"/>
          <w:szCs w:val="18"/>
          <w:lang w:val="en-GB"/>
        </w:rPr>
      </w:pPr>
      <w:r w:rsidRPr="00DD2E4D">
        <w:rPr>
          <w:color w:val="000000" w:themeColor="text1"/>
          <w:sz w:val="18"/>
          <w:szCs w:val="18"/>
          <w:lang w:val="en-US"/>
        </w:rPr>
        <w:t xml:space="preserve">In this case A should move to anywhere in the inner shaded region shown in Figure 8. </w:t>
      </w:r>
      <w:r w:rsidR="00261197" w:rsidRPr="00DD2E4D">
        <w:rPr>
          <w:color w:val="000000" w:themeColor="text1"/>
          <w:sz w:val="18"/>
          <w:szCs w:val="18"/>
          <w:lang w:val="en-US"/>
        </w:rPr>
        <w:t>So,</w:t>
      </w:r>
      <w:r w:rsidRPr="00DD2E4D">
        <w:rPr>
          <w:color w:val="000000" w:themeColor="text1"/>
          <w:sz w:val="18"/>
          <w:szCs w:val="18"/>
          <w:lang w:val="en-US"/>
        </w:rPr>
        <w:t xml:space="preserve"> to compute the </w:t>
      </w:r>
      <w:r w:rsidR="00261197" w:rsidRPr="00DD2E4D">
        <w:rPr>
          <w:color w:val="000000" w:themeColor="text1"/>
          <w:sz w:val="18"/>
          <w:szCs w:val="18"/>
          <w:lang w:val="en-US"/>
        </w:rPr>
        <w:t>next target location A</w:t>
      </w:r>
      <w:r w:rsidR="00261197" w:rsidRPr="00DD2E4D">
        <w:rPr>
          <w:color w:val="000000" w:themeColor="text1"/>
          <w:sz w:val="18"/>
          <w:szCs w:val="18"/>
          <w:lang w:val="en-GB"/>
        </w:rPr>
        <w:t>' we follow the below algorithm.</w:t>
      </w:r>
      <w:r w:rsidR="00685B63">
        <w:rPr>
          <w:color w:val="000000" w:themeColor="text1"/>
          <w:sz w:val="18"/>
          <w:szCs w:val="18"/>
          <w:lang w:val="en-GB"/>
        </w:rPr>
        <w:t xml:space="preserve"> This solution is inspired from [4]</w:t>
      </w:r>
    </w:p>
    <w:p w14:paraId="7CFE5D9E" w14:textId="77777777" w:rsidR="00261197" w:rsidRPr="00DD2E4D" w:rsidRDefault="00261197" w:rsidP="009E2B22">
      <w:pPr>
        <w:jc w:val="both"/>
        <w:rPr>
          <w:color w:val="000000" w:themeColor="text1"/>
          <w:sz w:val="18"/>
          <w:szCs w:val="18"/>
          <w:lang w:val="en-GB"/>
        </w:rPr>
      </w:pPr>
    </w:p>
    <w:tbl>
      <w:tblPr>
        <w:tblStyle w:val="TableGrid"/>
        <w:tblW w:w="4295" w:type="dxa"/>
        <w:tblBorders>
          <w:left w:val="none" w:sz="0" w:space="0" w:color="auto"/>
          <w:right w:val="none" w:sz="0" w:space="0" w:color="auto"/>
        </w:tblBorders>
        <w:tblLook w:val="04A0" w:firstRow="1" w:lastRow="0" w:firstColumn="1" w:lastColumn="0" w:noHBand="0" w:noVBand="1"/>
      </w:tblPr>
      <w:tblGrid>
        <w:gridCol w:w="351"/>
        <w:gridCol w:w="811"/>
        <w:gridCol w:w="2881"/>
        <w:gridCol w:w="252"/>
      </w:tblGrid>
      <w:tr w:rsidR="00E5357E" w:rsidRPr="00DD2E4D" w14:paraId="5E3636DB" w14:textId="77777777" w:rsidTr="00E5357E">
        <w:trPr>
          <w:gridAfter w:val="1"/>
          <w:wAfter w:w="252" w:type="dxa"/>
        </w:trPr>
        <w:tc>
          <w:tcPr>
            <w:tcW w:w="1162" w:type="dxa"/>
            <w:gridSpan w:val="2"/>
            <w:tcBorders>
              <w:bottom w:val="single" w:sz="4" w:space="0" w:color="auto"/>
              <w:right w:val="nil"/>
            </w:tcBorders>
          </w:tcPr>
          <w:p w14:paraId="4807982A" w14:textId="67F0E9C7" w:rsidR="00232488" w:rsidRPr="00DD2E4D" w:rsidRDefault="00232488" w:rsidP="009E2B22">
            <w:pPr>
              <w:jc w:val="both"/>
              <w:rPr>
                <w:b/>
                <w:bCs/>
                <w:color w:val="000000" w:themeColor="text1"/>
                <w:sz w:val="18"/>
                <w:szCs w:val="18"/>
                <w:lang w:val="en-US"/>
              </w:rPr>
            </w:pPr>
            <w:r w:rsidRPr="00DD2E4D">
              <w:rPr>
                <w:b/>
                <w:bCs/>
                <w:color w:val="000000" w:themeColor="text1"/>
                <w:sz w:val="18"/>
                <w:szCs w:val="18"/>
                <w:lang w:val="en-US"/>
              </w:rPr>
              <w:t>Algorithm 1</w:t>
            </w:r>
          </w:p>
        </w:tc>
        <w:tc>
          <w:tcPr>
            <w:tcW w:w="2881" w:type="dxa"/>
            <w:tcBorders>
              <w:left w:val="nil"/>
              <w:bottom w:val="single" w:sz="4" w:space="0" w:color="auto"/>
            </w:tcBorders>
          </w:tcPr>
          <w:p w14:paraId="0C8ED2B6" w14:textId="6280C72A" w:rsidR="00232488" w:rsidRPr="00DD2E4D" w:rsidRDefault="00232488" w:rsidP="00E5357E">
            <w:pPr>
              <w:jc w:val="both"/>
              <w:rPr>
                <w:color w:val="000000" w:themeColor="text1"/>
                <w:sz w:val="18"/>
                <w:szCs w:val="18"/>
                <w:lang w:val="en-US"/>
              </w:rPr>
            </w:pPr>
            <w:r w:rsidRPr="00DD2E4D">
              <w:rPr>
                <w:color w:val="000000" w:themeColor="text1"/>
                <w:sz w:val="18"/>
                <w:szCs w:val="18"/>
                <w:lang w:val="en-US"/>
              </w:rPr>
              <w:t>Pseudocode for computing new velocity when B is inside LOFV</w:t>
            </w:r>
          </w:p>
        </w:tc>
      </w:tr>
      <w:tr w:rsidR="00E5357E" w:rsidRPr="00DD2E4D" w14:paraId="37A60B19" w14:textId="77777777" w:rsidTr="00E5357E">
        <w:tc>
          <w:tcPr>
            <w:tcW w:w="351" w:type="dxa"/>
            <w:tcBorders>
              <w:bottom w:val="nil"/>
              <w:right w:val="nil"/>
            </w:tcBorders>
            <w:vAlign w:val="center"/>
          </w:tcPr>
          <w:p w14:paraId="60E345E0" w14:textId="50DE6D6B" w:rsidR="00090763" w:rsidRPr="00DD2E4D" w:rsidRDefault="00232488" w:rsidP="00E5357E">
            <w:pPr>
              <w:jc w:val="center"/>
              <w:rPr>
                <w:color w:val="000000" w:themeColor="text1"/>
                <w:sz w:val="18"/>
                <w:szCs w:val="18"/>
                <w:lang w:val="en-US"/>
              </w:rPr>
            </w:pPr>
            <w:r w:rsidRPr="00DD2E4D">
              <w:rPr>
                <w:color w:val="000000" w:themeColor="text1"/>
                <w:sz w:val="18"/>
                <w:szCs w:val="18"/>
                <w:lang w:val="en-US"/>
              </w:rPr>
              <w:t>1.</w:t>
            </w:r>
          </w:p>
        </w:tc>
        <w:tc>
          <w:tcPr>
            <w:tcW w:w="3944" w:type="dxa"/>
            <w:gridSpan w:val="3"/>
            <w:tcBorders>
              <w:left w:val="nil"/>
              <w:bottom w:val="nil"/>
            </w:tcBorders>
            <w:vAlign w:val="center"/>
          </w:tcPr>
          <w:p w14:paraId="09FC85CF" w14:textId="2A1BD5D8" w:rsidR="00232488" w:rsidRPr="00DD2E4D" w:rsidRDefault="00232488" w:rsidP="00E5357E">
            <w:pPr>
              <w:ind w:right="2759"/>
              <w:rPr>
                <w:rFonts w:eastAsiaTheme="minorEastAsia"/>
                <w:iCs/>
                <w:color w:val="000000" w:themeColor="text1"/>
                <w:sz w:val="18"/>
                <w:szCs w:val="18"/>
                <w:lang w:val="en-US"/>
              </w:rPr>
            </w:pPr>
            <m:oMathPara>
              <m:oMathParaPr>
                <m:jc m:val="left"/>
              </m:oMathParaPr>
              <m:oMath>
                <m:r>
                  <m:rPr>
                    <m:sty m:val="p"/>
                  </m:rPr>
                  <w:rPr>
                    <w:rFonts w:ascii="Cambria Math" w:hAnsi="Cambria Math"/>
                    <w:color w:val="000000" w:themeColor="text1"/>
                    <w:sz w:val="18"/>
                    <w:szCs w:val="18"/>
                    <w:lang w:val="en-US"/>
                  </w:rPr>
                  <m:t xml:space="preserve">θ </m:t>
                </m:r>
                <m:r>
                  <w:rPr>
                    <w:rFonts w:ascii="Cambria Math" w:eastAsiaTheme="minorEastAsia" w:hAnsi="Cambria Math"/>
                    <w:color w:val="000000" w:themeColor="text1"/>
                    <w:sz w:val="18"/>
                    <w:szCs w:val="18"/>
                    <w:lang w:val="en-US"/>
                  </w:rPr>
                  <m:t>←  20°</m:t>
                </m:r>
              </m:oMath>
            </m:oMathPara>
          </w:p>
        </w:tc>
      </w:tr>
      <w:tr w:rsidR="00090763" w:rsidRPr="00DD2E4D" w14:paraId="79A9852B" w14:textId="77777777" w:rsidTr="00E5357E">
        <w:tc>
          <w:tcPr>
            <w:tcW w:w="351" w:type="dxa"/>
            <w:tcBorders>
              <w:top w:val="nil"/>
              <w:bottom w:val="nil"/>
              <w:right w:val="nil"/>
            </w:tcBorders>
            <w:vAlign w:val="center"/>
          </w:tcPr>
          <w:p w14:paraId="1CE3B567" w14:textId="643C3731" w:rsidR="00090763" w:rsidRPr="00DD2E4D" w:rsidRDefault="00090763" w:rsidP="00E5357E">
            <w:pPr>
              <w:jc w:val="center"/>
              <w:rPr>
                <w:color w:val="000000" w:themeColor="text1"/>
                <w:sz w:val="18"/>
                <w:szCs w:val="18"/>
                <w:lang w:val="en-US"/>
              </w:rPr>
            </w:pPr>
            <w:r w:rsidRPr="00DD2E4D">
              <w:rPr>
                <w:color w:val="000000" w:themeColor="text1"/>
                <w:sz w:val="18"/>
                <w:szCs w:val="18"/>
                <w:lang w:val="en-US"/>
              </w:rPr>
              <w:t>2.</w:t>
            </w:r>
          </w:p>
        </w:tc>
        <w:tc>
          <w:tcPr>
            <w:tcW w:w="3944" w:type="dxa"/>
            <w:gridSpan w:val="3"/>
            <w:tcBorders>
              <w:top w:val="nil"/>
              <w:left w:val="nil"/>
              <w:bottom w:val="nil"/>
            </w:tcBorders>
            <w:vAlign w:val="center"/>
          </w:tcPr>
          <w:p w14:paraId="66B2EFE1" w14:textId="3FCEF90B" w:rsidR="00090763" w:rsidRPr="00DD2E4D" w:rsidRDefault="00F017AB" w:rsidP="00E5357E">
            <w:pPr>
              <w:ind w:right="2764"/>
              <w:rPr>
                <w:rFonts w:eastAsia="Calibri"/>
                <w:iCs/>
                <w:color w:val="000000" w:themeColor="text1"/>
                <w:sz w:val="18"/>
                <w:szCs w:val="18"/>
                <w:lang w:val="en-US"/>
              </w:rPr>
            </w:pPr>
            <m:oMathPara>
              <m:oMathParaPr>
                <m:jc m:val="left"/>
              </m:oMathParaPr>
              <m:oMath>
                <m:acc>
                  <m:accPr>
                    <m:chr m:val="⃗"/>
                    <m:ctrlPr>
                      <w:rPr>
                        <w:rFonts w:ascii="Cambria Math" w:hAnsi="Cambria Math"/>
                        <w:i/>
                        <w:iCs/>
                        <w:color w:val="000000" w:themeColor="text1"/>
                        <w:sz w:val="18"/>
                        <w:szCs w:val="18"/>
                        <w:lang w:val="en-US"/>
                      </w:rPr>
                    </m:ctrlPr>
                  </m:accPr>
                  <m:e>
                    <m:sSub>
                      <m:sSubPr>
                        <m:ctrlPr>
                          <w:rPr>
                            <w:rFonts w:ascii="Cambria Math" w:hAnsi="Cambria Math"/>
                            <w:i/>
                            <w:iCs/>
                            <w:color w:val="000000" w:themeColor="text1"/>
                            <w:sz w:val="18"/>
                            <w:szCs w:val="18"/>
                            <w:lang w:val="en-US"/>
                          </w:rPr>
                        </m:ctrlPr>
                      </m:sSubPr>
                      <m:e>
                        <m:r>
                          <w:rPr>
                            <w:rFonts w:ascii="Cambria Math" w:hAnsi="Cambria Math"/>
                            <w:color w:val="000000" w:themeColor="text1"/>
                            <w:sz w:val="18"/>
                            <w:szCs w:val="18"/>
                            <w:lang w:val="en-US"/>
                          </w:rPr>
                          <m:t>V</m:t>
                        </m:r>
                      </m:e>
                      <m:sub>
                        <m:r>
                          <w:rPr>
                            <w:rFonts w:ascii="Cambria Math" w:hAnsi="Cambria Math"/>
                            <w:color w:val="000000" w:themeColor="text1"/>
                            <w:sz w:val="18"/>
                            <w:szCs w:val="18"/>
                            <w:lang w:val="en-US"/>
                          </w:rPr>
                          <m:t>z</m:t>
                        </m:r>
                      </m:sub>
                    </m:sSub>
                  </m:e>
                </m:acc>
                <m:r>
                  <w:rPr>
                    <w:rFonts w:ascii="Cambria Math" w:eastAsiaTheme="minorEastAsia" w:hAnsi="Cambria Math"/>
                    <w:color w:val="000000" w:themeColor="text1"/>
                    <w:sz w:val="18"/>
                    <w:szCs w:val="18"/>
                    <w:lang w:val="en-US"/>
                  </w:rPr>
                  <m:t>←Random(-1, 1)</m:t>
                </m:r>
              </m:oMath>
            </m:oMathPara>
          </w:p>
        </w:tc>
      </w:tr>
      <w:tr w:rsidR="00090763" w:rsidRPr="00DD2E4D" w14:paraId="3B0EF987" w14:textId="77777777" w:rsidTr="00E5357E">
        <w:tc>
          <w:tcPr>
            <w:tcW w:w="351" w:type="dxa"/>
            <w:tcBorders>
              <w:top w:val="nil"/>
              <w:bottom w:val="nil"/>
              <w:right w:val="nil"/>
            </w:tcBorders>
            <w:vAlign w:val="center"/>
          </w:tcPr>
          <w:p w14:paraId="7584BBF9" w14:textId="6C62EC9B" w:rsidR="00090763" w:rsidRPr="00DD2E4D" w:rsidRDefault="00E5357E" w:rsidP="00E5357E">
            <w:pPr>
              <w:jc w:val="center"/>
              <w:rPr>
                <w:color w:val="000000" w:themeColor="text1"/>
                <w:sz w:val="18"/>
                <w:szCs w:val="18"/>
                <w:lang w:val="en-US"/>
              </w:rPr>
            </w:pPr>
            <w:r w:rsidRPr="00DD2E4D">
              <w:rPr>
                <w:color w:val="000000" w:themeColor="text1"/>
                <w:sz w:val="18"/>
                <w:szCs w:val="18"/>
                <w:lang w:val="en-US"/>
              </w:rPr>
              <w:t>3.</w:t>
            </w:r>
          </w:p>
        </w:tc>
        <w:tc>
          <w:tcPr>
            <w:tcW w:w="3944" w:type="dxa"/>
            <w:gridSpan w:val="3"/>
            <w:tcBorders>
              <w:top w:val="nil"/>
              <w:left w:val="nil"/>
              <w:bottom w:val="nil"/>
            </w:tcBorders>
            <w:vAlign w:val="center"/>
          </w:tcPr>
          <w:p w14:paraId="002C358C" w14:textId="53AF37D0" w:rsidR="00090763" w:rsidRPr="00DD2E4D" w:rsidRDefault="00E5357E" w:rsidP="00E5357E">
            <w:pPr>
              <w:ind w:right="2764"/>
              <w:rPr>
                <w:rFonts w:eastAsia="Calibri"/>
                <w:iCs/>
                <w:color w:val="000000" w:themeColor="text1"/>
                <w:sz w:val="18"/>
                <w:szCs w:val="18"/>
                <w:lang w:val="en-US"/>
              </w:rPr>
            </w:pPr>
            <w:r w:rsidRPr="00DD2E4D">
              <w:rPr>
                <w:rFonts w:eastAsia="Calibri"/>
                <w:iCs/>
                <w:color w:val="000000" w:themeColor="text1"/>
                <w:sz w:val="18"/>
                <w:szCs w:val="18"/>
                <w:lang w:val="en-US"/>
              </w:rPr>
              <w:t xml:space="preserve">a </w:t>
            </w:r>
            <m:oMath>
              <m:r>
                <w:rPr>
                  <w:rFonts w:ascii="Cambria Math" w:eastAsiaTheme="minorEastAsia" w:hAnsi="Cambria Math"/>
                  <w:color w:val="000000" w:themeColor="text1"/>
                  <w:sz w:val="18"/>
                  <w:szCs w:val="18"/>
                  <w:lang w:val="en-US"/>
                </w:rPr>
                <m:t>←</m:t>
              </m:r>
            </m:oMath>
            <w:r w:rsidRPr="00DD2E4D">
              <w:rPr>
                <w:rFonts w:eastAsia="Calibri"/>
                <w:iCs/>
                <w:color w:val="000000" w:themeColor="text1"/>
                <w:sz w:val="18"/>
                <w:szCs w:val="18"/>
                <w:lang w:val="en-US"/>
              </w:rPr>
              <w:t xml:space="preserve"> </w:t>
            </w:r>
            <m:oMath>
              <m:d>
                <m:dPr>
                  <m:begChr m:val="|"/>
                  <m:endChr m:val="|"/>
                  <m:ctrlPr>
                    <w:rPr>
                      <w:rFonts w:ascii="Cambria Math" w:eastAsiaTheme="minorEastAsia" w:hAnsi="Cambria Math"/>
                      <w:i/>
                      <w:iCs/>
                      <w:color w:val="000000" w:themeColor="text1"/>
                      <w:sz w:val="18"/>
                      <w:szCs w:val="18"/>
                      <w:lang w:val="en-US"/>
                    </w:rPr>
                  </m:ctrlPr>
                </m:dPr>
                <m:e>
                  <m:sSub>
                    <m:sSubPr>
                      <m:ctrlPr>
                        <w:rPr>
                          <w:rFonts w:ascii="Cambria Math" w:eastAsiaTheme="minorEastAsia" w:hAnsi="Cambria Math"/>
                          <w:i/>
                          <w:iCs/>
                          <w:color w:val="000000" w:themeColor="text1"/>
                          <w:sz w:val="18"/>
                          <w:szCs w:val="18"/>
                          <w:lang w:val="en-US"/>
                        </w:rPr>
                      </m:ctrlPr>
                    </m:sSubPr>
                    <m:e>
                      <m:r>
                        <w:rPr>
                          <w:rFonts w:ascii="Cambria Math" w:eastAsiaTheme="minorEastAsia" w:hAnsi="Cambria Math"/>
                          <w:color w:val="000000" w:themeColor="text1"/>
                          <w:sz w:val="18"/>
                          <w:szCs w:val="18"/>
                          <w:lang w:val="en-US"/>
                        </w:rPr>
                        <m:t>v</m:t>
                      </m:r>
                    </m:e>
                    <m:sub>
                      <m:r>
                        <w:rPr>
                          <w:rFonts w:ascii="Cambria Math" w:hAnsi="Cambria Math"/>
                          <w:color w:val="000000" w:themeColor="text1"/>
                          <w:sz w:val="18"/>
                          <w:szCs w:val="18"/>
                          <w:lang w:val="en-US"/>
                        </w:rPr>
                        <m:t>init</m:t>
                      </m:r>
                    </m:sub>
                  </m:sSub>
                </m:e>
              </m:d>
            </m:oMath>
          </w:p>
        </w:tc>
      </w:tr>
      <w:tr w:rsidR="00E5357E" w:rsidRPr="00DD2E4D" w14:paraId="78ADE9B6" w14:textId="77777777" w:rsidTr="00E5357E">
        <w:tc>
          <w:tcPr>
            <w:tcW w:w="351" w:type="dxa"/>
            <w:tcBorders>
              <w:top w:val="nil"/>
              <w:bottom w:val="nil"/>
              <w:right w:val="nil"/>
            </w:tcBorders>
            <w:vAlign w:val="center"/>
          </w:tcPr>
          <w:p w14:paraId="7DA981CB" w14:textId="6F1A0142" w:rsidR="00E5357E" w:rsidRPr="00DD2E4D" w:rsidRDefault="00E5357E" w:rsidP="00E5357E">
            <w:pPr>
              <w:jc w:val="center"/>
              <w:rPr>
                <w:color w:val="000000" w:themeColor="text1"/>
                <w:sz w:val="18"/>
                <w:szCs w:val="18"/>
                <w:lang w:val="en-US"/>
              </w:rPr>
            </w:pPr>
            <w:r w:rsidRPr="00DD2E4D">
              <w:rPr>
                <w:color w:val="000000" w:themeColor="text1"/>
                <w:sz w:val="18"/>
                <w:szCs w:val="18"/>
                <w:lang w:val="en-US"/>
              </w:rPr>
              <w:t>4.</w:t>
            </w:r>
          </w:p>
        </w:tc>
        <w:tc>
          <w:tcPr>
            <w:tcW w:w="3944" w:type="dxa"/>
            <w:gridSpan w:val="3"/>
            <w:tcBorders>
              <w:top w:val="nil"/>
              <w:left w:val="nil"/>
              <w:bottom w:val="nil"/>
            </w:tcBorders>
            <w:vAlign w:val="center"/>
          </w:tcPr>
          <w:p w14:paraId="6AE545A6" w14:textId="16EEDA5F" w:rsidR="00E5357E" w:rsidRPr="00DD2E4D" w:rsidRDefault="00F017AB" w:rsidP="00E5357E">
            <w:pPr>
              <w:ind w:right="2764"/>
              <w:rPr>
                <w:rFonts w:eastAsia="Calibri"/>
                <w:iCs/>
                <w:color w:val="000000" w:themeColor="text1"/>
                <w:sz w:val="18"/>
                <w:szCs w:val="18"/>
                <w:lang w:val="en-US"/>
              </w:rPr>
            </w:pPr>
            <m:oMathPara>
              <m:oMathParaPr>
                <m:jc m:val="left"/>
              </m:oMathParaPr>
              <m:oMath>
                <m:sSub>
                  <m:sSubPr>
                    <m:ctrlPr>
                      <w:rPr>
                        <w:rFonts w:ascii="Cambria Math" w:eastAsiaTheme="minorEastAsia" w:hAnsi="Cambria Math"/>
                        <w:i/>
                        <w:iCs/>
                        <w:color w:val="000000" w:themeColor="text1"/>
                        <w:sz w:val="18"/>
                        <w:szCs w:val="18"/>
                        <w:lang w:val="en-US"/>
                      </w:rPr>
                    </m:ctrlPr>
                  </m:sSubPr>
                  <m:e>
                    <m:acc>
                      <m:accPr>
                        <m:chr m:val="⃗"/>
                        <m:ctrlPr>
                          <w:rPr>
                            <w:rFonts w:ascii="Cambria Math" w:hAnsi="Cambria Math"/>
                            <w:i/>
                            <w:iCs/>
                            <w:color w:val="000000" w:themeColor="text1"/>
                            <w:sz w:val="18"/>
                            <w:szCs w:val="18"/>
                            <w:lang w:val="en-US"/>
                          </w:rPr>
                        </m:ctrlPr>
                      </m:accPr>
                      <m:e>
                        <m:r>
                          <w:rPr>
                            <w:rFonts w:ascii="Cambria Math" w:hAnsi="Cambria Math"/>
                            <w:color w:val="000000" w:themeColor="text1"/>
                            <w:sz w:val="18"/>
                            <w:szCs w:val="18"/>
                            <w:lang w:val="en-US"/>
                          </w:rPr>
                          <m:t>V</m:t>
                        </m:r>
                      </m:e>
                    </m:acc>
                  </m:e>
                  <m:sub>
                    <m:r>
                      <w:rPr>
                        <w:rFonts w:ascii="Cambria Math" w:eastAsiaTheme="minorEastAsia" w:hAnsi="Cambria Math"/>
                        <w:color w:val="000000" w:themeColor="text1"/>
                        <w:sz w:val="18"/>
                        <w:szCs w:val="18"/>
                        <w:lang w:val="en-US"/>
                      </w:rPr>
                      <m:t>x1</m:t>
                    </m:r>
                  </m:sub>
                </m:sSub>
                <m:r>
                  <w:rPr>
                    <w:rFonts w:ascii="Cambria Math" w:eastAsiaTheme="minorEastAsia" w:hAnsi="Cambria Math"/>
                    <w:color w:val="000000" w:themeColor="text1"/>
                    <w:sz w:val="18"/>
                    <w:szCs w:val="18"/>
                    <w:lang w:val="en-US"/>
                  </w:rPr>
                  <m:t xml:space="preserve">← </m:t>
                </m:r>
                <m:rad>
                  <m:radPr>
                    <m:degHide m:val="1"/>
                    <m:ctrlPr>
                      <w:rPr>
                        <w:rFonts w:ascii="Cambria Math" w:eastAsiaTheme="minorEastAsia" w:hAnsi="Cambria Math"/>
                        <w:i/>
                        <w:iCs/>
                        <w:color w:val="000000" w:themeColor="text1"/>
                        <w:sz w:val="18"/>
                        <w:szCs w:val="18"/>
                        <w:lang w:val="en-US"/>
                      </w:rPr>
                    </m:ctrlPr>
                  </m:radPr>
                  <m:deg/>
                  <m:e>
                    <m:sSup>
                      <m:sSupPr>
                        <m:ctrlPr>
                          <w:rPr>
                            <w:rFonts w:ascii="Cambria Math" w:eastAsiaTheme="minorEastAsia" w:hAnsi="Cambria Math"/>
                            <w:i/>
                            <w:iCs/>
                            <w:color w:val="000000" w:themeColor="text1"/>
                            <w:sz w:val="18"/>
                            <w:szCs w:val="18"/>
                            <w:lang w:val="en-US"/>
                          </w:rPr>
                        </m:ctrlPr>
                      </m:sSupPr>
                      <m:e>
                        <m:r>
                          <w:rPr>
                            <w:rFonts w:ascii="Cambria Math" w:eastAsiaTheme="minorEastAsia" w:hAnsi="Cambria Math"/>
                            <w:color w:val="000000" w:themeColor="text1"/>
                            <w:sz w:val="18"/>
                            <w:szCs w:val="18"/>
                            <w:lang w:val="en-US"/>
                          </w:rPr>
                          <m:t>a</m:t>
                        </m:r>
                      </m:e>
                      <m:sup>
                        <m:r>
                          <w:rPr>
                            <w:rFonts w:ascii="Cambria Math" w:eastAsiaTheme="minorEastAsia" w:hAnsi="Cambria Math"/>
                            <w:color w:val="000000" w:themeColor="text1"/>
                            <w:sz w:val="18"/>
                            <w:szCs w:val="18"/>
                            <w:lang w:val="en-US"/>
                          </w:rPr>
                          <m:t>2</m:t>
                        </m:r>
                      </m:sup>
                    </m:sSup>
                    <m:r>
                      <w:rPr>
                        <w:rFonts w:ascii="Cambria Math" w:eastAsiaTheme="minorEastAsia" w:hAnsi="Cambria Math"/>
                        <w:color w:val="000000" w:themeColor="text1"/>
                        <w:sz w:val="18"/>
                        <w:szCs w:val="18"/>
                        <w:lang w:val="en-US"/>
                      </w:rPr>
                      <m:t xml:space="preserve">- </m:t>
                    </m:r>
                    <m:sSup>
                      <m:sSupPr>
                        <m:ctrlPr>
                          <w:rPr>
                            <w:rFonts w:ascii="Cambria Math" w:eastAsia="Calibri" w:hAnsi="Cambria Math"/>
                            <w:i/>
                            <w:iCs/>
                            <w:color w:val="000000" w:themeColor="text1"/>
                            <w:sz w:val="18"/>
                            <w:szCs w:val="18"/>
                            <w:lang w:val="en-US"/>
                          </w:rPr>
                        </m:ctrlPr>
                      </m:sSupPr>
                      <m:e>
                        <m:d>
                          <m:dPr>
                            <m:begChr m:val="|"/>
                            <m:endChr m:val="|"/>
                            <m:ctrlPr>
                              <w:rPr>
                                <w:rFonts w:ascii="Cambria Math" w:eastAsia="Calibri" w:hAnsi="Cambria Math"/>
                                <w:i/>
                                <w:iCs/>
                                <w:color w:val="000000" w:themeColor="text1"/>
                                <w:sz w:val="18"/>
                                <w:szCs w:val="18"/>
                                <w:lang w:val="en-US"/>
                              </w:rPr>
                            </m:ctrlPr>
                          </m:dPr>
                          <m:e>
                            <m:acc>
                              <m:accPr>
                                <m:chr m:val="⃗"/>
                                <m:ctrlPr>
                                  <w:rPr>
                                    <w:rFonts w:ascii="Cambria Math" w:hAnsi="Cambria Math"/>
                                    <w:i/>
                                    <w:iCs/>
                                    <w:color w:val="000000" w:themeColor="text1"/>
                                    <w:sz w:val="18"/>
                                    <w:szCs w:val="18"/>
                                    <w:lang w:val="en-US"/>
                                  </w:rPr>
                                </m:ctrlPr>
                              </m:accPr>
                              <m:e>
                                <m:sSub>
                                  <m:sSubPr>
                                    <m:ctrlPr>
                                      <w:rPr>
                                        <w:rFonts w:ascii="Cambria Math" w:hAnsi="Cambria Math"/>
                                        <w:i/>
                                        <w:iCs/>
                                        <w:color w:val="000000" w:themeColor="text1"/>
                                        <w:sz w:val="18"/>
                                        <w:szCs w:val="18"/>
                                        <w:lang w:val="en-US"/>
                                      </w:rPr>
                                    </m:ctrlPr>
                                  </m:sSubPr>
                                  <m:e>
                                    <m:r>
                                      <w:rPr>
                                        <w:rFonts w:ascii="Cambria Math" w:hAnsi="Cambria Math"/>
                                        <w:color w:val="000000" w:themeColor="text1"/>
                                        <w:sz w:val="18"/>
                                        <w:szCs w:val="18"/>
                                        <w:lang w:val="en-US"/>
                                      </w:rPr>
                                      <m:t>V</m:t>
                                    </m:r>
                                  </m:e>
                                  <m:sub>
                                    <m:r>
                                      <w:rPr>
                                        <w:rFonts w:ascii="Cambria Math" w:hAnsi="Cambria Math"/>
                                        <w:color w:val="000000" w:themeColor="text1"/>
                                        <w:sz w:val="18"/>
                                        <w:szCs w:val="18"/>
                                        <w:lang w:val="en-US"/>
                                      </w:rPr>
                                      <m:t>z</m:t>
                                    </m:r>
                                  </m:sub>
                                </m:sSub>
                              </m:e>
                            </m:acc>
                          </m:e>
                        </m:d>
                      </m:e>
                      <m:sup>
                        <m:r>
                          <w:rPr>
                            <w:rFonts w:ascii="Cambria Math" w:eastAsia="Calibri" w:hAnsi="Cambria Math"/>
                            <w:color w:val="000000" w:themeColor="text1"/>
                            <w:sz w:val="18"/>
                            <w:szCs w:val="18"/>
                            <w:lang w:val="en-US"/>
                          </w:rPr>
                          <m:t>2</m:t>
                        </m:r>
                      </m:sup>
                    </m:sSup>
                  </m:e>
                </m:rad>
                <m:func>
                  <m:funcPr>
                    <m:ctrlPr>
                      <w:rPr>
                        <w:rFonts w:ascii="Cambria Math" w:eastAsiaTheme="minorEastAsia" w:hAnsi="Cambria Math"/>
                        <w:i/>
                        <w:iCs/>
                        <w:color w:val="000000" w:themeColor="text1"/>
                        <w:sz w:val="18"/>
                        <w:szCs w:val="18"/>
                        <w:lang w:val="en-US"/>
                      </w:rPr>
                    </m:ctrlPr>
                  </m:funcPr>
                  <m:fName>
                    <m:r>
                      <m:rPr>
                        <m:sty m:val="p"/>
                      </m:rPr>
                      <w:rPr>
                        <w:rFonts w:ascii="Cambria Math" w:hAnsi="Cambria Math"/>
                        <w:color w:val="000000" w:themeColor="text1"/>
                        <w:sz w:val="18"/>
                        <w:szCs w:val="18"/>
                        <w:lang w:val="en-US"/>
                      </w:rPr>
                      <m:t>cos</m:t>
                    </m:r>
                  </m:fName>
                  <m:e>
                    <m:r>
                      <m:rPr>
                        <m:sty m:val="p"/>
                      </m:rPr>
                      <w:rPr>
                        <w:rFonts w:ascii="Cambria Math" w:hAnsi="Cambria Math"/>
                        <w:color w:val="000000" w:themeColor="text1"/>
                        <w:sz w:val="18"/>
                        <w:szCs w:val="18"/>
                        <w:lang w:val="en-US"/>
                      </w:rPr>
                      <m:t>θ</m:t>
                    </m:r>
                  </m:e>
                </m:func>
              </m:oMath>
            </m:oMathPara>
          </w:p>
        </w:tc>
      </w:tr>
      <w:tr w:rsidR="00E5357E" w:rsidRPr="00DD2E4D" w14:paraId="638C912E" w14:textId="77777777" w:rsidTr="00201981">
        <w:tc>
          <w:tcPr>
            <w:tcW w:w="351" w:type="dxa"/>
            <w:tcBorders>
              <w:top w:val="nil"/>
              <w:bottom w:val="nil"/>
              <w:right w:val="nil"/>
            </w:tcBorders>
            <w:vAlign w:val="center"/>
          </w:tcPr>
          <w:p w14:paraId="524EFB68" w14:textId="7FF825DD" w:rsidR="00E5357E" w:rsidRPr="00DD2E4D" w:rsidRDefault="00E5357E" w:rsidP="00E5357E">
            <w:pPr>
              <w:jc w:val="center"/>
              <w:rPr>
                <w:color w:val="000000" w:themeColor="text1"/>
                <w:sz w:val="18"/>
                <w:szCs w:val="18"/>
                <w:lang w:val="en-US"/>
              </w:rPr>
            </w:pPr>
            <w:r w:rsidRPr="00DD2E4D">
              <w:rPr>
                <w:color w:val="000000" w:themeColor="text1"/>
                <w:sz w:val="18"/>
                <w:szCs w:val="18"/>
                <w:lang w:val="en-US"/>
              </w:rPr>
              <w:t>5.</w:t>
            </w:r>
          </w:p>
        </w:tc>
        <w:tc>
          <w:tcPr>
            <w:tcW w:w="3944" w:type="dxa"/>
            <w:gridSpan w:val="3"/>
            <w:tcBorders>
              <w:top w:val="nil"/>
              <w:left w:val="nil"/>
              <w:bottom w:val="nil"/>
            </w:tcBorders>
            <w:vAlign w:val="center"/>
          </w:tcPr>
          <w:p w14:paraId="3B0FADD5" w14:textId="089E4E3C" w:rsidR="00E5357E" w:rsidRPr="00DD2E4D" w:rsidRDefault="00F017AB" w:rsidP="00E5357E">
            <w:pPr>
              <w:ind w:right="2764"/>
              <w:rPr>
                <w:rFonts w:eastAsia="Calibri"/>
                <w:iCs/>
                <w:color w:val="000000" w:themeColor="text1"/>
                <w:sz w:val="18"/>
                <w:szCs w:val="18"/>
                <w:lang w:val="en-US"/>
              </w:rPr>
            </w:pPr>
            <m:oMathPara>
              <m:oMathParaPr>
                <m:jc m:val="left"/>
              </m:oMathParaPr>
              <m:oMath>
                <m:sSub>
                  <m:sSubPr>
                    <m:ctrlPr>
                      <w:rPr>
                        <w:rFonts w:ascii="Cambria Math" w:eastAsiaTheme="minorEastAsia" w:hAnsi="Cambria Math"/>
                        <w:i/>
                        <w:iCs/>
                        <w:color w:val="000000" w:themeColor="text1"/>
                        <w:sz w:val="18"/>
                        <w:szCs w:val="18"/>
                        <w:lang w:val="en-US"/>
                      </w:rPr>
                    </m:ctrlPr>
                  </m:sSubPr>
                  <m:e>
                    <m:acc>
                      <m:accPr>
                        <m:chr m:val="⃗"/>
                        <m:ctrlPr>
                          <w:rPr>
                            <w:rFonts w:ascii="Cambria Math" w:hAnsi="Cambria Math"/>
                            <w:i/>
                            <w:iCs/>
                            <w:color w:val="000000" w:themeColor="text1"/>
                            <w:sz w:val="18"/>
                            <w:szCs w:val="18"/>
                            <w:lang w:val="en-US"/>
                          </w:rPr>
                        </m:ctrlPr>
                      </m:accPr>
                      <m:e>
                        <m:r>
                          <w:rPr>
                            <w:rFonts w:ascii="Cambria Math" w:hAnsi="Cambria Math"/>
                            <w:color w:val="000000" w:themeColor="text1"/>
                            <w:sz w:val="18"/>
                            <w:szCs w:val="18"/>
                            <w:lang w:val="en-US"/>
                          </w:rPr>
                          <m:t>V</m:t>
                        </m:r>
                      </m:e>
                    </m:acc>
                  </m:e>
                  <m:sub>
                    <m:r>
                      <w:rPr>
                        <w:rFonts w:ascii="Cambria Math" w:eastAsiaTheme="minorEastAsia" w:hAnsi="Cambria Math"/>
                        <w:color w:val="000000" w:themeColor="text1"/>
                        <w:sz w:val="18"/>
                        <w:szCs w:val="18"/>
                        <w:lang w:val="en-US"/>
                      </w:rPr>
                      <m:t>y1</m:t>
                    </m:r>
                  </m:sub>
                </m:sSub>
                <m:r>
                  <w:rPr>
                    <w:rFonts w:ascii="Cambria Math" w:eastAsiaTheme="minorEastAsia" w:hAnsi="Cambria Math"/>
                    <w:color w:val="000000" w:themeColor="text1"/>
                    <w:sz w:val="18"/>
                    <w:szCs w:val="18"/>
                    <w:lang w:val="en-US"/>
                  </w:rPr>
                  <m:t xml:space="preserve">← </m:t>
                </m:r>
                <m:rad>
                  <m:radPr>
                    <m:degHide m:val="1"/>
                    <m:ctrlPr>
                      <w:rPr>
                        <w:rFonts w:ascii="Cambria Math" w:eastAsiaTheme="minorEastAsia" w:hAnsi="Cambria Math"/>
                        <w:i/>
                        <w:iCs/>
                        <w:color w:val="000000" w:themeColor="text1"/>
                        <w:sz w:val="18"/>
                        <w:szCs w:val="18"/>
                        <w:lang w:val="en-US"/>
                      </w:rPr>
                    </m:ctrlPr>
                  </m:radPr>
                  <m:deg/>
                  <m:e>
                    <m:sSup>
                      <m:sSupPr>
                        <m:ctrlPr>
                          <w:rPr>
                            <w:rFonts w:ascii="Cambria Math" w:eastAsiaTheme="minorEastAsia" w:hAnsi="Cambria Math"/>
                            <w:i/>
                            <w:iCs/>
                            <w:color w:val="000000" w:themeColor="text1"/>
                            <w:sz w:val="18"/>
                            <w:szCs w:val="18"/>
                            <w:lang w:val="en-US"/>
                          </w:rPr>
                        </m:ctrlPr>
                      </m:sSupPr>
                      <m:e>
                        <m:r>
                          <w:rPr>
                            <w:rFonts w:ascii="Cambria Math" w:eastAsiaTheme="minorEastAsia" w:hAnsi="Cambria Math"/>
                            <w:color w:val="000000" w:themeColor="text1"/>
                            <w:sz w:val="18"/>
                            <w:szCs w:val="18"/>
                            <w:lang w:val="en-US"/>
                          </w:rPr>
                          <m:t>a</m:t>
                        </m:r>
                      </m:e>
                      <m:sup>
                        <m:r>
                          <w:rPr>
                            <w:rFonts w:ascii="Cambria Math" w:eastAsiaTheme="minorEastAsia" w:hAnsi="Cambria Math"/>
                            <w:color w:val="000000" w:themeColor="text1"/>
                            <w:sz w:val="18"/>
                            <w:szCs w:val="18"/>
                            <w:lang w:val="en-US"/>
                          </w:rPr>
                          <m:t>2</m:t>
                        </m:r>
                      </m:sup>
                    </m:sSup>
                    <m:r>
                      <w:rPr>
                        <w:rFonts w:ascii="Cambria Math" w:eastAsiaTheme="minorEastAsia" w:hAnsi="Cambria Math"/>
                        <w:color w:val="000000" w:themeColor="text1"/>
                        <w:sz w:val="18"/>
                        <w:szCs w:val="18"/>
                        <w:lang w:val="en-US"/>
                      </w:rPr>
                      <m:t xml:space="preserve">- </m:t>
                    </m:r>
                    <m:sSup>
                      <m:sSupPr>
                        <m:ctrlPr>
                          <w:rPr>
                            <w:rFonts w:ascii="Cambria Math" w:eastAsia="Calibri" w:hAnsi="Cambria Math"/>
                            <w:i/>
                            <w:iCs/>
                            <w:color w:val="000000" w:themeColor="text1"/>
                            <w:sz w:val="18"/>
                            <w:szCs w:val="18"/>
                            <w:lang w:val="en-US"/>
                          </w:rPr>
                        </m:ctrlPr>
                      </m:sSupPr>
                      <m:e>
                        <m:d>
                          <m:dPr>
                            <m:begChr m:val="|"/>
                            <m:endChr m:val="|"/>
                            <m:ctrlPr>
                              <w:rPr>
                                <w:rFonts w:ascii="Cambria Math" w:eastAsia="Calibri" w:hAnsi="Cambria Math"/>
                                <w:i/>
                                <w:iCs/>
                                <w:color w:val="000000" w:themeColor="text1"/>
                                <w:sz w:val="18"/>
                                <w:szCs w:val="18"/>
                                <w:lang w:val="en-US"/>
                              </w:rPr>
                            </m:ctrlPr>
                          </m:dPr>
                          <m:e>
                            <m:acc>
                              <m:accPr>
                                <m:chr m:val="⃗"/>
                                <m:ctrlPr>
                                  <w:rPr>
                                    <w:rFonts w:ascii="Cambria Math" w:hAnsi="Cambria Math"/>
                                    <w:i/>
                                    <w:iCs/>
                                    <w:color w:val="000000" w:themeColor="text1"/>
                                    <w:sz w:val="18"/>
                                    <w:szCs w:val="18"/>
                                    <w:lang w:val="en-US"/>
                                  </w:rPr>
                                </m:ctrlPr>
                              </m:accPr>
                              <m:e>
                                <m:sSub>
                                  <m:sSubPr>
                                    <m:ctrlPr>
                                      <w:rPr>
                                        <w:rFonts w:ascii="Cambria Math" w:hAnsi="Cambria Math"/>
                                        <w:i/>
                                        <w:iCs/>
                                        <w:color w:val="000000" w:themeColor="text1"/>
                                        <w:sz w:val="18"/>
                                        <w:szCs w:val="18"/>
                                        <w:lang w:val="en-US"/>
                                      </w:rPr>
                                    </m:ctrlPr>
                                  </m:sSubPr>
                                  <m:e>
                                    <m:r>
                                      <w:rPr>
                                        <w:rFonts w:ascii="Cambria Math" w:hAnsi="Cambria Math"/>
                                        <w:color w:val="000000" w:themeColor="text1"/>
                                        <w:sz w:val="18"/>
                                        <w:szCs w:val="18"/>
                                        <w:lang w:val="en-US"/>
                                      </w:rPr>
                                      <m:t>V</m:t>
                                    </m:r>
                                  </m:e>
                                  <m:sub>
                                    <m:r>
                                      <w:rPr>
                                        <w:rFonts w:ascii="Cambria Math" w:hAnsi="Cambria Math"/>
                                        <w:color w:val="000000" w:themeColor="text1"/>
                                        <w:sz w:val="18"/>
                                        <w:szCs w:val="18"/>
                                        <w:lang w:val="en-US"/>
                                      </w:rPr>
                                      <m:t>z</m:t>
                                    </m:r>
                                  </m:sub>
                                </m:sSub>
                              </m:e>
                            </m:acc>
                          </m:e>
                        </m:d>
                      </m:e>
                      <m:sup>
                        <m:r>
                          <w:rPr>
                            <w:rFonts w:ascii="Cambria Math" w:eastAsia="Calibri" w:hAnsi="Cambria Math"/>
                            <w:color w:val="000000" w:themeColor="text1"/>
                            <w:sz w:val="18"/>
                            <w:szCs w:val="18"/>
                            <w:lang w:val="en-US"/>
                          </w:rPr>
                          <m:t>2</m:t>
                        </m:r>
                      </m:sup>
                    </m:sSup>
                  </m:e>
                </m:rad>
                <m:func>
                  <m:funcPr>
                    <m:ctrlPr>
                      <w:rPr>
                        <w:rFonts w:ascii="Cambria Math" w:eastAsiaTheme="minorEastAsia" w:hAnsi="Cambria Math"/>
                        <w:i/>
                        <w:iCs/>
                        <w:color w:val="000000" w:themeColor="text1"/>
                        <w:sz w:val="18"/>
                        <w:szCs w:val="18"/>
                        <w:lang w:val="en-US"/>
                      </w:rPr>
                    </m:ctrlPr>
                  </m:funcPr>
                  <m:fName>
                    <m:r>
                      <m:rPr>
                        <m:sty m:val="p"/>
                      </m:rPr>
                      <w:rPr>
                        <w:rFonts w:ascii="Cambria Math" w:eastAsiaTheme="minorEastAsia" w:hAnsi="Cambria Math"/>
                        <w:color w:val="000000" w:themeColor="text1"/>
                        <w:sz w:val="18"/>
                        <w:szCs w:val="18"/>
                        <w:lang w:val="en-US"/>
                      </w:rPr>
                      <m:t>sin</m:t>
                    </m:r>
                  </m:fName>
                  <m:e>
                    <m:r>
                      <m:rPr>
                        <m:sty m:val="p"/>
                      </m:rPr>
                      <w:rPr>
                        <w:rFonts w:ascii="Cambria Math" w:hAnsi="Cambria Math"/>
                        <w:color w:val="000000" w:themeColor="text1"/>
                        <w:sz w:val="18"/>
                        <w:szCs w:val="18"/>
                        <w:lang w:val="en-US"/>
                      </w:rPr>
                      <m:t>θ</m:t>
                    </m:r>
                  </m:e>
                </m:func>
              </m:oMath>
            </m:oMathPara>
          </w:p>
        </w:tc>
      </w:tr>
      <w:tr w:rsidR="00201981" w:rsidRPr="00DD2E4D" w14:paraId="3C7BB9AC" w14:textId="77777777" w:rsidTr="00201981">
        <w:trPr>
          <w:trHeight w:val="365"/>
        </w:trPr>
        <w:tc>
          <w:tcPr>
            <w:tcW w:w="351" w:type="dxa"/>
            <w:tcBorders>
              <w:top w:val="nil"/>
              <w:right w:val="nil"/>
            </w:tcBorders>
            <w:vAlign w:val="center"/>
          </w:tcPr>
          <w:p w14:paraId="667562D0" w14:textId="067A115C" w:rsidR="00201981" w:rsidRPr="00DD2E4D" w:rsidRDefault="00201981" w:rsidP="00E5357E">
            <w:pPr>
              <w:jc w:val="center"/>
              <w:rPr>
                <w:color w:val="000000" w:themeColor="text1"/>
                <w:sz w:val="18"/>
                <w:szCs w:val="18"/>
                <w:lang w:val="en-US"/>
              </w:rPr>
            </w:pPr>
            <w:r w:rsidRPr="00DD2E4D">
              <w:rPr>
                <w:color w:val="000000" w:themeColor="text1"/>
                <w:sz w:val="18"/>
                <w:szCs w:val="18"/>
                <w:lang w:val="en-US"/>
              </w:rPr>
              <w:t>6.</w:t>
            </w:r>
          </w:p>
        </w:tc>
        <w:tc>
          <w:tcPr>
            <w:tcW w:w="3944" w:type="dxa"/>
            <w:gridSpan w:val="3"/>
            <w:tcBorders>
              <w:top w:val="nil"/>
              <w:left w:val="nil"/>
            </w:tcBorders>
            <w:vAlign w:val="center"/>
          </w:tcPr>
          <w:p w14:paraId="405CA03A" w14:textId="4B2F6E72" w:rsidR="00201981" w:rsidRPr="00DD2E4D" w:rsidRDefault="00F017AB" w:rsidP="00E5357E">
            <w:pPr>
              <w:ind w:right="2764"/>
              <w:rPr>
                <w:rFonts w:eastAsia="Calibri"/>
                <w:iCs/>
                <w:color w:val="000000" w:themeColor="text1"/>
                <w:sz w:val="18"/>
                <w:szCs w:val="18"/>
                <w:lang w:val="en-US"/>
              </w:rPr>
            </w:pPr>
            <m:oMath>
              <m:sSub>
                <m:sSubPr>
                  <m:ctrlPr>
                    <w:rPr>
                      <w:rFonts w:ascii="Cambria Math" w:eastAsiaTheme="minorEastAsia" w:hAnsi="Cambria Math"/>
                      <w:i/>
                      <w:iCs/>
                      <w:color w:val="000000" w:themeColor="text1"/>
                      <w:sz w:val="18"/>
                      <w:szCs w:val="18"/>
                      <w:lang w:val="en-US"/>
                    </w:rPr>
                  </m:ctrlPr>
                </m:sSubPr>
                <m:e>
                  <m:acc>
                    <m:accPr>
                      <m:chr m:val="⃗"/>
                      <m:ctrlPr>
                        <w:rPr>
                          <w:rFonts w:ascii="Cambria Math" w:hAnsi="Cambria Math"/>
                          <w:i/>
                          <w:iCs/>
                          <w:color w:val="000000" w:themeColor="text1"/>
                          <w:sz w:val="18"/>
                          <w:szCs w:val="18"/>
                          <w:lang w:val="en-US"/>
                        </w:rPr>
                      </m:ctrlPr>
                    </m:accPr>
                    <m:e>
                      <m:r>
                        <w:rPr>
                          <w:rFonts w:ascii="Cambria Math" w:hAnsi="Cambria Math"/>
                          <w:color w:val="000000" w:themeColor="text1"/>
                          <w:sz w:val="18"/>
                          <w:szCs w:val="18"/>
                          <w:lang w:val="en-US"/>
                        </w:rPr>
                        <m:t>V</m:t>
                      </m:r>
                    </m:e>
                  </m:acc>
                </m:e>
                <m:sub>
                  <m:r>
                    <w:rPr>
                      <w:rFonts w:ascii="Cambria Math" w:eastAsiaTheme="minorEastAsia" w:hAnsi="Cambria Math"/>
                      <w:color w:val="000000" w:themeColor="text1"/>
                      <w:sz w:val="18"/>
                      <w:szCs w:val="18"/>
                      <w:lang w:val="en-US"/>
                    </w:rPr>
                    <m:t>z1</m:t>
                  </m:r>
                </m:sub>
              </m:sSub>
            </m:oMath>
            <w:r w:rsidR="00201981" w:rsidRPr="00DD2E4D">
              <w:rPr>
                <w:rFonts w:eastAsia="Calibri"/>
                <w:iCs/>
                <w:color w:val="000000" w:themeColor="text1"/>
                <w:sz w:val="18"/>
                <w:szCs w:val="18"/>
                <w:lang w:val="en-US"/>
              </w:rPr>
              <w:t xml:space="preserve"> </w:t>
            </w:r>
            <m:oMath>
              <m:r>
                <w:rPr>
                  <w:rFonts w:ascii="Cambria Math" w:eastAsiaTheme="minorEastAsia" w:hAnsi="Cambria Math"/>
                  <w:color w:val="000000" w:themeColor="text1"/>
                  <w:sz w:val="18"/>
                  <w:szCs w:val="18"/>
                  <w:lang w:val="en-US"/>
                </w:rPr>
                <m:t>←</m:t>
              </m:r>
              <m:acc>
                <m:accPr>
                  <m:chr m:val="⃗"/>
                  <m:ctrlPr>
                    <w:rPr>
                      <w:rFonts w:ascii="Cambria Math" w:hAnsi="Cambria Math"/>
                      <w:i/>
                      <w:iCs/>
                      <w:color w:val="000000" w:themeColor="text1"/>
                      <w:sz w:val="18"/>
                      <w:szCs w:val="18"/>
                      <w:lang w:val="en-US"/>
                    </w:rPr>
                  </m:ctrlPr>
                </m:accPr>
                <m:e>
                  <m:sSub>
                    <m:sSubPr>
                      <m:ctrlPr>
                        <w:rPr>
                          <w:rFonts w:ascii="Cambria Math" w:hAnsi="Cambria Math"/>
                          <w:i/>
                          <w:iCs/>
                          <w:color w:val="000000" w:themeColor="text1"/>
                          <w:sz w:val="18"/>
                          <w:szCs w:val="18"/>
                          <w:lang w:val="en-US"/>
                        </w:rPr>
                      </m:ctrlPr>
                    </m:sSubPr>
                    <m:e>
                      <m:r>
                        <w:rPr>
                          <w:rFonts w:ascii="Cambria Math" w:hAnsi="Cambria Math"/>
                          <w:color w:val="000000" w:themeColor="text1"/>
                          <w:sz w:val="18"/>
                          <w:szCs w:val="18"/>
                          <w:lang w:val="en-US"/>
                        </w:rPr>
                        <m:t>V</m:t>
                      </m:r>
                    </m:e>
                    <m:sub>
                      <m:r>
                        <w:rPr>
                          <w:rFonts w:ascii="Cambria Math" w:hAnsi="Cambria Math"/>
                          <w:color w:val="000000" w:themeColor="text1"/>
                          <w:sz w:val="18"/>
                          <w:szCs w:val="18"/>
                          <w:lang w:val="en-US"/>
                        </w:rPr>
                        <m:t>z</m:t>
                      </m:r>
                    </m:sub>
                  </m:sSub>
                </m:e>
              </m:acc>
            </m:oMath>
          </w:p>
        </w:tc>
      </w:tr>
    </w:tbl>
    <w:p w14:paraId="24857F43" w14:textId="74CC06EE" w:rsidR="00261197" w:rsidRPr="00DD2E4D" w:rsidRDefault="00261197" w:rsidP="009E2B22">
      <w:pPr>
        <w:jc w:val="both"/>
        <w:rPr>
          <w:color w:val="000000" w:themeColor="text1"/>
          <w:sz w:val="18"/>
          <w:szCs w:val="18"/>
          <w:lang w:val="en-US"/>
        </w:rPr>
      </w:pPr>
    </w:p>
    <w:p w14:paraId="4848FFD7" w14:textId="33342256" w:rsidR="00201981" w:rsidRPr="00DD2E4D" w:rsidRDefault="00201981" w:rsidP="009E2B22">
      <w:pPr>
        <w:jc w:val="both"/>
        <w:rPr>
          <w:rFonts w:eastAsiaTheme="minorEastAsia"/>
          <w:iCs/>
          <w:color w:val="000000" w:themeColor="text1"/>
          <w:sz w:val="18"/>
          <w:szCs w:val="18"/>
          <w:lang w:val="en-US"/>
        </w:rPr>
      </w:pPr>
      <w:r w:rsidRPr="00DD2E4D">
        <w:rPr>
          <w:color w:val="000000" w:themeColor="text1"/>
          <w:sz w:val="18"/>
          <w:szCs w:val="18"/>
          <w:lang w:val="en-US"/>
        </w:rPr>
        <w:t xml:space="preserve">Here, when </w:t>
      </w:r>
      <m:oMath>
        <m:r>
          <m:rPr>
            <m:sty m:val="p"/>
          </m:rPr>
          <w:rPr>
            <w:rFonts w:ascii="Cambria Math" w:hAnsi="Cambria Math"/>
            <w:color w:val="000000" w:themeColor="text1"/>
            <w:sz w:val="18"/>
            <w:szCs w:val="18"/>
            <w:lang w:val="en-US"/>
          </w:rPr>
          <m:t xml:space="preserve">θ </m:t>
        </m:r>
      </m:oMath>
      <w:r w:rsidRPr="00DD2E4D">
        <w:rPr>
          <w:rFonts w:eastAsiaTheme="minorEastAsia"/>
          <w:iCs/>
          <w:color w:val="000000" w:themeColor="text1"/>
          <w:sz w:val="18"/>
          <w:szCs w:val="18"/>
          <w:lang w:val="en-US"/>
        </w:rPr>
        <w:t xml:space="preserve">increases the total possible surface A can move will increase. Thus, the effectiveness of catching decreases. The maximum angle </w:t>
      </w:r>
      <m:oMath>
        <m:r>
          <m:rPr>
            <m:sty m:val="p"/>
          </m:rPr>
          <w:rPr>
            <w:rFonts w:ascii="Cambria Math" w:hAnsi="Cambria Math"/>
            <w:color w:val="000000" w:themeColor="text1"/>
            <w:sz w:val="18"/>
            <w:szCs w:val="18"/>
            <w:lang w:val="en-US"/>
          </w:rPr>
          <m:t>θ</m:t>
        </m:r>
      </m:oMath>
      <w:r w:rsidRPr="00DD2E4D">
        <w:rPr>
          <w:rFonts w:eastAsiaTheme="minorEastAsia"/>
          <w:iCs/>
          <w:color w:val="000000" w:themeColor="text1"/>
          <w:sz w:val="18"/>
          <w:szCs w:val="18"/>
          <w:lang w:val="en-US"/>
        </w:rPr>
        <w:t xml:space="preserve">  can attain is 180</w:t>
      </w:r>
      <m:oMath>
        <m:r>
          <w:rPr>
            <w:rFonts w:ascii="Cambria Math" w:eastAsiaTheme="minorEastAsia" w:hAnsi="Cambria Math"/>
            <w:color w:val="000000" w:themeColor="text1"/>
            <w:sz w:val="18"/>
            <w:szCs w:val="18"/>
            <w:lang w:val="en-US"/>
          </w:rPr>
          <m:t>°</m:t>
        </m:r>
      </m:oMath>
      <w:r w:rsidRPr="00DD2E4D">
        <w:rPr>
          <w:rFonts w:eastAsiaTheme="minorEastAsia"/>
          <w:iCs/>
          <w:color w:val="000000" w:themeColor="text1"/>
          <w:sz w:val="18"/>
          <w:szCs w:val="18"/>
          <w:lang w:val="en-US"/>
        </w:rPr>
        <w:t xml:space="preserve">, at maximum angle, the surface which can move is the whole sphere and thus here the movement of A will be random at maximum field view angle. </w:t>
      </w:r>
      <w:r w:rsidR="001D2CCE" w:rsidRPr="00DD2E4D">
        <w:rPr>
          <w:rFonts w:eastAsiaTheme="minorEastAsia"/>
          <w:iCs/>
          <w:color w:val="000000" w:themeColor="text1"/>
          <w:sz w:val="18"/>
          <w:szCs w:val="18"/>
          <w:lang w:val="en-US"/>
        </w:rPr>
        <w:t>Also,</w:t>
      </w:r>
      <w:r w:rsidRPr="00DD2E4D">
        <w:rPr>
          <w:rFonts w:eastAsiaTheme="minorEastAsia"/>
          <w:iCs/>
          <w:color w:val="000000" w:themeColor="text1"/>
          <w:sz w:val="18"/>
          <w:szCs w:val="18"/>
          <w:lang w:val="en-US"/>
        </w:rPr>
        <w:t xml:space="preserve"> when </w:t>
      </w:r>
      <m:oMath>
        <m:r>
          <m:rPr>
            <m:sty m:val="p"/>
          </m:rPr>
          <w:rPr>
            <w:rFonts w:ascii="Cambria Math" w:hAnsi="Cambria Math"/>
            <w:color w:val="000000" w:themeColor="text1"/>
            <w:sz w:val="18"/>
            <w:szCs w:val="18"/>
            <w:lang w:val="en-US"/>
          </w:rPr>
          <m:t>θ</m:t>
        </m:r>
      </m:oMath>
      <w:r w:rsidRPr="00DD2E4D">
        <w:rPr>
          <w:rFonts w:eastAsiaTheme="minorEastAsia"/>
          <w:iCs/>
          <w:color w:val="000000" w:themeColor="text1"/>
          <w:sz w:val="18"/>
          <w:szCs w:val="18"/>
          <w:lang w:val="en-US"/>
        </w:rPr>
        <w:t xml:space="preserve"> is 0</w:t>
      </w:r>
      <m:oMath>
        <m:r>
          <w:rPr>
            <w:rFonts w:ascii="Cambria Math" w:eastAsiaTheme="minorEastAsia" w:hAnsi="Cambria Math"/>
            <w:color w:val="000000" w:themeColor="text1"/>
            <w:sz w:val="18"/>
            <w:szCs w:val="18"/>
            <w:lang w:val="en-US"/>
          </w:rPr>
          <m:t>°</m:t>
        </m:r>
      </m:oMath>
      <w:r w:rsidRPr="00DD2E4D">
        <w:rPr>
          <w:rFonts w:eastAsiaTheme="minorEastAsia"/>
          <w:iCs/>
          <w:color w:val="000000" w:themeColor="text1"/>
          <w:sz w:val="18"/>
          <w:szCs w:val="18"/>
          <w:lang w:val="en-US"/>
        </w:rPr>
        <w:t>, the A knows that the exact location of B and moves towards the B according to its velocity.</w:t>
      </w:r>
    </w:p>
    <w:p w14:paraId="52E24C9E" w14:textId="4D1664F3" w:rsidR="00201981" w:rsidRPr="00DD2E4D" w:rsidRDefault="00257DE4" w:rsidP="00201981">
      <w:pPr>
        <w:pStyle w:val="Heading2"/>
        <w:numPr>
          <w:ilvl w:val="3"/>
          <w:numId w:val="1"/>
        </w:numPr>
        <w:spacing w:before="120"/>
        <w:rPr>
          <w:b w:val="0"/>
          <w:bCs/>
          <w:i/>
          <w:iCs/>
          <w:color w:val="000000" w:themeColor="text1"/>
          <w:sz w:val="22"/>
          <w:szCs w:val="22"/>
        </w:rPr>
      </w:pPr>
      <w:r w:rsidRPr="00DD2E4D">
        <w:rPr>
          <w:b w:val="0"/>
          <w:bCs/>
          <w:i/>
          <w:iCs/>
          <w:color w:val="000000" w:themeColor="text1"/>
          <w:sz w:val="22"/>
          <w:szCs w:val="22"/>
        </w:rPr>
        <w:lastRenderedPageBreak/>
        <w:t>Strategy</w:t>
      </w:r>
      <w:r w:rsidR="00201981" w:rsidRPr="00DD2E4D">
        <w:rPr>
          <w:b w:val="0"/>
          <w:bCs/>
          <w:i/>
          <w:iCs/>
          <w:color w:val="000000" w:themeColor="text1"/>
          <w:sz w:val="22"/>
          <w:szCs w:val="22"/>
        </w:rPr>
        <w:t xml:space="preserve"> </w:t>
      </w:r>
      <w:r w:rsidR="007A7C15">
        <w:rPr>
          <w:b w:val="0"/>
          <w:bCs/>
          <w:i/>
          <w:iCs/>
          <w:color w:val="000000" w:themeColor="text1"/>
          <w:sz w:val="22"/>
          <w:szCs w:val="22"/>
        </w:rPr>
        <w:t xml:space="preserve">when B is </w:t>
      </w:r>
      <w:r w:rsidR="00201981" w:rsidRPr="00DD2E4D">
        <w:rPr>
          <w:b w:val="0"/>
          <w:bCs/>
          <w:i/>
          <w:iCs/>
          <w:color w:val="000000" w:themeColor="text1"/>
          <w:sz w:val="22"/>
          <w:szCs w:val="22"/>
        </w:rPr>
        <w:t>inside LOS</w:t>
      </w:r>
    </w:p>
    <w:p w14:paraId="41E1343B" w14:textId="1D185318" w:rsidR="00201981" w:rsidRPr="00DD2E4D" w:rsidRDefault="000A15CF" w:rsidP="00852A09">
      <w:pPr>
        <w:jc w:val="center"/>
        <w:rPr>
          <w:color w:val="000000" w:themeColor="text1"/>
          <w:sz w:val="18"/>
          <w:szCs w:val="18"/>
          <w:lang w:val="en-US"/>
        </w:rPr>
      </w:pPr>
      <w:r w:rsidRPr="00DD2E4D">
        <w:rPr>
          <w:noProof/>
          <w:color w:val="000000" w:themeColor="text1"/>
          <w:sz w:val="18"/>
          <w:szCs w:val="18"/>
          <w:lang w:val="en-US"/>
        </w:rPr>
        <w:drawing>
          <wp:inline distT="0" distB="0" distL="0" distR="0" wp14:anchorId="493887F3" wp14:editId="415D4557">
            <wp:extent cx="2019874" cy="1979525"/>
            <wp:effectExtent l="0" t="0" r="0" b="1905"/>
            <wp:docPr id="34" name="Picture 3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06-06 at 19.08.1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31378" cy="1990799"/>
                    </a:xfrm>
                    <a:prstGeom prst="rect">
                      <a:avLst/>
                    </a:prstGeom>
                  </pic:spPr>
                </pic:pic>
              </a:graphicData>
            </a:graphic>
          </wp:inline>
        </w:drawing>
      </w:r>
    </w:p>
    <w:p w14:paraId="1D00C791" w14:textId="27FE7967" w:rsidR="000A15CF" w:rsidRPr="00DD2E4D" w:rsidRDefault="000A15CF" w:rsidP="00852A09">
      <w:pPr>
        <w:jc w:val="both"/>
        <w:rPr>
          <w:color w:val="000000" w:themeColor="text1"/>
          <w:sz w:val="18"/>
          <w:szCs w:val="18"/>
          <w:lang w:val="en-US"/>
        </w:rPr>
      </w:pPr>
      <w:r w:rsidRPr="00DD2E4D">
        <w:rPr>
          <w:color w:val="000000" w:themeColor="text1"/>
          <w:sz w:val="18"/>
          <w:szCs w:val="18"/>
          <w:lang w:val="en-US"/>
        </w:rPr>
        <w:t>Here in Figure 9., D is the distance between A and B.</w:t>
      </w:r>
    </w:p>
    <w:p w14:paraId="0E5CD2FE" w14:textId="3533CA28" w:rsidR="000A15CF" w:rsidRPr="00DD2E4D" w:rsidRDefault="000A15CF" w:rsidP="00852A09">
      <w:pPr>
        <w:jc w:val="both"/>
        <w:rPr>
          <w:color w:val="000000" w:themeColor="text1"/>
          <w:sz w:val="18"/>
          <w:szCs w:val="18"/>
          <w:lang w:val="en-US"/>
        </w:rPr>
      </w:pPr>
      <w:r w:rsidRPr="00DD2E4D">
        <w:rPr>
          <w:color w:val="000000" w:themeColor="text1"/>
          <w:sz w:val="18"/>
          <w:szCs w:val="18"/>
          <w:lang w:val="en-US"/>
        </w:rPr>
        <w:t>When D &lt; d</w:t>
      </w:r>
      <w:r w:rsidRPr="00DD2E4D">
        <w:rPr>
          <w:color w:val="000000" w:themeColor="text1"/>
          <w:sz w:val="18"/>
          <w:szCs w:val="18"/>
          <w:vertAlign w:val="subscript"/>
          <w:lang w:val="en-US"/>
        </w:rPr>
        <w:t>LOS</w:t>
      </w:r>
      <w:r w:rsidRPr="00DD2E4D">
        <w:rPr>
          <w:color w:val="000000" w:themeColor="text1"/>
          <w:sz w:val="18"/>
          <w:szCs w:val="18"/>
          <w:lang w:val="en-US"/>
        </w:rPr>
        <w:t>, A knows the exact location of B according to our assumption (ii). The next target location in this situation can be computed from the below formula.</w:t>
      </w:r>
      <w:r w:rsidR="007A7C15">
        <w:rPr>
          <w:color w:val="000000" w:themeColor="text1"/>
          <w:sz w:val="18"/>
          <w:szCs w:val="18"/>
          <w:lang w:val="en-US"/>
        </w:rPr>
        <w:t xml:space="preserve"> Correctness of this formula can be seen in [13]</w:t>
      </w:r>
    </w:p>
    <w:p w14:paraId="17C86B0D" w14:textId="4992BFFF" w:rsidR="000A15CF" w:rsidRPr="00DD2E4D" w:rsidRDefault="000A15CF" w:rsidP="009E2B22">
      <w:pPr>
        <w:jc w:val="both"/>
        <w:rPr>
          <w:color w:val="000000" w:themeColor="text1"/>
          <w:sz w:val="18"/>
          <w:szCs w:val="18"/>
          <w:lang w:val="en-US"/>
        </w:rPr>
      </w:pPr>
    </w:p>
    <w:tbl>
      <w:tblPr>
        <w:tblStyle w:val="TableGrid"/>
        <w:tblW w:w="501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
        <w:gridCol w:w="3519"/>
        <w:gridCol w:w="426"/>
      </w:tblGrid>
      <w:tr w:rsidR="00DE2BB2" w:rsidRPr="00DD2E4D" w14:paraId="72C818BB" w14:textId="77777777" w:rsidTr="006B6D80">
        <w:trPr>
          <w:trHeight w:val="319"/>
        </w:trPr>
        <w:tc>
          <w:tcPr>
            <w:tcW w:w="269" w:type="pct"/>
            <w:vAlign w:val="center"/>
          </w:tcPr>
          <w:p w14:paraId="2C77EA4E" w14:textId="77777777" w:rsidR="00DE2BB2" w:rsidRPr="00DD2E4D" w:rsidRDefault="00DE2BB2" w:rsidP="006B6D80">
            <w:pPr>
              <w:rPr>
                <w:rFonts w:eastAsiaTheme="minorEastAsia"/>
                <w:iCs/>
                <w:color w:val="000000" w:themeColor="text1"/>
                <w:sz w:val="18"/>
                <w:szCs w:val="18"/>
              </w:rPr>
            </w:pPr>
          </w:p>
        </w:tc>
        <w:tc>
          <w:tcPr>
            <w:tcW w:w="4220" w:type="pct"/>
            <w:vAlign w:val="center"/>
          </w:tcPr>
          <w:p w14:paraId="0F64818A" w14:textId="69566F2E" w:rsidR="00DE2BB2" w:rsidRPr="00DD2E4D" w:rsidRDefault="00DE2BB2" w:rsidP="006B6D80">
            <w:pPr>
              <w:jc w:val="both"/>
              <w:rPr>
                <w:iCs/>
                <w:color w:val="000000" w:themeColor="text1"/>
                <w:sz w:val="16"/>
                <w:szCs w:val="16"/>
                <w:lang w:val="en-US"/>
              </w:rPr>
            </w:pPr>
            <m:oMathPara>
              <m:oMath>
                <m:r>
                  <m:rPr>
                    <m:sty m:val="p"/>
                  </m:rPr>
                  <w:rPr>
                    <w:rFonts w:ascii="Cambria Math" w:hAnsi="Cambria Math"/>
                    <w:color w:val="000000" w:themeColor="text1"/>
                    <w:sz w:val="16"/>
                    <w:szCs w:val="16"/>
                    <w:lang w:val="en-US"/>
                  </w:rPr>
                  <m:t>ρ</m:t>
                </m:r>
                <m:d>
                  <m:dPr>
                    <m:ctrlPr>
                      <w:rPr>
                        <w:rFonts w:ascii="Cambria Math" w:hAnsi="Cambria Math"/>
                        <w:iCs/>
                        <w:color w:val="000000" w:themeColor="text1"/>
                        <w:sz w:val="16"/>
                        <w:szCs w:val="16"/>
                        <w:lang w:val="en-US"/>
                      </w:rPr>
                    </m:ctrlPr>
                  </m:dPr>
                  <m:e>
                    <m:r>
                      <m:rPr>
                        <m:sty m:val="p"/>
                      </m:rPr>
                      <w:rPr>
                        <w:rFonts w:ascii="Cambria Math" w:hAnsi="Cambria Math"/>
                        <w:color w:val="000000" w:themeColor="text1"/>
                        <w:sz w:val="16"/>
                        <w:szCs w:val="16"/>
                        <w:lang w:val="en-US"/>
                      </w:rPr>
                      <m:t>+</m:t>
                    </m:r>
                    <m:f>
                      <m:fPr>
                        <m:ctrlPr>
                          <w:rPr>
                            <w:rFonts w:ascii="Cambria Math" w:hAnsi="Cambria Math"/>
                            <w:iCs/>
                            <w:color w:val="000000" w:themeColor="text1"/>
                            <w:sz w:val="16"/>
                            <w:szCs w:val="16"/>
                            <w:lang w:val="en-US"/>
                          </w:rPr>
                        </m:ctrlPr>
                      </m:fPr>
                      <m:num>
                        <m:r>
                          <m:rPr>
                            <m:sty m:val="p"/>
                          </m:rPr>
                          <w:rPr>
                            <w:rFonts w:ascii="Cambria Math" w:hAnsi="Cambria Math"/>
                            <w:color w:val="000000" w:themeColor="text1"/>
                            <w:sz w:val="16"/>
                            <w:szCs w:val="16"/>
                            <w:lang w:val="en-US"/>
                          </w:rPr>
                          <m:t>d</m:t>
                        </m:r>
                      </m:num>
                      <m:den>
                        <m:r>
                          <m:rPr>
                            <m:sty m:val="p"/>
                          </m:rPr>
                          <w:rPr>
                            <w:rFonts w:ascii="Cambria Math" w:hAnsi="Cambria Math"/>
                            <w:color w:val="000000" w:themeColor="text1"/>
                            <w:sz w:val="16"/>
                            <w:szCs w:val="16"/>
                            <w:lang w:val="en-US"/>
                          </w:rPr>
                          <m:t>D</m:t>
                        </m:r>
                      </m:den>
                    </m:f>
                  </m:e>
                </m:d>
                <m:r>
                  <m:rPr>
                    <m:sty m:val="p"/>
                  </m:rPr>
                  <w:rPr>
                    <w:rFonts w:ascii="Cambria Math" w:hAnsi="Cambria Math"/>
                    <w:color w:val="000000" w:themeColor="text1"/>
                    <w:sz w:val="16"/>
                    <w:szCs w:val="16"/>
                    <w:lang w:val="en-US"/>
                  </w:rPr>
                  <m:t xml:space="preserve"> = </m:t>
                </m:r>
                <m:d>
                  <m:dPr>
                    <m:begChr m:val="{"/>
                    <m:endChr m:val="}"/>
                    <m:ctrlPr>
                      <w:rPr>
                        <w:rFonts w:ascii="Cambria Math" w:hAnsi="Cambria Math"/>
                        <w:iCs/>
                        <w:color w:val="000000" w:themeColor="text1"/>
                        <w:sz w:val="16"/>
                        <w:szCs w:val="16"/>
                        <w:lang w:val="en-US"/>
                      </w:rPr>
                    </m:ctrlPr>
                  </m:dPr>
                  <m:e>
                    <m:d>
                      <m:dPr>
                        <m:ctrlPr>
                          <w:rPr>
                            <w:rFonts w:ascii="Cambria Math" w:hAnsi="Cambria Math"/>
                            <w:iCs/>
                            <w:color w:val="000000" w:themeColor="text1"/>
                            <w:sz w:val="16"/>
                            <w:szCs w:val="16"/>
                            <w:lang w:val="en-US"/>
                          </w:rPr>
                        </m:ctrlPr>
                      </m:dPr>
                      <m:e>
                        <m:r>
                          <m:rPr>
                            <m:sty m:val="p"/>
                          </m:rPr>
                          <w:rPr>
                            <w:rFonts w:ascii="Cambria Math" w:hAnsi="Cambria Math"/>
                            <w:color w:val="000000" w:themeColor="text1"/>
                            <w:sz w:val="16"/>
                            <w:szCs w:val="16"/>
                            <w:lang w:val="en-US"/>
                          </w:rPr>
                          <m:t>1-</m:t>
                        </m:r>
                        <m:f>
                          <m:fPr>
                            <m:ctrlPr>
                              <w:rPr>
                                <w:rFonts w:ascii="Cambria Math" w:hAnsi="Cambria Math"/>
                                <w:iCs/>
                                <w:color w:val="000000" w:themeColor="text1"/>
                                <w:sz w:val="16"/>
                                <w:szCs w:val="16"/>
                                <w:lang w:val="en-US"/>
                              </w:rPr>
                            </m:ctrlPr>
                          </m:fPr>
                          <m:num>
                            <m:r>
                              <m:rPr>
                                <m:sty m:val="p"/>
                              </m:rPr>
                              <w:rPr>
                                <w:rFonts w:ascii="Cambria Math" w:hAnsi="Cambria Math"/>
                                <w:color w:val="000000" w:themeColor="text1"/>
                                <w:sz w:val="16"/>
                                <w:szCs w:val="16"/>
                                <w:lang w:val="en-US"/>
                              </w:rPr>
                              <m:t>d</m:t>
                            </m:r>
                          </m:num>
                          <m:den>
                            <m:r>
                              <m:rPr>
                                <m:sty m:val="p"/>
                              </m:rPr>
                              <w:rPr>
                                <w:rFonts w:ascii="Cambria Math" w:hAnsi="Cambria Math"/>
                                <w:color w:val="000000" w:themeColor="text1"/>
                                <w:sz w:val="16"/>
                                <w:szCs w:val="16"/>
                                <w:lang w:val="en-US"/>
                              </w:rPr>
                              <m:t>D</m:t>
                            </m:r>
                          </m:den>
                        </m:f>
                      </m:e>
                    </m:d>
                    <m:d>
                      <m:dPr>
                        <m:ctrlPr>
                          <w:rPr>
                            <w:rFonts w:ascii="Cambria Math" w:hAnsi="Cambria Math"/>
                            <w:iCs/>
                            <w:color w:val="000000" w:themeColor="text1"/>
                            <w:sz w:val="16"/>
                            <w:szCs w:val="16"/>
                            <w:lang w:val="en-US"/>
                          </w:rPr>
                        </m:ctrlPr>
                      </m:dPr>
                      <m:e>
                        <m:sSub>
                          <m:sSubPr>
                            <m:ctrlPr>
                              <w:rPr>
                                <w:rFonts w:ascii="Cambria Math" w:hAnsi="Cambria Math"/>
                                <w:iCs/>
                                <w:color w:val="000000" w:themeColor="text1"/>
                                <w:sz w:val="16"/>
                                <w:szCs w:val="16"/>
                                <w:lang w:val="en-US"/>
                              </w:rPr>
                            </m:ctrlPr>
                          </m:sSubPr>
                          <m:e>
                            <m:r>
                              <m:rPr>
                                <m:sty m:val="p"/>
                              </m:rPr>
                              <w:rPr>
                                <w:rFonts w:ascii="Cambria Math" w:hAnsi="Cambria Math"/>
                                <w:color w:val="000000" w:themeColor="text1"/>
                                <w:sz w:val="16"/>
                                <w:szCs w:val="16"/>
                                <w:lang w:val="en-US"/>
                              </w:rPr>
                              <m:t>x</m:t>
                            </m:r>
                          </m:e>
                          <m:sub>
                            <m:r>
                              <w:rPr>
                                <w:rFonts w:ascii="Cambria Math" w:hAnsi="Cambria Math"/>
                                <w:color w:val="000000" w:themeColor="text1"/>
                                <w:sz w:val="16"/>
                                <w:szCs w:val="16"/>
                                <w:lang w:val="en-US"/>
                              </w:rPr>
                              <m:t>0</m:t>
                            </m:r>
                          </m:sub>
                        </m:sSub>
                        <m:r>
                          <m:rPr>
                            <m:sty m:val="p"/>
                          </m:rPr>
                          <w:rPr>
                            <w:rFonts w:ascii="Cambria Math" w:hAnsi="Cambria Math"/>
                            <w:color w:val="000000" w:themeColor="text1"/>
                            <w:sz w:val="16"/>
                            <w:szCs w:val="16"/>
                            <w:lang w:val="en-US"/>
                          </w:rPr>
                          <m:t xml:space="preserve">, </m:t>
                        </m:r>
                        <m:sSub>
                          <m:sSubPr>
                            <m:ctrlPr>
                              <w:rPr>
                                <w:rFonts w:ascii="Cambria Math" w:hAnsi="Cambria Math"/>
                                <w:iCs/>
                                <w:color w:val="000000" w:themeColor="text1"/>
                                <w:sz w:val="16"/>
                                <w:szCs w:val="16"/>
                                <w:lang w:val="en-US"/>
                              </w:rPr>
                            </m:ctrlPr>
                          </m:sSubPr>
                          <m:e>
                            <m:r>
                              <m:rPr>
                                <m:sty m:val="p"/>
                              </m:rPr>
                              <w:rPr>
                                <w:rFonts w:ascii="Cambria Math" w:hAnsi="Cambria Math"/>
                                <w:color w:val="000000" w:themeColor="text1"/>
                                <w:sz w:val="16"/>
                                <w:szCs w:val="16"/>
                                <w:lang w:val="en-US"/>
                              </w:rPr>
                              <m:t>y</m:t>
                            </m:r>
                          </m:e>
                          <m:sub>
                            <m:r>
                              <w:rPr>
                                <w:rFonts w:ascii="Cambria Math" w:hAnsi="Cambria Math"/>
                                <w:color w:val="000000" w:themeColor="text1"/>
                                <w:sz w:val="16"/>
                                <w:szCs w:val="16"/>
                                <w:lang w:val="en-US"/>
                              </w:rPr>
                              <m:t>0</m:t>
                            </m:r>
                          </m:sub>
                        </m:sSub>
                        <m:r>
                          <m:rPr>
                            <m:sty m:val="p"/>
                          </m:rPr>
                          <w:rPr>
                            <w:rFonts w:ascii="Cambria Math" w:hAnsi="Cambria Math"/>
                            <w:color w:val="000000" w:themeColor="text1"/>
                            <w:sz w:val="16"/>
                            <w:szCs w:val="16"/>
                            <w:lang w:val="en-US"/>
                          </w:rPr>
                          <m:t>,</m:t>
                        </m:r>
                        <m:sSub>
                          <m:sSubPr>
                            <m:ctrlPr>
                              <w:rPr>
                                <w:rFonts w:ascii="Cambria Math" w:hAnsi="Cambria Math"/>
                                <w:iCs/>
                                <w:color w:val="000000" w:themeColor="text1"/>
                                <w:sz w:val="16"/>
                                <w:szCs w:val="16"/>
                                <w:lang w:val="en-US"/>
                              </w:rPr>
                            </m:ctrlPr>
                          </m:sSubPr>
                          <m:e>
                            <m:r>
                              <m:rPr>
                                <m:sty m:val="p"/>
                              </m:rPr>
                              <w:rPr>
                                <w:rFonts w:ascii="Cambria Math" w:hAnsi="Cambria Math"/>
                                <w:color w:val="000000" w:themeColor="text1"/>
                                <w:sz w:val="16"/>
                                <w:szCs w:val="16"/>
                                <w:lang w:val="en-US"/>
                              </w:rPr>
                              <m:t>z</m:t>
                            </m:r>
                          </m:e>
                          <m:sub>
                            <m:r>
                              <w:rPr>
                                <w:rFonts w:ascii="Cambria Math" w:hAnsi="Cambria Math"/>
                                <w:color w:val="000000" w:themeColor="text1"/>
                                <w:sz w:val="16"/>
                                <w:szCs w:val="16"/>
                                <w:lang w:val="en-US"/>
                              </w:rPr>
                              <m:t>0</m:t>
                            </m:r>
                          </m:sub>
                        </m:sSub>
                      </m:e>
                    </m:d>
                    <m:r>
                      <m:rPr>
                        <m:sty m:val="p"/>
                      </m:rPr>
                      <w:rPr>
                        <w:rFonts w:ascii="Cambria Math" w:hAnsi="Cambria Math"/>
                        <w:color w:val="000000" w:themeColor="text1"/>
                        <w:sz w:val="16"/>
                        <w:szCs w:val="16"/>
                        <w:lang w:val="en-US"/>
                      </w:rPr>
                      <m:t>+</m:t>
                    </m:r>
                    <m:f>
                      <m:fPr>
                        <m:ctrlPr>
                          <w:rPr>
                            <w:rFonts w:ascii="Cambria Math" w:hAnsi="Cambria Math"/>
                            <w:iCs/>
                            <w:color w:val="000000" w:themeColor="text1"/>
                            <w:sz w:val="16"/>
                            <w:szCs w:val="16"/>
                            <w:lang w:val="en-US"/>
                          </w:rPr>
                        </m:ctrlPr>
                      </m:fPr>
                      <m:num>
                        <m:r>
                          <m:rPr>
                            <m:sty m:val="p"/>
                          </m:rPr>
                          <w:rPr>
                            <w:rFonts w:ascii="Cambria Math" w:hAnsi="Cambria Math"/>
                            <w:color w:val="000000" w:themeColor="text1"/>
                            <w:sz w:val="16"/>
                            <w:szCs w:val="16"/>
                            <w:lang w:val="en-US"/>
                          </w:rPr>
                          <m:t>d</m:t>
                        </m:r>
                      </m:num>
                      <m:den>
                        <m:r>
                          <m:rPr>
                            <m:sty m:val="p"/>
                          </m:rPr>
                          <w:rPr>
                            <w:rFonts w:ascii="Cambria Math" w:hAnsi="Cambria Math"/>
                            <w:color w:val="000000" w:themeColor="text1"/>
                            <w:sz w:val="16"/>
                            <w:szCs w:val="16"/>
                            <w:lang w:val="en-US"/>
                          </w:rPr>
                          <m:t>D</m:t>
                        </m:r>
                      </m:den>
                    </m:f>
                    <m:r>
                      <m:rPr>
                        <m:sty m:val="p"/>
                      </m:rPr>
                      <w:rPr>
                        <w:rFonts w:ascii="Cambria Math" w:hAnsi="Cambria Math"/>
                        <w:color w:val="000000" w:themeColor="text1"/>
                        <w:sz w:val="16"/>
                        <w:szCs w:val="16"/>
                        <w:lang w:val="en-US"/>
                      </w:rPr>
                      <m:t>(</m:t>
                    </m:r>
                    <m:sSub>
                      <m:sSubPr>
                        <m:ctrlPr>
                          <w:rPr>
                            <w:rFonts w:ascii="Cambria Math" w:hAnsi="Cambria Math"/>
                            <w:iCs/>
                            <w:color w:val="000000" w:themeColor="text1"/>
                            <w:sz w:val="16"/>
                            <w:szCs w:val="16"/>
                            <w:lang w:val="en-US"/>
                          </w:rPr>
                        </m:ctrlPr>
                      </m:sSubPr>
                      <m:e>
                        <m:r>
                          <m:rPr>
                            <m:sty m:val="p"/>
                          </m:rPr>
                          <w:rPr>
                            <w:rFonts w:ascii="Cambria Math" w:hAnsi="Cambria Math"/>
                            <w:color w:val="000000" w:themeColor="text1"/>
                            <w:sz w:val="16"/>
                            <w:szCs w:val="16"/>
                            <w:lang w:val="en-US"/>
                          </w:rPr>
                          <m:t>x</m:t>
                        </m:r>
                      </m:e>
                      <m:sub>
                        <m:r>
                          <w:rPr>
                            <w:rFonts w:ascii="Cambria Math" w:hAnsi="Cambria Math"/>
                            <w:color w:val="000000" w:themeColor="text1"/>
                            <w:sz w:val="16"/>
                            <w:szCs w:val="16"/>
                            <w:lang w:val="en-US"/>
                          </w:rPr>
                          <m:t>1</m:t>
                        </m:r>
                      </m:sub>
                    </m:sSub>
                    <m:r>
                      <m:rPr>
                        <m:sty m:val="p"/>
                      </m:rPr>
                      <w:rPr>
                        <w:rFonts w:ascii="Cambria Math" w:hAnsi="Cambria Math"/>
                        <w:color w:val="000000" w:themeColor="text1"/>
                        <w:sz w:val="16"/>
                        <w:szCs w:val="16"/>
                        <w:lang w:val="en-US"/>
                      </w:rPr>
                      <m:t xml:space="preserve">, </m:t>
                    </m:r>
                    <m:sSub>
                      <m:sSubPr>
                        <m:ctrlPr>
                          <w:rPr>
                            <w:rFonts w:ascii="Cambria Math" w:hAnsi="Cambria Math"/>
                            <w:iCs/>
                            <w:color w:val="000000" w:themeColor="text1"/>
                            <w:sz w:val="16"/>
                            <w:szCs w:val="16"/>
                            <w:lang w:val="en-US"/>
                          </w:rPr>
                        </m:ctrlPr>
                      </m:sSubPr>
                      <m:e>
                        <m:r>
                          <m:rPr>
                            <m:sty m:val="p"/>
                          </m:rPr>
                          <w:rPr>
                            <w:rFonts w:ascii="Cambria Math" w:hAnsi="Cambria Math"/>
                            <w:color w:val="000000" w:themeColor="text1"/>
                            <w:sz w:val="16"/>
                            <w:szCs w:val="16"/>
                            <w:lang w:val="en-US"/>
                          </w:rPr>
                          <m:t>y</m:t>
                        </m:r>
                      </m:e>
                      <m:sub>
                        <m:r>
                          <w:rPr>
                            <w:rFonts w:ascii="Cambria Math" w:hAnsi="Cambria Math"/>
                            <w:color w:val="000000" w:themeColor="text1"/>
                            <w:sz w:val="16"/>
                            <w:szCs w:val="16"/>
                            <w:lang w:val="en-US"/>
                          </w:rPr>
                          <m:t>1</m:t>
                        </m:r>
                      </m:sub>
                    </m:sSub>
                    <m:r>
                      <m:rPr>
                        <m:sty m:val="p"/>
                      </m:rPr>
                      <w:rPr>
                        <w:rFonts w:ascii="Cambria Math" w:hAnsi="Cambria Math"/>
                        <w:color w:val="000000" w:themeColor="text1"/>
                        <w:sz w:val="16"/>
                        <w:szCs w:val="16"/>
                        <w:lang w:val="en-US"/>
                      </w:rPr>
                      <m:t>,</m:t>
                    </m:r>
                    <m:sSub>
                      <m:sSubPr>
                        <m:ctrlPr>
                          <w:rPr>
                            <w:rFonts w:ascii="Cambria Math" w:hAnsi="Cambria Math"/>
                            <w:iCs/>
                            <w:color w:val="000000" w:themeColor="text1"/>
                            <w:sz w:val="16"/>
                            <w:szCs w:val="16"/>
                            <w:lang w:val="en-US"/>
                          </w:rPr>
                        </m:ctrlPr>
                      </m:sSubPr>
                      <m:e>
                        <m:r>
                          <m:rPr>
                            <m:sty m:val="p"/>
                          </m:rPr>
                          <w:rPr>
                            <w:rFonts w:ascii="Cambria Math" w:hAnsi="Cambria Math"/>
                            <w:color w:val="000000" w:themeColor="text1"/>
                            <w:sz w:val="16"/>
                            <w:szCs w:val="16"/>
                            <w:lang w:val="en-US"/>
                          </w:rPr>
                          <m:t>z</m:t>
                        </m:r>
                      </m:e>
                      <m:sub>
                        <m:r>
                          <w:rPr>
                            <w:rFonts w:ascii="Cambria Math" w:hAnsi="Cambria Math"/>
                            <w:color w:val="000000" w:themeColor="text1"/>
                            <w:sz w:val="16"/>
                            <w:szCs w:val="16"/>
                            <w:lang w:val="en-US"/>
                          </w:rPr>
                          <m:t>1</m:t>
                        </m:r>
                      </m:sub>
                    </m:sSub>
                    <m:r>
                      <m:rPr>
                        <m:sty m:val="p"/>
                      </m:rPr>
                      <w:rPr>
                        <w:rFonts w:ascii="Cambria Math" w:hAnsi="Cambria Math"/>
                        <w:color w:val="000000" w:themeColor="text1"/>
                        <w:sz w:val="16"/>
                        <w:szCs w:val="16"/>
                        <w:lang w:val="en-US"/>
                      </w:rPr>
                      <m:t>)</m:t>
                    </m:r>
                  </m:e>
                </m:d>
              </m:oMath>
            </m:oMathPara>
          </w:p>
        </w:tc>
        <w:tc>
          <w:tcPr>
            <w:tcW w:w="511" w:type="pct"/>
            <w:vAlign w:val="center"/>
          </w:tcPr>
          <w:p w14:paraId="1DCA3E63" w14:textId="16C20721" w:rsidR="00DE2BB2" w:rsidRPr="00DD2E4D" w:rsidRDefault="00DE2BB2" w:rsidP="006B6D80">
            <w:pPr>
              <w:pStyle w:val="Caption"/>
              <w:keepNext/>
              <w:jc w:val="center"/>
              <w:rPr>
                <w:rFonts w:ascii="Times New Roman" w:eastAsia="Malgun Gothic" w:hAnsi="Times New Roman" w:cs="Times New Roman"/>
                <w:i w:val="0"/>
                <w:iCs w:val="0"/>
                <w:color w:val="000000" w:themeColor="text1"/>
                <w:lang w:val="de-CH"/>
              </w:rPr>
            </w:pPr>
            <w:r w:rsidRPr="00DD2E4D">
              <w:rPr>
                <w:rFonts w:ascii="Times New Roman" w:eastAsia="Malgun Gothic" w:hAnsi="Times New Roman" w:cs="Times New Roman"/>
                <w:i w:val="0"/>
                <w:iCs w:val="0"/>
                <w:color w:val="000000" w:themeColor="text1"/>
                <w:lang w:val="de-CH"/>
              </w:rPr>
              <w:t>(8)</w:t>
            </w:r>
          </w:p>
        </w:tc>
      </w:tr>
    </w:tbl>
    <w:p w14:paraId="44255DEC" w14:textId="6F5FA7BD" w:rsidR="001D2CCE" w:rsidRPr="00DD2E4D" w:rsidRDefault="000A15CF" w:rsidP="009E2B22">
      <w:pPr>
        <w:jc w:val="both"/>
        <w:rPr>
          <w:color w:val="000000" w:themeColor="text1"/>
          <w:sz w:val="18"/>
          <w:szCs w:val="18"/>
          <w:lang w:val="en-US"/>
        </w:rPr>
      </w:pPr>
      <w:r w:rsidRPr="00DD2E4D">
        <w:rPr>
          <w:rFonts w:eastAsiaTheme="minorEastAsia"/>
          <w:iCs/>
          <w:noProof/>
          <w:color w:val="000000" w:themeColor="text1"/>
          <w:sz w:val="18"/>
          <w:szCs w:val="18"/>
        </w:rPr>
        <mc:AlternateContent>
          <mc:Choice Requires="wps">
            <w:drawing>
              <wp:anchor distT="0" distB="0" distL="114300" distR="114300" simplePos="0" relativeHeight="251659264" behindDoc="0" locked="0" layoutInCell="1" allowOverlap="1" wp14:anchorId="67283ABC" wp14:editId="390C36F8">
                <wp:simplePos x="0" y="0"/>
                <wp:positionH relativeFrom="column">
                  <wp:posOffset>0</wp:posOffset>
                </wp:positionH>
                <wp:positionV relativeFrom="paragraph">
                  <wp:posOffset>95641</wp:posOffset>
                </wp:positionV>
                <wp:extent cx="4671792" cy="414537"/>
                <wp:effectExtent l="0" t="0" r="0" b="0"/>
                <wp:wrapNone/>
                <wp:docPr id="28" name="TextBox 27">
                  <a:extLst xmlns:a="http://schemas.openxmlformats.org/drawingml/2006/main">
                    <a:ext uri="{FF2B5EF4-FFF2-40B4-BE49-F238E27FC236}">
                      <a16:creationId xmlns:a16="http://schemas.microsoft.com/office/drawing/2014/main" id="{F1FE8A4B-81D2-874B-92A0-4EBB0EDC9549}"/>
                    </a:ext>
                  </a:extLst>
                </wp:docPr>
                <wp:cNvGraphicFramePr/>
                <a:graphic xmlns:a="http://schemas.openxmlformats.org/drawingml/2006/main">
                  <a:graphicData uri="http://schemas.microsoft.com/office/word/2010/wordprocessingShape">
                    <wps:wsp>
                      <wps:cNvSpPr txBox="1"/>
                      <wps:spPr>
                        <a:xfrm>
                          <a:off x="0" y="0"/>
                          <a:ext cx="4671792" cy="414537"/>
                        </a:xfrm>
                        <a:prstGeom prst="rect">
                          <a:avLst/>
                        </a:prstGeom>
                        <a:noFill/>
                      </wps:spPr>
                      <wps:txbx>
                        <w:txbxContent>
                          <w:p w14:paraId="2EE3BBCD" w14:textId="5F5A79AE" w:rsidR="000F163C" w:rsidRPr="000A15CF" w:rsidRDefault="000F163C" w:rsidP="000A15CF">
                            <w:pPr>
                              <w:rPr>
                                <w:sz w:val="18"/>
                                <w:szCs w:val="18"/>
                              </w:rPr>
                            </w:pPr>
                          </w:p>
                        </w:txbxContent>
                      </wps:txbx>
                      <wps:bodyPr wrap="none" lIns="0" tIns="0" rIns="0" bIns="0" rtlCol="0">
                        <a:spAutoFit/>
                      </wps:bodyPr>
                    </wps:wsp>
                  </a:graphicData>
                </a:graphic>
              </wp:anchor>
            </w:drawing>
          </mc:Choice>
          <mc:Fallback>
            <w:pict>
              <v:shapetype w14:anchorId="67283ABC" id="_x0000_t202" coordsize="21600,21600" o:spt="202" path="m,l,21600r21600,l21600,xe">
                <v:stroke joinstyle="miter"/>
                <v:path gradientshapeok="t" o:connecttype="rect"/>
              </v:shapetype>
              <v:shape id="TextBox 27" o:spid="_x0000_s1026" type="#_x0000_t202" style="position:absolute;left:0;text-align:left;margin-left:0;margin-top:7.55pt;width:367.85pt;height:32.6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GcmxowEAADEDAAAOAAAAZHJzL2Uyb0RvYy54bWysUsFu2zAMvQ/YPwi6L07crGmNOEW3osWA&#13;&#10;YS3Q7gMUWYoFSKJAqbHz96WUOB22W7ELTZH04yMf1zejs2yvMBrwLV/M5pwpL6Ezftfy3y/3X644&#13;&#10;i0n4TljwquUHFfnN5vOn9RAaVUMPtlPICMTHZggt71MKTVVF2Ssn4gyC8pTUgE4keuKu6lAMhO5s&#13;&#10;Vc/nl9UA2AUEqWKk6N0xyTcFX2sl06PWUSVmW07cUrFY7DbbarMWzQ5F6I080RAfYOGE8dT0DHUn&#13;&#10;kmCvaP6BckYiRNBpJsFVoLWRqsxA0yzmf03z3Iugyiy0nBjOa4r/D1b+2j8hM13La1LKC0cavagx&#13;&#10;fYOR1au8niHEhqqeA9WlkeIk8xSPFMxTjxpd/tI8jPK06MN5uQTGJAWXl6vF6rrmTFJuuVh+vSjw&#13;&#10;1fvfAWN6UOBYdlqOJF7Zqdj/jImYUOlUkpt5uDfW5nimeKSSvTRuxxPvLXQHoj2Qvi33dICc2R+e&#13;&#10;1pdPYXJwcraTg8l+h3IwuU8Mt6+JehUKucER9dSXdCnMTjeUhf/zXareL33zBgAA//8DAFBLAwQU&#13;&#10;AAYACAAAACEA/z40m98AAAALAQAADwAAAGRycy9kb3ducmV2LnhtbEyPQU/DMAyF70j8h8iTuLF0&#13;&#10;wGjVNZ3QEBdubAiJW9Z4TbXGqZKsa/895gQXS/bTe35ftZ1cL0YMsfOkYLXMQCA13nTUKvg8vN0X&#13;&#10;IGLSZHTvCRXMGGFb395UujT+Sh847lMrOIRiqRXYlIZSythYdDou/YDE2skHpxOvoZUm6CuHu14+&#13;&#10;ZNmzdLoj/mD1gDuLzXl/cQry6cvjEHGH36exCbabi/59VupuMb1ueLxsQCSc0p8Dfhm4P9Rc7Ogv&#13;&#10;ZKLoFTBN4ut6BYLV/HGdgzgqKLInkHUl/zPUPwAAAP//AwBQSwECLQAUAAYACAAAACEAtoM4kv4A&#13;&#10;AADhAQAAEwAAAAAAAAAAAAAAAAAAAAAAW0NvbnRlbnRfVHlwZXNdLnhtbFBLAQItABQABgAIAAAA&#13;&#10;IQA4/SH/1gAAAJQBAAALAAAAAAAAAAAAAAAAAC8BAABfcmVscy8ucmVsc1BLAQItABQABgAIAAAA&#13;&#10;IQAyGcmxowEAADEDAAAOAAAAAAAAAAAAAAAAAC4CAABkcnMvZTJvRG9jLnhtbFBLAQItABQABgAI&#13;&#10;AAAAIQD/PjSb3wAAAAsBAAAPAAAAAAAAAAAAAAAAAP0DAABkcnMvZG93bnJldi54bWxQSwUGAAAA&#13;&#10;AAQABADzAAAACQUAAAAA&#13;&#10;" filled="f" stroked="f">
                <v:textbox style="mso-fit-shape-to-text:t" inset="0,0,0,0">
                  <w:txbxContent>
                    <w:p w14:paraId="2EE3BBCD" w14:textId="5F5A79AE" w:rsidR="000F163C" w:rsidRPr="000A15CF" w:rsidRDefault="000F163C" w:rsidP="000A15CF">
                      <w:pPr>
                        <w:rPr>
                          <w:sz w:val="18"/>
                          <w:szCs w:val="18"/>
                        </w:rPr>
                      </w:pPr>
                    </w:p>
                  </w:txbxContent>
                </v:textbox>
              </v:shape>
            </w:pict>
          </mc:Fallback>
        </mc:AlternateContent>
      </w:r>
      <w:r w:rsidR="00852A09" w:rsidRPr="00DD2E4D">
        <w:rPr>
          <w:color w:val="000000" w:themeColor="text1"/>
          <w:sz w:val="18"/>
          <w:szCs w:val="18"/>
          <w:lang w:val="en-US"/>
        </w:rPr>
        <w:t>here d is given by</w:t>
      </w:r>
    </w:p>
    <w:p w14:paraId="43B2ED9A" w14:textId="77777777" w:rsidR="00C461F7" w:rsidRPr="00DD2E4D" w:rsidRDefault="00C461F7" w:rsidP="009E2B22">
      <w:pPr>
        <w:jc w:val="both"/>
        <w:rPr>
          <w:color w:val="000000" w:themeColor="text1"/>
          <w:sz w:val="18"/>
          <w:szCs w:val="18"/>
          <w:lang w:val="en-US"/>
        </w:rPr>
      </w:pPr>
    </w:p>
    <w:tbl>
      <w:tblPr>
        <w:tblStyle w:val="TableGrid"/>
        <w:tblW w:w="501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
        <w:gridCol w:w="3519"/>
        <w:gridCol w:w="426"/>
      </w:tblGrid>
      <w:tr w:rsidR="00DE2BB2" w:rsidRPr="00DD2E4D" w14:paraId="482AD0F7" w14:textId="77777777" w:rsidTr="006B6D80">
        <w:trPr>
          <w:trHeight w:val="319"/>
        </w:trPr>
        <w:tc>
          <w:tcPr>
            <w:tcW w:w="269" w:type="pct"/>
            <w:vAlign w:val="center"/>
          </w:tcPr>
          <w:p w14:paraId="197AC8AF" w14:textId="77777777" w:rsidR="00DE2BB2" w:rsidRPr="00DD2E4D" w:rsidRDefault="00DE2BB2" w:rsidP="006B6D80">
            <w:pPr>
              <w:rPr>
                <w:rFonts w:eastAsiaTheme="minorEastAsia"/>
                <w:iCs/>
                <w:color w:val="000000" w:themeColor="text1"/>
                <w:sz w:val="18"/>
                <w:szCs w:val="18"/>
              </w:rPr>
            </w:pPr>
          </w:p>
        </w:tc>
        <w:tc>
          <w:tcPr>
            <w:tcW w:w="4220" w:type="pct"/>
            <w:vAlign w:val="center"/>
          </w:tcPr>
          <w:p w14:paraId="41A50329" w14:textId="77777777" w:rsidR="00DE2BB2" w:rsidRPr="00DD2E4D" w:rsidRDefault="00DE2BB2" w:rsidP="00DE2BB2">
            <w:pPr>
              <w:rPr>
                <w:rFonts w:eastAsiaTheme="minorEastAsia"/>
                <w:iCs/>
                <w:color w:val="000000" w:themeColor="text1"/>
                <w:sz w:val="18"/>
                <w:szCs w:val="18"/>
              </w:rPr>
            </w:pPr>
            <w:r w:rsidRPr="00DD2E4D">
              <w:rPr>
                <w:color w:val="000000" w:themeColor="text1"/>
                <w:sz w:val="18"/>
                <w:szCs w:val="18"/>
              </w:rPr>
              <w:t xml:space="preserve">d = </w:t>
            </w:r>
            <m:oMath>
              <m:sSub>
                <m:sSubPr>
                  <m:ctrlPr>
                    <w:rPr>
                      <w:rFonts w:ascii="Cambria Math" w:hAnsi="Cambria Math"/>
                      <w:color w:val="000000" w:themeColor="text1"/>
                      <w:sz w:val="18"/>
                      <w:szCs w:val="18"/>
                      <w:lang w:val="el-GR"/>
                    </w:rPr>
                  </m:ctrlPr>
                </m:sSubPr>
                <m:e>
                  <m:r>
                    <m:rPr>
                      <m:sty m:val="p"/>
                    </m:rPr>
                    <w:rPr>
                      <w:rFonts w:ascii="Cambria Math" w:hAnsi="Cambria Math"/>
                      <w:color w:val="000000" w:themeColor="text1"/>
                      <w:sz w:val="18"/>
                      <w:szCs w:val="18"/>
                      <w:lang w:val="el-GR"/>
                    </w:rPr>
                    <m:t>δ</m:t>
                  </m:r>
                </m:e>
                <m:sub>
                  <m:r>
                    <w:rPr>
                      <w:rFonts w:ascii="Cambria Math" w:hAnsi="Cambria Math"/>
                      <w:color w:val="000000" w:themeColor="text1"/>
                      <w:sz w:val="18"/>
                      <w:szCs w:val="18"/>
                      <w:lang w:val="el-GR"/>
                    </w:rPr>
                    <m:t>time</m:t>
                  </m:r>
                </m:sub>
              </m:sSub>
              <m:r>
                <w:rPr>
                  <w:rFonts w:ascii="Cambria Math" w:eastAsiaTheme="minorEastAsia" w:hAnsi="Cambria Math"/>
                  <w:color w:val="000000" w:themeColor="text1"/>
                  <w:sz w:val="18"/>
                  <w:szCs w:val="18"/>
                  <w:lang w:val="el-GR"/>
                </w:rPr>
                <m:t>*</m:t>
              </m:r>
              <m:sSub>
                <m:sSubPr>
                  <m:ctrlPr>
                    <w:rPr>
                      <w:rFonts w:ascii="Cambria Math" w:eastAsiaTheme="minorEastAsia" w:hAnsi="Cambria Math"/>
                      <w:i/>
                      <w:iCs/>
                      <w:color w:val="000000" w:themeColor="text1"/>
                      <w:sz w:val="18"/>
                      <w:szCs w:val="18"/>
                      <w:lang w:val="en-US"/>
                    </w:rPr>
                  </m:ctrlPr>
                </m:sSubPr>
                <m:e>
                  <m:r>
                    <w:rPr>
                      <w:rFonts w:ascii="Cambria Math" w:eastAsiaTheme="minorEastAsia" w:hAnsi="Cambria Math"/>
                      <w:color w:val="000000" w:themeColor="text1"/>
                      <w:sz w:val="18"/>
                      <w:szCs w:val="18"/>
                    </w:rPr>
                    <m:t>v</m:t>
                  </m:r>
                </m:e>
                <m:sub>
                  <m:r>
                    <w:rPr>
                      <w:rFonts w:ascii="Cambria Math" w:eastAsiaTheme="minorEastAsia" w:hAnsi="Cambria Math"/>
                      <w:color w:val="000000" w:themeColor="text1"/>
                      <w:sz w:val="18"/>
                      <w:szCs w:val="18"/>
                    </w:rPr>
                    <m:t>init</m:t>
                  </m:r>
                </m:sub>
              </m:sSub>
            </m:oMath>
          </w:p>
          <w:p w14:paraId="2152A429" w14:textId="77777777" w:rsidR="00DE2BB2" w:rsidRPr="00DD2E4D" w:rsidRDefault="00DE2BB2" w:rsidP="006B6D80">
            <w:pPr>
              <w:jc w:val="both"/>
              <w:rPr>
                <w:color w:val="000000" w:themeColor="text1"/>
                <w:sz w:val="18"/>
                <w:szCs w:val="18"/>
              </w:rPr>
            </w:pPr>
          </w:p>
        </w:tc>
        <w:tc>
          <w:tcPr>
            <w:tcW w:w="511" w:type="pct"/>
            <w:vAlign w:val="center"/>
          </w:tcPr>
          <w:p w14:paraId="7A707AFA" w14:textId="691D0DA5" w:rsidR="00DE2BB2" w:rsidRPr="00DD2E4D" w:rsidRDefault="00DE2BB2" w:rsidP="006B6D80">
            <w:pPr>
              <w:pStyle w:val="Caption"/>
              <w:keepNext/>
              <w:jc w:val="center"/>
              <w:rPr>
                <w:rFonts w:ascii="Times New Roman" w:eastAsia="Malgun Gothic" w:hAnsi="Times New Roman" w:cs="Times New Roman"/>
                <w:i w:val="0"/>
                <w:iCs w:val="0"/>
                <w:color w:val="000000" w:themeColor="text1"/>
                <w:lang w:val="de-CH"/>
              </w:rPr>
            </w:pPr>
            <w:r w:rsidRPr="00DD2E4D">
              <w:rPr>
                <w:rFonts w:ascii="Times New Roman" w:eastAsia="Malgun Gothic" w:hAnsi="Times New Roman" w:cs="Times New Roman"/>
                <w:i w:val="0"/>
                <w:iCs w:val="0"/>
                <w:color w:val="000000" w:themeColor="text1"/>
                <w:lang w:val="de-CH"/>
              </w:rPr>
              <w:t>(9)</w:t>
            </w:r>
          </w:p>
        </w:tc>
      </w:tr>
    </w:tbl>
    <w:p w14:paraId="4C52A46D" w14:textId="77777777" w:rsidR="00DE2BB2" w:rsidRPr="00DD2E4D" w:rsidRDefault="00DE2BB2" w:rsidP="009E2B22">
      <w:pPr>
        <w:jc w:val="both"/>
        <w:rPr>
          <w:color w:val="000000" w:themeColor="text1"/>
          <w:sz w:val="18"/>
          <w:szCs w:val="18"/>
          <w:lang w:val="en-US"/>
        </w:rPr>
      </w:pPr>
    </w:p>
    <w:p w14:paraId="0021A09C" w14:textId="127699A8" w:rsidR="00852A09" w:rsidRPr="00DD2E4D" w:rsidRDefault="001D2CCE" w:rsidP="001D2CCE">
      <w:pPr>
        <w:pStyle w:val="Heading2"/>
        <w:numPr>
          <w:ilvl w:val="1"/>
          <w:numId w:val="1"/>
        </w:numPr>
        <w:spacing w:before="120"/>
        <w:rPr>
          <w:color w:val="000000" w:themeColor="text1"/>
        </w:rPr>
      </w:pPr>
      <w:r w:rsidRPr="00DD2E4D">
        <w:rPr>
          <w:color w:val="000000" w:themeColor="text1"/>
        </w:rPr>
        <w:t>Collision handling with walls</w:t>
      </w:r>
    </w:p>
    <w:p w14:paraId="072D59D7" w14:textId="73981DDF" w:rsidR="00DE2BB2" w:rsidRPr="00DD2E4D" w:rsidRDefault="001D2CCE" w:rsidP="006C27DC">
      <w:pPr>
        <w:jc w:val="center"/>
        <w:rPr>
          <w:rFonts w:eastAsiaTheme="minorEastAsia"/>
          <w:iCs/>
          <w:color w:val="000000" w:themeColor="text1"/>
          <w:sz w:val="18"/>
          <w:szCs w:val="18"/>
          <w:lang w:val="en-US"/>
        </w:rPr>
      </w:pPr>
      <w:r w:rsidRPr="00DD2E4D">
        <w:rPr>
          <w:rFonts w:eastAsiaTheme="minorEastAsia"/>
          <w:iCs/>
          <w:noProof/>
          <w:color w:val="000000" w:themeColor="text1"/>
          <w:sz w:val="18"/>
          <w:szCs w:val="18"/>
          <w:lang w:val="en-US"/>
        </w:rPr>
        <w:drawing>
          <wp:inline distT="0" distB="0" distL="0" distR="0" wp14:anchorId="2DBEDEF0" wp14:editId="2992C58E">
            <wp:extent cx="2090057" cy="1767620"/>
            <wp:effectExtent l="0" t="0" r="5715" b="0"/>
            <wp:docPr id="35" name="Picture 3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0-06-06 at 19.40.4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09618" cy="1784163"/>
                    </a:xfrm>
                    <a:prstGeom prst="rect">
                      <a:avLst/>
                    </a:prstGeom>
                  </pic:spPr>
                </pic:pic>
              </a:graphicData>
            </a:graphic>
          </wp:inline>
        </w:drawing>
      </w:r>
    </w:p>
    <w:p w14:paraId="3CAEB0CC" w14:textId="487B84EB" w:rsidR="00A907DA" w:rsidRPr="00DD2E4D" w:rsidRDefault="001D2CCE" w:rsidP="009E2B22">
      <w:pPr>
        <w:jc w:val="both"/>
        <w:rPr>
          <w:rFonts w:eastAsiaTheme="minorEastAsia"/>
          <w:iCs/>
          <w:color w:val="000000" w:themeColor="text1"/>
          <w:sz w:val="18"/>
          <w:szCs w:val="18"/>
          <w:lang w:val="en-US"/>
        </w:rPr>
      </w:pPr>
      <w:r w:rsidRPr="00DD2E4D">
        <w:rPr>
          <w:rFonts w:eastAsiaTheme="minorEastAsia"/>
          <w:iCs/>
          <w:color w:val="000000" w:themeColor="text1"/>
          <w:sz w:val="18"/>
          <w:szCs w:val="18"/>
          <w:lang w:val="en-US"/>
        </w:rPr>
        <w:t xml:space="preserve">When A collides with YZ plane, it’s because of the velocity component </w:t>
      </w:r>
      <m:oMath>
        <m:sSub>
          <m:sSubPr>
            <m:ctrlPr>
              <w:rPr>
                <w:rFonts w:ascii="Cambria Math" w:eastAsiaTheme="minorEastAsia" w:hAnsi="Cambria Math"/>
                <w:color w:val="000000" w:themeColor="text1"/>
                <w:sz w:val="18"/>
                <w:szCs w:val="18"/>
                <w:lang w:val="en-US"/>
              </w:rPr>
            </m:ctrlPr>
          </m:sSubPr>
          <m:e>
            <m:acc>
              <m:accPr>
                <m:chr m:val="⃗"/>
                <m:ctrlPr>
                  <w:rPr>
                    <w:rFonts w:ascii="Cambria Math" w:eastAsiaTheme="minorEastAsia" w:hAnsi="Cambria Math" w:cs="Cambria Math"/>
                    <w:color w:val="000000" w:themeColor="text1"/>
                    <w:sz w:val="18"/>
                    <w:szCs w:val="18"/>
                    <w:lang w:val="en-US"/>
                  </w:rPr>
                </m:ctrlPr>
              </m:accPr>
              <m:e>
                <m:r>
                  <m:rPr>
                    <m:sty m:val="p"/>
                  </m:rPr>
                  <w:rPr>
                    <w:rFonts w:ascii="Cambria Math" w:eastAsiaTheme="minorEastAsia" w:hAnsi="Cambria Math"/>
                    <w:color w:val="000000" w:themeColor="text1"/>
                    <w:sz w:val="18"/>
                    <w:szCs w:val="18"/>
                    <w:lang w:val="en-US"/>
                  </w:rPr>
                  <m:t>V</m:t>
                </m:r>
                <m:ctrlPr>
                  <w:rPr>
                    <w:rFonts w:ascii="Cambria Math" w:eastAsiaTheme="minorEastAsia" w:hAnsi="Cambria Math"/>
                    <w:color w:val="000000" w:themeColor="text1"/>
                    <w:sz w:val="18"/>
                    <w:szCs w:val="18"/>
                    <w:lang w:val="en-US"/>
                  </w:rPr>
                </m:ctrlPr>
              </m:e>
            </m:acc>
          </m:e>
          <m:sub>
            <m:r>
              <m:rPr>
                <m:sty m:val="p"/>
              </m:rPr>
              <w:rPr>
                <w:rFonts w:ascii="Cambria Math" w:eastAsiaTheme="minorEastAsia" w:hAnsi="Cambria Math"/>
                <w:color w:val="000000" w:themeColor="text1"/>
                <w:sz w:val="18"/>
                <w:szCs w:val="18"/>
                <w:lang w:val="en-US"/>
              </w:rPr>
              <m:t>x</m:t>
            </m:r>
          </m:sub>
        </m:sSub>
      </m:oMath>
      <w:r w:rsidRPr="00DD2E4D">
        <w:rPr>
          <w:rFonts w:eastAsiaTheme="minorEastAsia"/>
          <w:iCs/>
          <w:color w:val="000000" w:themeColor="text1"/>
          <w:sz w:val="18"/>
          <w:szCs w:val="18"/>
          <w:lang w:val="en-US"/>
        </w:rPr>
        <w:t xml:space="preserve">. So, we reverse the direction of </w:t>
      </w:r>
      <m:oMath>
        <m:sSub>
          <m:sSubPr>
            <m:ctrlPr>
              <w:rPr>
                <w:rFonts w:ascii="Cambria Math" w:eastAsiaTheme="minorEastAsia" w:hAnsi="Cambria Math"/>
                <w:color w:val="000000" w:themeColor="text1"/>
                <w:sz w:val="18"/>
                <w:szCs w:val="18"/>
                <w:lang w:val="en-US"/>
              </w:rPr>
            </m:ctrlPr>
          </m:sSubPr>
          <m:e>
            <m:acc>
              <m:accPr>
                <m:chr m:val="⃗"/>
                <m:ctrlPr>
                  <w:rPr>
                    <w:rFonts w:ascii="Cambria Math" w:eastAsiaTheme="minorEastAsia" w:hAnsi="Cambria Math" w:cs="Cambria Math"/>
                    <w:color w:val="000000" w:themeColor="text1"/>
                    <w:sz w:val="18"/>
                    <w:szCs w:val="18"/>
                    <w:lang w:val="en-US"/>
                  </w:rPr>
                </m:ctrlPr>
              </m:accPr>
              <m:e>
                <m:r>
                  <m:rPr>
                    <m:sty m:val="p"/>
                  </m:rPr>
                  <w:rPr>
                    <w:rFonts w:ascii="Cambria Math" w:eastAsiaTheme="minorEastAsia" w:hAnsi="Cambria Math"/>
                    <w:color w:val="000000" w:themeColor="text1"/>
                    <w:sz w:val="18"/>
                    <w:szCs w:val="18"/>
                    <w:lang w:val="en-US"/>
                  </w:rPr>
                  <m:t>V</m:t>
                </m:r>
                <m:ctrlPr>
                  <w:rPr>
                    <w:rFonts w:ascii="Cambria Math" w:eastAsiaTheme="minorEastAsia" w:hAnsi="Cambria Math"/>
                    <w:color w:val="000000" w:themeColor="text1"/>
                    <w:sz w:val="18"/>
                    <w:szCs w:val="18"/>
                    <w:lang w:val="en-US"/>
                  </w:rPr>
                </m:ctrlPr>
              </m:e>
            </m:acc>
          </m:e>
          <m:sub>
            <m:r>
              <m:rPr>
                <m:sty m:val="p"/>
              </m:rPr>
              <w:rPr>
                <w:rFonts w:ascii="Cambria Math" w:eastAsiaTheme="minorEastAsia" w:hAnsi="Cambria Math"/>
                <w:color w:val="000000" w:themeColor="text1"/>
                <w:sz w:val="18"/>
                <w:szCs w:val="18"/>
                <w:lang w:val="en-US"/>
              </w:rPr>
              <m:t>x</m:t>
            </m:r>
          </m:sub>
        </m:sSub>
        <m:r>
          <w:rPr>
            <w:rFonts w:ascii="Cambria Math" w:eastAsiaTheme="minorEastAsia" w:hAnsi="Cambria Math"/>
            <w:color w:val="000000" w:themeColor="text1"/>
            <w:sz w:val="18"/>
            <w:szCs w:val="18"/>
            <w:lang w:val="en-US"/>
          </w:rPr>
          <m:t xml:space="preserve"> </m:t>
        </m:r>
      </m:oMath>
      <w:r w:rsidRPr="00DD2E4D">
        <w:rPr>
          <w:rFonts w:eastAsiaTheme="minorEastAsia"/>
          <w:iCs/>
          <w:color w:val="000000" w:themeColor="text1"/>
          <w:sz w:val="18"/>
          <w:szCs w:val="18"/>
          <w:lang w:val="en-US"/>
        </w:rPr>
        <w:t>to avoid collision and to move A away from the walls.</w:t>
      </w:r>
      <w:r w:rsidR="00A907DA" w:rsidRPr="00DD2E4D">
        <w:rPr>
          <w:rFonts w:eastAsiaTheme="minorEastAsia"/>
          <w:iCs/>
          <w:color w:val="000000" w:themeColor="text1"/>
          <w:sz w:val="18"/>
          <w:szCs w:val="18"/>
          <w:lang w:val="en-US"/>
        </w:rPr>
        <w:t xml:space="preserve"> In the same way, if collision happens in XY plane, we reverse direction of </w:t>
      </w:r>
      <m:oMath>
        <m:sSub>
          <m:sSubPr>
            <m:ctrlPr>
              <w:rPr>
                <w:rFonts w:ascii="Cambria Math" w:eastAsiaTheme="minorEastAsia" w:hAnsi="Cambria Math"/>
                <w:color w:val="000000" w:themeColor="text1"/>
                <w:sz w:val="18"/>
                <w:szCs w:val="18"/>
                <w:lang w:val="en-US"/>
              </w:rPr>
            </m:ctrlPr>
          </m:sSubPr>
          <m:e>
            <m:acc>
              <m:accPr>
                <m:chr m:val="⃗"/>
                <m:ctrlPr>
                  <w:rPr>
                    <w:rFonts w:ascii="Cambria Math" w:eastAsiaTheme="minorEastAsia" w:hAnsi="Cambria Math" w:cs="Cambria Math"/>
                    <w:color w:val="000000" w:themeColor="text1"/>
                    <w:sz w:val="18"/>
                    <w:szCs w:val="18"/>
                    <w:lang w:val="en-US"/>
                  </w:rPr>
                </m:ctrlPr>
              </m:accPr>
              <m:e>
                <m:r>
                  <m:rPr>
                    <m:sty m:val="p"/>
                  </m:rPr>
                  <w:rPr>
                    <w:rFonts w:ascii="Cambria Math" w:eastAsiaTheme="minorEastAsia" w:hAnsi="Cambria Math"/>
                    <w:color w:val="000000" w:themeColor="text1"/>
                    <w:sz w:val="18"/>
                    <w:szCs w:val="18"/>
                    <w:lang w:val="en-US"/>
                  </w:rPr>
                  <m:t>V</m:t>
                </m:r>
                <m:ctrlPr>
                  <w:rPr>
                    <w:rFonts w:ascii="Cambria Math" w:eastAsiaTheme="minorEastAsia" w:hAnsi="Cambria Math"/>
                    <w:color w:val="000000" w:themeColor="text1"/>
                    <w:sz w:val="18"/>
                    <w:szCs w:val="18"/>
                    <w:lang w:val="en-US"/>
                  </w:rPr>
                </m:ctrlPr>
              </m:e>
            </m:acc>
          </m:e>
          <m:sub>
            <m:r>
              <m:rPr>
                <m:sty m:val="p"/>
              </m:rPr>
              <w:rPr>
                <w:rFonts w:ascii="Cambria Math" w:eastAsiaTheme="minorEastAsia" w:hAnsi="Cambria Math"/>
                <w:color w:val="000000" w:themeColor="text1"/>
                <w:sz w:val="18"/>
                <w:szCs w:val="18"/>
                <w:lang w:val="en-US"/>
              </w:rPr>
              <m:t>z</m:t>
            </m:r>
          </m:sub>
        </m:sSub>
      </m:oMath>
      <w:r w:rsidR="00A907DA" w:rsidRPr="00DD2E4D">
        <w:rPr>
          <w:rFonts w:eastAsiaTheme="minorEastAsia"/>
          <w:color w:val="000000" w:themeColor="text1"/>
          <w:sz w:val="18"/>
          <w:szCs w:val="18"/>
          <w:lang w:val="en-US"/>
        </w:rPr>
        <w:t xml:space="preserve"> and if collision happens in XZ plane, we reverse the direction of </w:t>
      </w:r>
      <m:oMath>
        <m:sSub>
          <m:sSubPr>
            <m:ctrlPr>
              <w:rPr>
                <w:rFonts w:ascii="Cambria Math" w:eastAsiaTheme="minorEastAsia" w:hAnsi="Cambria Math"/>
                <w:color w:val="000000" w:themeColor="text1"/>
                <w:sz w:val="18"/>
                <w:szCs w:val="18"/>
                <w:lang w:val="en-US"/>
              </w:rPr>
            </m:ctrlPr>
          </m:sSubPr>
          <m:e>
            <m:acc>
              <m:accPr>
                <m:chr m:val="⃗"/>
                <m:ctrlPr>
                  <w:rPr>
                    <w:rFonts w:ascii="Cambria Math" w:eastAsiaTheme="minorEastAsia" w:hAnsi="Cambria Math" w:cs="Cambria Math"/>
                    <w:color w:val="000000" w:themeColor="text1"/>
                    <w:sz w:val="18"/>
                    <w:szCs w:val="18"/>
                    <w:lang w:val="en-US"/>
                  </w:rPr>
                </m:ctrlPr>
              </m:accPr>
              <m:e>
                <m:r>
                  <m:rPr>
                    <m:sty m:val="p"/>
                  </m:rPr>
                  <w:rPr>
                    <w:rFonts w:ascii="Cambria Math" w:eastAsiaTheme="minorEastAsia" w:hAnsi="Cambria Math"/>
                    <w:color w:val="000000" w:themeColor="text1"/>
                    <w:sz w:val="18"/>
                    <w:szCs w:val="18"/>
                    <w:lang w:val="en-US"/>
                  </w:rPr>
                  <m:t>V</m:t>
                </m:r>
                <m:ctrlPr>
                  <w:rPr>
                    <w:rFonts w:ascii="Cambria Math" w:eastAsiaTheme="minorEastAsia" w:hAnsi="Cambria Math"/>
                    <w:color w:val="000000" w:themeColor="text1"/>
                    <w:sz w:val="18"/>
                    <w:szCs w:val="18"/>
                    <w:lang w:val="en-US"/>
                  </w:rPr>
                </m:ctrlPr>
              </m:e>
            </m:acc>
          </m:e>
          <m:sub>
            <m:r>
              <m:rPr>
                <m:sty m:val="p"/>
              </m:rPr>
              <w:rPr>
                <w:rFonts w:ascii="Cambria Math" w:eastAsiaTheme="minorEastAsia" w:hAnsi="Cambria Math"/>
                <w:color w:val="000000" w:themeColor="text1"/>
                <w:sz w:val="18"/>
                <w:szCs w:val="18"/>
                <w:lang w:val="en-US"/>
              </w:rPr>
              <m:t>y</m:t>
            </m:r>
          </m:sub>
        </m:sSub>
      </m:oMath>
      <w:r w:rsidR="00A907DA" w:rsidRPr="00DD2E4D">
        <w:rPr>
          <w:rFonts w:eastAsiaTheme="minorEastAsia"/>
          <w:color w:val="000000" w:themeColor="text1"/>
          <w:sz w:val="18"/>
          <w:szCs w:val="18"/>
          <w:lang w:val="en-US"/>
        </w:rPr>
        <w:t>.</w:t>
      </w:r>
    </w:p>
    <w:p w14:paraId="44CC7B04" w14:textId="2BA2E62A" w:rsidR="001D2CCE" w:rsidRPr="00DD2E4D" w:rsidRDefault="007A7C15" w:rsidP="00A907DA">
      <w:pPr>
        <w:pStyle w:val="Heading2"/>
        <w:numPr>
          <w:ilvl w:val="1"/>
          <w:numId w:val="1"/>
        </w:numPr>
        <w:spacing w:before="120"/>
        <w:rPr>
          <w:color w:val="000000" w:themeColor="text1"/>
        </w:rPr>
      </w:pPr>
      <w:r>
        <w:rPr>
          <w:color w:val="000000" w:themeColor="text1"/>
        </w:rPr>
        <w:t xml:space="preserve">Proposed </w:t>
      </w:r>
      <w:proofErr w:type="gramStart"/>
      <w:r>
        <w:rPr>
          <w:color w:val="000000" w:themeColor="text1"/>
        </w:rPr>
        <w:t>possible-strategies</w:t>
      </w:r>
      <w:proofErr w:type="gramEnd"/>
      <w:r>
        <w:rPr>
          <w:color w:val="000000" w:themeColor="text1"/>
        </w:rPr>
        <w:t xml:space="preserve"> of A</w:t>
      </w:r>
    </w:p>
    <w:p w14:paraId="2322A0D7" w14:textId="2EFD8A3C" w:rsidR="00A9252A" w:rsidRPr="00DD2E4D" w:rsidRDefault="00A9252A" w:rsidP="00A9252A">
      <w:pPr>
        <w:pStyle w:val="ListParagraph"/>
        <w:numPr>
          <w:ilvl w:val="0"/>
          <w:numId w:val="8"/>
        </w:numPr>
        <w:ind w:left="426" w:hanging="284"/>
        <w:rPr>
          <w:rFonts w:ascii="Times New Roman" w:hAnsi="Times New Roman" w:cs="Times New Roman"/>
          <w:color w:val="000000" w:themeColor="text1"/>
          <w:sz w:val="18"/>
          <w:szCs w:val="18"/>
          <w:lang w:val="en-US"/>
        </w:rPr>
      </w:pPr>
      <w:r w:rsidRPr="00DD2E4D">
        <w:rPr>
          <w:rFonts w:ascii="Times New Roman" w:hAnsi="Times New Roman" w:cs="Times New Roman"/>
          <w:color w:val="000000" w:themeColor="text1"/>
          <w:sz w:val="18"/>
          <w:szCs w:val="18"/>
          <w:lang w:val="en-US"/>
        </w:rPr>
        <w:t>When B is outside LOFV, we have proposed two types of motion for A. They are-</w:t>
      </w:r>
    </w:p>
    <w:p w14:paraId="1E19527B" w14:textId="77777777" w:rsidR="00A9252A" w:rsidRPr="00DD2E4D" w:rsidRDefault="00A9252A" w:rsidP="00A9252A">
      <w:pPr>
        <w:pStyle w:val="ListParagraph"/>
        <w:numPr>
          <w:ilvl w:val="0"/>
          <w:numId w:val="9"/>
        </w:numPr>
        <w:ind w:left="567" w:hanging="141"/>
        <w:rPr>
          <w:rFonts w:ascii="Times New Roman" w:hAnsi="Times New Roman" w:cs="Times New Roman"/>
          <w:color w:val="000000" w:themeColor="text1"/>
          <w:sz w:val="18"/>
          <w:szCs w:val="18"/>
          <w:lang w:val="en-US"/>
        </w:rPr>
      </w:pPr>
      <w:r w:rsidRPr="00DD2E4D">
        <w:rPr>
          <w:rFonts w:ascii="Times New Roman" w:hAnsi="Times New Roman" w:cs="Times New Roman"/>
          <w:color w:val="000000" w:themeColor="text1"/>
          <w:sz w:val="18"/>
          <w:szCs w:val="18"/>
          <w:lang w:val="en-US"/>
        </w:rPr>
        <w:t>Uniform motion</w:t>
      </w:r>
    </w:p>
    <w:p w14:paraId="4FACEDA6" w14:textId="10B22A9C" w:rsidR="00A9252A" w:rsidRPr="00DD2E4D" w:rsidRDefault="00A9252A" w:rsidP="00A9252A">
      <w:pPr>
        <w:pStyle w:val="ListParagraph"/>
        <w:numPr>
          <w:ilvl w:val="0"/>
          <w:numId w:val="9"/>
        </w:numPr>
        <w:ind w:left="567" w:hanging="141"/>
        <w:rPr>
          <w:rFonts w:ascii="Times New Roman" w:hAnsi="Times New Roman" w:cs="Times New Roman"/>
          <w:color w:val="000000" w:themeColor="text1"/>
          <w:sz w:val="18"/>
          <w:szCs w:val="18"/>
          <w:lang w:val="en-US"/>
        </w:rPr>
      </w:pPr>
      <w:r w:rsidRPr="00DD2E4D">
        <w:rPr>
          <w:rFonts w:ascii="Times New Roman" w:hAnsi="Times New Roman" w:cs="Times New Roman"/>
          <w:color w:val="000000" w:themeColor="text1"/>
          <w:sz w:val="18"/>
          <w:szCs w:val="18"/>
          <w:lang w:val="en-US"/>
        </w:rPr>
        <w:t>Random motion</w:t>
      </w:r>
    </w:p>
    <w:p w14:paraId="2B2B074E" w14:textId="77777777" w:rsidR="00A9252A" w:rsidRPr="00DD2E4D" w:rsidRDefault="00A9252A" w:rsidP="00A9252A">
      <w:pPr>
        <w:pStyle w:val="ListParagraph"/>
        <w:numPr>
          <w:ilvl w:val="0"/>
          <w:numId w:val="8"/>
        </w:numPr>
        <w:ind w:left="426" w:hanging="284"/>
        <w:rPr>
          <w:rFonts w:ascii="Times New Roman" w:hAnsi="Times New Roman" w:cs="Times New Roman"/>
          <w:color w:val="000000" w:themeColor="text1"/>
          <w:sz w:val="18"/>
          <w:szCs w:val="18"/>
          <w:lang w:val="en-US"/>
        </w:rPr>
      </w:pPr>
      <w:r w:rsidRPr="00DD2E4D">
        <w:rPr>
          <w:rFonts w:ascii="Times New Roman" w:hAnsi="Times New Roman" w:cs="Times New Roman"/>
          <w:color w:val="000000" w:themeColor="text1"/>
          <w:sz w:val="18"/>
          <w:szCs w:val="18"/>
          <w:lang w:val="en-US"/>
        </w:rPr>
        <w:t>When B is inside LOFV, we have proposed two types of motion for A. They are-</w:t>
      </w:r>
    </w:p>
    <w:p w14:paraId="51054307" w14:textId="77777777" w:rsidR="00A9252A" w:rsidRPr="00DD2E4D" w:rsidRDefault="00A9252A" w:rsidP="00A9252A">
      <w:pPr>
        <w:pStyle w:val="ListParagraph"/>
        <w:numPr>
          <w:ilvl w:val="0"/>
          <w:numId w:val="9"/>
        </w:numPr>
        <w:ind w:left="567" w:hanging="141"/>
        <w:rPr>
          <w:rFonts w:ascii="Times New Roman" w:hAnsi="Times New Roman" w:cs="Times New Roman"/>
          <w:color w:val="000000" w:themeColor="text1"/>
          <w:sz w:val="18"/>
          <w:szCs w:val="18"/>
          <w:lang w:val="en-US"/>
        </w:rPr>
      </w:pPr>
      <w:r w:rsidRPr="00DD2E4D">
        <w:rPr>
          <w:rFonts w:ascii="Times New Roman" w:hAnsi="Times New Roman" w:cs="Times New Roman"/>
          <w:color w:val="000000" w:themeColor="text1"/>
          <w:sz w:val="18"/>
          <w:szCs w:val="18"/>
          <w:lang w:val="en-US"/>
        </w:rPr>
        <w:t>Field view motion</w:t>
      </w:r>
    </w:p>
    <w:p w14:paraId="0CA075F5" w14:textId="0CD135AF" w:rsidR="00A9252A" w:rsidRPr="00DD2E4D" w:rsidRDefault="00A9252A" w:rsidP="00A9252A">
      <w:pPr>
        <w:pStyle w:val="ListParagraph"/>
        <w:numPr>
          <w:ilvl w:val="0"/>
          <w:numId w:val="9"/>
        </w:numPr>
        <w:ind w:left="567" w:hanging="141"/>
        <w:rPr>
          <w:rFonts w:ascii="Times New Roman" w:hAnsi="Times New Roman" w:cs="Times New Roman"/>
          <w:color w:val="000000" w:themeColor="text1"/>
          <w:sz w:val="18"/>
          <w:szCs w:val="18"/>
          <w:lang w:val="en-US"/>
        </w:rPr>
      </w:pPr>
      <w:r w:rsidRPr="00DD2E4D">
        <w:rPr>
          <w:rFonts w:ascii="Times New Roman" w:hAnsi="Times New Roman" w:cs="Times New Roman"/>
          <w:color w:val="000000" w:themeColor="text1"/>
          <w:sz w:val="18"/>
          <w:szCs w:val="18"/>
          <w:lang w:val="en-US"/>
        </w:rPr>
        <w:t>Random motion</w:t>
      </w:r>
    </w:p>
    <w:p w14:paraId="4826C54C" w14:textId="51E9562F" w:rsidR="00A9252A" w:rsidRPr="00DD2E4D" w:rsidRDefault="00A9252A" w:rsidP="00A9252A">
      <w:pPr>
        <w:pStyle w:val="ListParagraph"/>
        <w:numPr>
          <w:ilvl w:val="0"/>
          <w:numId w:val="8"/>
        </w:numPr>
        <w:ind w:left="426" w:hanging="284"/>
        <w:rPr>
          <w:rFonts w:ascii="Times New Roman" w:hAnsi="Times New Roman" w:cs="Times New Roman"/>
          <w:color w:val="000000" w:themeColor="text1"/>
          <w:sz w:val="18"/>
          <w:szCs w:val="18"/>
          <w:lang w:val="en-US"/>
        </w:rPr>
      </w:pPr>
      <w:r w:rsidRPr="00DD2E4D">
        <w:rPr>
          <w:rFonts w:ascii="Times New Roman" w:hAnsi="Times New Roman" w:cs="Times New Roman"/>
          <w:color w:val="000000" w:themeColor="text1"/>
          <w:sz w:val="18"/>
          <w:szCs w:val="18"/>
          <w:lang w:val="en-US"/>
        </w:rPr>
        <w:t>When B is inside LOS, we have only one type of deterministic motion.</w:t>
      </w:r>
    </w:p>
    <w:p w14:paraId="525C1B79" w14:textId="0295AA10" w:rsidR="00A9252A" w:rsidRPr="00DD2E4D" w:rsidRDefault="00A9252A" w:rsidP="00A9252A">
      <w:pPr>
        <w:pStyle w:val="ListParagraph"/>
        <w:numPr>
          <w:ilvl w:val="0"/>
          <w:numId w:val="8"/>
        </w:numPr>
        <w:ind w:left="426" w:hanging="284"/>
        <w:rPr>
          <w:rFonts w:ascii="Times New Roman" w:hAnsi="Times New Roman" w:cs="Times New Roman"/>
          <w:color w:val="000000" w:themeColor="text1"/>
          <w:sz w:val="18"/>
          <w:szCs w:val="18"/>
          <w:lang w:val="en-US"/>
        </w:rPr>
      </w:pPr>
      <w:r w:rsidRPr="00DD2E4D">
        <w:rPr>
          <w:rFonts w:ascii="Times New Roman" w:hAnsi="Times New Roman" w:cs="Times New Roman"/>
          <w:color w:val="000000" w:themeColor="text1"/>
          <w:sz w:val="18"/>
          <w:szCs w:val="18"/>
          <w:lang w:val="en-US"/>
        </w:rPr>
        <w:t>When B enters LOC, A announces it has caught B and stops simulation.</w:t>
      </w:r>
    </w:p>
    <w:p w14:paraId="6CAF1E11" w14:textId="1521693D" w:rsidR="00A9252A" w:rsidRPr="00DD2E4D" w:rsidRDefault="00A9252A" w:rsidP="00A9252A">
      <w:pPr>
        <w:rPr>
          <w:color w:val="000000" w:themeColor="text1"/>
          <w:sz w:val="18"/>
          <w:szCs w:val="18"/>
          <w:lang w:val="en-US"/>
        </w:rPr>
      </w:pPr>
    </w:p>
    <w:p w14:paraId="6C8B56C4" w14:textId="4E5DE0CF" w:rsidR="00A9252A" w:rsidRPr="00DD2E4D" w:rsidRDefault="00A9252A" w:rsidP="00A9252A">
      <w:pPr>
        <w:rPr>
          <w:color w:val="000000" w:themeColor="text1"/>
          <w:sz w:val="18"/>
          <w:szCs w:val="18"/>
          <w:lang w:val="en-US"/>
        </w:rPr>
      </w:pPr>
      <w:r w:rsidRPr="00DD2E4D">
        <w:rPr>
          <w:color w:val="000000" w:themeColor="text1"/>
          <w:sz w:val="18"/>
          <w:szCs w:val="18"/>
          <w:lang w:val="en-US"/>
        </w:rPr>
        <w:t>From the above proposed motions, we can create 4 combinations of algorithm. They are-</w:t>
      </w:r>
    </w:p>
    <w:p w14:paraId="0286511A" w14:textId="66415C7C" w:rsidR="008D2ADE" w:rsidRPr="00DD2E4D" w:rsidRDefault="008D2ADE" w:rsidP="008D2ADE">
      <w:pPr>
        <w:pStyle w:val="ListParagraph"/>
        <w:numPr>
          <w:ilvl w:val="0"/>
          <w:numId w:val="10"/>
        </w:numPr>
        <w:ind w:left="426" w:hanging="295"/>
        <w:rPr>
          <w:rFonts w:ascii="Times New Roman" w:hAnsi="Times New Roman" w:cs="Times New Roman"/>
          <w:color w:val="000000" w:themeColor="text1"/>
          <w:sz w:val="18"/>
          <w:szCs w:val="18"/>
          <w:lang w:val="en-US"/>
        </w:rPr>
      </w:pPr>
      <w:r w:rsidRPr="00DD2E4D">
        <w:rPr>
          <w:rFonts w:ascii="Times New Roman" w:hAnsi="Times New Roman" w:cs="Times New Roman"/>
          <w:color w:val="000000" w:themeColor="text1"/>
          <w:sz w:val="18"/>
          <w:szCs w:val="18"/>
          <w:lang w:val="en-US"/>
        </w:rPr>
        <w:t>UM_FVM</w:t>
      </w:r>
    </w:p>
    <w:p w14:paraId="25AC36FA" w14:textId="77777777" w:rsidR="008D2ADE" w:rsidRPr="00DD2E4D" w:rsidRDefault="008D2ADE" w:rsidP="008D2ADE">
      <w:pPr>
        <w:pStyle w:val="ListParagraph"/>
        <w:numPr>
          <w:ilvl w:val="0"/>
          <w:numId w:val="9"/>
        </w:numPr>
        <w:ind w:left="709" w:hanging="283"/>
        <w:rPr>
          <w:rFonts w:ascii="Times New Roman" w:hAnsi="Times New Roman" w:cs="Times New Roman"/>
          <w:color w:val="000000" w:themeColor="text1"/>
          <w:sz w:val="18"/>
          <w:szCs w:val="18"/>
        </w:rPr>
      </w:pPr>
      <w:r w:rsidRPr="00DD2E4D">
        <w:rPr>
          <w:rFonts w:ascii="Times New Roman" w:hAnsi="Times New Roman" w:cs="Times New Roman"/>
          <w:color w:val="000000" w:themeColor="text1"/>
          <w:sz w:val="18"/>
          <w:szCs w:val="18"/>
          <w:lang w:val="en-GB"/>
        </w:rPr>
        <w:t>r</w:t>
      </w:r>
      <w:r w:rsidRPr="00DD2E4D">
        <w:rPr>
          <w:rFonts w:ascii="Times New Roman" w:hAnsi="Times New Roman" w:cs="Times New Roman"/>
          <w:color w:val="000000" w:themeColor="text1"/>
          <w:sz w:val="18"/>
          <w:szCs w:val="18"/>
          <w:lang w:val="en-US"/>
        </w:rPr>
        <w:t xml:space="preserve">_motion = </w:t>
      </w:r>
      <w:r w:rsidRPr="00DD2E4D">
        <w:rPr>
          <w:rFonts w:ascii="Times New Roman" w:hAnsi="Times New Roman" w:cs="Times New Roman"/>
          <w:color w:val="000000" w:themeColor="text1"/>
          <w:sz w:val="18"/>
          <w:szCs w:val="18"/>
          <w:lang w:val="en-GB"/>
        </w:rPr>
        <w:t>UniformMotion</w:t>
      </w:r>
    </w:p>
    <w:p w14:paraId="748600CC" w14:textId="7015FC33" w:rsidR="008D2ADE" w:rsidRPr="00DD2E4D" w:rsidRDefault="008D2ADE" w:rsidP="008D2ADE">
      <w:pPr>
        <w:pStyle w:val="ListParagraph"/>
        <w:numPr>
          <w:ilvl w:val="0"/>
          <w:numId w:val="9"/>
        </w:numPr>
        <w:ind w:left="709" w:hanging="283"/>
        <w:rPr>
          <w:rFonts w:ascii="Times New Roman" w:hAnsi="Times New Roman" w:cs="Times New Roman"/>
          <w:color w:val="000000" w:themeColor="text1"/>
          <w:sz w:val="18"/>
          <w:szCs w:val="18"/>
        </w:rPr>
      </w:pPr>
      <w:r w:rsidRPr="00DD2E4D">
        <w:rPr>
          <w:rFonts w:ascii="Times New Roman" w:hAnsi="Times New Roman" w:cs="Times New Roman"/>
          <w:color w:val="000000" w:themeColor="text1"/>
          <w:sz w:val="18"/>
          <w:szCs w:val="18"/>
          <w:lang w:val="en-GB"/>
        </w:rPr>
        <w:t>f_motion = FieldViewMotion</w:t>
      </w:r>
    </w:p>
    <w:p w14:paraId="0AC83FED" w14:textId="0B0C9B78" w:rsidR="008D2ADE" w:rsidRPr="00DD2E4D" w:rsidRDefault="008D2ADE" w:rsidP="008D2ADE">
      <w:pPr>
        <w:pStyle w:val="ListParagraph"/>
        <w:numPr>
          <w:ilvl w:val="0"/>
          <w:numId w:val="10"/>
        </w:numPr>
        <w:ind w:left="426" w:hanging="295"/>
        <w:rPr>
          <w:rFonts w:ascii="Times New Roman" w:hAnsi="Times New Roman" w:cs="Times New Roman"/>
          <w:color w:val="000000" w:themeColor="text1"/>
          <w:sz w:val="18"/>
          <w:szCs w:val="18"/>
          <w:lang w:val="en-US"/>
        </w:rPr>
      </w:pPr>
      <w:r w:rsidRPr="00DD2E4D">
        <w:rPr>
          <w:rFonts w:ascii="Times New Roman" w:hAnsi="Times New Roman" w:cs="Times New Roman"/>
          <w:color w:val="000000" w:themeColor="text1"/>
          <w:sz w:val="18"/>
          <w:szCs w:val="18"/>
          <w:lang w:val="en-US"/>
        </w:rPr>
        <w:t>UM_RM</w:t>
      </w:r>
    </w:p>
    <w:p w14:paraId="517C0680" w14:textId="77777777" w:rsidR="008D2ADE" w:rsidRPr="00DD2E4D" w:rsidRDefault="008D2ADE" w:rsidP="008D2ADE">
      <w:pPr>
        <w:pStyle w:val="ListParagraph"/>
        <w:numPr>
          <w:ilvl w:val="0"/>
          <w:numId w:val="9"/>
        </w:numPr>
        <w:ind w:left="709" w:hanging="283"/>
        <w:rPr>
          <w:rFonts w:ascii="Times New Roman" w:hAnsi="Times New Roman" w:cs="Times New Roman"/>
          <w:color w:val="000000" w:themeColor="text1"/>
          <w:sz w:val="18"/>
          <w:szCs w:val="18"/>
        </w:rPr>
      </w:pPr>
      <w:r w:rsidRPr="00DD2E4D">
        <w:rPr>
          <w:rFonts w:ascii="Times New Roman" w:hAnsi="Times New Roman" w:cs="Times New Roman"/>
          <w:color w:val="000000" w:themeColor="text1"/>
          <w:sz w:val="18"/>
          <w:szCs w:val="18"/>
          <w:lang w:val="en-GB"/>
        </w:rPr>
        <w:t>r</w:t>
      </w:r>
      <w:r w:rsidRPr="00DD2E4D">
        <w:rPr>
          <w:rFonts w:ascii="Times New Roman" w:hAnsi="Times New Roman" w:cs="Times New Roman"/>
          <w:color w:val="000000" w:themeColor="text1"/>
          <w:sz w:val="18"/>
          <w:szCs w:val="18"/>
          <w:lang w:val="en-US"/>
        </w:rPr>
        <w:t xml:space="preserve">_motion = </w:t>
      </w:r>
      <w:r w:rsidRPr="00DD2E4D">
        <w:rPr>
          <w:rFonts w:ascii="Times New Roman" w:hAnsi="Times New Roman" w:cs="Times New Roman"/>
          <w:color w:val="000000" w:themeColor="text1"/>
          <w:sz w:val="18"/>
          <w:szCs w:val="18"/>
          <w:lang w:val="en-GB"/>
        </w:rPr>
        <w:t>UniformMotion</w:t>
      </w:r>
    </w:p>
    <w:p w14:paraId="7DB50675" w14:textId="423568EB" w:rsidR="008D2ADE" w:rsidRPr="00DD2E4D" w:rsidRDefault="008D2ADE" w:rsidP="008D2ADE">
      <w:pPr>
        <w:pStyle w:val="ListParagraph"/>
        <w:numPr>
          <w:ilvl w:val="0"/>
          <w:numId w:val="9"/>
        </w:numPr>
        <w:ind w:left="709" w:hanging="283"/>
        <w:rPr>
          <w:rFonts w:ascii="Times New Roman" w:hAnsi="Times New Roman" w:cs="Times New Roman"/>
          <w:color w:val="000000" w:themeColor="text1"/>
          <w:sz w:val="18"/>
          <w:szCs w:val="18"/>
        </w:rPr>
      </w:pPr>
      <w:r w:rsidRPr="00DD2E4D">
        <w:rPr>
          <w:rFonts w:ascii="Times New Roman" w:hAnsi="Times New Roman" w:cs="Times New Roman"/>
          <w:color w:val="000000" w:themeColor="text1"/>
          <w:sz w:val="18"/>
          <w:szCs w:val="18"/>
          <w:lang w:val="en-GB"/>
        </w:rPr>
        <w:t>f_motion = FieldViewMotion</w:t>
      </w:r>
    </w:p>
    <w:p w14:paraId="001FDF54" w14:textId="2495D0A1" w:rsidR="008D2ADE" w:rsidRPr="00DD2E4D" w:rsidRDefault="008D2ADE" w:rsidP="008D2ADE">
      <w:pPr>
        <w:pStyle w:val="ListParagraph"/>
        <w:numPr>
          <w:ilvl w:val="0"/>
          <w:numId w:val="10"/>
        </w:numPr>
        <w:ind w:left="426" w:hanging="295"/>
        <w:rPr>
          <w:rFonts w:ascii="Times New Roman" w:hAnsi="Times New Roman" w:cs="Times New Roman"/>
          <w:color w:val="000000" w:themeColor="text1"/>
          <w:sz w:val="18"/>
          <w:szCs w:val="18"/>
          <w:lang w:val="en-US"/>
        </w:rPr>
      </w:pPr>
      <w:r w:rsidRPr="00DD2E4D">
        <w:rPr>
          <w:rFonts w:ascii="Times New Roman" w:hAnsi="Times New Roman" w:cs="Times New Roman"/>
          <w:color w:val="000000" w:themeColor="text1"/>
          <w:sz w:val="18"/>
          <w:szCs w:val="18"/>
          <w:lang w:val="en-US"/>
        </w:rPr>
        <w:t>RM_FVM</w:t>
      </w:r>
    </w:p>
    <w:p w14:paraId="53E5C7CA" w14:textId="77777777" w:rsidR="008D2ADE" w:rsidRPr="00DD2E4D" w:rsidRDefault="008D2ADE" w:rsidP="008D2ADE">
      <w:pPr>
        <w:pStyle w:val="ListParagraph"/>
        <w:numPr>
          <w:ilvl w:val="0"/>
          <w:numId w:val="9"/>
        </w:numPr>
        <w:ind w:left="709" w:hanging="283"/>
        <w:rPr>
          <w:rFonts w:ascii="Times New Roman" w:hAnsi="Times New Roman" w:cs="Times New Roman"/>
          <w:color w:val="000000" w:themeColor="text1"/>
          <w:sz w:val="18"/>
          <w:szCs w:val="18"/>
        </w:rPr>
      </w:pPr>
      <w:r w:rsidRPr="00DD2E4D">
        <w:rPr>
          <w:rFonts w:ascii="Times New Roman" w:hAnsi="Times New Roman" w:cs="Times New Roman"/>
          <w:color w:val="000000" w:themeColor="text1"/>
          <w:sz w:val="18"/>
          <w:szCs w:val="18"/>
          <w:lang w:val="en-GB"/>
        </w:rPr>
        <w:t>r</w:t>
      </w:r>
      <w:r w:rsidRPr="00DD2E4D">
        <w:rPr>
          <w:rFonts w:ascii="Times New Roman" w:hAnsi="Times New Roman" w:cs="Times New Roman"/>
          <w:color w:val="000000" w:themeColor="text1"/>
          <w:sz w:val="18"/>
          <w:szCs w:val="18"/>
          <w:lang w:val="en-US"/>
        </w:rPr>
        <w:t xml:space="preserve">_motion = </w:t>
      </w:r>
      <w:r w:rsidRPr="00DD2E4D">
        <w:rPr>
          <w:rFonts w:ascii="Times New Roman" w:hAnsi="Times New Roman" w:cs="Times New Roman"/>
          <w:color w:val="000000" w:themeColor="text1"/>
          <w:sz w:val="18"/>
          <w:szCs w:val="18"/>
          <w:lang w:val="en-GB"/>
        </w:rPr>
        <w:t>UniformMotion</w:t>
      </w:r>
    </w:p>
    <w:p w14:paraId="22717C2B" w14:textId="219C4936" w:rsidR="008D2ADE" w:rsidRPr="00DD2E4D" w:rsidRDefault="008D2ADE" w:rsidP="008D2ADE">
      <w:pPr>
        <w:pStyle w:val="ListParagraph"/>
        <w:numPr>
          <w:ilvl w:val="0"/>
          <w:numId w:val="9"/>
        </w:numPr>
        <w:ind w:left="709" w:hanging="283"/>
        <w:rPr>
          <w:rFonts w:ascii="Times New Roman" w:hAnsi="Times New Roman" w:cs="Times New Roman"/>
          <w:color w:val="000000" w:themeColor="text1"/>
          <w:sz w:val="18"/>
          <w:szCs w:val="18"/>
        </w:rPr>
      </w:pPr>
      <w:r w:rsidRPr="00DD2E4D">
        <w:rPr>
          <w:rFonts w:ascii="Times New Roman" w:hAnsi="Times New Roman" w:cs="Times New Roman"/>
          <w:color w:val="000000" w:themeColor="text1"/>
          <w:sz w:val="18"/>
          <w:szCs w:val="18"/>
          <w:lang w:val="en-GB"/>
        </w:rPr>
        <w:t>f_motion = FieldViewMotion</w:t>
      </w:r>
    </w:p>
    <w:p w14:paraId="2B5D8B67" w14:textId="2947798F" w:rsidR="008D2ADE" w:rsidRPr="00DD2E4D" w:rsidRDefault="008D2ADE" w:rsidP="008D2ADE">
      <w:pPr>
        <w:pStyle w:val="ListParagraph"/>
        <w:numPr>
          <w:ilvl w:val="0"/>
          <w:numId w:val="10"/>
        </w:numPr>
        <w:ind w:left="426" w:hanging="295"/>
        <w:rPr>
          <w:rFonts w:ascii="Times New Roman" w:hAnsi="Times New Roman" w:cs="Times New Roman"/>
          <w:color w:val="000000" w:themeColor="text1"/>
          <w:sz w:val="18"/>
          <w:szCs w:val="18"/>
          <w:lang w:val="en-US"/>
        </w:rPr>
      </w:pPr>
      <w:r w:rsidRPr="00DD2E4D">
        <w:rPr>
          <w:rFonts w:ascii="Times New Roman" w:hAnsi="Times New Roman" w:cs="Times New Roman"/>
          <w:color w:val="000000" w:themeColor="text1"/>
          <w:sz w:val="18"/>
          <w:szCs w:val="18"/>
          <w:lang w:val="en-US"/>
        </w:rPr>
        <w:t>RM_RM</w:t>
      </w:r>
    </w:p>
    <w:p w14:paraId="2CC538E4" w14:textId="77777777" w:rsidR="008D2ADE" w:rsidRPr="00DD2E4D" w:rsidRDefault="008D2ADE" w:rsidP="008D2ADE">
      <w:pPr>
        <w:pStyle w:val="ListParagraph"/>
        <w:numPr>
          <w:ilvl w:val="0"/>
          <w:numId w:val="9"/>
        </w:numPr>
        <w:ind w:left="709" w:hanging="283"/>
        <w:rPr>
          <w:rFonts w:ascii="Times New Roman" w:hAnsi="Times New Roman" w:cs="Times New Roman"/>
          <w:color w:val="000000" w:themeColor="text1"/>
          <w:sz w:val="18"/>
          <w:szCs w:val="18"/>
        </w:rPr>
      </w:pPr>
      <w:r w:rsidRPr="00DD2E4D">
        <w:rPr>
          <w:rFonts w:ascii="Times New Roman" w:hAnsi="Times New Roman" w:cs="Times New Roman"/>
          <w:color w:val="000000" w:themeColor="text1"/>
          <w:sz w:val="18"/>
          <w:szCs w:val="18"/>
          <w:lang w:val="en-GB"/>
        </w:rPr>
        <w:t>r</w:t>
      </w:r>
      <w:r w:rsidRPr="00DD2E4D">
        <w:rPr>
          <w:rFonts w:ascii="Times New Roman" w:hAnsi="Times New Roman" w:cs="Times New Roman"/>
          <w:color w:val="000000" w:themeColor="text1"/>
          <w:sz w:val="18"/>
          <w:szCs w:val="18"/>
          <w:lang w:val="en-US"/>
        </w:rPr>
        <w:t xml:space="preserve">_motion = </w:t>
      </w:r>
      <w:r w:rsidRPr="00DD2E4D">
        <w:rPr>
          <w:rFonts w:ascii="Times New Roman" w:hAnsi="Times New Roman" w:cs="Times New Roman"/>
          <w:color w:val="000000" w:themeColor="text1"/>
          <w:sz w:val="18"/>
          <w:szCs w:val="18"/>
          <w:lang w:val="en-GB"/>
        </w:rPr>
        <w:t>UniformMotion</w:t>
      </w:r>
    </w:p>
    <w:p w14:paraId="360F3AEA" w14:textId="471ABAB5" w:rsidR="008D2ADE" w:rsidRPr="00DD2E4D" w:rsidRDefault="008D2ADE" w:rsidP="008D2ADE">
      <w:pPr>
        <w:pStyle w:val="ListParagraph"/>
        <w:numPr>
          <w:ilvl w:val="0"/>
          <w:numId w:val="9"/>
        </w:numPr>
        <w:ind w:left="709" w:hanging="283"/>
        <w:rPr>
          <w:rFonts w:ascii="Times New Roman" w:hAnsi="Times New Roman" w:cs="Times New Roman"/>
          <w:color w:val="000000" w:themeColor="text1"/>
          <w:sz w:val="18"/>
          <w:szCs w:val="18"/>
        </w:rPr>
      </w:pPr>
      <w:r w:rsidRPr="00DD2E4D">
        <w:rPr>
          <w:rFonts w:ascii="Times New Roman" w:hAnsi="Times New Roman" w:cs="Times New Roman"/>
          <w:color w:val="000000" w:themeColor="text1"/>
          <w:sz w:val="18"/>
          <w:szCs w:val="18"/>
          <w:lang w:val="en-GB"/>
        </w:rPr>
        <w:t>f_motion = FieldViewMotion</w:t>
      </w:r>
    </w:p>
    <w:p w14:paraId="0F3C9F59" w14:textId="70A722E4" w:rsidR="008D2ADE" w:rsidRPr="00DD2E4D" w:rsidRDefault="008D2ADE" w:rsidP="008D2ADE">
      <w:pPr>
        <w:rPr>
          <w:color w:val="000000" w:themeColor="text1"/>
          <w:sz w:val="18"/>
          <w:szCs w:val="18"/>
          <w:lang w:val="en-US"/>
        </w:rPr>
      </w:pPr>
      <w:r w:rsidRPr="00DD2E4D">
        <w:rPr>
          <w:color w:val="000000" w:themeColor="text1"/>
          <w:sz w:val="18"/>
          <w:szCs w:val="18"/>
          <w:lang w:val="en-US"/>
        </w:rPr>
        <w:t xml:space="preserve">Here </w:t>
      </w:r>
      <w:r w:rsidRPr="00DD2E4D">
        <w:rPr>
          <w:color w:val="000000" w:themeColor="text1"/>
          <w:sz w:val="18"/>
          <w:szCs w:val="18"/>
          <w:lang w:val="en-GB"/>
        </w:rPr>
        <w:t>r</w:t>
      </w:r>
      <w:r w:rsidRPr="00DD2E4D">
        <w:rPr>
          <w:color w:val="000000" w:themeColor="text1"/>
          <w:sz w:val="18"/>
          <w:szCs w:val="18"/>
          <w:lang w:val="en-US"/>
        </w:rPr>
        <w:t xml:space="preserve">_motion represents motion outside LOFV and </w:t>
      </w:r>
      <w:r w:rsidRPr="00DD2E4D">
        <w:rPr>
          <w:color w:val="000000" w:themeColor="text1"/>
          <w:sz w:val="18"/>
          <w:szCs w:val="18"/>
          <w:lang w:val="en-GB"/>
        </w:rPr>
        <w:t>f_motion represents motion inside LOFV.</w:t>
      </w:r>
    </w:p>
    <w:p w14:paraId="3545DF5F" w14:textId="67B4385A" w:rsidR="00A66C3A" w:rsidRPr="00DD2E4D" w:rsidRDefault="00A66C3A" w:rsidP="008D2ADE">
      <w:pPr>
        <w:pStyle w:val="Heading2"/>
        <w:numPr>
          <w:ilvl w:val="1"/>
          <w:numId w:val="1"/>
        </w:numPr>
        <w:spacing w:before="120"/>
        <w:rPr>
          <w:color w:val="000000" w:themeColor="text1"/>
        </w:rPr>
      </w:pPr>
      <w:r w:rsidRPr="00DD2E4D">
        <w:rPr>
          <w:color w:val="000000" w:themeColor="text1"/>
        </w:rPr>
        <w:t xml:space="preserve">Statistical test to choose the best </w:t>
      </w:r>
      <w:r w:rsidR="007A7C15">
        <w:rPr>
          <w:color w:val="000000" w:themeColor="text1"/>
        </w:rPr>
        <w:t>strategy</w:t>
      </w:r>
    </w:p>
    <w:p w14:paraId="657EB8A7" w14:textId="6B305A4F" w:rsidR="00305AEF" w:rsidRPr="00DD2E4D" w:rsidRDefault="00305AEF" w:rsidP="00305AEF">
      <w:pPr>
        <w:pStyle w:val="Heading2"/>
        <w:numPr>
          <w:ilvl w:val="2"/>
          <w:numId w:val="1"/>
        </w:numPr>
        <w:spacing w:before="120"/>
        <w:rPr>
          <w:b w:val="0"/>
          <w:bCs/>
          <w:i/>
          <w:iCs/>
          <w:color w:val="000000" w:themeColor="text1"/>
          <w:sz w:val="22"/>
          <w:szCs w:val="22"/>
        </w:rPr>
      </w:pPr>
      <w:r w:rsidRPr="00DD2E4D">
        <w:rPr>
          <w:b w:val="0"/>
          <w:bCs/>
          <w:i/>
          <w:iCs/>
          <w:color w:val="000000" w:themeColor="text1"/>
          <w:sz w:val="22"/>
          <w:szCs w:val="22"/>
        </w:rPr>
        <w:t>Test Procedure</w:t>
      </w:r>
    </w:p>
    <w:p w14:paraId="6CB4D6BB" w14:textId="2FCB0E7B" w:rsidR="00582376" w:rsidRPr="00DD2E4D" w:rsidRDefault="00582376" w:rsidP="00582376">
      <w:pPr>
        <w:pStyle w:val="ListParagraph"/>
        <w:numPr>
          <w:ilvl w:val="0"/>
          <w:numId w:val="14"/>
        </w:numPr>
        <w:ind w:left="567" w:hanging="207"/>
        <w:jc w:val="both"/>
        <w:rPr>
          <w:rFonts w:ascii="Times New Roman" w:hAnsi="Times New Roman" w:cs="Times New Roman"/>
          <w:color w:val="000000" w:themeColor="text1"/>
          <w:sz w:val="18"/>
          <w:szCs w:val="18"/>
        </w:rPr>
      </w:pPr>
      <w:r w:rsidRPr="00DD2E4D">
        <w:rPr>
          <w:rFonts w:ascii="Times New Roman" w:hAnsi="Times New Roman" w:cs="Times New Roman"/>
          <w:color w:val="000000" w:themeColor="text1"/>
          <w:sz w:val="18"/>
          <w:szCs w:val="18"/>
          <w:lang w:val="en-US"/>
        </w:rPr>
        <w:t>First,</w:t>
      </w:r>
      <w:r w:rsidR="008D2ADE" w:rsidRPr="00DD2E4D">
        <w:rPr>
          <w:rFonts w:ascii="Times New Roman" w:hAnsi="Times New Roman" w:cs="Times New Roman"/>
          <w:color w:val="000000" w:themeColor="text1"/>
          <w:sz w:val="18"/>
          <w:szCs w:val="18"/>
          <w:lang w:val="en-US"/>
        </w:rPr>
        <w:t xml:space="preserve"> w</w:t>
      </w:r>
      <w:r w:rsidR="008D2ADE" w:rsidRPr="00DD2E4D">
        <w:rPr>
          <w:rFonts w:ascii="Times New Roman" w:hAnsi="Times New Roman" w:cs="Times New Roman"/>
          <w:color w:val="000000" w:themeColor="text1"/>
          <w:sz w:val="18"/>
          <w:szCs w:val="18"/>
        </w:rPr>
        <w:t xml:space="preserve">e take 100 random initial locations for </w:t>
      </w:r>
      <w:r w:rsidR="00305AEF" w:rsidRPr="00DD2E4D">
        <w:rPr>
          <w:rFonts w:ascii="Times New Roman" w:hAnsi="Times New Roman" w:cs="Times New Roman"/>
          <w:color w:val="000000" w:themeColor="text1"/>
          <w:sz w:val="18"/>
          <w:szCs w:val="18"/>
          <w:lang w:val="en-US"/>
        </w:rPr>
        <w:t>both A</w:t>
      </w:r>
      <w:r w:rsidR="008D2ADE" w:rsidRPr="00DD2E4D">
        <w:rPr>
          <w:rFonts w:ascii="Times New Roman" w:hAnsi="Times New Roman" w:cs="Times New Roman"/>
          <w:color w:val="000000" w:themeColor="text1"/>
          <w:sz w:val="18"/>
          <w:szCs w:val="18"/>
        </w:rPr>
        <w:t xml:space="preserve"> and B inside our constraints</w:t>
      </w:r>
      <w:r w:rsidRPr="00DD2E4D">
        <w:rPr>
          <w:rFonts w:ascii="Times New Roman" w:hAnsi="Times New Roman" w:cs="Times New Roman"/>
          <w:color w:val="000000" w:themeColor="text1"/>
          <w:sz w:val="18"/>
          <w:szCs w:val="18"/>
          <w:lang w:val="en-US"/>
        </w:rPr>
        <w:t xml:space="preserve"> </w:t>
      </w:r>
    </w:p>
    <w:p w14:paraId="7CAC08EC" w14:textId="4C5BFD8C" w:rsidR="00582376" w:rsidRPr="00DD2E4D" w:rsidRDefault="00582376" w:rsidP="00582376">
      <w:pPr>
        <w:pStyle w:val="ListParagraph"/>
        <w:numPr>
          <w:ilvl w:val="0"/>
          <w:numId w:val="14"/>
        </w:numPr>
        <w:ind w:left="567" w:hanging="207"/>
        <w:jc w:val="both"/>
        <w:rPr>
          <w:rFonts w:ascii="Times New Roman" w:hAnsi="Times New Roman" w:cs="Times New Roman"/>
          <w:bCs/>
          <w:color w:val="000000" w:themeColor="text1"/>
          <w:sz w:val="18"/>
          <w:szCs w:val="18"/>
        </w:rPr>
      </w:pPr>
      <w:r w:rsidRPr="00DD2E4D">
        <w:rPr>
          <w:rFonts w:ascii="Times New Roman" w:hAnsi="Times New Roman" w:cs="Times New Roman"/>
          <w:bCs/>
          <w:color w:val="000000" w:themeColor="text1"/>
          <w:sz w:val="18"/>
          <w:szCs w:val="18"/>
        </w:rPr>
        <w:t>For each initial location, we run the simulation 100 times for all the 4 algorithms independently and compute the catching time for each</w:t>
      </w:r>
    </w:p>
    <w:p w14:paraId="64823DC3" w14:textId="001AB503" w:rsidR="00582376" w:rsidRPr="00DD2E4D" w:rsidRDefault="00582376" w:rsidP="00582376">
      <w:pPr>
        <w:pStyle w:val="ListParagraph"/>
        <w:numPr>
          <w:ilvl w:val="0"/>
          <w:numId w:val="14"/>
        </w:numPr>
        <w:ind w:left="567" w:hanging="207"/>
        <w:jc w:val="both"/>
        <w:rPr>
          <w:rFonts w:ascii="Times New Roman" w:hAnsi="Times New Roman" w:cs="Times New Roman"/>
          <w:bCs/>
          <w:color w:val="000000" w:themeColor="text1"/>
          <w:sz w:val="18"/>
          <w:szCs w:val="18"/>
        </w:rPr>
      </w:pPr>
      <w:r w:rsidRPr="00DD2E4D">
        <w:rPr>
          <w:rFonts w:ascii="Times New Roman" w:hAnsi="Times New Roman" w:cs="Times New Roman"/>
          <w:bCs/>
          <w:color w:val="000000" w:themeColor="text1"/>
          <w:sz w:val="18"/>
          <w:szCs w:val="18"/>
        </w:rPr>
        <w:t>So now we have 100 catching time for each algorithm separately</w:t>
      </w:r>
    </w:p>
    <w:p w14:paraId="5BD0E651" w14:textId="5F76F909" w:rsidR="00582376" w:rsidRPr="00DD2E4D" w:rsidRDefault="00582376" w:rsidP="00582376">
      <w:pPr>
        <w:pStyle w:val="ListParagraph"/>
        <w:numPr>
          <w:ilvl w:val="0"/>
          <w:numId w:val="14"/>
        </w:numPr>
        <w:ind w:left="567" w:hanging="207"/>
        <w:jc w:val="both"/>
        <w:rPr>
          <w:rFonts w:ascii="Times New Roman" w:hAnsi="Times New Roman" w:cs="Times New Roman"/>
          <w:bCs/>
          <w:color w:val="000000" w:themeColor="text1"/>
          <w:sz w:val="18"/>
          <w:szCs w:val="18"/>
        </w:rPr>
      </w:pPr>
      <w:r w:rsidRPr="00DD2E4D">
        <w:rPr>
          <w:rFonts w:ascii="Times New Roman" w:hAnsi="Times New Roman" w:cs="Times New Roman"/>
          <w:bCs/>
          <w:color w:val="000000" w:themeColor="text1"/>
          <w:sz w:val="18"/>
          <w:szCs w:val="18"/>
          <w:lang w:val="en-US"/>
        </w:rPr>
        <w:t>Let’s say catching_time_1, catching_time_2, catching_time_3, catching_time_4 are the array of 100 catching times for algorithm A1, A2, A3, A4 respectively</w:t>
      </w:r>
      <w:r w:rsidR="00305AEF" w:rsidRPr="00DD2E4D">
        <w:rPr>
          <w:rFonts w:ascii="Times New Roman" w:hAnsi="Times New Roman" w:cs="Times New Roman"/>
          <w:bCs/>
          <w:color w:val="000000" w:themeColor="text1"/>
          <w:sz w:val="18"/>
          <w:szCs w:val="18"/>
          <w:lang w:val="en-US"/>
        </w:rPr>
        <w:t xml:space="preserve"> (for one initial location of A and B)</w:t>
      </w:r>
    </w:p>
    <w:p w14:paraId="60A9322D" w14:textId="136BB595" w:rsidR="008D2ADE" w:rsidRPr="00DD2E4D" w:rsidRDefault="00582376" w:rsidP="00582376">
      <w:pPr>
        <w:pStyle w:val="ListParagraph"/>
        <w:numPr>
          <w:ilvl w:val="0"/>
          <w:numId w:val="14"/>
        </w:numPr>
        <w:ind w:left="567" w:hanging="207"/>
        <w:jc w:val="both"/>
        <w:rPr>
          <w:rFonts w:ascii="Times New Roman" w:hAnsi="Times New Roman" w:cs="Times New Roman"/>
          <w:bCs/>
          <w:color w:val="000000" w:themeColor="text1"/>
          <w:sz w:val="18"/>
          <w:szCs w:val="18"/>
        </w:rPr>
      </w:pPr>
      <w:r w:rsidRPr="00DD2E4D">
        <w:rPr>
          <w:rFonts w:ascii="Times New Roman" w:hAnsi="Times New Roman" w:cs="Times New Roman"/>
          <w:bCs/>
          <w:color w:val="000000" w:themeColor="text1"/>
          <w:sz w:val="18"/>
          <w:szCs w:val="18"/>
          <w:lang w:val="en-US"/>
        </w:rPr>
        <w:t xml:space="preserve">Then we compute the mean, standard deviation, variation, probability function and plot the distribution curve to </w:t>
      </w:r>
      <w:r w:rsidR="00305AEF" w:rsidRPr="00DD2E4D">
        <w:rPr>
          <w:rFonts w:ascii="Times New Roman" w:hAnsi="Times New Roman" w:cs="Times New Roman"/>
          <w:bCs/>
          <w:color w:val="000000" w:themeColor="text1"/>
          <w:sz w:val="18"/>
          <w:szCs w:val="18"/>
          <w:lang w:val="en-US"/>
        </w:rPr>
        <w:t>analyze</w:t>
      </w:r>
      <w:r w:rsidRPr="00DD2E4D">
        <w:rPr>
          <w:rFonts w:ascii="Times New Roman" w:hAnsi="Times New Roman" w:cs="Times New Roman"/>
          <w:bCs/>
          <w:color w:val="000000" w:themeColor="text1"/>
          <w:sz w:val="18"/>
          <w:szCs w:val="18"/>
          <w:lang w:val="en-US"/>
        </w:rPr>
        <w:t xml:space="preserve"> it</w:t>
      </w:r>
    </w:p>
    <w:p w14:paraId="39260A23" w14:textId="77777777" w:rsidR="00305AEF" w:rsidRPr="00DD2E4D" w:rsidRDefault="00305AEF" w:rsidP="00305AEF">
      <w:pPr>
        <w:pStyle w:val="ListParagraph"/>
        <w:numPr>
          <w:ilvl w:val="0"/>
          <w:numId w:val="14"/>
        </w:numPr>
        <w:ind w:left="567" w:hanging="207"/>
        <w:jc w:val="both"/>
        <w:rPr>
          <w:rFonts w:ascii="Times New Roman" w:hAnsi="Times New Roman" w:cs="Times New Roman"/>
          <w:bCs/>
          <w:color w:val="000000" w:themeColor="text1"/>
          <w:sz w:val="18"/>
          <w:szCs w:val="18"/>
        </w:rPr>
      </w:pPr>
      <w:r w:rsidRPr="00DD2E4D">
        <w:rPr>
          <w:rFonts w:ascii="Times New Roman" w:hAnsi="Times New Roman" w:cs="Times New Roman"/>
          <w:bCs/>
          <w:color w:val="000000" w:themeColor="text1"/>
          <w:sz w:val="18"/>
          <w:szCs w:val="18"/>
          <w:lang w:val="en-US"/>
        </w:rPr>
        <w:t>The algorithm which has the lowest upper limit value of the p99 value is chosen as the best algorithm for one initial location</w:t>
      </w:r>
    </w:p>
    <w:p w14:paraId="087982CC" w14:textId="286678B7" w:rsidR="00305AEF" w:rsidRPr="00DD2E4D" w:rsidRDefault="00305AEF" w:rsidP="00305AEF">
      <w:pPr>
        <w:pStyle w:val="ListParagraph"/>
        <w:numPr>
          <w:ilvl w:val="0"/>
          <w:numId w:val="14"/>
        </w:numPr>
        <w:ind w:left="567" w:hanging="207"/>
        <w:jc w:val="both"/>
        <w:rPr>
          <w:rFonts w:ascii="Times New Roman" w:hAnsi="Times New Roman" w:cs="Times New Roman"/>
          <w:bCs/>
          <w:color w:val="000000" w:themeColor="text1"/>
          <w:sz w:val="18"/>
          <w:szCs w:val="18"/>
        </w:rPr>
      </w:pPr>
      <w:r w:rsidRPr="00DD2E4D">
        <w:rPr>
          <w:rFonts w:ascii="Times New Roman" w:hAnsi="Times New Roman" w:cs="Times New Roman"/>
          <w:bCs/>
          <w:color w:val="000000" w:themeColor="text1"/>
          <w:sz w:val="18"/>
          <w:szCs w:val="18"/>
          <w:lang w:val="en-US"/>
        </w:rPr>
        <w:t>We will have 100 best algorithms for 100 different initial location</w:t>
      </w:r>
    </w:p>
    <w:p w14:paraId="7E31D10E" w14:textId="7513F9F6" w:rsidR="00305AEF" w:rsidRPr="00DD2E4D" w:rsidRDefault="00305AEF" w:rsidP="00305AEF">
      <w:pPr>
        <w:pStyle w:val="ListParagraph"/>
        <w:numPr>
          <w:ilvl w:val="0"/>
          <w:numId w:val="14"/>
        </w:numPr>
        <w:ind w:left="567" w:hanging="207"/>
        <w:jc w:val="both"/>
        <w:rPr>
          <w:rFonts w:ascii="Times New Roman" w:hAnsi="Times New Roman" w:cs="Times New Roman"/>
          <w:bCs/>
          <w:color w:val="000000" w:themeColor="text1"/>
          <w:sz w:val="18"/>
          <w:szCs w:val="18"/>
        </w:rPr>
      </w:pPr>
      <w:r w:rsidRPr="00DD2E4D">
        <w:rPr>
          <w:rFonts w:ascii="Times New Roman" w:hAnsi="Times New Roman" w:cs="Times New Roman"/>
          <w:bCs/>
          <w:color w:val="000000" w:themeColor="text1"/>
          <w:sz w:val="18"/>
          <w:szCs w:val="18"/>
          <w:lang w:val="en-US"/>
        </w:rPr>
        <w:t>Finally, we select the algorithm with maximum votes as the best algorithm for A</w:t>
      </w:r>
    </w:p>
    <w:p w14:paraId="1A693965" w14:textId="2FBDB03C" w:rsidR="00305AEF" w:rsidRPr="00DD2E4D" w:rsidRDefault="00305AEF" w:rsidP="00305AEF">
      <w:pPr>
        <w:pStyle w:val="Heading2"/>
        <w:numPr>
          <w:ilvl w:val="2"/>
          <w:numId w:val="1"/>
        </w:numPr>
        <w:spacing w:before="120"/>
        <w:rPr>
          <w:b w:val="0"/>
          <w:bCs/>
          <w:i/>
          <w:iCs/>
          <w:color w:val="000000" w:themeColor="text1"/>
          <w:sz w:val="22"/>
          <w:szCs w:val="22"/>
        </w:rPr>
      </w:pPr>
      <w:r w:rsidRPr="00DD2E4D">
        <w:rPr>
          <w:b w:val="0"/>
          <w:bCs/>
          <w:i/>
          <w:iCs/>
          <w:color w:val="000000" w:themeColor="text1"/>
          <w:sz w:val="22"/>
          <w:szCs w:val="22"/>
        </w:rPr>
        <w:t>P99 value</w:t>
      </w:r>
    </w:p>
    <w:p w14:paraId="1B1EB581" w14:textId="15755B3E" w:rsidR="00305AEF" w:rsidRPr="00DD2E4D" w:rsidRDefault="00580456" w:rsidP="00580456">
      <w:pPr>
        <w:jc w:val="center"/>
        <w:rPr>
          <w:color w:val="000000" w:themeColor="text1"/>
          <w:lang w:val="en-US"/>
        </w:rPr>
      </w:pPr>
      <w:r w:rsidRPr="00DD2E4D">
        <w:rPr>
          <w:noProof/>
          <w:color w:val="000000" w:themeColor="text1"/>
          <w:lang w:val="en-US"/>
        </w:rPr>
        <w:drawing>
          <wp:inline distT="0" distB="0" distL="0" distR="0" wp14:anchorId="523A14B7" wp14:editId="24679D28">
            <wp:extent cx="2638425" cy="1536065"/>
            <wp:effectExtent l="0" t="0" r="3175" b="635"/>
            <wp:docPr id="39" name="Picture 3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0-06-06 at 22.50.4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8425" cy="1536065"/>
                    </a:xfrm>
                    <a:prstGeom prst="rect">
                      <a:avLst/>
                    </a:prstGeom>
                  </pic:spPr>
                </pic:pic>
              </a:graphicData>
            </a:graphic>
          </wp:inline>
        </w:drawing>
      </w:r>
    </w:p>
    <w:p w14:paraId="3D6F8950" w14:textId="3604D17D" w:rsidR="00305AEF" w:rsidRPr="00DD2E4D" w:rsidRDefault="00860EE4" w:rsidP="00860EE4">
      <w:pPr>
        <w:jc w:val="both"/>
        <w:rPr>
          <w:color w:val="000000" w:themeColor="text1"/>
          <w:sz w:val="18"/>
          <w:szCs w:val="18"/>
          <w:lang w:val="en-US"/>
        </w:rPr>
      </w:pPr>
      <w:r w:rsidRPr="00DD2E4D">
        <w:rPr>
          <w:color w:val="000000" w:themeColor="text1"/>
          <w:sz w:val="18"/>
          <w:szCs w:val="18"/>
          <w:lang w:val="en-US"/>
        </w:rPr>
        <w:t>It is the range of catching times in which the area under the probability density function is 99% as that of the whole area. In other words, it the range of catching times in which we can catch B with 99% confidence.</w:t>
      </w:r>
    </w:p>
    <w:p w14:paraId="161D31BC" w14:textId="34E1851A" w:rsidR="00305AEF" w:rsidRPr="00DD2E4D" w:rsidRDefault="00860EE4" w:rsidP="00305AEF">
      <w:pPr>
        <w:pStyle w:val="Heading2"/>
        <w:numPr>
          <w:ilvl w:val="2"/>
          <w:numId w:val="1"/>
        </w:numPr>
        <w:spacing w:before="120"/>
        <w:rPr>
          <w:b w:val="0"/>
          <w:bCs/>
          <w:i/>
          <w:iCs/>
          <w:color w:val="000000" w:themeColor="text1"/>
          <w:sz w:val="22"/>
          <w:szCs w:val="22"/>
        </w:rPr>
      </w:pPr>
      <w:r w:rsidRPr="00DD2E4D">
        <w:rPr>
          <w:b w:val="0"/>
          <w:bCs/>
          <w:i/>
          <w:iCs/>
          <w:color w:val="000000" w:themeColor="text1"/>
          <w:sz w:val="22"/>
          <w:szCs w:val="22"/>
        </w:rPr>
        <w:t>Experimental result</w:t>
      </w:r>
    </w:p>
    <w:p w14:paraId="4ABBF6F5" w14:textId="1DA715F4" w:rsidR="003D12FD" w:rsidRPr="00DD2E4D" w:rsidRDefault="003D12FD" w:rsidP="003D12FD">
      <w:pPr>
        <w:rPr>
          <w:color w:val="000000" w:themeColor="text1"/>
          <w:sz w:val="18"/>
          <w:szCs w:val="18"/>
          <w:lang w:val="en-US"/>
        </w:rPr>
      </w:pPr>
      <w:r w:rsidRPr="00DD2E4D">
        <w:rPr>
          <w:color w:val="000000" w:themeColor="text1"/>
          <w:sz w:val="18"/>
          <w:szCs w:val="18"/>
          <w:lang w:val="en-US"/>
        </w:rPr>
        <w:t>Figure 12.</w:t>
      </w:r>
      <w:r w:rsidR="004C7791" w:rsidRPr="00DD2E4D">
        <w:rPr>
          <w:color w:val="000000" w:themeColor="text1"/>
          <w:sz w:val="18"/>
          <w:szCs w:val="18"/>
          <w:lang w:val="en-US"/>
        </w:rPr>
        <w:t xml:space="preserve"> shows </w:t>
      </w:r>
      <w:r w:rsidRPr="00DD2E4D">
        <w:rPr>
          <w:color w:val="000000" w:themeColor="text1"/>
          <w:sz w:val="18"/>
          <w:szCs w:val="18"/>
          <w:lang w:val="en-US"/>
        </w:rPr>
        <w:t>that</w:t>
      </w:r>
      <w:r w:rsidR="00F7791F" w:rsidRPr="00DD2E4D">
        <w:rPr>
          <w:color w:val="000000" w:themeColor="text1"/>
          <w:sz w:val="18"/>
          <w:szCs w:val="18"/>
          <w:lang w:val="en-US"/>
        </w:rPr>
        <w:t xml:space="preserve"> the algorithm UM</w:t>
      </w:r>
      <w:r w:rsidR="004C7791" w:rsidRPr="00DD2E4D">
        <w:rPr>
          <w:color w:val="000000" w:themeColor="text1"/>
          <w:sz w:val="18"/>
          <w:szCs w:val="18"/>
          <w:lang w:val="en-US"/>
        </w:rPr>
        <w:t>_</w:t>
      </w:r>
      <w:r w:rsidR="00F7791F" w:rsidRPr="00DD2E4D">
        <w:rPr>
          <w:color w:val="000000" w:themeColor="text1"/>
          <w:sz w:val="18"/>
          <w:szCs w:val="18"/>
          <w:lang w:val="en-US"/>
        </w:rPr>
        <w:t>FVM has a significant difference when compared to others.</w:t>
      </w:r>
    </w:p>
    <w:p w14:paraId="405DB922" w14:textId="69F1F11A" w:rsidR="00305AEF" w:rsidRPr="00DD2E4D" w:rsidRDefault="00F7791F" w:rsidP="00305AEF">
      <w:pPr>
        <w:jc w:val="both"/>
        <w:rPr>
          <w:bCs/>
          <w:color w:val="000000" w:themeColor="text1"/>
          <w:sz w:val="18"/>
          <w:szCs w:val="18"/>
        </w:rPr>
      </w:pPr>
      <w:r w:rsidRPr="00DD2E4D">
        <w:rPr>
          <w:bCs/>
          <w:noProof/>
          <w:color w:val="000000" w:themeColor="text1"/>
          <w:sz w:val="18"/>
          <w:szCs w:val="18"/>
        </w:rPr>
        <w:lastRenderedPageBreak/>
        <w:drawing>
          <wp:anchor distT="0" distB="0" distL="114300" distR="114300" simplePos="0" relativeHeight="251660288" behindDoc="0" locked="0" layoutInCell="1" allowOverlap="1" wp14:anchorId="1AEB64D1" wp14:editId="3C09ACB0">
            <wp:simplePos x="0" y="0"/>
            <wp:positionH relativeFrom="column">
              <wp:posOffset>1753180</wp:posOffset>
            </wp:positionH>
            <wp:positionV relativeFrom="paragraph">
              <wp:posOffset>162450</wp:posOffset>
            </wp:positionV>
            <wp:extent cx="329979" cy="304433"/>
            <wp:effectExtent l="0" t="0" r="635" b="635"/>
            <wp:wrapNone/>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20-06-06 at 23.04.5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9979" cy="304433"/>
                    </a:xfrm>
                    <a:prstGeom prst="rect">
                      <a:avLst/>
                    </a:prstGeom>
                  </pic:spPr>
                </pic:pic>
              </a:graphicData>
            </a:graphic>
            <wp14:sizeRelH relativeFrom="page">
              <wp14:pctWidth>0</wp14:pctWidth>
            </wp14:sizeRelH>
            <wp14:sizeRelV relativeFrom="page">
              <wp14:pctHeight>0</wp14:pctHeight>
            </wp14:sizeRelV>
          </wp:anchor>
        </w:drawing>
      </w:r>
      <w:r w:rsidR="00305AEF" w:rsidRPr="00DD2E4D">
        <w:rPr>
          <w:bCs/>
          <w:color w:val="000000" w:themeColor="text1"/>
          <w:sz w:val="18"/>
          <w:szCs w:val="18"/>
        </w:rPr>
        <w:t xml:space="preserve"> </w:t>
      </w:r>
      <w:r w:rsidR="003D12FD" w:rsidRPr="00DD2E4D">
        <w:rPr>
          <w:bCs/>
          <w:noProof/>
          <w:color w:val="000000" w:themeColor="text1"/>
          <w:sz w:val="18"/>
          <w:szCs w:val="18"/>
        </w:rPr>
        <w:drawing>
          <wp:inline distT="0" distB="0" distL="0" distR="0" wp14:anchorId="04089718" wp14:editId="22E1AFA4">
            <wp:extent cx="2284197" cy="1770184"/>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1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97730" cy="1780672"/>
                    </a:xfrm>
                    <a:prstGeom prst="rect">
                      <a:avLst/>
                    </a:prstGeom>
                  </pic:spPr>
                </pic:pic>
              </a:graphicData>
            </a:graphic>
          </wp:inline>
        </w:drawing>
      </w:r>
    </w:p>
    <w:p w14:paraId="1AB5880A" w14:textId="7FA5F8E5" w:rsidR="00F7791F" w:rsidRPr="00DD2E4D" w:rsidRDefault="00F7791F" w:rsidP="00305AEF">
      <w:pPr>
        <w:jc w:val="both"/>
        <w:rPr>
          <w:bCs/>
          <w:color w:val="000000" w:themeColor="text1"/>
          <w:sz w:val="18"/>
          <w:szCs w:val="18"/>
          <w:lang w:val="en-US"/>
        </w:rPr>
      </w:pPr>
      <w:r w:rsidRPr="00DD2E4D">
        <w:rPr>
          <w:bCs/>
          <w:color w:val="000000" w:themeColor="text1"/>
          <w:sz w:val="18"/>
          <w:szCs w:val="18"/>
          <w:lang w:val="en-US"/>
        </w:rPr>
        <w:t xml:space="preserve">But we cannot decide that UM_FVM is the </w:t>
      </w:r>
      <w:r w:rsidR="004C7791" w:rsidRPr="00DD2E4D">
        <w:rPr>
          <w:bCs/>
          <w:color w:val="000000" w:themeColor="text1"/>
          <w:sz w:val="18"/>
          <w:szCs w:val="18"/>
          <w:lang w:val="en-US"/>
        </w:rPr>
        <w:t xml:space="preserve">overall </w:t>
      </w:r>
      <w:r w:rsidRPr="00DD2E4D">
        <w:rPr>
          <w:bCs/>
          <w:color w:val="000000" w:themeColor="text1"/>
          <w:sz w:val="18"/>
          <w:szCs w:val="18"/>
          <w:lang w:val="en-US"/>
        </w:rPr>
        <w:t xml:space="preserve">best algorithm with this result. </w:t>
      </w:r>
      <w:r w:rsidR="00257DE4" w:rsidRPr="00DD2E4D">
        <w:rPr>
          <w:bCs/>
          <w:color w:val="000000" w:themeColor="text1"/>
          <w:sz w:val="18"/>
          <w:szCs w:val="18"/>
          <w:lang w:val="en-US"/>
        </w:rPr>
        <w:t>So,</w:t>
      </w:r>
      <w:r w:rsidRPr="00DD2E4D">
        <w:rPr>
          <w:bCs/>
          <w:color w:val="000000" w:themeColor="text1"/>
          <w:sz w:val="18"/>
          <w:szCs w:val="18"/>
          <w:lang w:val="en-US"/>
        </w:rPr>
        <w:t xml:space="preserve"> we run the test for 100 random initial location of both A and B. We then get the 100 best algorithms corresponding to each initial location. The bar chart in figure 13. represents the vote count corresponding to each algorithm.</w:t>
      </w:r>
    </w:p>
    <w:p w14:paraId="50C8B217" w14:textId="1C37D140" w:rsidR="00F7791F" w:rsidRPr="00DD2E4D" w:rsidRDefault="00C67CC2" w:rsidP="00C67CC2">
      <w:pPr>
        <w:jc w:val="center"/>
        <w:rPr>
          <w:bCs/>
          <w:color w:val="000000" w:themeColor="text1"/>
          <w:sz w:val="18"/>
          <w:szCs w:val="18"/>
          <w:lang w:val="en-US"/>
        </w:rPr>
      </w:pPr>
      <w:r w:rsidRPr="00DD2E4D">
        <w:rPr>
          <w:bCs/>
          <w:noProof/>
          <w:color w:val="000000" w:themeColor="text1"/>
          <w:sz w:val="18"/>
          <w:szCs w:val="18"/>
          <w:lang w:val="en-US"/>
        </w:rPr>
        <w:drawing>
          <wp:inline distT="0" distB="0" distL="0" distR="0" wp14:anchorId="2463339B" wp14:editId="0CBF935C">
            <wp:extent cx="2310472" cy="2145875"/>
            <wp:effectExtent l="0" t="0" r="1270" b="635"/>
            <wp:docPr id="46" name="Picture 4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g-1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26683" cy="2160932"/>
                    </a:xfrm>
                    <a:prstGeom prst="rect">
                      <a:avLst/>
                    </a:prstGeom>
                  </pic:spPr>
                </pic:pic>
              </a:graphicData>
            </a:graphic>
          </wp:inline>
        </w:drawing>
      </w:r>
    </w:p>
    <w:p w14:paraId="4325E3C0" w14:textId="38CB8000" w:rsidR="00F7791F" w:rsidRPr="00DD2E4D" w:rsidRDefault="00F7791F" w:rsidP="00C67CC2">
      <w:pPr>
        <w:jc w:val="center"/>
        <w:rPr>
          <w:bCs/>
          <w:color w:val="000000" w:themeColor="text1"/>
          <w:sz w:val="18"/>
          <w:szCs w:val="18"/>
          <w:lang w:val="en-US"/>
        </w:rPr>
      </w:pPr>
    </w:p>
    <w:p w14:paraId="71FA4049" w14:textId="762A6388" w:rsidR="00C67CC2" w:rsidRPr="00DD2E4D" w:rsidRDefault="00C67CC2" w:rsidP="00C67CC2">
      <w:pPr>
        <w:rPr>
          <w:bCs/>
          <w:color w:val="000000" w:themeColor="text1"/>
          <w:sz w:val="18"/>
          <w:szCs w:val="18"/>
          <w:lang w:val="en-US"/>
        </w:rPr>
      </w:pPr>
      <w:r w:rsidRPr="00DD2E4D">
        <w:rPr>
          <w:bCs/>
          <w:color w:val="000000" w:themeColor="text1"/>
          <w:sz w:val="18"/>
          <w:szCs w:val="18"/>
          <w:lang w:val="en-US"/>
        </w:rPr>
        <w:t>So, with 99% confidence we say that the algorithm UM_FVM is the best algorithm for A.</w:t>
      </w:r>
    </w:p>
    <w:p w14:paraId="4AF460F1" w14:textId="2E6FACE0" w:rsidR="00C67CC2" w:rsidRPr="00DD2E4D" w:rsidRDefault="00C67CC2" w:rsidP="00B851B5">
      <w:pPr>
        <w:rPr>
          <w:bCs/>
          <w:color w:val="000000" w:themeColor="text1"/>
          <w:sz w:val="18"/>
          <w:szCs w:val="18"/>
          <w:lang w:val="en-US"/>
        </w:rPr>
      </w:pPr>
    </w:p>
    <w:p w14:paraId="1886F149" w14:textId="77777777" w:rsidR="00B851B5" w:rsidRPr="00DD2E4D" w:rsidRDefault="00B851B5" w:rsidP="00B851B5">
      <w:pPr>
        <w:rPr>
          <w:b/>
          <w:bCs/>
          <w:color w:val="000000" w:themeColor="text1"/>
        </w:rPr>
      </w:pPr>
      <w:r w:rsidRPr="00DD2E4D">
        <w:rPr>
          <w:b/>
          <w:bCs/>
          <w:color w:val="000000" w:themeColor="text1"/>
        </w:rPr>
        <w:t>2. OPTIMIZATION OF INTRUDER’S MOBILITY</w:t>
      </w:r>
    </w:p>
    <w:p w14:paraId="0BE34F32" w14:textId="77777777" w:rsidR="00B851B5" w:rsidRPr="00DD2E4D" w:rsidRDefault="00B851B5" w:rsidP="00B851B5">
      <w:pPr>
        <w:jc w:val="both"/>
        <w:rPr>
          <w:color w:val="000000" w:themeColor="text1"/>
          <w:sz w:val="18"/>
          <w:szCs w:val="18"/>
        </w:rPr>
      </w:pPr>
      <w:r w:rsidRPr="00DD2E4D">
        <w:rPr>
          <w:color w:val="000000" w:themeColor="text1"/>
          <w:sz w:val="18"/>
          <w:szCs w:val="18"/>
        </w:rPr>
        <w:t>In the real world, for every predator, there is prey, for every defender, there is an intruder, for catching strategies there are escaping strategies. This kind of interaction is ubiquitous in nature and this is what we are trying to simulate.</w:t>
      </w:r>
      <w:r w:rsidRPr="00DD2E4D">
        <w:rPr>
          <w:color w:val="000000" w:themeColor="text1"/>
          <w:sz w:val="18"/>
          <w:szCs w:val="18"/>
        </w:rPr>
        <w:br/>
        <w:t>In this part of our paper, we are going to talk about object B which is considered to be the intruder and explain how he maneuvers to "run away" from object A, the defender.</w:t>
      </w:r>
      <w:r w:rsidRPr="00DD2E4D">
        <w:rPr>
          <w:color w:val="000000" w:themeColor="text1"/>
          <w:sz w:val="18"/>
          <w:szCs w:val="18"/>
        </w:rPr>
        <w:br/>
        <w:t>Escaping is a complex interaction involving the sensory abilities, decision-making, and behavior of the intruder. Continuously monitoring its position in space relative to a goal, is the most essential task for object B that moves through the simulated environment.</w:t>
      </w:r>
    </w:p>
    <w:p w14:paraId="0D47DA1B" w14:textId="5D287D52" w:rsidR="00B851B5" w:rsidRPr="00DD2E4D" w:rsidRDefault="00B851B5" w:rsidP="00B851B5">
      <w:pPr>
        <w:rPr>
          <w:bCs/>
          <w:color w:val="000000" w:themeColor="text1"/>
          <w:sz w:val="18"/>
          <w:szCs w:val="18"/>
        </w:rPr>
      </w:pPr>
    </w:p>
    <w:p w14:paraId="387374A6" w14:textId="77777777" w:rsidR="00B851B5" w:rsidRPr="00DD2E4D" w:rsidRDefault="00B851B5" w:rsidP="00B851B5">
      <w:pPr>
        <w:rPr>
          <w:b/>
          <w:bCs/>
          <w:color w:val="000000" w:themeColor="text1"/>
        </w:rPr>
      </w:pPr>
      <w:r w:rsidRPr="00DD2E4D">
        <w:rPr>
          <w:b/>
          <w:bCs/>
          <w:color w:val="000000" w:themeColor="text1"/>
        </w:rPr>
        <w:t>2.1 Regions surrounding B</w:t>
      </w:r>
    </w:p>
    <w:p w14:paraId="43C5D41E" w14:textId="77777777" w:rsidR="00F73585" w:rsidRPr="00DD2E4D" w:rsidRDefault="00B851B5" w:rsidP="00F73585">
      <w:pPr>
        <w:rPr>
          <w:color w:val="000000" w:themeColor="text1"/>
          <w:sz w:val="18"/>
          <w:szCs w:val="18"/>
        </w:rPr>
      </w:pPr>
      <w:r w:rsidRPr="00DD2E4D">
        <w:rPr>
          <w:color w:val="000000" w:themeColor="text1"/>
          <w:sz w:val="18"/>
          <w:szCs w:val="18"/>
        </w:rPr>
        <w:t>The model that we develop concerning the intruder, includes his responses to a threat from the defender, either when he starts moving, when he is in the mid of chase or totally in danger.</w:t>
      </w:r>
      <w:r w:rsidRPr="00DD2E4D">
        <w:rPr>
          <w:color w:val="000000" w:themeColor="text1"/>
          <w:sz w:val="18"/>
          <w:szCs w:val="18"/>
        </w:rPr>
        <w:br/>
        <w:t xml:space="preserve">Based on the ability to sense danger coming from A being nearby, we define three different areas which conclude on three different cases that need to be taken care of. For each zone, our object changes its color into </w:t>
      </w:r>
      <w:r w:rsidRPr="00DD2E4D">
        <w:rPr>
          <w:color w:val="000000" w:themeColor="text1"/>
          <w:sz w:val="18"/>
          <w:szCs w:val="18"/>
        </w:rPr>
        <w:t>green, blue, red respectively for Safe Zone, Chase Zone and Danger Zone.</w:t>
      </w:r>
    </w:p>
    <w:p w14:paraId="404EE124" w14:textId="24DCC031" w:rsidR="00B851B5" w:rsidRPr="00DD2E4D" w:rsidRDefault="00B851B5" w:rsidP="00F73585">
      <w:pPr>
        <w:rPr>
          <w:color w:val="000000" w:themeColor="text1"/>
          <w:sz w:val="18"/>
          <w:szCs w:val="18"/>
        </w:rPr>
      </w:pPr>
      <w:r w:rsidRPr="00DD2E4D">
        <w:rPr>
          <w:color w:val="000000" w:themeColor="text1"/>
          <w:sz w:val="18"/>
          <w:szCs w:val="18"/>
        </w:rPr>
        <w:t xml:space="preserve"> </w:t>
      </w:r>
    </w:p>
    <w:p w14:paraId="2D1FFDF1" w14:textId="77777777" w:rsidR="00B851B5" w:rsidRPr="00DD2E4D" w:rsidRDefault="00B851B5" w:rsidP="00B851B5">
      <w:pPr>
        <w:rPr>
          <w:i/>
          <w:iCs/>
          <w:color w:val="000000" w:themeColor="text1"/>
          <w:sz w:val="22"/>
          <w:szCs w:val="22"/>
        </w:rPr>
      </w:pPr>
      <w:r w:rsidRPr="00DD2E4D">
        <w:rPr>
          <w:i/>
          <w:iCs/>
          <w:color w:val="000000" w:themeColor="text1"/>
          <w:sz w:val="22"/>
          <w:szCs w:val="22"/>
        </w:rPr>
        <w:t>2.1.1 Strategies in Safe Zone</w:t>
      </w:r>
    </w:p>
    <w:p w14:paraId="3F5DD48D" w14:textId="34D4F00A" w:rsidR="00B851B5" w:rsidRPr="00DD2E4D" w:rsidRDefault="00B851B5" w:rsidP="00A03614">
      <w:pPr>
        <w:rPr>
          <w:color w:val="000000" w:themeColor="text1"/>
          <w:sz w:val="18"/>
          <w:szCs w:val="18"/>
        </w:rPr>
      </w:pPr>
      <w:r w:rsidRPr="00DD2E4D">
        <w:rPr>
          <w:color w:val="000000" w:themeColor="text1"/>
          <w:sz w:val="18"/>
          <w:szCs w:val="18"/>
        </w:rPr>
        <w:t>As long as the intruder does not have any trace of the defender, he is able to move freely. Even though in this scenario, there is no possibility of him being in danger, his movements should be in a way such that B can avoid any chance</w:t>
      </w:r>
      <w:r w:rsidR="00A03614" w:rsidRPr="00DD2E4D">
        <w:rPr>
          <w:color w:val="000000" w:themeColor="text1"/>
          <w:sz w:val="18"/>
          <w:szCs w:val="18"/>
          <w:lang w:val="en-GB"/>
        </w:rPr>
        <w:t xml:space="preserve"> </w:t>
      </w:r>
      <w:r w:rsidRPr="00DD2E4D">
        <w:rPr>
          <w:color w:val="000000" w:themeColor="text1"/>
          <w:sz w:val="18"/>
          <w:szCs w:val="18"/>
        </w:rPr>
        <w:t>of being caught.</w:t>
      </w:r>
      <w:r w:rsidRPr="00DD2E4D">
        <w:rPr>
          <w:color w:val="000000" w:themeColor="text1"/>
          <w:sz w:val="18"/>
          <w:szCs w:val="18"/>
        </w:rPr>
        <w:br/>
        <w:t xml:space="preserve">This zone is called Safe Zone and in this phase, B has to choose between two different kinds of motions. The first one is a Random Motion and the second one is a Helix Motion. </w:t>
      </w:r>
    </w:p>
    <w:p w14:paraId="5B3BEC15" w14:textId="77777777" w:rsidR="00F73585" w:rsidRPr="00DD2E4D" w:rsidRDefault="00F73585" w:rsidP="00B851B5">
      <w:pPr>
        <w:jc w:val="both"/>
        <w:rPr>
          <w:color w:val="000000" w:themeColor="text1"/>
          <w:sz w:val="18"/>
          <w:szCs w:val="18"/>
        </w:rPr>
      </w:pPr>
    </w:p>
    <w:p w14:paraId="0DB00270" w14:textId="77777777" w:rsidR="00B851B5" w:rsidRPr="00DD2E4D" w:rsidRDefault="00B851B5" w:rsidP="00B851B5">
      <w:pPr>
        <w:rPr>
          <w:i/>
          <w:iCs/>
          <w:color w:val="000000" w:themeColor="text1"/>
          <w:sz w:val="22"/>
          <w:szCs w:val="22"/>
        </w:rPr>
      </w:pPr>
      <w:r w:rsidRPr="00DD2E4D">
        <w:rPr>
          <w:i/>
          <w:iCs/>
          <w:color w:val="000000" w:themeColor="text1"/>
          <w:sz w:val="22"/>
          <w:szCs w:val="22"/>
        </w:rPr>
        <w:t>2.1.1.1 Random Motion</w:t>
      </w:r>
    </w:p>
    <w:p w14:paraId="345A34AA" w14:textId="77777777" w:rsidR="00B851B5" w:rsidRPr="00DD2E4D" w:rsidRDefault="00B851B5" w:rsidP="00B851B5">
      <w:pPr>
        <w:jc w:val="both"/>
        <w:rPr>
          <w:color w:val="000000" w:themeColor="text1"/>
          <w:sz w:val="18"/>
          <w:szCs w:val="18"/>
        </w:rPr>
      </w:pPr>
      <w:r w:rsidRPr="00DD2E4D">
        <w:rPr>
          <w:color w:val="000000" w:themeColor="text1"/>
          <w:sz w:val="18"/>
          <w:szCs w:val="18"/>
        </w:rPr>
        <w:t>Even in real-life scenarios, it might happen for animals to move randomly in space with no specific intention. In our case, this idea consists of calculating a new random vector, which is an angle away from the current velocity vector. This will be the direction of the new acceleration vector.</w:t>
      </w:r>
    </w:p>
    <w:p w14:paraId="755C8CED" w14:textId="32F65224" w:rsidR="00B851B5" w:rsidRPr="00DD2E4D" w:rsidRDefault="00B851B5" w:rsidP="00B851B5">
      <w:pPr>
        <w:jc w:val="center"/>
        <w:rPr>
          <w:bCs/>
          <w:color w:val="000000" w:themeColor="text1"/>
          <w:sz w:val="18"/>
          <w:szCs w:val="18"/>
        </w:rPr>
      </w:pPr>
      <w:r w:rsidRPr="00DD2E4D">
        <w:rPr>
          <w:noProof/>
          <w:color w:val="000000" w:themeColor="text1"/>
          <w:sz w:val="18"/>
          <w:szCs w:val="18"/>
        </w:rPr>
        <w:drawing>
          <wp:inline distT="0" distB="0" distL="0" distR="0" wp14:anchorId="2EB9FCC8" wp14:editId="2513FD13">
            <wp:extent cx="2638425" cy="1106577"/>
            <wp:effectExtent l="0" t="0" r="3175" b="0"/>
            <wp:docPr id="1" name="Picture 1" descr="A picture containing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8425" cy="1106577"/>
                    </a:xfrm>
                    <a:prstGeom prst="rect">
                      <a:avLst/>
                    </a:prstGeom>
                    <a:noFill/>
                    <a:ln>
                      <a:noFill/>
                    </a:ln>
                  </pic:spPr>
                </pic:pic>
              </a:graphicData>
            </a:graphic>
          </wp:inline>
        </w:drawing>
      </w:r>
    </w:p>
    <w:p w14:paraId="6975DA97" w14:textId="61000EE8" w:rsidR="00B851B5" w:rsidRPr="00DD2E4D" w:rsidRDefault="00B851B5" w:rsidP="00B851B5">
      <w:pPr>
        <w:jc w:val="center"/>
        <w:rPr>
          <w:bCs/>
          <w:color w:val="000000" w:themeColor="text1"/>
          <w:sz w:val="18"/>
          <w:szCs w:val="18"/>
        </w:rPr>
      </w:pPr>
    </w:p>
    <w:p w14:paraId="1ADA00DE" w14:textId="77777777" w:rsidR="00AB118E" w:rsidRPr="00DD2E4D" w:rsidRDefault="00B851B5" w:rsidP="00B851B5">
      <w:pPr>
        <w:jc w:val="both"/>
        <w:rPr>
          <w:color w:val="000000" w:themeColor="text1"/>
          <w:sz w:val="18"/>
          <w:szCs w:val="18"/>
        </w:rPr>
      </w:pPr>
      <w:r w:rsidRPr="00DD2E4D">
        <w:rPr>
          <w:color w:val="000000" w:themeColor="text1"/>
          <w:sz w:val="18"/>
          <w:szCs w:val="18"/>
        </w:rPr>
        <w:t>To generate a random, uniformly distributed normalized vector, we follow the steps given below.</w:t>
      </w:r>
    </w:p>
    <w:p w14:paraId="43CE71F4" w14:textId="77777777" w:rsidR="00AB118E" w:rsidRPr="00DD2E4D" w:rsidRDefault="00B851B5" w:rsidP="00AB118E">
      <w:pPr>
        <w:pStyle w:val="ListParagraph"/>
        <w:numPr>
          <w:ilvl w:val="0"/>
          <w:numId w:val="9"/>
        </w:numPr>
        <w:ind w:left="284" w:hanging="142"/>
        <w:jc w:val="both"/>
        <w:rPr>
          <w:rFonts w:ascii="Times New Roman" w:hAnsi="Times New Roman" w:cs="Times New Roman"/>
          <w:color w:val="000000" w:themeColor="text1"/>
          <w:sz w:val="18"/>
          <w:szCs w:val="18"/>
        </w:rPr>
      </w:pPr>
      <w:r w:rsidRPr="00DD2E4D">
        <w:rPr>
          <w:rFonts w:ascii="Times New Roman" w:hAnsi="Times New Roman" w:cs="Times New Roman"/>
          <w:color w:val="000000" w:themeColor="text1"/>
          <w:sz w:val="18"/>
          <w:szCs w:val="18"/>
        </w:rPr>
        <w:t>Initially, we find a vector normal to the cone axis vector (by crossing the cone axis vector with the cardinal axis that corresponds with the cone axis vector component nearest to zero).</w:t>
      </w:r>
    </w:p>
    <w:p w14:paraId="0CC4A382" w14:textId="77777777" w:rsidR="00AB118E" w:rsidRPr="00DD2E4D" w:rsidRDefault="00B851B5" w:rsidP="00AB118E">
      <w:pPr>
        <w:pStyle w:val="ListParagraph"/>
        <w:numPr>
          <w:ilvl w:val="0"/>
          <w:numId w:val="9"/>
        </w:numPr>
        <w:ind w:left="284" w:hanging="142"/>
        <w:jc w:val="both"/>
        <w:rPr>
          <w:rFonts w:ascii="Times New Roman" w:hAnsi="Times New Roman" w:cs="Times New Roman"/>
          <w:color w:val="000000" w:themeColor="text1"/>
          <w:sz w:val="18"/>
          <w:szCs w:val="18"/>
        </w:rPr>
      </w:pPr>
      <w:r w:rsidRPr="00DD2E4D">
        <w:rPr>
          <w:rFonts w:ascii="Times New Roman" w:hAnsi="Times New Roman" w:cs="Times New Roman"/>
          <w:color w:val="000000" w:themeColor="text1"/>
          <w:sz w:val="18"/>
          <w:szCs w:val="18"/>
        </w:rPr>
        <w:t>Then, we find a second normal vector using a cross product.</w:t>
      </w:r>
    </w:p>
    <w:p w14:paraId="4A2EBF53" w14:textId="77777777" w:rsidR="00AB118E" w:rsidRPr="00DD2E4D" w:rsidRDefault="00B851B5" w:rsidP="00AB118E">
      <w:pPr>
        <w:pStyle w:val="ListParagraph"/>
        <w:numPr>
          <w:ilvl w:val="0"/>
          <w:numId w:val="9"/>
        </w:numPr>
        <w:ind w:left="284" w:hanging="142"/>
        <w:jc w:val="both"/>
        <w:rPr>
          <w:rFonts w:ascii="Times New Roman" w:hAnsi="Times New Roman" w:cs="Times New Roman"/>
          <w:color w:val="000000" w:themeColor="text1"/>
          <w:sz w:val="18"/>
          <w:szCs w:val="18"/>
        </w:rPr>
      </w:pPr>
      <w:r w:rsidRPr="00DD2E4D">
        <w:rPr>
          <w:rFonts w:ascii="Times New Roman" w:hAnsi="Times New Roman" w:cs="Times New Roman"/>
          <w:color w:val="000000" w:themeColor="text1"/>
          <w:sz w:val="18"/>
          <w:szCs w:val="18"/>
        </w:rPr>
        <w:t>After this, we generate a random angle between [</w:t>
      </w:r>
      <m:oMath>
        <m:sSub>
          <m:sSubPr>
            <m:ctrlPr>
              <w:rPr>
                <w:rFonts w:ascii="Cambria Math" w:eastAsia="Times New Roman" w:hAnsi="Cambria Math" w:cs="Times New Roman"/>
                <w:i/>
                <w:color w:val="000000" w:themeColor="text1"/>
                <w:sz w:val="18"/>
                <w:szCs w:val="18"/>
                <w:bdr w:val="none" w:sz="0" w:space="0" w:color="auto" w:frame="1"/>
                <w:lang w:eastAsia="en-GB"/>
              </w:rPr>
            </m:ctrlPr>
          </m:sSubPr>
          <m:e>
            <m:r>
              <m:rPr>
                <m:sty m:val="p"/>
              </m:rPr>
              <w:rPr>
                <w:rFonts w:ascii="Cambria Math" w:hAnsi="Cambria Math" w:cs="Times New Roman"/>
                <w:color w:val="000000" w:themeColor="text1"/>
                <w:sz w:val="18"/>
                <w:szCs w:val="18"/>
                <w:shd w:val="clear" w:color="auto" w:fill="FFFFFF"/>
              </w:rPr>
              <m:t>θ</m:t>
            </m:r>
          </m:e>
          <m:sub>
            <m:r>
              <w:rPr>
                <w:rFonts w:ascii="Cambria Math" w:eastAsia="Times New Roman" w:hAnsi="Cambria Math" w:cs="Times New Roman"/>
                <w:color w:val="000000" w:themeColor="text1"/>
                <w:sz w:val="18"/>
                <w:szCs w:val="18"/>
                <w:bdr w:val="none" w:sz="0" w:space="0" w:color="auto" w:frame="1"/>
                <w:lang w:eastAsia="en-GB"/>
              </w:rPr>
              <m:t>min</m:t>
            </m:r>
          </m:sub>
        </m:sSub>
      </m:oMath>
      <w:r w:rsidRPr="00DD2E4D">
        <w:rPr>
          <w:rFonts w:ascii="Times New Roman" w:eastAsia="Times New Roman" w:hAnsi="Times New Roman" w:cs="Times New Roman"/>
          <w:color w:val="000000" w:themeColor="text1"/>
          <w:sz w:val="18"/>
          <w:szCs w:val="18"/>
          <w:bdr w:val="none" w:sz="0" w:space="0" w:color="auto" w:frame="1"/>
          <w:lang w:eastAsia="en-GB"/>
        </w:rPr>
        <w:t>,</w:t>
      </w:r>
      <m:oMath>
        <m:sSub>
          <m:sSubPr>
            <m:ctrlPr>
              <w:rPr>
                <w:rFonts w:ascii="Cambria Math" w:eastAsia="Times New Roman" w:hAnsi="Cambria Math" w:cs="Times New Roman"/>
                <w:i/>
                <w:color w:val="000000" w:themeColor="text1"/>
                <w:sz w:val="18"/>
                <w:szCs w:val="18"/>
                <w:bdr w:val="none" w:sz="0" w:space="0" w:color="auto" w:frame="1"/>
                <w:lang w:eastAsia="en-GB"/>
              </w:rPr>
            </m:ctrlPr>
          </m:sSubPr>
          <m:e>
            <m:r>
              <m:rPr>
                <m:sty m:val="p"/>
              </m:rPr>
              <w:rPr>
                <w:rFonts w:ascii="Cambria Math" w:hAnsi="Cambria Math" w:cs="Times New Roman"/>
                <w:color w:val="000000" w:themeColor="text1"/>
                <w:sz w:val="18"/>
                <w:szCs w:val="18"/>
                <w:shd w:val="clear" w:color="auto" w:fill="FFFFFF"/>
              </w:rPr>
              <m:t>θ</m:t>
            </m:r>
          </m:e>
          <m:sub>
            <m:r>
              <w:rPr>
                <w:rFonts w:ascii="Cambria Math" w:eastAsia="Times New Roman" w:hAnsi="Cambria Math" w:cs="Times New Roman"/>
                <w:color w:val="000000" w:themeColor="text1"/>
                <w:sz w:val="18"/>
                <w:szCs w:val="18"/>
                <w:bdr w:val="none" w:sz="0" w:space="0" w:color="auto" w:frame="1"/>
                <w:lang w:eastAsia="en-GB"/>
              </w:rPr>
              <m:t>max</m:t>
            </m:r>
          </m:sub>
        </m:sSub>
      </m:oMath>
      <w:r w:rsidRPr="00DD2E4D">
        <w:rPr>
          <w:rFonts w:ascii="Times New Roman" w:eastAsia="Times New Roman" w:hAnsi="Times New Roman" w:cs="Times New Roman"/>
          <w:color w:val="000000" w:themeColor="text1"/>
          <w:sz w:val="18"/>
          <w:szCs w:val="18"/>
          <w:bdr w:val="none" w:sz="0" w:space="0" w:color="auto" w:frame="1"/>
          <w:lang w:eastAsia="en-GB"/>
        </w:rPr>
        <w:t>]</w:t>
      </w:r>
      <w:r w:rsidRPr="00DD2E4D">
        <w:rPr>
          <w:rFonts w:ascii="Times New Roman" w:hAnsi="Times New Roman" w:cs="Times New Roman"/>
          <w:color w:val="000000" w:themeColor="text1"/>
          <w:sz w:val="18"/>
          <w:szCs w:val="18"/>
        </w:rPr>
        <w:t xml:space="preserve">, where these </w:t>
      </w:r>
      <m:oMath>
        <m:sSub>
          <m:sSubPr>
            <m:ctrlPr>
              <w:rPr>
                <w:rFonts w:ascii="Cambria Math" w:eastAsia="Times New Roman" w:hAnsi="Cambria Math" w:cs="Times New Roman"/>
                <w:i/>
                <w:color w:val="000000" w:themeColor="text1"/>
                <w:sz w:val="18"/>
                <w:szCs w:val="18"/>
                <w:bdr w:val="none" w:sz="0" w:space="0" w:color="auto" w:frame="1"/>
                <w:lang w:eastAsia="en-GB"/>
              </w:rPr>
            </m:ctrlPr>
          </m:sSubPr>
          <m:e>
            <m:r>
              <m:rPr>
                <m:sty m:val="p"/>
              </m:rPr>
              <w:rPr>
                <w:rFonts w:ascii="Cambria Math" w:hAnsi="Cambria Math" w:cs="Times New Roman"/>
                <w:color w:val="000000" w:themeColor="text1"/>
                <w:sz w:val="18"/>
                <w:szCs w:val="18"/>
                <w:shd w:val="clear" w:color="auto" w:fill="FFFFFF"/>
              </w:rPr>
              <m:t>θ</m:t>
            </m:r>
          </m:e>
          <m:sub>
            <m:r>
              <w:rPr>
                <w:rFonts w:ascii="Cambria Math" w:eastAsia="Times New Roman" w:hAnsi="Cambria Math" w:cs="Times New Roman"/>
                <w:color w:val="000000" w:themeColor="text1"/>
                <w:sz w:val="18"/>
                <w:szCs w:val="18"/>
                <w:bdr w:val="none" w:sz="0" w:space="0" w:color="auto" w:frame="1"/>
                <w:lang w:eastAsia="en-GB"/>
              </w:rPr>
              <m:t>min</m:t>
            </m:r>
          </m:sub>
        </m:sSub>
      </m:oMath>
      <w:r w:rsidRPr="00DD2E4D">
        <w:rPr>
          <w:rFonts w:ascii="Times New Roman" w:eastAsia="Times New Roman" w:hAnsi="Times New Roman" w:cs="Times New Roman"/>
          <w:color w:val="000000" w:themeColor="text1"/>
          <w:sz w:val="18"/>
          <w:szCs w:val="18"/>
          <w:bdr w:val="none" w:sz="0" w:space="0" w:color="auto" w:frame="1"/>
          <w:lang w:eastAsia="en-GB"/>
        </w:rPr>
        <w:t>,</w:t>
      </w:r>
      <m:oMath>
        <m:sSub>
          <m:sSubPr>
            <m:ctrlPr>
              <w:rPr>
                <w:rFonts w:ascii="Cambria Math" w:eastAsia="Times New Roman" w:hAnsi="Cambria Math" w:cs="Times New Roman"/>
                <w:i/>
                <w:color w:val="000000" w:themeColor="text1"/>
                <w:sz w:val="18"/>
                <w:szCs w:val="18"/>
                <w:bdr w:val="none" w:sz="0" w:space="0" w:color="auto" w:frame="1"/>
                <w:lang w:eastAsia="en-GB"/>
              </w:rPr>
            </m:ctrlPr>
          </m:sSubPr>
          <m:e>
            <m:r>
              <m:rPr>
                <m:sty m:val="p"/>
              </m:rPr>
              <w:rPr>
                <w:rFonts w:ascii="Cambria Math" w:hAnsi="Cambria Math" w:cs="Times New Roman"/>
                <w:color w:val="000000" w:themeColor="text1"/>
                <w:sz w:val="18"/>
                <w:szCs w:val="18"/>
                <w:shd w:val="clear" w:color="auto" w:fill="FFFFFF"/>
              </w:rPr>
              <m:t>θ</m:t>
            </m:r>
          </m:e>
          <m:sub>
            <m:r>
              <w:rPr>
                <w:rFonts w:ascii="Cambria Math" w:eastAsia="Times New Roman" w:hAnsi="Cambria Math" w:cs="Times New Roman"/>
                <w:color w:val="000000" w:themeColor="text1"/>
                <w:sz w:val="18"/>
                <w:szCs w:val="18"/>
                <w:bdr w:val="none" w:sz="0" w:space="0" w:color="auto" w:frame="1"/>
                <w:lang w:eastAsia="en-GB"/>
              </w:rPr>
              <m:t>max</m:t>
            </m:r>
          </m:sub>
        </m:sSub>
      </m:oMath>
      <w:r w:rsidRPr="00DD2E4D">
        <w:rPr>
          <w:rFonts w:ascii="Times New Roman" w:hAnsi="Times New Roman" w:cs="Times New Roman"/>
          <w:color w:val="000000" w:themeColor="text1"/>
          <w:sz w:val="18"/>
          <w:szCs w:val="18"/>
        </w:rPr>
        <w:t xml:space="preserve"> are the angles between new acceleration and current velocity vector.</w:t>
      </w:r>
    </w:p>
    <w:p w14:paraId="52AA481A" w14:textId="3C5CDD14" w:rsidR="00AB118E" w:rsidRPr="00DD2E4D" w:rsidRDefault="00B851B5" w:rsidP="00F73585">
      <w:pPr>
        <w:pStyle w:val="ListParagraph"/>
        <w:numPr>
          <w:ilvl w:val="0"/>
          <w:numId w:val="9"/>
        </w:numPr>
        <w:ind w:left="284" w:hanging="142"/>
        <w:rPr>
          <w:rFonts w:ascii="Times New Roman" w:hAnsi="Times New Roman" w:cs="Times New Roman"/>
          <w:color w:val="000000" w:themeColor="text1"/>
          <w:sz w:val="18"/>
          <w:szCs w:val="18"/>
        </w:rPr>
      </w:pPr>
      <w:r w:rsidRPr="00DD2E4D">
        <w:rPr>
          <w:rFonts w:ascii="Times New Roman" w:hAnsi="Times New Roman" w:cs="Times New Roman"/>
          <w:color w:val="000000" w:themeColor="text1"/>
          <w:sz w:val="18"/>
          <w:szCs w:val="18"/>
        </w:rPr>
        <w:t>Rotation uses the two normal vectors as a 2D coordinate system to create a new vector at the angle previously</w:t>
      </w:r>
      <w:r w:rsidR="00F73585" w:rsidRPr="00DD2E4D">
        <w:rPr>
          <w:rFonts w:ascii="Times New Roman" w:hAnsi="Times New Roman" w:cs="Times New Roman"/>
          <w:color w:val="000000" w:themeColor="text1"/>
          <w:sz w:val="18"/>
          <w:szCs w:val="18"/>
          <w:lang w:val="en-GB"/>
        </w:rPr>
        <w:t xml:space="preserve"> </w:t>
      </w:r>
      <w:r w:rsidRPr="00DD2E4D">
        <w:rPr>
          <w:rFonts w:ascii="Times New Roman" w:hAnsi="Times New Roman" w:cs="Times New Roman"/>
          <w:color w:val="000000" w:themeColor="text1"/>
          <w:sz w:val="18"/>
          <w:szCs w:val="18"/>
        </w:rPr>
        <w:t>generated.</w:t>
      </w:r>
      <w:r w:rsidRPr="00DD2E4D">
        <w:rPr>
          <w:rFonts w:ascii="Times New Roman" w:hAnsi="Times New Roman" w:cs="Times New Roman"/>
          <w:color w:val="000000" w:themeColor="text1"/>
          <w:sz w:val="18"/>
          <w:szCs w:val="18"/>
        </w:rPr>
        <w:br/>
        <w:t>So, now we have two mutually orthogonal unit vectors u, v. Both of them are orthogonal to the given axis a of the cone, where |a|=1. The random unit vector within the cone will be a vector x of the form:</w:t>
      </w:r>
      <w:r w:rsidRPr="00DD2E4D">
        <w:rPr>
          <w:rFonts w:ascii="Times New Roman" w:hAnsi="Times New Roman" w:cs="Times New Roman"/>
          <w:color w:val="000000" w:themeColor="text1"/>
          <w:sz w:val="18"/>
          <w:szCs w:val="18"/>
        </w:rPr>
        <w:br/>
      </w:r>
      <w:r w:rsidR="00A03614" w:rsidRPr="00DD2E4D">
        <w:rPr>
          <w:rFonts w:ascii="Times New Roman" w:hAnsi="Times New Roman" w:cs="Times New Roman"/>
          <w:color w:val="000000" w:themeColor="text1"/>
          <w:sz w:val="18"/>
          <w:szCs w:val="18"/>
          <w:lang w:val="en-GB"/>
        </w:rPr>
        <w:t xml:space="preserve">               </w:t>
      </w:r>
      <w:r w:rsidRPr="00DD2E4D">
        <w:rPr>
          <w:rFonts w:ascii="Times New Roman" w:hAnsi="Times New Roman" w:cs="Times New Roman"/>
          <w:color w:val="000000" w:themeColor="text1"/>
          <w:sz w:val="18"/>
          <w:szCs w:val="18"/>
        </w:rPr>
        <w:t>x = sinθ ( cosϕu + sinϕv ) + cosθa</w:t>
      </w:r>
    </w:p>
    <w:p w14:paraId="110F55C1" w14:textId="77777777" w:rsidR="00A03614" w:rsidRPr="00DD2E4D" w:rsidRDefault="00B851B5" w:rsidP="00F73585">
      <w:pPr>
        <w:pStyle w:val="ListParagraph"/>
        <w:numPr>
          <w:ilvl w:val="0"/>
          <w:numId w:val="9"/>
        </w:numPr>
        <w:ind w:left="284" w:hanging="142"/>
        <w:rPr>
          <w:rFonts w:ascii="Times New Roman" w:hAnsi="Times New Roman" w:cs="Times New Roman"/>
          <w:color w:val="000000" w:themeColor="text1"/>
          <w:sz w:val="18"/>
          <w:szCs w:val="18"/>
        </w:rPr>
      </w:pPr>
      <w:r w:rsidRPr="00DD2E4D">
        <w:rPr>
          <w:rFonts w:ascii="Times New Roman" w:hAnsi="Times New Roman" w:cs="Times New Roman"/>
          <w:color w:val="000000" w:themeColor="text1"/>
          <w:sz w:val="18"/>
          <w:szCs w:val="18"/>
        </w:rPr>
        <w:t>Now we want the vectors x to be equidistributed on the spherical cap given by 0≤θ≤θ</w:t>
      </w:r>
      <w:r w:rsidRPr="00DD2E4D">
        <w:rPr>
          <w:rFonts w:ascii="Times New Roman" w:hAnsi="Times New Roman" w:cs="Times New Roman"/>
          <w:color w:val="000000" w:themeColor="text1"/>
          <w:sz w:val="18"/>
          <w:szCs w:val="18"/>
          <w:vertAlign w:val="subscript"/>
        </w:rPr>
        <w:t>0</w:t>
      </w:r>
      <w:r w:rsidRPr="00DD2E4D">
        <w:rPr>
          <w:rFonts w:ascii="Times New Roman" w:hAnsi="Times New Roman" w:cs="Times New Roman"/>
          <w:color w:val="000000" w:themeColor="text1"/>
          <w:sz w:val="18"/>
          <w:szCs w:val="18"/>
        </w:rPr>
        <w:t>, where "equidistribution" refers to the area measure on the sphere S</w:t>
      </w:r>
      <w:r w:rsidRPr="00DD2E4D">
        <w:rPr>
          <w:rFonts w:ascii="Times New Roman" w:hAnsi="Times New Roman" w:cs="Times New Roman"/>
          <w:color w:val="000000" w:themeColor="text1"/>
          <w:sz w:val="18"/>
          <w:szCs w:val="18"/>
          <w:vertAlign w:val="superscript"/>
        </w:rPr>
        <w:t>2</w:t>
      </w:r>
      <w:r w:rsidRPr="00DD2E4D">
        <w:rPr>
          <w:rFonts w:ascii="Times New Roman" w:hAnsi="Times New Roman" w:cs="Times New Roman"/>
          <w:color w:val="000000" w:themeColor="text1"/>
          <w:sz w:val="18"/>
          <w:szCs w:val="18"/>
        </w:rPr>
        <w:t>.</w:t>
      </w:r>
      <w:r w:rsidRPr="00DD2E4D">
        <w:rPr>
          <w:rFonts w:ascii="Times New Roman" w:hAnsi="Times New Roman" w:cs="Times New Roman"/>
          <w:color w:val="000000" w:themeColor="text1"/>
          <w:sz w:val="18"/>
          <w:szCs w:val="18"/>
        </w:rPr>
        <w:br/>
        <w:t>This observation boils down to the following recipe: We choose z uniformly distributed on the interval [cosθ</w:t>
      </w:r>
      <w:r w:rsidRPr="00DD2E4D">
        <w:rPr>
          <w:rFonts w:ascii="Times New Roman" w:hAnsi="Times New Roman" w:cs="Times New Roman"/>
          <w:color w:val="000000" w:themeColor="text1"/>
          <w:sz w:val="18"/>
          <w:szCs w:val="18"/>
          <w:vertAlign w:val="subscript"/>
        </w:rPr>
        <w:t>0</w:t>
      </w:r>
      <w:r w:rsidRPr="00DD2E4D">
        <w:rPr>
          <w:rFonts w:ascii="Times New Roman" w:hAnsi="Times New Roman" w:cs="Times New Roman"/>
          <w:color w:val="000000" w:themeColor="text1"/>
          <w:sz w:val="18"/>
          <w:szCs w:val="18"/>
        </w:rPr>
        <w:t xml:space="preserve">,1] and put </w:t>
      </w:r>
      <w:r w:rsidR="00A03614" w:rsidRPr="00DD2E4D">
        <w:rPr>
          <w:rFonts w:ascii="Times New Roman" w:hAnsi="Times New Roman" w:cs="Times New Roman"/>
          <w:color w:val="000000" w:themeColor="text1"/>
          <w:sz w:val="18"/>
          <w:szCs w:val="18"/>
          <w:lang w:val="en-GB"/>
        </w:rPr>
        <w:t xml:space="preserve"> </w:t>
      </w:r>
      <w:r w:rsidRPr="00DD2E4D">
        <w:rPr>
          <w:rFonts w:ascii="Times New Roman" w:hAnsi="Times New Roman" w:cs="Times New Roman"/>
          <w:color w:val="000000" w:themeColor="text1"/>
          <w:sz w:val="18"/>
          <w:szCs w:val="18"/>
        </w:rPr>
        <w:t xml:space="preserve">θ:=arccos(z). Furthermore, let ϕ be uniformly distributed on [0,2π]. Then the point </w:t>
      </w:r>
    </w:p>
    <w:p w14:paraId="4A75BDB5" w14:textId="7F89030E" w:rsidR="00A03614" w:rsidRPr="00DD2E4D" w:rsidRDefault="00A03614" w:rsidP="00A03614">
      <w:pPr>
        <w:pStyle w:val="ListParagraph"/>
        <w:ind w:left="284"/>
        <w:rPr>
          <w:rFonts w:ascii="Times New Roman" w:hAnsi="Times New Roman" w:cs="Times New Roman"/>
          <w:color w:val="000000" w:themeColor="text1"/>
          <w:sz w:val="18"/>
          <w:szCs w:val="18"/>
        </w:rPr>
      </w:pPr>
      <w:r w:rsidRPr="00DD2E4D">
        <w:rPr>
          <w:rFonts w:ascii="Times New Roman" w:hAnsi="Times New Roman" w:cs="Times New Roman"/>
          <w:color w:val="000000" w:themeColor="text1"/>
          <w:sz w:val="18"/>
          <w:szCs w:val="18"/>
          <w:lang w:val="en-GB"/>
        </w:rPr>
        <w:t xml:space="preserve">         </w:t>
      </w:r>
      <w:r w:rsidR="00B851B5" w:rsidRPr="00DD2E4D">
        <w:rPr>
          <w:rFonts w:ascii="Times New Roman" w:hAnsi="Times New Roman" w:cs="Times New Roman"/>
          <w:color w:val="000000" w:themeColor="text1"/>
          <w:sz w:val="18"/>
          <w:szCs w:val="18"/>
        </w:rPr>
        <w:t xml:space="preserve">x = sinθ ( cosϕu + sinϕv ) + cosθa </w:t>
      </w:r>
    </w:p>
    <w:p w14:paraId="0A3762F9" w14:textId="14598CA8" w:rsidR="00B851B5" w:rsidRPr="00DD2E4D" w:rsidRDefault="00B851B5" w:rsidP="00A03614">
      <w:pPr>
        <w:pStyle w:val="ListParagraph"/>
        <w:ind w:left="284"/>
        <w:rPr>
          <w:rFonts w:ascii="Times New Roman" w:hAnsi="Times New Roman" w:cs="Times New Roman"/>
          <w:color w:val="000000" w:themeColor="text1"/>
          <w:sz w:val="18"/>
          <w:szCs w:val="18"/>
        </w:rPr>
      </w:pPr>
      <w:r w:rsidRPr="00DD2E4D">
        <w:rPr>
          <w:rFonts w:ascii="Times New Roman" w:hAnsi="Times New Roman" w:cs="Times New Roman"/>
          <w:color w:val="000000" w:themeColor="text1"/>
          <w:sz w:val="18"/>
          <w:szCs w:val="18"/>
        </w:rPr>
        <w:t>will be uniformly distributed on the spherical cap.</w:t>
      </w:r>
    </w:p>
    <w:p w14:paraId="4913B9F0" w14:textId="77777777" w:rsidR="00B851B5" w:rsidRPr="00DD2E4D" w:rsidRDefault="00B851B5" w:rsidP="00B851B5">
      <w:pPr>
        <w:jc w:val="both"/>
        <w:rPr>
          <w:color w:val="000000" w:themeColor="text1"/>
          <w:sz w:val="18"/>
          <w:szCs w:val="18"/>
        </w:rPr>
      </w:pPr>
    </w:p>
    <w:p w14:paraId="2EB57FB7" w14:textId="77777777" w:rsidR="00B851B5" w:rsidRPr="00DD2E4D" w:rsidRDefault="00B851B5" w:rsidP="00B851B5">
      <w:pPr>
        <w:rPr>
          <w:i/>
          <w:iCs/>
          <w:color w:val="000000" w:themeColor="text1"/>
          <w:sz w:val="22"/>
          <w:szCs w:val="22"/>
        </w:rPr>
      </w:pPr>
      <w:r w:rsidRPr="00DD2E4D">
        <w:rPr>
          <w:i/>
          <w:iCs/>
          <w:color w:val="000000" w:themeColor="text1"/>
          <w:sz w:val="22"/>
          <w:szCs w:val="22"/>
        </w:rPr>
        <w:t>2.1.1.2 Helix motion</w:t>
      </w:r>
    </w:p>
    <w:p w14:paraId="03F16CEC" w14:textId="77777777" w:rsidR="00B851B5" w:rsidRPr="00DD2E4D" w:rsidRDefault="00B851B5" w:rsidP="000B4382">
      <w:pPr>
        <w:jc w:val="both"/>
        <w:rPr>
          <w:color w:val="000000" w:themeColor="text1"/>
          <w:sz w:val="18"/>
          <w:szCs w:val="18"/>
        </w:rPr>
      </w:pPr>
      <w:r w:rsidRPr="00DD2E4D">
        <w:rPr>
          <w:color w:val="000000" w:themeColor="text1"/>
          <w:sz w:val="18"/>
          <w:szCs w:val="18"/>
        </w:rPr>
        <w:t>In real-life situations, some animals use specific strategies to fit with the constraints of this world and also to prevent themselves and decrease the chances of being in hazardous situations.</w:t>
      </w:r>
      <w:r w:rsidRPr="00DD2E4D">
        <w:rPr>
          <w:color w:val="000000" w:themeColor="text1"/>
          <w:sz w:val="18"/>
          <w:szCs w:val="18"/>
        </w:rPr>
        <w:br/>
        <w:t xml:space="preserve">During the time that B is in the safe zone, he does not have information about the whereabouts of A, and in this point, </w:t>
      </w:r>
      <w:r w:rsidRPr="00DD2E4D">
        <w:rPr>
          <w:color w:val="000000" w:themeColor="text1"/>
          <w:sz w:val="18"/>
          <w:szCs w:val="18"/>
        </w:rPr>
        <w:lastRenderedPageBreak/>
        <w:t>even if he has not other senses or is blind he can be secure using the Helix motion.</w:t>
      </w:r>
    </w:p>
    <w:p w14:paraId="5FEC3A40" w14:textId="005F9FB3" w:rsidR="00B851B5" w:rsidRPr="00DD2E4D" w:rsidRDefault="00B851B5" w:rsidP="00B851B5">
      <w:pPr>
        <w:pStyle w:val="Heading1"/>
        <w:spacing w:before="0"/>
        <w:jc w:val="both"/>
        <w:rPr>
          <w:b w:val="0"/>
          <w:bCs/>
          <w:color w:val="000000" w:themeColor="text1"/>
          <w:sz w:val="18"/>
          <w:szCs w:val="18"/>
        </w:rPr>
      </w:pPr>
      <w:r w:rsidRPr="00DD2E4D">
        <w:rPr>
          <w:b w:val="0"/>
          <w:color w:val="000000" w:themeColor="text1"/>
          <w:sz w:val="18"/>
          <w:szCs w:val="18"/>
        </w:rPr>
        <w:t>A unique characteristic of locomotion in organisms starting with Paramecium and evolving to other species including humans is the fact that in specific situations they move in spiral paths. R. Wicherman, in his book “The Biology of Paramecium”, provides an explanation of the reasons that push these creatures to move in this kind of trajectory. He, himself, served as a subject for this experiment, recording his movement while blindfolded. He was directed to walk straight ahead toward a distant marker. The other senses were non-functioning, no noise, no wind, no scent. On completion of the experiment, an examination of the chart showed that he began walking in large spirals that became smaller and smaller circles. Other blindfolded subjects, all walked in spirals or series of circles, this for safety reasons. Based on the above assumptions, we created the algorithm for the intruder to move forward while following a circular path, with a fixed radius, around a center. By making this move, B has a clear view, causing him to be able to notice everything surrounding him but now in a larger diapason compared to a straight-forward movement. </w:t>
      </w:r>
    </w:p>
    <w:p w14:paraId="5A48B937" w14:textId="23890BCE" w:rsidR="00B851B5" w:rsidRPr="00DD2E4D" w:rsidRDefault="00B851B5" w:rsidP="00B851B5">
      <w:pPr>
        <w:jc w:val="center"/>
        <w:rPr>
          <w:bCs/>
          <w:color w:val="000000" w:themeColor="text1"/>
          <w:sz w:val="18"/>
          <w:szCs w:val="18"/>
          <w:lang w:val="en-US"/>
        </w:rPr>
      </w:pPr>
      <w:r w:rsidRPr="00DD2E4D">
        <w:rPr>
          <w:b/>
          <w:bCs/>
          <w:noProof/>
          <w:color w:val="000000" w:themeColor="text1"/>
          <w:sz w:val="18"/>
          <w:szCs w:val="18"/>
        </w:rPr>
        <w:drawing>
          <wp:inline distT="0" distB="0" distL="0" distR="0" wp14:anchorId="5B96AB16" wp14:editId="3E2E4F3F">
            <wp:extent cx="2070847" cy="16438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70847" cy="1643816"/>
                    </a:xfrm>
                    <a:prstGeom prst="rect">
                      <a:avLst/>
                    </a:prstGeom>
                    <a:noFill/>
                    <a:ln>
                      <a:noFill/>
                    </a:ln>
                  </pic:spPr>
                </pic:pic>
              </a:graphicData>
            </a:graphic>
          </wp:inline>
        </w:drawing>
      </w:r>
    </w:p>
    <w:p w14:paraId="62704BB5" w14:textId="77777777" w:rsidR="00B851B5" w:rsidRPr="00DD2E4D" w:rsidRDefault="00B851B5" w:rsidP="00B851B5">
      <w:pPr>
        <w:pStyle w:val="Heading1"/>
        <w:spacing w:before="0"/>
        <w:rPr>
          <w:b w:val="0"/>
          <w:i/>
          <w:iCs/>
          <w:color w:val="000000" w:themeColor="text1"/>
          <w:sz w:val="22"/>
          <w:szCs w:val="22"/>
        </w:rPr>
      </w:pPr>
    </w:p>
    <w:p w14:paraId="40B48A3A" w14:textId="091556F1" w:rsidR="00B851B5" w:rsidRPr="00DD2E4D" w:rsidRDefault="00B851B5" w:rsidP="00B851B5">
      <w:pPr>
        <w:pStyle w:val="Heading1"/>
        <w:spacing w:before="0"/>
        <w:rPr>
          <w:b w:val="0"/>
          <w:i/>
          <w:iCs/>
          <w:color w:val="000000" w:themeColor="text1"/>
          <w:sz w:val="22"/>
          <w:szCs w:val="22"/>
        </w:rPr>
      </w:pPr>
      <w:r w:rsidRPr="00DD2E4D">
        <w:rPr>
          <w:b w:val="0"/>
          <w:i/>
          <w:iCs/>
          <w:color w:val="000000" w:themeColor="text1"/>
          <w:sz w:val="22"/>
          <w:szCs w:val="22"/>
        </w:rPr>
        <w:t>2.1.2 Strategies in Chase Zone</w:t>
      </w:r>
    </w:p>
    <w:p w14:paraId="6927A544" w14:textId="77777777" w:rsidR="00B851B5" w:rsidRPr="00DD2E4D" w:rsidRDefault="00B851B5" w:rsidP="00B851B5">
      <w:pPr>
        <w:pStyle w:val="Heading1"/>
        <w:spacing w:before="0"/>
        <w:jc w:val="both"/>
        <w:rPr>
          <w:b w:val="0"/>
          <w:bCs/>
          <w:color w:val="000000" w:themeColor="text1"/>
          <w:sz w:val="18"/>
          <w:szCs w:val="18"/>
        </w:rPr>
      </w:pPr>
      <w:r w:rsidRPr="00DD2E4D">
        <w:rPr>
          <w:b w:val="0"/>
          <w:color w:val="000000" w:themeColor="text1"/>
          <w:sz w:val="18"/>
          <w:szCs w:val="18"/>
        </w:rPr>
        <w:t>In the paper “Principles of insect path integration”, it is said that many arthropods, including a wide variety of insects, are known to use path integration strategy to return to their nest, hive, or burrow by the shortest possible route convoluted foraging trips. Path integration is a behavior of animals to regularly update their position relative to the point of departure, by measuring traveling speed and direction. This strategy is critical for survival since it reduces predatory pressure and allows it to minimize exposure to them. In principle, during path integration, animals continuously keep track of the distance and directions traveled.</w:t>
      </w:r>
    </w:p>
    <w:p w14:paraId="30FC0582" w14:textId="77777777" w:rsidR="00B851B5" w:rsidRPr="00DD2E4D" w:rsidRDefault="00B851B5" w:rsidP="00B851B5">
      <w:pPr>
        <w:pStyle w:val="Heading1"/>
        <w:spacing w:before="0"/>
        <w:jc w:val="both"/>
        <w:rPr>
          <w:b w:val="0"/>
          <w:bCs/>
          <w:color w:val="000000" w:themeColor="text1"/>
          <w:sz w:val="18"/>
          <w:szCs w:val="18"/>
        </w:rPr>
      </w:pPr>
      <w:r w:rsidRPr="00DD2E4D">
        <w:rPr>
          <w:b w:val="0"/>
          <w:color w:val="000000" w:themeColor="text1"/>
          <w:sz w:val="18"/>
          <w:szCs w:val="18"/>
        </w:rPr>
        <w:t>Maneuverability can also be important for escaping from predators by reducing the predictability of the trajectories of movement. For instance, animals may choose to maximize either speed or maneuverability under different conditions to take advantage of the unpredictability of movement. In a study of leaf-cutter ants (</w:t>
      </w:r>
      <w:r w:rsidRPr="00DD2E4D">
        <w:rPr>
          <w:rStyle w:val="Emphasis"/>
          <w:b w:val="0"/>
          <w:color w:val="000000" w:themeColor="text1"/>
          <w:sz w:val="18"/>
          <w:szCs w:val="18"/>
        </w:rPr>
        <w:t>Atta sexdens</w:t>
      </w:r>
      <w:r w:rsidRPr="00DD2E4D">
        <w:rPr>
          <w:b w:val="0"/>
          <w:color w:val="000000" w:themeColor="text1"/>
          <w:sz w:val="18"/>
          <w:szCs w:val="18"/>
        </w:rPr>
        <w:t>), Angilletta et al. (2008) found that individuals ran away from threats using straighter, more-predictable trajectories when they were faster, but when they were slower, they ran away using less-predictable trajectories.</w:t>
      </w:r>
    </w:p>
    <w:p w14:paraId="4F6C23F8" w14:textId="77777777" w:rsidR="00B851B5" w:rsidRPr="00DD2E4D" w:rsidRDefault="00B851B5" w:rsidP="00B851B5">
      <w:pPr>
        <w:pStyle w:val="Heading1"/>
        <w:spacing w:before="0"/>
        <w:rPr>
          <w:b w:val="0"/>
          <w:bCs/>
          <w:color w:val="000000" w:themeColor="text1"/>
          <w:sz w:val="18"/>
          <w:szCs w:val="18"/>
        </w:rPr>
      </w:pPr>
      <w:r w:rsidRPr="00DD2E4D">
        <w:rPr>
          <w:b w:val="0"/>
          <w:color w:val="000000" w:themeColor="text1"/>
          <w:sz w:val="18"/>
          <w:szCs w:val="18"/>
        </w:rPr>
        <w:t> </w:t>
      </w:r>
    </w:p>
    <w:p w14:paraId="35D46849" w14:textId="3FFB4039" w:rsidR="00B851B5" w:rsidRPr="00DD2E4D" w:rsidRDefault="00B851B5" w:rsidP="00257DE4">
      <w:pPr>
        <w:pStyle w:val="Heading1"/>
        <w:spacing w:before="0"/>
        <w:jc w:val="both"/>
        <w:rPr>
          <w:b w:val="0"/>
          <w:bCs/>
          <w:color w:val="000000" w:themeColor="text1"/>
          <w:sz w:val="18"/>
          <w:szCs w:val="18"/>
        </w:rPr>
      </w:pPr>
      <w:r w:rsidRPr="00DD2E4D">
        <w:rPr>
          <w:b w:val="0"/>
          <w:color w:val="000000" w:themeColor="text1"/>
          <w:sz w:val="18"/>
          <w:szCs w:val="18"/>
        </w:rPr>
        <w:t xml:space="preserve">Hence, for our model, there is a specific radius, inside which B can notice the exact position of A. This is called the Chase Zone. By having knowledge of the defender’s coordinates, the intruder is capable of calculating the </w:t>
      </w:r>
      <w:r w:rsidRPr="00DD2E4D">
        <w:rPr>
          <w:b w:val="0"/>
          <w:color w:val="000000" w:themeColor="text1"/>
          <w:sz w:val="18"/>
          <w:szCs w:val="18"/>
        </w:rPr>
        <w:t>distance between them and the exact velocity that A has in that specific moment.</w:t>
      </w:r>
    </w:p>
    <w:p w14:paraId="30B17C42" w14:textId="77777777" w:rsidR="00B851B5" w:rsidRPr="00DD2E4D" w:rsidRDefault="00B851B5" w:rsidP="00B851B5">
      <w:pPr>
        <w:pStyle w:val="Heading1"/>
        <w:shd w:val="clear" w:color="auto" w:fill="FFFFFF"/>
        <w:spacing w:before="0"/>
        <w:jc w:val="both"/>
        <w:rPr>
          <w:b w:val="0"/>
          <w:bCs/>
          <w:color w:val="000000" w:themeColor="text1"/>
          <w:sz w:val="18"/>
          <w:szCs w:val="18"/>
        </w:rPr>
      </w:pPr>
      <w:r w:rsidRPr="00DD2E4D">
        <w:rPr>
          <w:b w:val="0"/>
          <w:color w:val="000000" w:themeColor="text1"/>
          <w:sz w:val="18"/>
          <w:szCs w:val="18"/>
        </w:rPr>
        <w:t>Since our space is 3D, we use Euclidian Formula as the metric to calculate the distance:</w:t>
      </w:r>
    </w:p>
    <w:p w14:paraId="23F8C240" w14:textId="379043D8" w:rsidR="00B851B5" w:rsidRPr="00DD2E4D" w:rsidRDefault="00F017AB" w:rsidP="00AB118E">
      <w:pPr>
        <w:pStyle w:val="Heading1"/>
        <w:shd w:val="clear" w:color="auto" w:fill="FFFFFF"/>
        <w:spacing w:before="0"/>
        <w:jc w:val="center"/>
        <w:rPr>
          <w:b w:val="0"/>
          <w:bCs/>
          <w:color w:val="000000" w:themeColor="text1"/>
          <w:sz w:val="18"/>
          <w:szCs w:val="18"/>
        </w:rPr>
      </w:pPr>
      <m:oMathPara>
        <m:oMath>
          <m:sSub>
            <m:sSubPr>
              <m:ctrlPr>
                <w:rPr>
                  <w:rFonts w:ascii="Cambria Math" w:hAnsi="Cambria Math"/>
                  <w:b w:val="0"/>
                  <w:iCs/>
                  <w:color w:val="000000" w:themeColor="text1"/>
                  <w:sz w:val="18"/>
                  <w:szCs w:val="18"/>
                </w:rPr>
              </m:ctrlPr>
            </m:sSubPr>
            <m:e>
              <m:r>
                <m:rPr>
                  <m:sty m:val="b"/>
                </m:rPr>
                <w:rPr>
                  <w:rFonts w:ascii="Cambria Math" w:hAnsi="Cambria Math"/>
                  <w:color w:val="000000" w:themeColor="text1"/>
                  <w:sz w:val="18"/>
                  <w:szCs w:val="18"/>
                </w:rPr>
                <m:t>D</m:t>
              </m:r>
            </m:e>
            <m:sub>
              <m:r>
                <m:rPr>
                  <m:sty m:val="b"/>
                </m:rPr>
                <w:rPr>
                  <w:rFonts w:ascii="Cambria Math" w:hAnsi="Cambria Math"/>
                  <w:color w:val="000000" w:themeColor="text1"/>
                  <w:sz w:val="18"/>
                  <w:szCs w:val="18"/>
                </w:rPr>
                <m:t>A-B</m:t>
              </m:r>
            </m:sub>
          </m:sSub>
          <m:r>
            <m:rPr>
              <m:sty m:val="b"/>
            </m:rPr>
            <w:rPr>
              <w:rFonts w:ascii="Cambria Math" w:hAnsi="Cambria Math"/>
              <w:color w:val="000000" w:themeColor="text1"/>
              <w:sz w:val="18"/>
              <w:szCs w:val="18"/>
              <w:vertAlign w:val="subscript"/>
            </w:rPr>
            <m:t xml:space="preserve"> </m:t>
          </m:r>
          <m:r>
            <m:rPr>
              <m:sty m:val="b"/>
            </m:rPr>
            <w:rPr>
              <w:rFonts w:ascii="Cambria Math" w:hAnsi="Cambria Math"/>
              <w:color w:val="000000" w:themeColor="text1"/>
              <w:sz w:val="18"/>
              <w:szCs w:val="18"/>
            </w:rPr>
            <m:t>=</m:t>
          </m:r>
          <m:rad>
            <m:radPr>
              <m:degHide m:val="1"/>
              <m:ctrlPr>
                <w:rPr>
                  <w:rFonts w:ascii="Cambria Math" w:hAnsi="Cambria Math"/>
                  <w:b w:val="0"/>
                  <w:i/>
                  <w:color w:val="000000" w:themeColor="text1"/>
                  <w:sz w:val="18"/>
                  <w:szCs w:val="18"/>
                </w:rPr>
              </m:ctrlPr>
            </m:radPr>
            <m:deg/>
            <m:e>
              <m:sSup>
                <m:sSupPr>
                  <m:ctrlPr>
                    <w:rPr>
                      <w:rFonts w:ascii="Cambria Math" w:hAnsi="Cambria Math"/>
                      <w:b w:val="0"/>
                      <w:i/>
                      <w:color w:val="000000" w:themeColor="text1"/>
                      <w:sz w:val="18"/>
                      <w:szCs w:val="18"/>
                    </w:rPr>
                  </m:ctrlPr>
                </m:sSupPr>
                <m:e>
                  <m:sSub>
                    <m:sSubPr>
                      <m:ctrlPr>
                        <w:rPr>
                          <w:rFonts w:ascii="Cambria Math" w:hAnsi="Cambria Math"/>
                          <w:b w:val="0"/>
                          <w:i/>
                          <w:color w:val="000000" w:themeColor="text1"/>
                          <w:sz w:val="18"/>
                          <w:szCs w:val="18"/>
                        </w:rPr>
                      </m:ctrlPr>
                    </m:sSubPr>
                    <m:e>
                      <m:r>
                        <m:rPr>
                          <m:sty m:val="bi"/>
                        </m:rPr>
                        <w:rPr>
                          <w:rFonts w:ascii="Cambria Math" w:hAnsi="Cambria Math"/>
                          <w:color w:val="000000" w:themeColor="text1"/>
                          <w:sz w:val="18"/>
                          <w:szCs w:val="18"/>
                        </w:rPr>
                        <m:t>(X</m:t>
                      </m:r>
                    </m:e>
                    <m:sub>
                      <m:r>
                        <m:rPr>
                          <m:sty m:val="bi"/>
                        </m:rPr>
                        <w:rPr>
                          <w:rFonts w:ascii="Cambria Math" w:hAnsi="Cambria Math"/>
                          <w:color w:val="000000" w:themeColor="text1"/>
                          <w:sz w:val="18"/>
                          <w:szCs w:val="18"/>
                        </w:rPr>
                        <m:t>B</m:t>
                      </m:r>
                    </m:sub>
                  </m:sSub>
                  <m:r>
                    <m:rPr>
                      <m:sty m:val="bi"/>
                    </m:rPr>
                    <w:rPr>
                      <w:rFonts w:ascii="Cambria Math" w:hAnsi="Cambria Math"/>
                      <w:color w:val="000000" w:themeColor="text1"/>
                      <w:sz w:val="18"/>
                      <w:szCs w:val="18"/>
                    </w:rPr>
                    <m:t>-</m:t>
                  </m:r>
                  <m:sSub>
                    <m:sSubPr>
                      <m:ctrlPr>
                        <w:rPr>
                          <w:rFonts w:ascii="Cambria Math" w:hAnsi="Cambria Math"/>
                          <w:b w:val="0"/>
                          <w:i/>
                          <w:color w:val="000000" w:themeColor="text1"/>
                          <w:sz w:val="18"/>
                          <w:szCs w:val="18"/>
                        </w:rPr>
                      </m:ctrlPr>
                    </m:sSubPr>
                    <m:e>
                      <m:r>
                        <m:rPr>
                          <m:sty m:val="bi"/>
                        </m:rPr>
                        <w:rPr>
                          <w:rFonts w:ascii="Cambria Math" w:hAnsi="Cambria Math"/>
                          <w:color w:val="000000" w:themeColor="text1"/>
                          <w:sz w:val="18"/>
                          <w:szCs w:val="18"/>
                        </w:rPr>
                        <m:t>X</m:t>
                      </m:r>
                    </m:e>
                    <m:sub>
                      <m:r>
                        <m:rPr>
                          <m:sty m:val="bi"/>
                        </m:rPr>
                        <w:rPr>
                          <w:rFonts w:ascii="Cambria Math" w:hAnsi="Cambria Math"/>
                          <w:color w:val="000000" w:themeColor="text1"/>
                          <w:sz w:val="18"/>
                          <w:szCs w:val="18"/>
                        </w:rPr>
                        <m:t>A</m:t>
                      </m:r>
                    </m:sub>
                  </m:sSub>
                  <m:r>
                    <m:rPr>
                      <m:sty m:val="bi"/>
                    </m:rPr>
                    <w:rPr>
                      <w:rFonts w:ascii="Cambria Math" w:hAnsi="Cambria Math"/>
                      <w:color w:val="000000" w:themeColor="text1"/>
                      <w:sz w:val="18"/>
                      <w:szCs w:val="18"/>
                    </w:rPr>
                    <m:t>)</m:t>
                  </m:r>
                </m:e>
                <m:sup>
                  <m:r>
                    <m:rPr>
                      <m:sty m:val="bi"/>
                    </m:rPr>
                    <w:rPr>
                      <w:rFonts w:ascii="Cambria Math" w:hAnsi="Cambria Math"/>
                      <w:color w:val="000000" w:themeColor="text1"/>
                      <w:sz w:val="18"/>
                      <w:szCs w:val="18"/>
                    </w:rPr>
                    <m:t>2</m:t>
                  </m:r>
                </m:sup>
              </m:sSup>
              <m:r>
                <m:rPr>
                  <m:sty m:val="bi"/>
                </m:rPr>
                <w:rPr>
                  <w:rFonts w:ascii="Cambria Math" w:hAnsi="Cambria Math"/>
                  <w:color w:val="000000" w:themeColor="text1"/>
                  <w:sz w:val="18"/>
                  <w:szCs w:val="18"/>
                </w:rPr>
                <m:t>+</m:t>
              </m:r>
              <m:sSup>
                <m:sSupPr>
                  <m:ctrlPr>
                    <w:rPr>
                      <w:rFonts w:ascii="Cambria Math" w:hAnsi="Cambria Math"/>
                      <w:b w:val="0"/>
                      <w:i/>
                      <w:color w:val="000000" w:themeColor="text1"/>
                      <w:sz w:val="18"/>
                      <w:szCs w:val="18"/>
                    </w:rPr>
                  </m:ctrlPr>
                </m:sSupPr>
                <m:e>
                  <m:sSup>
                    <m:sSupPr>
                      <m:ctrlPr>
                        <w:rPr>
                          <w:rFonts w:ascii="Cambria Math" w:hAnsi="Cambria Math"/>
                          <w:b w:val="0"/>
                          <w:i/>
                          <w:color w:val="000000" w:themeColor="text1"/>
                          <w:sz w:val="18"/>
                          <w:szCs w:val="18"/>
                        </w:rPr>
                      </m:ctrlPr>
                    </m:sSupPr>
                    <m:e>
                      <m:sSub>
                        <m:sSubPr>
                          <m:ctrlPr>
                            <w:rPr>
                              <w:rFonts w:ascii="Cambria Math" w:hAnsi="Cambria Math"/>
                              <w:b w:val="0"/>
                              <w:i/>
                              <w:color w:val="000000" w:themeColor="text1"/>
                              <w:sz w:val="18"/>
                              <w:szCs w:val="18"/>
                            </w:rPr>
                          </m:ctrlPr>
                        </m:sSubPr>
                        <m:e>
                          <m:r>
                            <m:rPr>
                              <m:sty m:val="bi"/>
                            </m:rPr>
                            <w:rPr>
                              <w:rFonts w:ascii="Cambria Math" w:hAnsi="Cambria Math"/>
                              <w:color w:val="000000" w:themeColor="text1"/>
                              <w:sz w:val="18"/>
                              <w:szCs w:val="18"/>
                            </w:rPr>
                            <m:t>(Y</m:t>
                          </m:r>
                        </m:e>
                        <m:sub>
                          <m:r>
                            <m:rPr>
                              <m:sty m:val="bi"/>
                            </m:rPr>
                            <w:rPr>
                              <w:rFonts w:ascii="Cambria Math" w:hAnsi="Cambria Math"/>
                              <w:color w:val="000000" w:themeColor="text1"/>
                              <w:sz w:val="18"/>
                              <w:szCs w:val="18"/>
                            </w:rPr>
                            <m:t>B</m:t>
                          </m:r>
                        </m:sub>
                      </m:sSub>
                      <m:r>
                        <m:rPr>
                          <m:sty m:val="bi"/>
                        </m:rPr>
                        <w:rPr>
                          <w:rFonts w:ascii="Cambria Math" w:hAnsi="Cambria Math"/>
                          <w:color w:val="000000" w:themeColor="text1"/>
                          <w:sz w:val="18"/>
                          <w:szCs w:val="18"/>
                        </w:rPr>
                        <m:t>-</m:t>
                      </m:r>
                      <m:sSub>
                        <m:sSubPr>
                          <m:ctrlPr>
                            <w:rPr>
                              <w:rFonts w:ascii="Cambria Math" w:hAnsi="Cambria Math"/>
                              <w:b w:val="0"/>
                              <w:i/>
                              <w:color w:val="000000" w:themeColor="text1"/>
                              <w:sz w:val="18"/>
                              <w:szCs w:val="18"/>
                            </w:rPr>
                          </m:ctrlPr>
                        </m:sSubPr>
                        <m:e>
                          <m:r>
                            <m:rPr>
                              <m:sty m:val="bi"/>
                            </m:rPr>
                            <w:rPr>
                              <w:rFonts w:ascii="Cambria Math" w:hAnsi="Cambria Math"/>
                              <w:color w:val="000000" w:themeColor="text1"/>
                              <w:sz w:val="18"/>
                              <w:szCs w:val="18"/>
                            </w:rPr>
                            <m:t>Y</m:t>
                          </m:r>
                        </m:e>
                        <m:sub>
                          <m:r>
                            <m:rPr>
                              <m:sty m:val="bi"/>
                            </m:rPr>
                            <w:rPr>
                              <w:rFonts w:ascii="Cambria Math" w:hAnsi="Cambria Math"/>
                              <w:color w:val="000000" w:themeColor="text1"/>
                              <w:sz w:val="18"/>
                              <w:szCs w:val="18"/>
                            </w:rPr>
                            <m:t>A</m:t>
                          </m:r>
                        </m:sub>
                      </m:sSub>
                      <m:r>
                        <m:rPr>
                          <m:sty m:val="bi"/>
                        </m:rPr>
                        <w:rPr>
                          <w:rFonts w:ascii="Cambria Math" w:hAnsi="Cambria Math"/>
                          <w:color w:val="000000" w:themeColor="text1"/>
                          <w:sz w:val="18"/>
                          <w:szCs w:val="18"/>
                        </w:rPr>
                        <m:t>)</m:t>
                      </m:r>
                    </m:e>
                    <m:sup>
                      <m:r>
                        <m:rPr>
                          <m:sty m:val="bi"/>
                        </m:rPr>
                        <w:rPr>
                          <w:rFonts w:ascii="Cambria Math" w:hAnsi="Cambria Math"/>
                          <w:color w:val="000000" w:themeColor="text1"/>
                          <w:sz w:val="18"/>
                          <w:szCs w:val="18"/>
                        </w:rPr>
                        <m:t>2</m:t>
                      </m:r>
                    </m:sup>
                  </m:sSup>
                  <m:r>
                    <m:rPr>
                      <m:sty m:val="bi"/>
                    </m:rPr>
                    <w:rPr>
                      <w:rFonts w:ascii="Cambria Math" w:hAnsi="Cambria Math"/>
                      <w:color w:val="000000" w:themeColor="text1"/>
                      <w:sz w:val="18"/>
                      <w:szCs w:val="18"/>
                    </w:rPr>
                    <m:t>+</m:t>
                  </m:r>
                  <m:d>
                    <m:dPr>
                      <m:ctrlPr>
                        <w:rPr>
                          <w:rFonts w:ascii="Cambria Math" w:hAnsi="Cambria Math"/>
                          <w:b w:val="0"/>
                          <w:i/>
                          <w:color w:val="000000" w:themeColor="text1"/>
                          <w:sz w:val="18"/>
                          <w:szCs w:val="18"/>
                        </w:rPr>
                      </m:ctrlPr>
                    </m:dPr>
                    <m:e>
                      <m:sSub>
                        <m:sSubPr>
                          <m:ctrlPr>
                            <w:rPr>
                              <w:rFonts w:ascii="Cambria Math" w:hAnsi="Cambria Math"/>
                              <w:b w:val="0"/>
                              <w:i/>
                              <w:color w:val="000000" w:themeColor="text1"/>
                              <w:sz w:val="18"/>
                              <w:szCs w:val="18"/>
                            </w:rPr>
                          </m:ctrlPr>
                        </m:sSubPr>
                        <m:e>
                          <m:r>
                            <m:rPr>
                              <m:sty m:val="bi"/>
                            </m:rPr>
                            <w:rPr>
                              <w:rFonts w:ascii="Cambria Math" w:hAnsi="Cambria Math"/>
                              <w:color w:val="000000" w:themeColor="text1"/>
                              <w:sz w:val="18"/>
                              <w:szCs w:val="18"/>
                            </w:rPr>
                            <m:t>Z</m:t>
                          </m:r>
                        </m:e>
                        <m:sub>
                          <m:r>
                            <m:rPr>
                              <m:sty m:val="bi"/>
                            </m:rPr>
                            <w:rPr>
                              <w:rFonts w:ascii="Cambria Math" w:hAnsi="Cambria Math"/>
                              <w:color w:val="000000" w:themeColor="text1"/>
                              <w:sz w:val="18"/>
                              <w:szCs w:val="18"/>
                            </w:rPr>
                            <m:t>B</m:t>
                          </m:r>
                        </m:sub>
                      </m:sSub>
                      <m:r>
                        <m:rPr>
                          <m:sty m:val="bi"/>
                        </m:rPr>
                        <w:rPr>
                          <w:rFonts w:ascii="Cambria Math" w:hAnsi="Cambria Math"/>
                          <w:color w:val="000000" w:themeColor="text1"/>
                          <w:sz w:val="18"/>
                          <w:szCs w:val="18"/>
                        </w:rPr>
                        <m:t>-</m:t>
                      </m:r>
                      <m:sSub>
                        <m:sSubPr>
                          <m:ctrlPr>
                            <w:rPr>
                              <w:rFonts w:ascii="Cambria Math" w:hAnsi="Cambria Math"/>
                              <w:b w:val="0"/>
                              <w:i/>
                              <w:color w:val="000000" w:themeColor="text1"/>
                              <w:sz w:val="18"/>
                              <w:szCs w:val="18"/>
                            </w:rPr>
                          </m:ctrlPr>
                        </m:sSubPr>
                        <m:e>
                          <m:r>
                            <m:rPr>
                              <m:sty m:val="bi"/>
                            </m:rPr>
                            <w:rPr>
                              <w:rFonts w:ascii="Cambria Math" w:hAnsi="Cambria Math"/>
                              <w:color w:val="000000" w:themeColor="text1"/>
                              <w:sz w:val="18"/>
                              <w:szCs w:val="18"/>
                            </w:rPr>
                            <m:t>Z</m:t>
                          </m:r>
                        </m:e>
                        <m:sub>
                          <m:r>
                            <m:rPr>
                              <m:sty m:val="bi"/>
                            </m:rPr>
                            <w:rPr>
                              <w:rFonts w:ascii="Cambria Math" w:hAnsi="Cambria Math"/>
                              <w:color w:val="000000" w:themeColor="text1"/>
                              <w:sz w:val="18"/>
                              <w:szCs w:val="18"/>
                            </w:rPr>
                            <m:t>A</m:t>
                          </m:r>
                        </m:sub>
                      </m:sSub>
                    </m:e>
                  </m:d>
                </m:e>
                <m:sup>
                  <m:r>
                    <m:rPr>
                      <m:sty m:val="bi"/>
                    </m:rPr>
                    <w:rPr>
                      <w:rFonts w:ascii="Cambria Math" w:hAnsi="Cambria Math"/>
                      <w:color w:val="000000" w:themeColor="text1"/>
                      <w:sz w:val="18"/>
                      <w:szCs w:val="18"/>
                    </w:rPr>
                    <m:t>2</m:t>
                  </m:r>
                </m:sup>
              </m:sSup>
            </m:e>
          </m:rad>
        </m:oMath>
      </m:oMathPara>
    </w:p>
    <w:p w14:paraId="1940D5AA" w14:textId="77777777" w:rsidR="00B851B5" w:rsidRPr="00DD2E4D" w:rsidRDefault="00B851B5" w:rsidP="00B851B5">
      <w:pPr>
        <w:pStyle w:val="Heading1"/>
        <w:shd w:val="clear" w:color="auto" w:fill="FFFFFF"/>
        <w:spacing w:before="0"/>
        <w:jc w:val="both"/>
        <w:rPr>
          <w:b w:val="0"/>
          <w:bCs/>
          <w:color w:val="000000" w:themeColor="text1"/>
          <w:sz w:val="18"/>
          <w:szCs w:val="18"/>
        </w:rPr>
      </w:pPr>
      <w:r w:rsidRPr="00DD2E4D">
        <w:rPr>
          <w:b w:val="0"/>
          <w:color w:val="000000" w:themeColor="text1"/>
          <w:sz w:val="18"/>
          <w:szCs w:val="18"/>
        </w:rPr>
        <w:t>For the velocity we used the following formula:</w:t>
      </w:r>
    </w:p>
    <w:p w14:paraId="0E53F060" w14:textId="3FFF4B5F" w:rsidR="00257DE4" w:rsidRPr="00DD2E4D" w:rsidRDefault="00B851B5" w:rsidP="00257DE4">
      <w:pPr>
        <w:pStyle w:val="Heading1"/>
        <w:shd w:val="clear" w:color="auto" w:fill="FFFFFF"/>
        <w:spacing w:before="0"/>
        <w:jc w:val="center"/>
        <w:rPr>
          <w:b w:val="0"/>
          <w:color w:val="000000" w:themeColor="text1"/>
          <w:sz w:val="18"/>
          <w:szCs w:val="18"/>
          <w:shd w:val="clear" w:color="auto" w:fill="FDFDFD"/>
        </w:rPr>
      </w:pPr>
      <w:r w:rsidRPr="00DD2E4D">
        <w:rPr>
          <w:b w:val="0"/>
          <w:color w:val="000000" w:themeColor="text1"/>
          <w:sz w:val="18"/>
          <w:szCs w:val="18"/>
        </w:rPr>
        <w:t xml:space="preserve">d = </w:t>
      </w:r>
      <w:r w:rsidRPr="00DD2E4D">
        <w:rPr>
          <w:b w:val="0"/>
          <w:color w:val="000000" w:themeColor="text1"/>
          <w:sz w:val="18"/>
          <w:szCs w:val="18"/>
          <w:shd w:val="clear" w:color="auto" w:fill="FDFDFD"/>
        </w:rPr>
        <w:t>{X = X</w:t>
      </w:r>
      <w:r w:rsidRPr="00DD2E4D">
        <w:rPr>
          <w:b w:val="0"/>
          <w:color w:val="000000" w:themeColor="text1"/>
          <w:sz w:val="18"/>
          <w:szCs w:val="18"/>
          <w:shd w:val="clear" w:color="auto" w:fill="FDFDFD"/>
          <w:vertAlign w:val="subscript"/>
        </w:rPr>
        <w:t>t</w:t>
      </w:r>
      <w:r w:rsidRPr="00DD2E4D">
        <w:rPr>
          <w:b w:val="0"/>
          <w:color w:val="000000" w:themeColor="text1"/>
          <w:sz w:val="18"/>
          <w:szCs w:val="18"/>
          <w:shd w:val="clear" w:color="auto" w:fill="FDFDFD"/>
        </w:rPr>
        <w:t xml:space="preserve"> – X</w:t>
      </w:r>
      <w:r w:rsidRPr="00DD2E4D">
        <w:rPr>
          <w:b w:val="0"/>
          <w:color w:val="000000" w:themeColor="text1"/>
          <w:sz w:val="18"/>
          <w:szCs w:val="18"/>
          <w:shd w:val="clear" w:color="auto" w:fill="FDFDFD"/>
          <w:vertAlign w:val="subscript"/>
        </w:rPr>
        <w:t>t-k</w:t>
      </w:r>
      <w:r w:rsidRPr="00DD2E4D">
        <w:rPr>
          <w:b w:val="0"/>
          <w:color w:val="000000" w:themeColor="text1"/>
          <w:sz w:val="18"/>
          <w:szCs w:val="18"/>
          <w:shd w:val="clear" w:color="auto" w:fill="FDFDFD"/>
        </w:rPr>
        <w:t>; Y</w:t>
      </w:r>
      <w:r w:rsidRPr="00DD2E4D">
        <w:rPr>
          <w:b w:val="0"/>
          <w:color w:val="000000" w:themeColor="text1"/>
          <w:sz w:val="18"/>
          <w:szCs w:val="18"/>
          <w:shd w:val="clear" w:color="auto" w:fill="FDFDFD"/>
          <w:vertAlign w:val="subscript"/>
        </w:rPr>
        <w:t>t</w:t>
      </w:r>
      <w:r w:rsidRPr="00DD2E4D">
        <w:rPr>
          <w:b w:val="0"/>
          <w:color w:val="000000" w:themeColor="text1"/>
          <w:sz w:val="18"/>
          <w:szCs w:val="18"/>
          <w:shd w:val="clear" w:color="auto" w:fill="FDFDFD"/>
        </w:rPr>
        <w:t xml:space="preserve"> – Y</w:t>
      </w:r>
      <w:r w:rsidRPr="00DD2E4D">
        <w:rPr>
          <w:b w:val="0"/>
          <w:color w:val="000000" w:themeColor="text1"/>
          <w:sz w:val="18"/>
          <w:szCs w:val="18"/>
          <w:shd w:val="clear" w:color="auto" w:fill="FDFDFD"/>
          <w:vertAlign w:val="subscript"/>
        </w:rPr>
        <w:t>t-k</w:t>
      </w:r>
      <w:r w:rsidRPr="00DD2E4D">
        <w:rPr>
          <w:b w:val="0"/>
          <w:color w:val="000000" w:themeColor="text1"/>
          <w:sz w:val="18"/>
          <w:szCs w:val="18"/>
          <w:shd w:val="clear" w:color="auto" w:fill="FDFDFD"/>
        </w:rPr>
        <w:t>; Z = Z</w:t>
      </w:r>
      <w:r w:rsidRPr="00DD2E4D">
        <w:rPr>
          <w:b w:val="0"/>
          <w:color w:val="000000" w:themeColor="text1"/>
          <w:sz w:val="18"/>
          <w:szCs w:val="18"/>
          <w:shd w:val="clear" w:color="auto" w:fill="FDFDFD"/>
          <w:vertAlign w:val="subscript"/>
        </w:rPr>
        <w:t>t</w:t>
      </w:r>
      <w:r w:rsidRPr="00DD2E4D">
        <w:rPr>
          <w:b w:val="0"/>
          <w:color w:val="000000" w:themeColor="text1"/>
          <w:sz w:val="18"/>
          <w:szCs w:val="18"/>
          <w:shd w:val="clear" w:color="auto" w:fill="FDFDFD"/>
        </w:rPr>
        <w:t xml:space="preserve"> – Z</w:t>
      </w:r>
      <w:r w:rsidRPr="00DD2E4D">
        <w:rPr>
          <w:b w:val="0"/>
          <w:color w:val="000000" w:themeColor="text1"/>
          <w:sz w:val="18"/>
          <w:szCs w:val="18"/>
          <w:shd w:val="clear" w:color="auto" w:fill="FDFDFD"/>
          <w:vertAlign w:val="subscript"/>
        </w:rPr>
        <w:t>t-k</w:t>
      </w:r>
      <w:r w:rsidRPr="00DD2E4D">
        <w:rPr>
          <w:b w:val="0"/>
          <w:color w:val="000000" w:themeColor="text1"/>
          <w:sz w:val="18"/>
          <w:szCs w:val="18"/>
          <w:shd w:val="clear" w:color="auto" w:fill="FDFDFD"/>
        </w:rPr>
        <w:t>}</w:t>
      </w:r>
    </w:p>
    <w:p w14:paraId="67518803" w14:textId="68098F64" w:rsidR="00B851B5" w:rsidRPr="00DD2E4D" w:rsidRDefault="00B851B5" w:rsidP="00B851B5">
      <w:pPr>
        <w:pStyle w:val="Heading1"/>
        <w:shd w:val="clear" w:color="auto" w:fill="FFFFFF"/>
        <w:spacing w:before="0"/>
        <w:jc w:val="both"/>
        <w:rPr>
          <w:b w:val="0"/>
          <w:bCs/>
          <w:color w:val="000000" w:themeColor="text1"/>
          <w:sz w:val="18"/>
          <w:szCs w:val="18"/>
          <w:shd w:val="clear" w:color="auto" w:fill="FDFDFD"/>
        </w:rPr>
      </w:pPr>
      <w:r w:rsidRPr="00DD2E4D">
        <w:rPr>
          <w:b w:val="0"/>
          <w:color w:val="000000" w:themeColor="text1"/>
          <w:sz w:val="18"/>
          <w:szCs w:val="18"/>
          <w:shd w:val="clear" w:color="auto" w:fill="FDFDFD"/>
        </w:rPr>
        <w:t>where d is the distance travelled by A during the interval [t-k,</w:t>
      </w:r>
      <w:r w:rsidR="00A03614" w:rsidRPr="00DD2E4D">
        <w:rPr>
          <w:b w:val="0"/>
          <w:color w:val="000000" w:themeColor="text1"/>
          <w:sz w:val="18"/>
          <w:szCs w:val="18"/>
          <w:shd w:val="clear" w:color="auto" w:fill="FDFDFD"/>
        </w:rPr>
        <w:t xml:space="preserve"> </w:t>
      </w:r>
      <w:r w:rsidRPr="00DD2E4D">
        <w:rPr>
          <w:b w:val="0"/>
          <w:color w:val="000000" w:themeColor="text1"/>
          <w:sz w:val="18"/>
          <w:szCs w:val="18"/>
          <w:shd w:val="clear" w:color="auto" w:fill="FDFDFD"/>
        </w:rPr>
        <w:t>t]</w:t>
      </w:r>
    </w:p>
    <w:p w14:paraId="3DDBD034" w14:textId="737229A4" w:rsidR="00B851B5" w:rsidRPr="00DD2E4D" w:rsidRDefault="00257DE4" w:rsidP="00B851B5">
      <w:pPr>
        <w:pStyle w:val="Heading1"/>
        <w:shd w:val="clear" w:color="auto" w:fill="FFFFFF"/>
        <w:spacing w:before="0"/>
        <w:jc w:val="both"/>
        <w:rPr>
          <w:b w:val="0"/>
          <w:bCs/>
          <w:color w:val="000000" w:themeColor="text1"/>
          <w:sz w:val="18"/>
          <w:szCs w:val="18"/>
        </w:rPr>
      </w:pPr>
      <m:oMathPara>
        <m:oMath>
          <m:r>
            <m:rPr>
              <m:sty m:val="b"/>
            </m:rPr>
            <w:rPr>
              <w:rFonts w:ascii="Cambria Math" w:hAnsi="Cambria Math"/>
              <w:color w:val="000000" w:themeColor="text1"/>
              <w:sz w:val="18"/>
              <w:szCs w:val="18"/>
              <w:shd w:val="clear" w:color="auto" w:fill="FDFDFD"/>
            </w:rPr>
            <m:t xml:space="preserve">V = </m:t>
          </m:r>
          <m:rad>
            <m:radPr>
              <m:degHide m:val="1"/>
              <m:ctrlPr>
                <w:rPr>
                  <w:rFonts w:ascii="Cambria Math" w:hAnsi="Cambria Math"/>
                  <w:b w:val="0"/>
                  <w:i/>
                  <w:color w:val="000000" w:themeColor="text1"/>
                  <w:sz w:val="18"/>
                  <w:szCs w:val="18"/>
                  <w:shd w:val="clear" w:color="auto" w:fill="FDFDFD"/>
                </w:rPr>
              </m:ctrlPr>
            </m:radPr>
            <m:deg/>
            <m:e>
              <m:sSup>
                <m:sSupPr>
                  <m:ctrlPr>
                    <w:rPr>
                      <w:rFonts w:ascii="Cambria Math" w:hAnsi="Cambria Math"/>
                      <w:b w:val="0"/>
                      <w:i/>
                      <w:color w:val="000000" w:themeColor="text1"/>
                      <w:sz w:val="18"/>
                      <w:szCs w:val="18"/>
                      <w:shd w:val="clear" w:color="auto" w:fill="FDFDFD"/>
                    </w:rPr>
                  </m:ctrlPr>
                </m:sSupPr>
                <m:e>
                  <m:r>
                    <m:rPr>
                      <m:sty m:val="b"/>
                    </m:rPr>
                    <w:rPr>
                      <w:rFonts w:ascii="Cambria Math" w:hAnsi="Cambria Math"/>
                      <w:color w:val="000000" w:themeColor="text1"/>
                      <w:sz w:val="18"/>
                      <w:szCs w:val="18"/>
                      <w:shd w:val="clear" w:color="auto" w:fill="FDFDFD"/>
                    </w:rPr>
                    <m:t>X</m:t>
                  </m:r>
                </m:e>
                <m:sup>
                  <m:r>
                    <m:rPr>
                      <m:sty m:val="bi"/>
                    </m:rPr>
                    <w:rPr>
                      <w:rFonts w:ascii="Cambria Math" w:hAnsi="Cambria Math"/>
                      <w:color w:val="000000" w:themeColor="text1"/>
                      <w:sz w:val="18"/>
                      <w:szCs w:val="18"/>
                      <w:shd w:val="clear" w:color="auto" w:fill="FDFDFD"/>
                    </w:rPr>
                    <m:t>2</m:t>
                  </m:r>
                </m:sup>
              </m:sSup>
              <m:r>
                <m:rPr>
                  <m:sty m:val="bi"/>
                </m:rPr>
                <w:rPr>
                  <w:rFonts w:ascii="Cambria Math" w:hAnsi="Cambria Math"/>
                  <w:color w:val="000000" w:themeColor="text1"/>
                  <w:sz w:val="18"/>
                  <w:szCs w:val="18"/>
                  <w:shd w:val="clear" w:color="auto" w:fill="FDFDFD"/>
                </w:rPr>
                <m:t>+</m:t>
              </m:r>
              <m:sSup>
                <m:sSupPr>
                  <m:ctrlPr>
                    <w:rPr>
                      <w:rFonts w:ascii="Cambria Math" w:hAnsi="Cambria Math"/>
                      <w:b w:val="0"/>
                      <w:i/>
                      <w:color w:val="000000" w:themeColor="text1"/>
                      <w:sz w:val="18"/>
                      <w:szCs w:val="18"/>
                      <w:shd w:val="clear" w:color="auto" w:fill="FDFDFD"/>
                    </w:rPr>
                  </m:ctrlPr>
                </m:sSupPr>
                <m:e>
                  <m:r>
                    <m:rPr>
                      <m:sty m:val="b"/>
                    </m:rPr>
                    <w:rPr>
                      <w:rFonts w:ascii="Cambria Math" w:hAnsi="Cambria Math"/>
                      <w:color w:val="000000" w:themeColor="text1"/>
                      <w:sz w:val="18"/>
                      <w:szCs w:val="18"/>
                      <w:shd w:val="clear" w:color="auto" w:fill="FDFDFD"/>
                    </w:rPr>
                    <m:t>Y</m:t>
                  </m:r>
                </m:e>
                <m:sup>
                  <m:r>
                    <m:rPr>
                      <m:sty m:val="bi"/>
                    </m:rPr>
                    <w:rPr>
                      <w:rFonts w:ascii="Cambria Math" w:hAnsi="Cambria Math"/>
                      <w:color w:val="000000" w:themeColor="text1"/>
                      <w:sz w:val="18"/>
                      <w:szCs w:val="18"/>
                      <w:shd w:val="clear" w:color="auto" w:fill="FDFDFD"/>
                    </w:rPr>
                    <m:t xml:space="preserve">2 </m:t>
                  </m:r>
                </m:sup>
              </m:sSup>
              <m:r>
                <m:rPr>
                  <m:sty m:val="bi"/>
                </m:rPr>
                <w:rPr>
                  <w:rFonts w:ascii="Cambria Math" w:hAnsi="Cambria Math"/>
                  <w:color w:val="000000" w:themeColor="text1"/>
                  <w:sz w:val="18"/>
                  <w:szCs w:val="18"/>
                  <w:shd w:val="clear" w:color="auto" w:fill="FDFDFD"/>
                </w:rPr>
                <m:t xml:space="preserve">+ </m:t>
              </m:r>
              <m:sSup>
                <m:sSupPr>
                  <m:ctrlPr>
                    <w:rPr>
                      <w:rFonts w:ascii="Cambria Math" w:hAnsi="Cambria Math"/>
                      <w:b w:val="0"/>
                      <w:i/>
                      <w:color w:val="000000" w:themeColor="text1"/>
                      <w:sz w:val="18"/>
                      <w:szCs w:val="18"/>
                      <w:shd w:val="clear" w:color="auto" w:fill="FDFDFD"/>
                    </w:rPr>
                  </m:ctrlPr>
                </m:sSupPr>
                <m:e>
                  <m:r>
                    <m:rPr>
                      <m:sty m:val="bi"/>
                    </m:rPr>
                    <w:rPr>
                      <w:rFonts w:ascii="Cambria Math" w:hAnsi="Cambria Math"/>
                      <w:color w:val="000000" w:themeColor="text1"/>
                      <w:sz w:val="18"/>
                      <w:szCs w:val="18"/>
                      <w:shd w:val="clear" w:color="auto" w:fill="FDFDFD"/>
                    </w:rPr>
                    <m:t>Z</m:t>
                  </m:r>
                </m:e>
                <m:sup>
                  <m:r>
                    <m:rPr>
                      <m:sty m:val="bi"/>
                    </m:rPr>
                    <w:rPr>
                      <w:rFonts w:ascii="Cambria Math" w:hAnsi="Cambria Math"/>
                      <w:color w:val="000000" w:themeColor="text1"/>
                      <w:sz w:val="18"/>
                      <w:szCs w:val="18"/>
                      <w:shd w:val="clear" w:color="auto" w:fill="FDFDFD"/>
                    </w:rPr>
                    <m:t xml:space="preserve">2 </m:t>
                  </m:r>
                </m:sup>
              </m:sSup>
            </m:e>
          </m:rad>
        </m:oMath>
      </m:oMathPara>
    </w:p>
    <w:p w14:paraId="05D17F3E" w14:textId="77777777" w:rsidR="00A03614" w:rsidRPr="00DD2E4D" w:rsidRDefault="00B851B5" w:rsidP="00B851B5">
      <w:pPr>
        <w:pStyle w:val="Heading1"/>
        <w:shd w:val="clear" w:color="auto" w:fill="FFFFFF"/>
        <w:spacing w:before="0"/>
        <w:jc w:val="both"/>
        <w:rPr>
          <w:b w:val="0"/>
          <w:color w:val="000000" w:themeColor="text1"/>
          <w:sz w:val="18"/>
          <w:szCs w:val="18"/>
        </w:rPr>
      </w:pPr>
      <w:r w:rsidRPr="00DD2E4D">
        <w:rPr>
          <w:b w:val="0"/>
          <w:color w:val="000000" w:themeColor="text1"/>
          <w:sz w:val="18"/>
          <w:szCs w:val="18"/>
        </w:rPr>
        <w:t>Here the motion performed by the intruder is a uniform motion with a constant acceleration. B has the skills to predict the direction that he should follow to go further away from A by just comparing their coordinates. (e.g.</w:t>
      </w:r>
    </w:p>
    <w:p w14:paraId="34CF310F" w14:textId="51CECE69" w:rsidR="00B851B5" w:rsidRPr="00DD2E4D" w:rsidRDefault="00B851B5" w:rsidP="00B851B5">
      <w:pPr>
        <w:pStyle w:val="Heading1"/>
        <w:shd w:val="clear" w:color="auto" w:fill="FFFFFF"/>
        <w:spacing w:before="0"/>
        <w:jc w:val="both"/>
        <w:rPr>
          <w:b w:val="0"/>
          <w:bCs/>
          <w:color w:val="000000" w:themeColor="text1"/>
          <w:sz w:val="18"/>
          <w:szCs w:val="18"/>
        </w:rPr>
      </w:pPr>
      <w:r w:rsidRPr="00DD2E4D">
        <w:rPr>
          <w:b w:val="0"/>
          <w:color w:val="000000" w:themeColor="text1"/>
          <w:sz w:val="18"/>
          <w:szCs w:val="18"/>
        </w:rPr>
        <w:t xml:space="preserve"> X</w:t>
      </w:r>
      <w:r w:rsidRPr="00DD2E4D">
        <w:rPr>
          <w:b w:val="0"/>
          <w:color w:val="000000" w:themeColor="text1"/>
          <w:sz w:val="18"/>
          <w:szCs w:val="18"/>
          <w:vertAlign w:val="subscript"/>
        </w:rPr>
        <w:t xml:space="preserve">A </w:t>
      </w:r>
      <w:r w:rsidRPr="00DD2E4D">
        <w:rPr>
          <w:b w:val="0"/>
          <w:color w:val="000000" w:themeColor="text1"/>
          <w:sz w:val="18"/>
          <w:szCs w:val="18"/>
        </w:rPr>
        <w:t>&lt; X</w:t>
      </w:r>
      <w:r w:rsidRPr="00DD2E4D">
        <w:rPr>
          <w:b w:val="0"/>
          <w:color w:val="000000" w:themeColor="text1"/>
          <w:sz w:val="18"/>
          <w:szCs w:val="18"/>
          <w:vertAlign w:val="subscript"/>
        </w:rPr>
        <w:t xml:space="preserve">B </w:t>
      </w:r>
      <w:r w:rsidRPr="00DD2E4D">
        <w:rPr>
          <w:b w:val="0"/>
          <w:color w:val="000000" w:themeColor="text1"/>
          <w:sz w:val="18"/>
          <w:szCs w:val="18"/>
        </w:rPr>
        <w:t>&amp; Y</w:t>
      </w:r>
      <w:r w:rsidRPr="00DD2E4D">
        <w:rPr>
          <w:b w:val="0"/>
          <w:color w:val="000000" w:themeColor="text1"/>
          <w:sz w:val="18"/>
          <w:szCs w:val="18"/>
          <w:vertAlign w:val="subscript"/>
        </w:rPr>
        <w:t>A</w:t>
      </w:r>
      <w:r w:rsidRPr="00DD2E4D">
        <w:rPr>
          <w:b w:val="0"/>
          <w:color w:val="000000" w:themeColor="text1"/>
          <w:sz w:val="18"/>
          <w:szCs w:val="18"/>
        </w:rPr>
        <w:t xml:space="preserve"> &gt; Y</w:t>
      </w:r>
      <w:r w:rsidRPr="00DD2E4D">
        <w:rPr>
          <w:b w:val="0"/>
          <w:color w:val="000000" w:themeColor="text1"/>
          <w:sz w:val="18"/>
          <w:szCs w:val="18"/>
          <w:vertAlign w:val="subscript"/>
        </w:rPr>
        <w:t>B</w:t>
      </w:r>
      <w:r w:rsidRPr="00DD2E4D">
        <w:rPr>
          <w:b w:val="0"/>
          <w:color w:val="000000" w:themeColor="text1"/>
          <w:sz w:val="18"/>
          <w:szCs w:val="18"/>
        </w:rPr>
        <w:t xml:space="preserve"> &amp; Z</w:t>
      </w:r>
      <w:r w:rsidRPr="00DD2E4D">
        <w:rPr>
          <w:b w:val="0"/>
          <w:color w:val="000000" w:themeColor="text1"/>
          <w:sz w:val="18"/>
          <w:szCs w:val="18"/>
          <w:vertAlign w:val="subscript"/>
        </w:rPr>
        <w:t>A</w:t>
      </w:r>
      <w:r w:rsidRPr="00DD2E4D">
        <w:rPr>
          <w:b w:val="0"/>
          <w:color w:val="000000" w:themeColor="text1"/>
          <w:sz w:val="18"/>
          <w:szCs w:val="18"/>
        </w:rPr>
        <w:t xml:space="preserve"> &gt; Z</w:t>
      </w:r>
      <w:r w:rsidRPr="00DD2E4D">
        <w:rPr>
          <w:b w:val="0"/>
          <w:color w:val="000000" w:themeColor="text1"/>
          <w:sz w:val="18"/>
          <w:szCs w:val="18"/>
          <w:vertAlign w:val="subscript"/>
        </w:rPr>
        <w:t>B</w:t>
      </w:r>
      <w:r w:rsidRPr="00DD2E4D">
        <w:rPr>
          <w:b w:val="0"/>
          <w:color w:val="000000" w:themeColor="text1"/>
          <w:sz w:val="18"/>
          <w:szCs w:val="18"/>
        </w:rPr>
        <w:t>, so B chooses to move pursuing this X</w:t>
      </w:r>
      <w:r w:rsidRPr="00DD2E4D">
        <w:rPr>
          <w:b w:val="0"/>
          <w:color w:val="000000" w:themeColor="text1"/>
          <w:sz w:val="18"/>
          <w:szCs w:val="18"/>
          <w:vertAlign w:val="subscript"/>
        </w:rPr>
        <w:t>B</w:t>
      </w:r>
      <w:r w:rsidRPr="00DD2E4D">
        <w:rPr>
          <w:b w:val="0"/>
          <w:color w:val="000000" w:themeColor="text1"/>
          <w:sz w:val="18"/>
          <w:szCs w:val="18"/>
        </w:rPr>
        <w:t xml:space="preserve"> direction). </w:t>
      </w:r>
    </w:p>
    <w:p w14:paraId="0B99E1F2" w14:textId="77777777" w:rsidR="00B851B5" w:rsidRPr="00DD2E4D" w:rsidRDefault="00B851B5" w:rsidP="00B851B5">
      <w:pPr>
        <w:pStyle w:val="Heading1"/>
        <w:shd w:val="clear" w:color="auto" w:fill="FFFFFF"/>
        <w:spacing w:before="0"/>
        <w:jc w:val="both"/>
        <w:rPr>
          <w:b w:val="0"/>
          <w:bCs/>
          <w:color w:val="000000" w:themeColor="text1"/>
          <w:sz w:val="18"/>
          <w:szCs w:val="18"/>
          <w:shd w:val="clear" w:color="auto" w:fill="FFFFFF"/>
        </w:rPr>
      </w:pPr>
      <w:r w:rsidRPr="00DD2E4D">
        <w:rPr>
          <w:b w:val="0"/>
          <w:color w:val="000000" w:themeColor="text1"/>
          <w:sz w:val="18"/>
          <w:szCs w:val="18"/>
        </w:rPr>
        <w:t xml:space="preserve">With all the information that B holds, he can increase his own velocity but not beyond a given maximum. </w:t>
      </w:r>
      <w:r w:rsidRPr="00DD2E4D">
        <w:rPr>
          <w:b w:val="0"/>
          <w:color w:val="000000" w:themeColor="text1"/>
          <w:sz w:val="18"/>
          <w:szCs w:val="18"/>
          <w:shd w:val="clear" w:color="auto" w:fill="FFFFFF"/>
        </w:rPr>
        <w:t>Therefore, the speed of movement, even during extreme situations like escaping the defender, should be based on a compromise between a range of factors. Speed choice is a complex trait constrained by energetic costs, a decrease of the control and accuracy of movement.</w:t>
      </w:r>
    </w:p>
    <w:p w14:paraId="3A6A854F" w14:textId="14D0F8B1" w:rsidR="00B851B5" w:rsidRPr="00DD2E4D" w:rsidRDefault="00B851B5" w:rsidP="00B851B5">
      <w:pPr>
        <w:rPr>
          <w:bCs/>
          <w:color w:val="000000" w:themeColor="text1"/>
          <w:sz w:val="18"/>
          <w:szCs w:val="18"/>
          <w:lang w:val="en-US"/>
        </w:rPr>
      </w:pPr>
    </w:p>
    <w:p w14:paraId="2FE1633C" w14:textId="16418CD5" w:rsidR="00B851B5" w:rsidRPr="00DD2E4D" w:rsidRDefault="00B851B5" w:rsidP="006B6D80">
      <w:pPr>
        <w:jc w:val="center"/>
        <w:rPr>
          <w:bCs/>
          <w:color w:val="000000" w:themeColor="text1"/>
          <w:sz w:val="18"/>
          <w:szCs w:val="18"/>
          <w:lang w:val="en-US"/>
        </w:rPr>
      </w:pPr>
      <w:r w:rsidRPr="00DD2E4D">
        <w:rPr>
          <w:noProof/>
          <w:color w:val="000000" w:themeColor="text1"/>
          <w:sz w:val="18"/>
          <w:szCs w:val="18"/>
        </w:rPr>
        <w:drawing>
          <wp:inline distT="0" distB="0" distL="0" distR="0" wp14:anchorId="5C69337A" wp14:editId="33885894">
            <wp:extent cx="2638425" cy="848921"/>
            <wp:effectExtent l="0" t="0" r="3175" b="2540"/>
            <wp:docPr id="3" name="Picture 3" descr="A close up of a lam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8425" cy="848921"/>
                    </a:xfrm>
                    <a:prstGeom prst="rect">
                      <a:avLst/>
                    </a:prstGeom>
                    <a:noFill/>
                    <a:ln>
                      <a:noFill/>
                    </a:ln>
                  </pic:spPr>
                </pic:pic>
              </a:graphicData>
            </a:graphic>
          </wp:inline>
        </w:drawing>
      </w:r>
    </w:p>
    <w:p w14:paraId="53D10F20" w14:textId="082BA76F" w:rsidR="006B6D80" w:rsidRPr="00DD2E4D" w:rsidRDefault="006B6D80" w:rsidP="006B6D80">
      <w:pPr>
        <w:jc w:val="both"/>
        <w:rPr>
          <w:color w:val="000000" w:themeColor="text1"/>
          <w:sz w:val="18"/>
          <w:szCs w:val="18"/>
        </w:rPr>
      </w:pPr>
      <w:r w:rsidRPr="00DD2E4D">
        <w:rPr>
          <w:color w:val="000000" w:themeColor="text1"/>
          <w:sz w:val="18"/>
          <w:szCs w:val="18"/>
        </w:rPr>
        <w:t>In figure 16, the function describing the relationship between intruder’s speed and his probability of detecting a predator per unit time (p/time) will have implications for optimal speeds. Possible functions could show: (</w:t>
      </w:r>
      <w:r w:rsidRPr="00DD2E4D">
        <w:rPr>
          <w:rStyle w:val="Strong"/>
          <w:color w:val="000000" w:themeColor="text1"/>
          <w:sz w:val="18"/>
          <w:szCs w:val="18"/>
        </w:rPr>
        <w:t>A</w:t>
      </w:r>
      <w:r w:rsidRPr="00DD2E4D">
        <w:rPr>
          <w:color w:val="000000" w:themeColor="text1"/>
          <w:sz w:val="18"/>
          <w:szCs w:val="18"/>
        </w:rPr>
        <w:t>) Individuals will have a high probability of spotting danger unless they are traveling at high speeds, (</w:t>
      </w:r>
      <w:r w:rsidRPr="00DD2E4D">
        <w:rPr>
          <w:rStyle w:val="Strong"/>
          <w:color w:val="000000" w:themeColor="text1"/>
          <w:sz w:val="18"/>
          <w:szCs w:val="18"/>
        </w:rPr>
        <w:t>B</w:t>
      </w:r>
      <w:r w:rsidRPr="00DD2E4D">
        <w:rPr>
          <w:color w:val="000000" w:themeColor="text1"/>
          <w:sz w:val="18"/>
          <w:szCs w:val="18"/>
        </w:rPr>
        <w:t>) there is a threshold speed after which intruder is unlikely to detect a threat, (</w:t>
      </w:r>
      <w:r w:rsidRPr="00DD2E4D">
        <w:rPr>
          <w:rStyle w:val="Strong"/>
          <w:color w:val="000000" w:themeColor="text1"/>
          <w:sz w:val="18"/>
          <w:szCs w:val="18"/>
        </w:rPr>
        <w:t>C</w:t>
      </w:r>
      <w:r w:rsidRPr="00DD2E4D">
        <w:rPr>
          <w:color w:val="000000" w:themeColor="text1"/>
          <w:sz w:val="18"/>
          <w:szCs w:val="18"/>
        </w:rPr>
        <w:t>) a linear decrease in the probability of detecting the defender, and (</w:t>
      </w:r>
      <w:r w:rsidRPr="00DD2E4D">
        <w:rPr>
          <w:rStyle w:val="Strong"/>
          <w:color w:val="000000" w:themeColor="text1"/>
          <w:sz w:val="18"/>
          <w:szCs w:val="18"/>
        </w:rPr>
        <w:t>D</w:t>
      </w:r>
      <w:r w:rsidRPr="00DD2E4D">
        <w:rPr>
          <w:color w:val="000000" w:themeColor="text1"/>
          <w:sz w:val="18"/>
          <w:szCs w:val="18"/>
        </w:rPr>
        <w:t>) a rapid decrease in the probability of detecting a threat, even at low speeds of movement.</w:t>
      </w:r>
    </w:p>
    <w:p w14:paraId="20E713FD" w14:textId="77777777" w:rsidR="006B6D80" w:rsidRPr="00DD2E4D" w:rsidRDefault="006B6D80" w:rsidP="006B6D80">
      <w:pPr>
        <w:jc w:val="both"/>
        <w:rPr>
          <w:color w:val="000000" w:themeColor="text1"/>
          <w:sz w:val="18"/>
          <w:szCs w:val="18"/>
        </w:rPr>
      </w:pPr>
    </w:p>
    <w:p w14:paraId="728A14FF" w14:textId="3654718D" w:rsidR="00AB118E" w:rsidRPr="00DD2E4D" w:rsidRDefault="006B6D80" w:rsidP="00AB118E">
      <w:pPr>
        <w:pStyle w:val="Heading1"/>
        <w:spacing w:before="0"/>
        <w:rPr>
          <w:b w:val="0"/>
          <w:i/>
          <w:iCs/>
          <w:color w:val="000000" w:themeColor="text1"/>
          <w:sz w:val="22"/>
          <w:szCs w:val="22"/>
        </w:rPr>
      </w:pPr>
      <w:r w:rsidRPr="00DD2E4D">
        <w:rPr>
          <w:b w:val="0"/>
          <w:i/>
          <w:iCs/>
          <w:color w:val="000000" w:themeColor="text1"/>
          <w:sz w:val="22"/>
          <w:szCs w:val="22"/>
        </w:rPr>
        <w:t>2.1.3 Strategies in Danger Zone</w:t>
      </w:r>
    </w:p>
    <w:p w14:paraId="2A82CF54" w14:textId="77777777" w:rsidR="006B6D80" w:rsidRPr="00DD2E4D" w:rsidRDefault="006B6D80" w:rsidP="006B6D80">
      <w:pPr>
        <w:pStyle w:val="NormalWeb"/>
        <w:spacing w:before="0" w:beforeAutospacing="0" w:after="0" w:afterAutospacing="0"/>
        <w:jc w:val="both"/>
        <w:rPr>
          <w:color w:val="000000" w:themeColor="text1"/>
          <w:sz w:val="18"/>
          <w:szCs w:val="18"/>
        </w:rPr>
      </w:pPr>
      <w:r w:rsidRPr="00DD2E4D">
        <w:rPr>
          <w:color w:val="000000" w:themeColor="text1"/>
          <w:sz w:val="18"/>
          <w:szCs w:val="18"/>
        </w:rPr>
        <w:t>Danger Zone is the area where the probability of B being caught is way higher than the two other zones explained above. Since the risk is bigger, B has to find a new tactic in order to completely lose A from his sight. To develop this strategy, the whole idea is based on the paper “How moths escape bats: predicting outcomes of predator-prey interactions”. This model assumes the intruder reacts immediately with a turn of its own and survives the encounter.</w:t>
      </w:r>
      <w:r w:rsidRPr="00DD2E4D">
        <w:rPr>
          <w:rStyle w:val="Strong"/>
          <w:color w:val="000000" w:themeColor="text1"/>
          <w:sz w:val="18"/>
          <w:szCs w:val="18"/>
        </w:rPr>
        <w:t> </w:t>
      </w:r>
    </w:p>
    <w:p w14:paraId="77588CB9" w14:textId="77777777" w:rsidR="006B6D80" w:rsidRPr="00DD2E4D" w:rsidRDefault="006B6D80" w:rsidP="006B6D80">
      <w:pPr>
        <w:pStyle w:val="NormalWeb"/>
        <w:spacing w:before="0" w:beforeAutospacing="0" w:after="0" w:afterAutospacing="0"/>
        <w:jc w:val="both"/>
        <w:rPr>
          <w:color w:val="000000" w:themeColor="text1"/>
          <w:sz w:val="18"/>
          <w:szCs w:val="18"/>
        </w:rPr>
      </w:pPr>
      <w:r w:rsidRPr="00DD2E4D">
        <w:rPr>
          <w:color w:val="000000" w:themeColor="text1"/>
          <w:sz w:val="18"/>
          <w:szCs w:val="18"/>
        </w:rPr>
        <w:t>Turning when running requires an animal to change the main vector of motion and rotate its body to the new orientation (</w:t>
      </w:r>
      <w:r w:rsidRPr="001648A1">
        <w:rPr>
          <w:i/>
          <w:iCs/>
          <w:color w:val="000000" w:themeColor="text1"/>
          <w:sz w:val="18"/>
          <w:szCs w:val="18"/>
        </w:rPr>
        <w:t>Jindrich and Full 1999</w:t>
      </w:r>
      <w:r w:rsidRPr="00DD2E4D">
        <w:rPr>
          <w:color w:val="000000" w:themeColor="text1"/>
          <w:sz w:val="18"/>
          <w:szCs w:val="18"/>
        </w:rPr>
        <w:t>), meaning that a turning animal must overcome its inertia and undergo angular motion (</w:t>
      </w:r>
      <w:r w:rsidRPr="001648A1">
        <w:rPr>
          <w:i/>
          <w:iCs/>
          <w:color w:val="000000" w:themeColor="text1"/>
          <w:sz w:val="18"/>
          <w:szCs w:val="18"/>
        </w:rPr>
        <w:t>Zollikofer 1994</w:t>
      </w:r>
      <w:r w:rsidRPr="00DD2E4D">
        <w:rPr>
          <w:color w:val="000000" w:themeColor="text1"/>
          <w:sz w:val="18"/>
          <w:szCs w:val="18"/>
        </w:rPr>
        <w:t>). To do this, it must produce greater stabilizing forces when turning than when running in a straight line. An animal running at a particular speed (</w:t>
      </w:r>
      <w:r w:rsidRPr="00DD2E4D">
        <w:rPr>
          <w:rStyle w:val="Emphasis"/>
          <w:color w:val="000000" w:themeColor="text1"/>
          <w:sz w:val="18"/>
          <w:szCs w:val="18"/>
        </w:rPr>
        <w:t>v</w:t>
      </w:r>
      <w:r w:rsidRPr="00DD2E4D">
        <w:rPr>
          <w:color w:val="000000" w:themeColor="text1"/>
          <w:sz w:val="18"/>
          <w:szCs w:val="18"/>
        </w:rPr>
        <w:t>) around a curve of radius </w:t>
      </w:r>
      <w:r w:rsidRPr="00DD2E4D">
        <w:rPr>
          <w:rStyle w:val="Emphasis"/>
          <w:color w:val="000000" w:themeColor="text1"/>
          <w:sz w:val="18"/>
          <w:szCs w:val="18"/>
        </w:rPr>
        <w:t>r</w:t>
      </w:r>
      <w:r w:rsidRPr="00DD2E4D">
        <w:rPr>
          <w:color w:val="000000" w:themeColor="text1"/>
          <w:sz w:val="18"/>
          <w:szCs w:val="18"/>
        </w:rPr>
        <w:t> can only continue forward motion as it changes direction if the coefficient of friction of its feet with the ground is at least </w:t>
      </w:r>
      <w:r w:rsidRPr="00DD2E4D">
        <w:rPr>
          <w:rStyle w:val="Emphasis"/>
          <w:color w:val="000000" w:themeColor="text1"/>
          <w:sz w:val="18"/>
          <w:szCs w:val="18"/>
        </w:rPr>
        <w:t>v</w:t>
      </w:r>
      <w:r w:rsidRPr="00DD2E4D">
        <w:rPr>
          <w:color w:val="000000" w:themeColor="text1"/>
          <w:sz w:val="18"/>
          <w:szCs w:val="18"/>
        </w:rPr>
        <w:t>2 / </w:t>
      </w:r>
      <w:r w:rsidRPr="00DD2E4D">
        <w:rPr>
          <w:rStyle w:val="Emphasis"/>
          <w:color w:val="000000" w:themeColor="text1"/>
          <w:sz w:val="18"/>
          <w:szCs w:val="18"/>
        </w:rPr>
        <w:t>rg</w:t>
      </w:r>
      <w:r w:rsidRPr="00DD2E4D">
        <w:rPr>
          <w:color w:val="000000" w:themeColor="text1"/>
          <w:sz w:val="18"/>
          <w:szCs w:val="18"/>
        </w:rPr>
        <w:t> (</w:t>
      </w:r>
      <w:r w:rsidRPr="001648A1">
        <w:rPr>
          <w:i/>
          <w:iCs/>
          <w:color w:val="000000" w:themeColor="text1"/>
          <w:sz w:val="18"/>
          <w:szCs w:val="18"/>
        </w:rPr>
        <w:t>Alexander 1982</w:t>
      </w:r>
      <w:r w:rsidRPr="00DD2E4D">
        <w:rPr>
          <w:color w:val="000000" w:themeColor="text1"/>
          <w:sz w:val="18"/>
          <w:szCs w:val="18"/>
        </w:rPr>
        <w:t>). This means that an animal needs a larger coefficient of friction to turn at higher speeds or sharper angles and implies that speed should compromise turning ability.</w:t>
      </w:r>
    </w:p>
    <w:p w14:paraId="1B1B92CA" w14:textId="77777777" w:rsidR="006B6D80" w:rsidRPr="00DD2E4D" w:rsidRDefault="006B6D80" w:rsidP="006B6D80">
      <w:pPr>
        <w:pStyle w:val="Heading1"/>
        <w:spacing w:before="0"/>
        <w:jc w:val="both"/>
        <w:rPr>
          <w:b w:val="0"/>
          <w:bCs/>
          <w:color w:val="000000" w:themeColor="text1"/>
          <w:sz w:val="18"/>
          <w:szCs w:val="18"/>
        </w:rPr>
      </w:pPr>
      <w:r w:rsidRPr="00DD2E4D">
        <w:rPr>
          <w:b w:val="0"/>
          <w:color w:val="000000" w:themeColor="text1"/>
          <w:sz w:val="18"/>
          <w:szCs w:val="18"/>
        </w:rPr>
        <w:lastRenderedPageBreak/>
        <w:t>When A expects less, suddenly B performs a deep turn. After that, depending on the new distance from A, if he still is very close to the defender, he follows the same strategy. Otherwise, if he is not in the Danger Zone but still can see A, he continues the strategy explained for the Chase Zone. If not, he is in the Safe Zone and can move peacefully.</w:t>
      </w:r>
    </w:p>
    <w:p w14:paraId="0BDB1359" w14:textId="77777777" w:rsidR="006B6D80" w:rsidRPr="00DD2E4D" w:rsidRDefault="006B6D80" w:rsidP="006B6D80">
      <w:pPr>
        <w:pStyle w:val="Heading1"/>
        <w:spacing w:before="0"/>
        <w:rPr>
          <w:b w:val="0"/>
          <w:bCs/>
          <w:color w:val="000000" w:themeColor="text1"/>
          <w:sz w:val="18"/>
          <w:szCs w:val="18"/>
        </w:rPr>
      </w:pPr>
    </w:p>
    <w:p w14:paraId="6E81E724" w14:textId="77777777" w:rsidR="006B6D80" w:rsidRPr="00DD2E4D" w:rsidRDefault="006B6D80" w:rsidP="006B6D80">
      <w:pPr>
        <w:pStyle w:val="Heading1"/>
        <w:shd w:val="clear" w:color="auto" w:fill="FFFFFF"/>
        <w:spacing w:before="0"/>
        <w:rPr>
          <w:color w:val="000000" w:themeColor="text1"/>
          <w:szCs w:val="24"/>
        </w:rPr>
      </w:pPr>
      <w:r w:rsidRPr="00DD2E4D">
        <w:rPr>
          <w:color w:val="000000" w:themeColor="text1"/>
          <w:szCs w:val="24"/>
        </w:rPr>
        <w:t>2.2 Experimental approach</w:t>
      </w:r>
    </w:p>
    <w:p w14:paraId="088D378F" w14:textId="77777777" w:rsidR="006B6D80" w:rsidRPr="00DD2E4D" w:rsidRDefault="006B6D80" w:rsidP="006B6D80">
      <w:pPr>
        <w:pStyle w:val="Heading1"/>
        <w:shd w:val="clear" w:color="auto" w:fill="FFFFFF"/>
        <w:spacing w:before="0"/>
        <w:rPr>
          <w:color w:val="000000" w:themeColor="text1"/>
          <w:szCs w:val="24"/>
        </w:rPr>
      </w:pPr>
    </w:p>
    <w:p w14:paraId="2C991695" w14:textId="5BF681E9" w:rsidR="006B6D80" w:rsidRPr="00DD2E4D" w:rsidRDefault="006B6D80" w:rsidP="006B6D80">
      <w:pPr>
        <w:pStyle w:val="Heading1"/>
        <w:shd w:val="clear" w:color="auto" w:fill="FFFFFF"/>
        <w:spacing w:before="0"/>
        <w:jc w:val="both"/>
        <w:rPr>
          <w:b w:val="0"/>
          <w:color w:val="000000" w:themeColor="text1"/>
          <w:sz w:val="18"/>
          <w:szCs w:val="18"/>
        </w:rPr>
      </w:pPr>
      <w:r w:rsidRPr="00DD2E4D">
        <w:rPr>
          <w:b w:val="0"/>
          <w:color w:val="000000" w:themeColor="text1"/>
          <w:sz w:val="18"/>
          <w:szCs w:val="18"/>
        </w:rPr>
        <w:t>Based on the two different ways that B moves in the Safe Zone, we created two different algorithms denoted HelixB and RandomB. They differ only from the motion in the Safe Zone, whilst the motion of intruder is the two other zones remains the same. So, what we are going to do next, is deciding which algorithm is more efficient for B to follow.</w:t>
      </w:r>
    </w:p>
    <w:p w14:paraId="1AE2BFE8" w14:textId="14FF8A81" w:rsidR="006B6D80" w:rsidRPr="00DD2E4D" w:rsidRDefault="006B6D80" w:rsidP="006B6D80">
      <w:pPr>
        <w:rPr>
          <w:color w:val="000000" w:themeColor="text1"/>
          <w:lang w:val="en-US"/>
        </w:rPr>
      </w:pPr>
      <w:r w:rsidRPr="00DD2E4D">
        <w:rPr>
          <w:b/>
          <w:bCs/>
          <w:noProof/>
          <w:color w:val="000000" w:themeColor="text1"/>
          <w:sz w:val="18"/>
          <w:szCs w:val="18"/>
        </w:rPr>
        <w:drawing>
          <wp:inline distT="0" distB="0" distL="0" distR="0" wp14:anchorId="2A7139DA" wp14:editId="77C6C552">
            <wp:extent cx="2638425" cy="1192788"/>
            <wp:effectExtent l="0" t="0" r="3175" b="127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38425" cy="1192788"/>
                    </a:xfrm>
                    <a:prstGeom prst="rect">
                      <a:avLst/>
                    </a:prstGeom>
                    <a:noFill/>
                    <a:ln>
                      <a:noFill/>
                    </a:ln>
                  </pic:spPr>
                </pic:pic>
              </a:graphicData>
            </a:graphic>
          </wp:inline>
        </w:drawing>
      </w:r>
    </w:p>
    <w:p w14:paraId="6BC483D8" w14:textId="77777777" w:rsidR="006B6D80" w:rsidRPr="00DD2E4D" w:rsidRDefault="006B6D80" w:rsidP="006B6D80">
      <w:pPr>
        <w:rPr>
          <w:bCs/>
          <w:color w:val="000000" w:themeColor="text1"/>
          <w:sz w:val="18"/>
          <w:szCs w:val="18"/>
          <w:lang w:val="en-US"/>
        </w:rPr>
      </w:pPr>
    </w:p>
    <w:p w14:paraId="557B1E66" w14:textId="32C08F47" w:rsidR="006B6D80" w:rsidRPr="00DD2E4D" w:rsidRDefault="006B6D80" w:rsidP="006B6D80">
      <w:pPr>
        <w:pStyle w:val="Heading1"/>
        <w:shd w:val="clear" w:color="auto" w:fill="FFFFFF"/>
        <w:spacing w:before="0"/>
        <w:rPr>
          <w:b w:val="0"/>
          <w:i/>
          <w:iCs/>
          <w:color w:val="000000" w:themeColor="text1"/>
          <w:sz w:val="22"/>
          <w:szCs w:val="22"/>
        </w:rPr>
      </w:pPr>
      <w:r w:rsidRPr="00DD2E4D">
        <w:rPr>
          <w:b w:val="0"/>
          <w:i/>
          <w:iCs/>
          <w:color w:val="000000" w:themeColor="text1"/>
          <w:sz w:val="22"/>
          <w:szCs w:val="22"/>
        </w:rPr>
        <w:t>2.2.1 Statistical test</w:t>
      </w:r>
    </w:p>
    <w:p w14:paraId="6F4A00B9" w14:textId="77777777" w:rsidR="006B6D80" w:rsidRPr="00DD2E4D" w:rsidRDefault="006B6D80" w:rsidP="00AB118E">
      <w:pPr>
        <w:pStyle w:val="Heading1"/>
        <w:keepNext w:val="0"/>
        <w:numPr>
          <w:ilvl w:val="0"/>
          <w:numId w:val="23"/>
        </w:numPr>
        <w:shd w:val="clear" w:color="auto" w:fill="FFFFFF"/>
        <w:spacing w:before="0"/>
        <w:jc w:val="both"/>
        <w:rPr>
          <w:b w:val="0"/>
          <w:bCs/>
          <w:color w:val="000000" w:themeColor="text1"/>
          <w:sz w:val="18"/>
          <w:szCs w:val="18"/>
        </w:rPr>
      </w:pPr>
      <w:r w:rsidRPr="00DD2E4D">
        <w:rPr>
          <w:b w:val="0"/>
          <w:color w:val="000000" w:themeColor="text1"/>
          <w:sz w:val="18"/>
          <w:szCs w:val="18"/>
        </w:rPr>
        <w:t>We take into account 100 random initial locations.</w:t>
      </w:r>
    </w:p>
    <w:p w14:paraId="050AB8F7" w14:textId="77777777" w:rsidR="006B6D80" w:rsidRPr="00DD2E4D" w:rsidRDefault="006B6D80" w:rsidP="00AB118E">
      <w:pPr>
        <w:pStyle w:val="Heading1"/>
        <w:keepNext w:val="0"/>
        <w:numPr>
          <w:ilvl w:val="0"/>
          <w:numId w:val="23"/>
        </w:numPr>
        <w:shd w:val="clear" w:color="auto" w:fill="FFFFFF"/>
        <w:spacing w:before="0"/>
        <w:jc w:val="both"/>
        <w:rPr>
          <w:b w:val="0"/>
          <w:bCs/>
          <w:color w:val="000000" w:themeColor="text1"/>
          <w:sz w:val="18"/>
          <w:szCs w:val="18"/>
        </w:rPr>
      </w:pPr>
      <w:r w:rsidRPr="00DD2E4D">
        <w:rPr>
          <w:b w:val="0"/>
          <w:color w:val="000000" w:themeColor="text1"/>
          <w:sz w:val="18"/>
          <w:szCs w:val="18"/>
        </w:rPr>
        <w:t>We run the simulation 100 times, for the two algorithms independently.</w:t>
      </w:r>
    </w:p>
    <w:p w14:paraId="076683AC" w14:textId="77777777" w:rsidR="006B6D80" w:rsidRPr="00DD2E4D" w:rsidRDefault="006B6D80" w:rsidP="00AB118E">
      <w:pPr>
        <w:pStyle w:val="Heading1"/>
        <w:keepNext w:val="0"/>
        <w:numPr>
          <w:ilvl w:val="0"/>
          <w:numId w:val="23"/>
        </w:numPr>
        <w:shd w:val="clear" w:color="auto" w:fill="FFFFFF"/>
        <w:spacing w:before="0"/>
        <w:jc w:val="both"/>
        <w:rPr>
          <w:b w:val="0"/>
          <w:bCs/>
          <w:color w:val="000000" w:themeColor="text1"/>
          <w:sz w:val="18"/>
          <w:szCs w:val="18"/>
        </w:rPr>
      </w:pPr>
      <w:r w:rsidRPr="00DD2E4D">
        <w:rPr>
          <w:b w:val="0"/>
          <w:color w:val="000000" w:themeColor="text1"/>
          <w:sz w:val="18"/>
          <w:szCs w:val="18"/>
        </w:rPr>
        <w:t>Then we compute the Standard Deviation, Mean Catching Time, Variance Catching Time and p99 value as given in the table below:</w:t>
      </w:r>
    </w:p>
    <w:p w14:paraId="02D609D9" w14:textId="77777777" w:rsidR="006B6D80" w:rsidRPr="00DD2E4D" w:rsidRDefault="006B6D80" w:rsidP="006B6D80">
      <w:pPr>
        <w:pStyle w:val="Heading1"/>
        <w:shd w:val="clear" w:color="auto" w:fill="FFFFFF"/>
        <w:spacing w:before="0"/>
        <w:ind w:left="720"/>
        <w:rPr>
          <w:b w:val="0"/>
          <w:bCs/>
          <w:color w:val="000000" w:themeColor="text1"/>
          <w:sz w:val="18"/>
          <w:szCs w:val="18"/>
        </w:rPr>
      </w:pPr>
    </w:p>
    <w:p w14:paraId="68446B53" w14:textId="77777777" w:rsidR="006B6D80" w:rsidRPr="00DD2E4D" w:rsidRDefault="006B6D80" w:rsidP="006B6D80">
      <w:pPr>
        <w:pStyle w:val="Heading1"/>
        <w:shd w:val="clear" w:color="auto" w:fill="FFFFFF"/>
        <w:spacing w:before="0"/>
        <w:jc w:val="center"/>
        <w:rPr>
          <w:color w:val="000000" w:themeColor="text1"/>
          <w:sz w:val="18"/>
          <w:szCs w:val="18"/>
        </w:rPr>
      </w:pPr>
      <w:r w:rsidRPr="00DD2E4D">
        <w:rPr>
          <w:color w:val="000000" w:themeColor="text1"/>
          <w:sz w:val="18"/>
          <w:szCs w:val="18"/>
        </w:rPr>
        <w:t>Table 1.</w:t>
      </w:r>
    </w:p>
    <w:tbl>
      <w:tblPr>
        <w:tblStyle w:val="TableGrid"/>
        <w:tblW w:w="3321" w:type="dxa"/>
        <w:tblInd w:w="360" w:type="dxa"/>
        <w:tblLayout w:type="fixed"/>
        <w:tblLook w:val="04A0" w:firstRow="1" w:lastRow="0" w:firstColumn="1" w:lastColumn="0" w:noHBand="0" w:noVBand="1"/>
      </w:tblPr>
      <w:tblGrid>
        <w:gridCol w:w="769"/>
        <w:gridCol w:w="1276"/>
        <w:gridCol w:w="1276"/>
      </w:tblGrid>
      <w:tr w:rsidR="006B6D80" w:rsidRPr="00DD2E4D" w14:paraId="64E2DE2B" w14:textId="77777777" w:rsidTr="006B6D80">
        <w:tc>
          <w:tcPr>
            <w:tcW w:w="769" w:type="dxa"/>
          </w:tcPr>
          <w:p w14:paraId="2C57C069" w14:textId="77777777" w:rsidR="006B6D80" w:rsidRPr="00DD2E4D" w:rsidRDefault="006B6D80" w:rsidP="006B6D80">
            <w:pPr>
              <w:pStyle w:val="Heading1"/>
              <w:spacing w:before="0"/>
              <w:rPr>
                <w:b w:val="0"/>
                <w:bCs/>
                <w:color w:val="000000" w:themeColor="text1"/>
                <w:sz w:val="18"/>
                <w:szCs w:val="18"/>
              </w:rPr>
            </w:pPr>
          </w:p>
        </w:tc>
        <w:tc>
          <w:tcPr>
            <w:tcW w:w="1276" w:type="dxa"/>
          </w:tcPr>
          <w:p w14:paraId="3D7D34CA" w14:textId="77777777" w:rsidR="006B6D80" w:rsidRPr="00DD2E4D" w:rsidRDefault="006B6D80" w:rsidP="006B6D80">
            <w:pPr>
              <w:pStyle w:val="Heading1"/>
              <w:spacing w:before="0"/>
              <w:rPr>
                <w:b w:val="0"/>
                <w:bCs/>
                <w:color w:val="000000" w:themeColor="text1"/>
                <w:sz w:val="18"/>
                <w:szCs w:val="18"/>
              </w:rPr>
            </w:pPr>
            <w:r w:rsidRPr="00DD2E4D">
              <w:rPr>
                <w:b w:val="0"/>
                <w:color w:val="000000" w:themeColor="text1"/>
                <w:sz w:val="18"/>
                <w:szCs w:val="18"/>
              </w:rPr>
              <w:t>HelixB Algorithm</w:t>
            </w:r>
          </w:p>
        </w:tc>
        <w:tc>
          <w:tcPr>
            <w:tcW w:w="1276" w:type="dxa"/>
          </w:tcPr>
          <w:p w14:paraId="075F0F84" w14:textId="77777777" w:rsidR="006B6D80" w:rsidRPr="00DD2E4D" w:rsidRDefault="006B6D80" w:rsidP="006B6D80">
            <w:pPr>
              <w:pStyle w:val="Heading1"/>
              <w:spacing w:before="0"/>
              <w:rPr>
                <w:b w:val="0"/>
                <w:bCs/>
                <w:color w:val="000000" w:themeColor="text1"/>
                <w:sz w:val="18"/>
                <w:szCs w:val="18"/>
              </w:rPr>
            </w:pPr>
            <w:r w:rsidRPr="00DD2E4D">
              <w:rPr>
                <w:b w:val="0"/>
                <w:color w:val="000000" w:themeColor="text1"/>
                <w:sz w:val="18"/>
                <w:szCs w:val="18"/>
              </w:rPr>
              <w:t>RandomB Algorithm</w:t>
            </w:r>
          </w:p>
        </w:tc>
      </w:tr>
      <w:tr w:rsidR="006B6D80" w:rsidRPr="00DD2E4D" w14:paraId="01F0A96F" w14:textId="77777777" w:rsidTr="006B6D80">
        <w:tc>
          <w:tcPr>
            <w:tcW w:w="769" w:type="dxa"/>
          </w:tcPr>
          <w:p w14:paraId="6E71FFB2" w14:textId="41A5721A" w:rsidR="006B6D80" w:rsidRPr="00DD2E4D" w:rsidRDefault="006B6D80" w:rsidP="006B6D80">
            <w:pPr>
              <w:pStyle w:val="Heading1"/>
              <w:spacing w:before="0"/>
              <w:jc w:val="center"/>
              <w:rPr>
                <w:b w:val="0"/>
                <w:bCs/>
                <w:color w:val="000000" w:themeColor="text1"/>
                <w:sz w:val="18"/>
                <w:szCs w:val="18"/>
              </w:rPr>
            </w:pPr>
            <m:oMathPara>
              <m:oMath>
                <m:r>
                  <m:rPr>
                    <m:sty m:val="bi"/>
                  </m:rPr>
                  <w:rPr>
                    <w:rFonts w:ascii="Cambria Math" w:hAnsi="Cambria Math"/>
                    <w:color w:val="000000" w:themeColor="text1"/>
                    <w:sz w:val="18"/>
                    <w:szCs w:val="18"/>
                  </w:rPr>
                  <m:t>σ</m:t>
                </m:r>
              </m:oMath>
            </m:oMathPara>
          </w:p>
        </w:tc>
        <w:tc>
          <w:tcPr>
            <w:tcW w:w="1276" w:type="dxa"/>
          </w:tcPr>
          <w:p w14:paraId="266B34F8" w14:textId="2B60B01A" w:rsidR="006B6D80" w:rsidRPr="00DD2E4D" w:rsidRDefault="006B6D80" w:rsidP="006B6D80">
            <w:pPr>
              <w:pStyle w:val="Heading1"/>
              <w:spacing w:before="0"/>
              <w:rPr>
                <w:b w:val="0"/>
                <w:bCs/>
                <w:color w:val="000000" w:themeColor="text1"/>
                <w:sz w:val="18"/>
                <w:szCs w:val="18"/>
              </w:rPr>
            </w:pPr>
            <w:r w:rsidRPr="00DD2E4D">
              <w:rPr>
                <w:b w:val="0"/>
                <w:color w:val="000000" w:themeColor="text1"/>
                <w:sz w:val="18"/>
                <w:szCs w:val="18"/>
              </w:rPr>
              <w:t>167.277</w:t>
            </w:r>
          </w:p>
        </w:tc>
        <w:tc>
          <w:tcPr>
            <w:tcW w:w="1276" w:type="dxa"/>
          </w:tcPr>
          <w:p w14:paraId="79DBD7BF" w14:textId="3750A4CC" w:rsidR="006B6D80" w:rsidRPr="00DD2E4D" w:rsidRDefault="006B6D80" w:rsidP="006B6D80">
            <w:pPr>
              <w:pStyle w:val="Heading1"/>
              <w:spacing w:before="0"/>
              <w:rPr>
                <w:b w:val="0"/>
                <w:bCs/>
                <w:color w:val="000000" w:themeColor="text1"/>
                <w:sz w:val="18"/>
                <w:szCs w:val="18"/>
              </w:rPr>
            </w:pPr>
            <w:r w:rsidRPr="00DD2E4D">
              <w:rPr>
                <w:b w:val="0"/>
                <w:color w:val="000000" w:themeColor="text1"/>
                <w:sz w:val="18"/>
                <w:szCs w:val="18"/>
              </w:rPr>
              <w:t>115.288</w:t>
            </w:r>
          </w:p>
        </w:tc>
      </w:tr>
      <w:tr w:rsidR="006B6D80" w:rsidRPr="00DD2E4D" w14:paraId="73797A33" w14:textId="77777777" w:rsidTr="006B6D80">
        <w:tc>
          <w:tcPr>
            <w:tcW w:w="769" w:type="dxa"/>
          </w:tcPr>
          <w:p w14:paraId="08A0C24C" w14:textId="2096DA9A" w:rsidR="006B6D80" w:rsidRPr="00DD2E4D" w:rsidRDefault="006B6D80" w:rsidP="006B6D80">
            <w:pPr>
              <w:pStyle w:val="Heading1"/>
              <w:spacing w:before="0"/>
              <w:jc w:val="center"/>
              <w:rPr>
                <w:b w:val="0"/>
                <w:bCs/>
                <w:color w:val="000000" w:themeColor="text1"/>
                <w:sz w:val="18"/>
                <w:szCs w:val="18"/>
              </w:rPr>
            </w:pPr>
            <m:oMathPara>
              <m:oMath>
                <m:r>
                  <m:rPr>
                    <m:sty m:val="bi"/>
                  </m:rPr>
                  <w:rPr>
                    <w:rFonts w:ascii="Cambria Math" w:hAnsi="Cambria Math"/>
                    <w:color w:val="000000" w:themeColor="text1"/>
                    <w:sz w:val="18"/>
                    <w:szCs w:val="18"/>
                  </w:rPr>
                  <m:t>μ</m:t>
                </m:r>
              </m:oMath>
            </m:oMathPara>
          </w:p>
        </w:tc>
        <w:tc>
          <w:tcPr>
            <w:tcW w:w="1276" w:type="dxa"/>
          </w:tcPr>
          <w:p w14:paraId="1A4A8F38" w14:textId="77777777" w:rsidR="006B6D80" w:rsidRPr="00DD2E4D" w:rsidRDefault="006B6D80" w:rsidP="006B6D80">
            <w:pPr>
              <w:pStyle w:val="Heading1"/>
              <w:spacing w:before="0"/>
              <w:rPr>
                <w:b w:val="0"/>
                <w:bCs/>
                <w:color w:val="000000" w:themeColor="text1"/>
                <w:sz w:val="18"/>
                <w:szCs w:val="18"/>
              </w:rPr>
            </w:pPr>
            <w:r w:rsidRPr="00DD2E4D">
              <w:rPr>
                <w:b w:val="0"/>
                <w:color w:val="000000" w:themeColor="text1"/>
                <w:sz w:val="18"/>
                <w:szCs w:val="18"/>
              </w:rPr>
              <w:t>41.92</w:t>
            </w:r>
          </w:p>
        </w:tc>
        <w:tc>
          <w:tcPr>
            <w:tcW w:w="1276" w:type="dxa"/>
          </w:tcPr>
          <w:p w14:paraId="396504E4" w14:textId="77777777" w:rsidR="006B6D80" w:rsidRPr="00DD2E4D" w:rsidRDefault="006B6D80" w:rsidP="006B6D80">
            <w:pPr>
              <w:pStyle w:val="Heading1"/>
              <w:spacing w:before="0"/>
              <w:rPr>
                <w:b w:val="0"/>
                <w:bCs/>
                <w:color w:val="000000" w:themeColor="text1"/>
                <w:sz w:val="18"/>
                <w:szCs w:val="18"/>
              </w:rPr>
            </w:pPr>
            <w:r w:rsidRPr="00DD2E4D">
              <w:rPr>
                <w:b w:val="0"/>
                <w:color w:val="000000" w:themeColor="text1"/>
                <w:sz w:val="18"/>
                <w:szCs w:val="18"/>
              </w:rPr>
              <w:t>26.19</w:t>
            </w:r>
          </w:p>
        </w:tc>
      </w:tr>
      <w:tr w:rsidR="006B6D80" w:rsidRPr="00DD2E4D" w14:paraId="7F27B643" w14:textId="77777777" w:rsidTr="006B6D80">
        <w:tc>
          <w:tcPr>
            <w:tcW w:w="769" w:type="dxa"/>
          </w:tcPr>
          <w:p w14:paraId="1651F71B" w14:textId="5080C5B8" w:rsidR="006B6D80" w:rsidRPr="00DD2E4D" w:rsidRDefault="006B6D80" w:rsidP="006B6D80">
            <w:pPr>
              <w:pStyle w:val="Heading1"/>
              <w:spacing w:before="0"/>
              <w:jc w:val="center"/>
              <w:rPr>
                <w:b w:val="0"/>
                <w:bCs/>
                <w:color w:val="000000" w:themeColor="text1"/>
                <w:sz w:val="18"/>
                <w:szCs w:val="18"/>
              </w:rPr>
            </w:pPr>
            <w:r w:rsidRPr="00DD2E4D">
              <w:rPr>
                <w:b w:val="0"/>
                <w:color w:val="000000" w:themeColor="text1"/>
                <w:sz w:val="18"/>
                <w:szCs w:val="18"/>
              </w:rPr>
              <w:t>Var</w:t>
            </w:r>
          </w:p>
        </w:tc>
        <w:tc>
          <w:tcPr>
            <w:tcW w:w="1276" w:type="dxa"/>
          </w:tcPr>
          <w:p w14:paraId="618194F5" w14:textId="2BCEE74C" w:rsidR="006B6D80" w:rsidRPr="00DD2E4D" w:rsidRDefault="006B6D80" w:rsidP="006B6D80">
            <w:pPr>
              <w:pStyle w:val="Heading1"/>
              <w:spacing w:before="0"/>
              <w:rPr>
                <w:b w:val="0"/>
                <w:bCs/>
                <w:color w:val="000000" w:themeColor="text1"/>
                <w:sz w:val="18"/>
                <w:szCs w:val="18"/>
              </w:rPr>
            </w:pPr>
            <w:r w:rsidRPr="00DD2E4D">
              <w:rPr>
                <w:b w:val="0"/>
                <w:color w:val="000000" w:themeColor="text1"/>
                <w:sz w:val="18"/>
                <w:szCs w:val="18"/>
              </w:rPr>
              <w:t>27981.873</w:t>
            </w:r>
          </w:p>
        </w:tc>
        <w:tc>
          <w:tcPr>
            <w:tcW w:w="1276" w:type="dxa"/>
          </w:tcPr>
          <w:p w14:paraId="433C6627" w14:textId="3B8C297F" w:rsidR="006B6D80" w:rsidRPr="00DD2E4D" w:rsidRDefault="006B6D80" w:rsidP="006B6D80">
            <w:pPr>
              <w:pStyle w:val="Heading1"/>
              <w:spacing w:before="0"/>
              <w:rPr>
                <w:b w:val="0"/>
                <w:bCs/>
                <w:color w:val="000000" w:themeColor="text1"/>
                <w:sz w:val="18"/>
                <w:szCs w:val="18"/>
              </w:rPr>
            </w:pPr>
            <w:r w:rsidRPr="00DD2E4D">
              <w:rPr>
                <w:b w:val="0"/>
                <w:color w:val="000000" w:themeColor="text1"/>
                <w:sz w:val="18"/>
                <w:szCs w:val="18"/>
              </w:rPr>
              <w:t>13291.393</w:t>
            </w:r>
          </w:p>
        </w:tc>
      </w:tr>
      <w:tr w:rsidR="006B6D80" w:rsidRPr="00DD2E4D" w14:paraId="419B805D" w14:textId="77777777" w:rsidTr="006B6D80">
        <w:tc>
          <w:tcPr>
            <w:tcW w:w="769" w:type="dxa"/>
          </w:tcPr>
          <w:p w14:paraId="31882F36" w14:textId="77777777" w:rsidR="006B6D80" w:rsidRPr="00DD2E4D" w:rsidRDefault="006B6D80" w:rsidP="006B6D80">
            <w:pPr>
              <w:pStyle w:val="Heading1"/>
              <w:spacing w:before="0"/>
              <w:jc w:val="center"/>
              <w:rPr>
                <w:b w:val="0"/>
                <w:bCs/>
                <w:color w:val="000000" w:themeColor="text1"/>
                <w:sz w:val="18"/>
                <w:szCs w:val="18"/>
              </w:rPr>
            </w:pPr>
            <w:r w:rsidRPr="00DD2E4D">
              <w:rPr>
                <w:b w:val="0"/>
                <w:color w:val="000000" w:themeColor="text1"/>
                <w:sz w:val="18"/>
                <w:szCs w:val="18"/>
              </w:rPr>
              <w:t>P99 value</w:t>
            </w:r>
          </w:p>
        </w:tc>
        <w:tc>
          <w:tcPr>
            <w:tcW w:w="1276" w:type="dxa"/>
          </w:tcPr>
          <w:p w14:paraId="508802A8" w14:textId="056400A4" w:rsidR="006B6D80" w:rsidRPr="00DD2E4D" w:rsidRDefault="006B6D80" w:rsidP="006B6D80">
            <w:pPr>
              <w:pStyle w:val="Heading1"/>
              <w:spacing w:before="0"/>
              <w:rPr>
                <w:b w:val="0"/>
                <w:bCs/>
                <w:color w:val="000000" w:themeColor="text1"/>
                <w:sz w:val="18"/>
                <w:szCs w:val="18"/>
              </w:rPr>
            </w:pPr>
            <w:r w:rsidRPr="00DD2E4D">
              <w:rPr>
                <w:b w:val="0"/>
                <w:color w:val="000000" w:themeColor="text1"/>
                <w:sz w:val="18"/>
                <w:szCs w:val="18"/>
              </w:rPr>
              <w:t>(37.611, 46.228)</w:t>
            </w:r>
          </w:p>
        </w:tc>
        <w:tc>
          <w:tcPr>
            <w:tcW w:w="1276" w:type="dxa"/>
          </w:tcPr>
          <w:p w14:paraId="0CDAD148" w14:textId="0EB360C1" w:rsidR="006B6D80" w:rsidRPr="00DD2E4D" w:rsidRDefault="006B6D80" w:rsidP="006B6D80">
            <w:pPr>
              <w:pStyle w:val="Heading1"/>
              <w:spacing w:before="0"/>
              <w:rPr>
                <w:b w:val="0"/>
                <w:bCs/>
                <w:color w:val="000000" w:themeColor="text1"/>
                <w:sz w:val="18"/>
                <w:szCs w:val="18"/>
              </w:rPr>
            </w:pPr>
            <w:r w:rsidRPr="00DD2E4D">
              <w:rPr>
                <w:b w:val="0"/>
                <w:color w:val="000000" w:themeColor="text1"/>
                <w:sz w:val="18"/>
                <w:szCs w:val="18"/>
              </w:rPr>
              <w:t>(23.220, 29.159)</w:t>
            </w:r>
          </w:p>
        </w:tc>
      </w:tr>
    </w:tbl>
    <w:p w14:paraId="04FEB8A4" w14:textId="20456CD0" w:rsidR="006B6D80" w:rsidRPr="00DD2E4D" w:rsidRDefault="006B6D80" w:rsidP="006B6D80">
      <w:pPr>
        <w:pStyle w:val="Heading1"/>
        <w:shd w:val="clear" w:color="auto" w:fill="FFFFFF"/>
        <w:spacing w:before="0"/>
        <w:rPr>
          <w:b w:val="0"/>
          <w:bCs/>
          <w:color w:val="000000" w:themeColor="text1"/>
          <w:sz w:val="18"/>
          <w:szCs w:val="18"/>
        </w:rPr>
      </w:pPr>
    </w:p>
    <w:p w14:paraId="2187FE10" w14:textId="77777777" w:rsidR="00AB118E" w:rsidRPr="00DD2E4D" w:rsidRDefault="00AB118E" w:rsidP="00AB118E">
      <w:pPr>
        <w:pStyle w:val="Heading1"/>
        <w:rPr>
          <w:b w:val="0"/>
          <w:i/>
          <w:iCs/>
          <w:color w:val="000000" w:themeColor="text1"/>
          <w:sz w:val="22"/>
          <w:szCs w:val="22"/>
        </w:rPr>
      </w:pPr>
      <w:r w:rsidRPr="00DD2E4D">
        <w:rPr>
          <w:b w:val="0"/>
          <w:i/>
          <w:iCs/>
          <w:color w:val="000000" w:themeColor="text1"/>
          <w:sz w:val="22"/>
          <w:szCs w:val="22"/>
        </w:rPr>
        <w:t>2.2.2 Experimental results</w:t>
      </w:r>
    </w:p>
    <w:p w14:paraId="792A7A1C" w14:textId="77777777" w:rsidR="00AB118E" w:rsidRPr="00DD2E4D" w:rsidRDefault="00AB118E" w:rsidP="00AB118E">
      <w:pPr>
        <w:pStyle w:val="Heading1"/>
        <w:jc w:val="both"/>
        <w:rPr>
          <w:b w:val="0"/>
          <w:bCs/>
          <w:color w:val="000000" w:themeColor="text1"/>
          <w:sz w:val="18"/>
          <w:szCs w:val="18"/>
        </w:rPr>
      </w:pPr>
      <w:r w:rsidRPr="00DD2E4D">
        <w:rPr>
          <w:b w:val="0"/>
          <w:color w:val="000000" w:themeColor="text1"/>
          <w:sz w:val="18"/>
          <w:szCs w:val="18"/>
        </w:rPr>
        <w:t xml:space="preserve">To better decide the best algorithm, we used the probability distribution graph. As given in fig.18 the orange line shows the HelixB Algorithm and the red one shows RandomB Algorithm. When one line reaches the 0 value, it means that B is caught. From the graph, we notice </w:t>
      </w:r>
      <w:r w:rsidRPr="00DD2E4D">
        <w:rPr>
          <w:b w:val="0"/>
          <w:color w:val="000000" w:themeColor="text1"/>
          <w:sz w:val="18"/>
          <w:szCs w:val="18"/>
        </w:rPr>
        <w:t>that the catching time is significantly bigger when B follows HelixB Algorithm.</w:t>
      </w:r>
    </w:p>
    <w:p w14:paraId="31BA317B" w14:textId="560DEC88" w:rsidR="00AB118E" w:rsidRPr="00DD2E4D" w:rsidRDefault="00AB118E" w:rsidP="00AB118E">
      <w:pPr>
        <w:pStyle w:val="Heading1"/>
        <w:rPr>
          <w:b w:val="0"/>
          <w:bCs/>
          <w:color w:val="000000" w:themeColor="text1"/>
          <w:sz w:val="18"/>
          <w:szCs w:val="18"/>
        </w:rPr>
      </w:pPr>
      <w:r w:rsidRPr="00DD2E4D">
        <w:rPr>
          <w:b w:val="0"/>
          <w:bCs/>
          <w:noProof/>
          <w:color w:val="000000" w:themeColor="text1"/>
          <w:sz w:val="18"/>
          <w:szCs w:val="18"/>
        </w:rPr>
        <w:drawing>
          <wp:anchor distT="0" distB="0" distL="114300" distR="114300" simplePos="0" relativeHeight="251662336" behindDoc="0" locked="0" layoutInCell="1" allowOverlap="1" wp14:anchorId="6F380AA6" wp14:editId="53FD7C10">
            <wp:simplePos x="0" y="0"/>
            <wp:positionH relativeFrom="margin">
              <wp:posOffset>3088640</wp:posOffset>
            </wp:positionH>
            <wp:positionV relativeFrom="paragraph">
              <wp:posOffset>131445</wp:posOffset>
            </wp:positionV>
            <wp:extent cx="2581275" cy="2023745"/>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81275" cy="2023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08FFB8" w14:textId="77777777" w:rsidR="00AB118E" w:rsidRPr="00DD2E4D" w:rsidRDefault="00AB118E" w:rsidP="00AB118E">
      <w:pPr>
        <w:pStyle w:val="Heading1"/>
        <w:jc w:val="both"/>
        <w:rPr>
          <w:b w:val="0"/>
          <w:bCs/>
          <w:color w:val="000000" w:themeColor="text1"/>
          <w:sz w:val="18"/>
          <w:szCs w:val="18"/>
        </w:rPr>
      </w:pPr>
      <w:r w:rsidRPr="00DD2E4D">
        <w:rPr>
          <w:b w:val="0"/>
          <w:color w:val="000000" w:themeColor="text1"/>
          <w:sz w:val="18"/>
          <w:szCs w:val="18"/>
        </w:rPr>
        <w:t xml:space="preserve">The bar chart in fig.19 represents the best algorithm out of 100 tests. In more than 60 executions, B is caught faster by A when using Random Motion, whilst in less than 40 it is caught slower by A using Helix Motion. </w:t>
      </w:r>
    </w:p>
    <w:p w14:paraId="27470CFD" w14:textId="77777777" w:rsidR="00AB118E" w:rsidRPr="00DD2E4D" w:rsidRDefault="00AB118E" w:rsidP="00AB118E">
      <w:pPr>
        <w:pStyle w:val="Heading1"/>
        <w:jc w:val="center"/>
        <w:rPr>
          <w:b w:val="0"/>
          <w:bCs/>
          <w:color w:val="000000" w:themeColor="text1"/>
          <w:sz w:val="18"/>
          <w:szCs w:val="18"/>
        </w:rPr>
      </w:pPr>
      <w:r w:rsidRPr="00DD2E4D">
        <w:rPr>
          <w:b w:val="0"/>
          <w:bCs/>
          <w:noProof/>
          <w:color w:val="000000" w:themeColor="text1"/>
          <w:sz w:val="18"/>
          <w:szCs w:val="18"/>
        </w:rPr>
        <w:drawing>
          <wp:inline distT="0" distB="0" distL="0" distR="0" wp14:anchorId="4978ACC3" wp14:editId="358883AA">
            <wp:extent cx="2214282" cy="1659791"/>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26075" cy="1668631"/>
                    </a:xfrm>
                    <a:prstGeom prst="rect">
                      <a:avLst/>
                    </a:prstGeom>
                    <a:noFill/>
                    <a:ln>
                      <a:noFill/>
                    </a:ln>
                  </pic:spPr>
                </pic:pic>
              </a:graphicData>
            </a:graphic>
          </wp:inline>
        </w:drawing>
      </w:r>
    </w:p>
    <w:p w14:paraId="6BCA02E6" w14:textId="153718A4" w:rsidR="00AB118E" w:rsidRPr="00DD2E4D" w:rsidRDefault="00AB118E" w:rsidP="00AB118E">
      <w:pPr>
        <w:pStyle w:val="Heading1"/>
        <w:spacing w:before="0"/>
        <w:jc w:val="both"/>
        <w:rPr>
          <w:b w:val="0"/>
          <w:color w:val="000000" w:themeColor="text1"/>
          <w:sz w:val="18"/>
          <w:szCs w:val="18"/>
        </w:rPr>
      </w:pPr>
      <w:r w:rsidRPr="00DD2E4D">
        <w:rPr>
          <w:b w:val="0"/>
          <w:color w:val="000000" w:themeColor="text1"/>
          <w:sz w:val="18"/>
          <w:szCs w:val="18"/>
        </w:rPr>
        <w:t>From all the results that we got, the best algorithm for B to follow is HelixB as we want the catching time for B to be maximized.</w:t>
      </w:r>
    </w:p>
    <w:p w14:paraId="7DB8FED3" w14:textId="3D14EE25" w:rsidR="00F73585" w:rsidRPr="00DD2E4D" w:rsidRDefault="00F73585" w:rsidP="00F73585">
      <w:pPr>
        <w:rPr>
          <w:color w:val="000000" w:themeColor="text1"/>
          <w:lang w:val="en-US"/>
        </w:rPr>
      </w:pPr>
    </w:p>
    <w:p w14:paraId="6700E744" w14:textId="2D1CBEAE" w:rsidR="00F73585" w:rsidRDefault="00F73585" w:rsidP="00F73585">
      <w:pPr>
        <w:pStyle w:val="ListNumber3"/>
        <w:numPr>
          <w:ilvl w:val="0"/>
          <w:numId w:val="25"/>
        </w:numPr>
        <w:rPr>
          <w:rFonts w:ascii="Times New Roman" w:hAnsi="Times New Roman" w:cs="Times New Roman"/>
          <w:b/>
          <w:bCs/>
          <w:color w:val="000000" w:themeColor="text1"/>
          <w:lang w:val="en-US"/>
        </w:rPr>
      </w:pPr>
      <w:r w:rsidRPr="00DD2E4D">
        <w:rPr>
          <w:rFonts w:ascii="Times New Roman" w:hAnsi="Times New Roman" w:cs="Times New Roman"/>
          <w:b/>
          <w:bCs/>
          <w:color w:val="000000" w:themeColor="text1"/>
          <w:lang w:val="en-US"/>
        </w:rPr>
        <w:t>CONCLUSION</w:t>
      </w:r>
    </w:p>
    <w:p w14:paraId="42CBE7A9" w14:textId="2D3FFC22" w:rsidR="001F6FAE" w:rsidRPr="001F6FAE" w:rsidRDefault="001F6FAE" w:rsidP="00CC0919">
      <w:pPr>
        <w:pStyle w:val="ListNumber3"/>
        <w:numPr>
          <w:ilvl w:val="0"/>
          <w:numId w:val="0"/>
        </w:numPr>
        <w:jc w:val="both"/>
        <w:rPr>
          <w:rFonts w:ascii="Times New Roman" w:hAnsi="Times New Roman" w:cs="Times New Roman"/>
          <w:color w:val="000000" w:themeColor="text1"/>
          <w:sz w:val="18"/>
          <w:szCs w:val="18"/>
          <w:lang w:val="en-US"/>
        </w:rPr>
      </w:pPr>
      <w:r>
        <w:rPr>
          <w:rFonts w:ascii="Times New Roman" w:hAnsi="Times New Roman" w:cs="Times New Roman"/>
          <w:color w:val="000000" w:themeColor="text1"/>
          <w:sz w:val="18"/>
          <w:szCs w:val="18"/>
          <w:lang w:val="en-US"/>
        </w:rPr>
        <w:t>The main goal of simulating this model of an object A trying to catch another object B, was to minimize the catching time when the problem is concerning A part and maximizing this time when the subject is B escaping from A. To do so we developed different strategies concluding in different algorithms for A and B specifically. Out of th</w:t>
      </w:r>
      <w:r w:rsidR="004674A2">
        <w:rPr>
          <w:rFonts w:ascii="Times New Roman" w:hAnsi="Times New Roman" w:cs="Times New Roman"/>
          <w:color w:val="000000" w:themeColor="text1"/>
          <w:sz w:val="18"/>
          <w:szCs w:val="18"/>
          <w:lang w:val="en-US"/>
        </w:rPr>
        <w:t>e</w:t>
      </w:r>
      <w:r w:rsidR="00C03454">
        <w:rPr>
          <w:rFonts w:ascii="Times New Roman" w:hAnsi="Times New Roman" w:cs="Times New Roman"/>
          <w:color w:val="000000" w:themeColor="text1"/>
          <w:sz w:val="18"/>
          <w:szCs w:val="18"/>
          <w:lang w:val="en-US"/>
        </w:rPr>
        <w:t>s</w:t>
      </w:r>
      <w:r w:rsidR="004674A2">
        <w:rPr>
          <w:rFonts w:ascii="Times New Roman" w:hAnsi="Times New Roman" w:cs="Times New Roman"/>
          <w:color w:val="000000" w:themeColor="text1"/>
          <w:sz w:val="18"/>
          <w:szCs w:val="18"/>
          <w:lang w:val="en-US"/>
        </w:rPr>
        <w:t>e</w:t>
      </w:r>
      <w:r>
        <w:rPr>
          <w:rFonts w:ascii="Times New Roman" w:hAnsi="Times New Roman" w:cs="Times New Roman"/>
          <w:color w:val="000000" w:themeColor="text1"/>
          <w:sz w:val="18"/>
          <w:szCs w:val="18"/>
          <w:lang w:val="en-US"/>
        </w:rPr>
        <w:t xml:space="preserve"> algorithms, the most efficient ones were reached when B followed the HelixB Algorithm and A followed UM_FVM Algorithm (as explained above). This approach satisfied the main objectives, but there </w:t>
      </w:r>
      <w:r w:rsidR="00C03454">
        <w:rPr>
          <w:rFonts w:ascii="Times New Roman" w:hAnsi="Times New Roman" w:cs="Times New Roman"/>
          <w:color w:val="000000" w:themeColor="text1"/>
          <w:sz w:val="18"/>
          <w:szCs w:val="18"/>
          <w:lang w:val="en-US"/>
        </w:rPr>
        <w:t xml:space="preserve">is still place </w:t>
      </w:r>
      <w:r>
        <w:rPr>
          <w:rFonts w:ascii="Times New Roman" w:hAnsi="Times New Roman" w:cs="Times New Roman"/>
          <w:color w:val="000000" w:themeColor="text1"/>
          <w:sz w:val="18"/>
          <w:szCs w:val="18"/>
          <w:lang w:val="en-US"/>
        </w:rPr>
        <w:t xml:space="preserve">for future improvements. </w:t>
      </w:r>
    </w:p>
    <w:p w14:paraId="18067ED7" w14:textId="77777777" w:rsidR="00F73585" w:rsidRPr="00DD2E4D" w:rsidRDefault="00F73585" w:rsidP="00F73585">
      <w:pPr>
        <w:pStyle w:val="ListNumber3"/>
        <w:numPr>
          <w:ilvl w:val="0"/>
          <w:numId w:val="0"/>
        </w:numPr>
        <w:rPr>
          <w:rFonts w:ascii="Times New Roman" w:hAnsi="Times New Roman" w:cs="Times New Roman"/>
          <w:color w:val="000000" w:themeColor="text1"/>
          <w:sz w:val="18"/>
          <w:szCs w:val="18"/>
          <w:lang w:val="en-US"/>
        </w:rPr>
      </w:pPr>
    </w:p>
    <w:p w14:paraId="0F6C1C29" w14:textId="77777777" w:rsidR="00AB118E" w:rsidRPr="00DD2E4D" w:rsidRDefault="00AB118E" w:rsidP="00AB118E">
      <w:pPr>
        <w:rPr>
          <w:color w:val="000000" w:themeColor="text1"/>
          <w:sz w:val="18"/>
          <w:szCs w:val="18"/>
        </w:rPr>
      </w:pPr>
    </w:p>
    <w:p w14:paraId="0CCE0AFB" w14:textId="6094EBE3" w:rsidR="00AB118E" w:rsidRPr="00DD2E4D" w:rsidRDefault="00AB118E" w:rsidP="00AB118E">
      <w:pPr>
        <w:rPr>
          <w:b/>
          <w:bCs/>
          <w:color w:val="000000" w:themeColor="text1"/>
        </w:rPr>
      </w:pPr>
      <w:r w:rsidRPr="00DD2E4D">
        <w:rPr>
          <w:b/>
          <w:bCs/>
          <w:color w:val="000000" w:themeColor="text1"/>
        </w:rPr>
        <w:t>4. FUTURE WORK</w:t>
      </w:r>
    </w:p>
    <w:p w14:paraId="5787FDE6" w14:textId="77777777" w:rsidR="00AB118E" w:rsidRPr="00DD2E4D" w:rsidRDefault="00AB118E" w:rsidP="00AB118E">
      <w:pPr>
        <w:jc w:val="both"/>
        <w:rPr>
          <w:color w:val="000000" w:themeColor="text1"/>
          <w:sz w:val="18"/>
          <w:szCs w:val="18"/>
        </w:rPr>
      </w:pPr>
      <w:r w:rsidRPr="00DD2E4D">
        <w:rPr>
          <w:color w:val="000000" w:themeColor="text1"/>
          <w:sz w:val="18"/>
          <w:szCs w:val="18"/>
        </w:rPr>
        <w:t>What is left now, is defining the opportunity for this model to grow later on. This may include adding some more obstacles for our intruder and defender, giving them more sensors so they can be more unpredictable and specifying new strategies.</w:t>
      </w:r>
    </w:p>
    <w:p w14:paraId="17243BAC" w14:textId="7755E7D0" w:rsidR="00AB118E" w:rsidRPr="00DD2E4D" w:rsidRDefault="00AB118E" w:rsidP="00AB118E">
      <w:pPr>
        <w:jc w:val="both"/>
        <w:rPr>
          <w:color w:val="000000" w:themeColor="text1"/>
          <w:sz w:val="18"/>
          <w:szCs w:val="18"/>
        </w:rPr>
      </w:pPr>
      <w:r w:rsidRPr="00DD2E4D">
        <w:rPr>
          <w:color w:val="000000" w:themeColor="text1"/>
          <w:sz w:val="18"/>
          <w:szCs w:val="18"/>
        </w:rPr>
        <w:t>Some interesting points that can be taken into consideration are presented below:</w:t>
      </w:r>
    </w:p>
    <w:p w14:paraId="5F0ACE6E" w14:textId="77777777" w:rsidR="00257DE4" w:rsidRPr="00DD2E4D" w:rsidRDefault="00AB118E" w:rsidP="00257DE4">
      <w:pPr>
        <w:numPr>
          <w:ilvl w:val="0"/>
          <w:numId w:val="24"/>
        </w:numPr>
        <w:tabs>
          <w:tab w:val="clear" w:pos="720"/>
          <w:tab w:val="num" w:pos="426"/>
        </w:tabs>
        <w:ind w:left="426" w:hanging="284"/>
        <w:jc w:val="both"/>
        <w:rPr>
          <w:color w:val="000000" w:themeColor="text1"/>
          <w:sz w:val="18"/>
          <w:szCs w:val="18"/>
        </w:rPr>
      </w:pPr>
      <w:r w:rsidRPr="00DD2E4D">
        <w:rPr>
          <w:color w:val="000000" w:themeColor="text1"/>
          <w:sz w:val="18"/>
          <w:szCs w:val="18"/>
        </w:rPr>
        <w:t>The algorithm can be optimized by removing the space constraints for nodes to move freely.</w:t>
      </w:r>
    </w:p>
    <w:p w14:paraId="143D4734" w14:textId="77777777" w:rsidR="00257DE4" w:rsidRPr="00DD2E4D" w:rsidRDefault="00AB118E" w:rsidP="00257DE4">
      <w:pPr>
        <w:numPr>
          <w:ilvl w:val="0"/>
          <w:numId w:val="24"/>
        </w:numPr>
        <w:tabs>
          <w:tab w:val="clear" w:pos="720"/>
          <w:tab w:val="num" w:pos="426"/>
        </w:tabs>
        <w:ind w:left="426" w:hanging="284"/>
        <w:jc w:val="both"/>
        <w:rPr>
          <w:color w:val="000000" w:themeColor="text1"/>
          <w:sz w:val="18"/>
          <w:szCs w:val="18"/>
        </w:rPr>
      </w:pPr>
      <w:r w:rsidRPr="00DD2E4D">
        <w:rPr>
          <w:color w:val="000000" w:themeColor="text1"/>
          <w:sz w:val="18"/>
          <w:szCs w:val="18"/>
        </w:rPr>
        <w:t>The number of As and Bs can be increased.</w:t>
      </w:r>
    </w:p>
    <w:p w14:paraId="70AB512C" w14:textId="77777777" w:rsidR="00257DE4" w:rsidRPr="00DD2E4D" w:rsidRDefault="00AB118E" w:rsidP="00257DE4">
      <w:pPr>
        <w:numPr>
          <w:ilvl w:val="0"/>
          <w:numId w:val="24"/>
        </w:numPr>
        <w:tabs>
          <w:tab w:val="clear" w:pos="720"/>
          <w:tab w:val="num" w:pos="426"/>
        </w:tabs>
        <w:ind w:left="426" w:hanging="284"/>
        <w:jc w:val="both"/>
        <w:rPr>
          <w:color w:val="000000" w:themeColor="text1"/>
          <w:sz w:val="18"/>
          <w:szCs w:val="18"/>
        </w:rPr>
      </w:pPr>
      <w:r w:rsidRPr="00DD2E4D">
        <w:rPr>
          <w:color w:val="000000" w:themeColor="text1"/>
          <w:sz w:val="18"/>
          <w:szCs w:val="18"/>
        </w:rPr>
        <w:lastRenderedPageBreak/>
        <w:t>Defenders might chase only one specific B and create a strategy to pursue it or they just move around independently and catch the one that is closer or passes by.</w:t>
      </w:r>
    </w:p>
    <w:p w14:paraId="0034EB6F" w14:textId="3A84EFF5" w:rsidR="00AB118E" w:rsidRPr="00DD2E4D" w:rsidRDefault="00AB118E" w:rsidP="00257DE4">
      <w:pPr>
        <w:numPr>
          <w:ilvl w:val="0"/>
          <w:numId w:val="24"/>
        </w:numPr>
        <w:tabs>
          <w:tab w:val="clear" w:pos="720"/>
          <w:tab w:val="num" w:pos="426"/>
        </w:tabs>
        <w:ind w:left="426" w:hanging="284"/>
        <w:jc w:val="both"/>
        <w:rPr>
          <w:color w:val="000000" w:themeColor="text1"/>
          <w:sz w:val="18"/>
          <w:szCs w:val="18"/>
        </w:rPr>
      </w:pPr>
      <w:r w:rsidRPr="00DD2E4D">
        <w:rPr>
          <w:color w:val="000000" w:themeColor="text1"/>
          <w:sz w:val="18"/>
          <w:szCs w:val="18"/>
        </w:rPr>
        <w:t>Bs can share information with each other, and they can distract A if any of the Bs is in danger.</w:t>
      </w:r>
    </w:p>
    <w:p w14:paraId="7A280FB4" w14:textId="77777777" w:rsidR="00BD3823" w:rsidRDefault="00BD3823" w:rsidP="00E65AC9">
      <w:pPr>
        <w:jc w:val="both"/>
        <w:rPr>
          <w:b/>
          <w:bCs/>
          <w:color w:val="000000" w:themeColor="text1"/>
          <w:lang w:val="en-GB"/>
        </w:rPr>
      </w:pPr>
    </w:p>
    <w:p w14:paraId="61DA72C7" w14:textId="14C9AF55" w:rsidR="00DD2E4D" w:rsidRPr="0098438A" w:rsidRDefault="0098438A" w:rsidP="0098438A">
      <w:pPr>
        <w:pStyle w:val="ListNumber3"/>
        <w:numPr>
          <w:ilvl w:val="0"/>
          <w:numId w:val="0"/>
        </w:numPr>
        <w:ind w:left="142"/>
        <w:jc w:val="both"/>
        <w:rPr>
          <w:rFonts w:ascii="Times New Roman" w:eastAsia="Times New Roman" w:hAnsi="Times New Roman" w:cs="Times New Roman"/>
          <w:b/>
          <w:bCs/>
          <w:color w:val="000000" w:themeColor="text1"/>
          <w:lang w:val="en-GB" w:eastAsia="en-GB"/>
        </w:rPr>
      </w:pPr>
      <w:r w:rsidRPr="0098438A">
        <w:rPr>
          <w:rFonts w:ascii="Times New Roman" w:eastAsia="Times New Roman" w:hAnsi="Times New Roman" w:cs="Times New Roman"/>
          <w:b/>
          <w:bCs/>
          <w:color w:val="000000" w:themeColor="text1"/>
          <w:lang w:val="en-GB" w:eastAsia="en-GB"/>
        </w:rPr>
        <w:t>5.</w:t>
      </w:r>
      <w:r>
        <w:rPr>
          <w:rFonts w:ascii="Times New Roman" w:eastAsia="Times New Roman" w:hAnsi="Times New Roman" w:cs="Times New Roman"/>
          <w:b/>
          <w:bCs/>
          <w:color w:val="000000" w:themeColor="text1"/>
          <w:lang w:val="en-GB" w:eastAsia="en-GB"/>
        </w:rPr>
        <w:t xml:space="preserve"> </w:t>
      </w:r>
      <w:r w:rsidR="00DD2E4D" w:rsidRPr="0098438A">
        <w:rPr>
          <w:rFonts w:ascii="Times New Roman" w:eastAsia="Times New Roman" w:hAnsi="Times New Roman" w:cs="Times New Roman"/>
          <w:b/>
          <w:bCs/>
          <w:color w:val="000000" w:themeColor="text1"/>
          <w:lang w:val="en-GB" w:eastAsia="en-GB"/>
        </w:rPr>
        <w:t>REFERENCES</w:t>
      </w:r>
    </w:p>
    <w:p w14:paraId="02813DF3" w14:textId="77777777" w:rsidR="00685B63" w:rsidRPr="00C03454" w:rsidRDefault="00685B63" w:rsidP="00C03454">
      <w:pPr>
        <w:pStyle w:val="ListParagraph"/>
        <w:numPr>
          <w:ilvl w:val="0"/>
          <w:numId w:val="27"/>
        </w:numPr>
        <w:rPr>
          <w:rFonts w:ascii="Times New Roman" w:eastAsia="Times New Roman" w:hAnsi="Times New Roman" w:cs="Times New Roman"/>
          <w:i/>
          <w:iCs/>
          <w:color w:val="000000" w:themeColor="text1"/>
          <w:sz w:val="18"/>
          <w:szCs w:val="18"/>
          <w:lang w:val="en-GB" w:eastAsia="en-GB"/>
        </w:rPr>
      </w:pPr>
      <w:r w:rsidRPr="00C03454">
        <w:rPr>
          <w:rFonts w:ascii="Times New Roman" w:eastAsia="Times New Roman" w:hAnsi="Times New Roman" w:cs="Times New Roman"/>
          <w:color w:val="000000" w:themeColor="text1"/>
          <w:sz w:val="18"/>
          <w:szCs w:val="18"/>
          <w:lang w:val="en-GB" w:eastAsia="en-GB"/>
        </w:rPr>
        <w:t>Aaron J. Corcoran, William E. Conner</w:t>
      </w:r>
      <w:r>
        <w:rPr>
          <w:rFonts w:ascii="Times New Roman" w:eastAsia="Times New Roman" w:hAnsi="Times New Roman" w:cs="Times New Roman"/>
          <w:color w:val="000000" w:themeColor="text1"/>
          <w:sz w:val="18"/>
          <w:szCs w:val="18"/>
          <w:lang w:val="en-GB" w:eastAsia="en-GB"/>
        </w:rPr>
        <w:t>,</w:t>
      </w:r>
      <w:r w:rsidRPr="00C03454">
        <w:rPr>
          <w:rFonts w:ascii="Times New Roman" w:eastAsia="Times New Roman" w:hAnsi="Times New Roman" w:cs="Times New Roman"/>
          <w:color w:val="000000" w:themeColor="text1"/>
          <w:sz w:val="18"/>
          <w:szCs w:val="18"/>
          <w:lang w:val="en-GB" w:eastAsia="en-GB"/>
        </w:rPr>
        <w:t xml:space="preserve"> </w:t>
      </w:r>
      <w:proofErr w:type="gramStart"/>
      <w:r w:rsidRPr="00C03454">
        <w:rPr>
          <w:rFonts w:ascii="Times New Roman" w:eastAsia="Times New Roman" w:hAnsi="Times New Roman" w:cs="Times New Roman"/>
          <w:i/>
          <w:iCs/>
          <w:color w:val="000000" w:themeColor="text1"/>
          <w:sz w:val="18"/>
          <w:szCs w:val="18"/>
          <w:lang w:val="en-GB" w:eastAsia="en-GB"/>
        </w:rPr>
        <w:t>How</w:t>
      </w:r>
      <w:proofErr w:type="gramEnd"/>
      <w:r w:rsidRPr="00C03454">
        <w:rPr>
          <w:rFonts w:ascii="Times New Roman" w:eastAsia="Times New Roman" w:hAnsi="Times New Roman" w:cs="Times New Roman"/>
          <w:i/>
          <w:iCs/>
          <w:color w:val="000000" w:themeColor="text1"/>
          <w:sz w:val="18"/>
          <w:szCs w:val="18"/>
          <w:lang w:val="en-GB" w:eastAsia="en-GB"/>
        </w:rPr>
        <w:t xml:space="preserve"> moths escape bats: predicting outcomes of predator-prey interactions.</w:t>
      </w:r>
    </w:p>
    <w:p w14:paraId="33323B5D" w14:textId="77777777" w:rsidR="00685B63" w:rsidRPr="00C03454" w:rsidRDefault="00685B63" w:rsidP="00C03454">
      <w:pPr>
        <w:pStyle w:val="ListParagraph"/>
        <w:numPr>
          <w:ilvl w:val="0"/>
          <w:numId w:val="27"/>
        </w:numPr>
        <w:rPr>
          <w:rFonts w:ascii="Times New Roman" w:eastAsia="Times New Roman" w:hAnsi="Times New Roman" w:cs="Times New Roman"/>
          <w:b/>
          <w:bCs/>
          <w:color w:val="000000" w:themeColor="text1"/>
          <w:sz w:val="18"/>
          <w:szCs w:val="18"/>
          <w:lang w:val="en-GB" w:eastAsia="en-GB"/>
        </w:rPr>
      </w:pPr>
      <w:r w:rsidRPr="00CC0919">
        <w:rPr>
          <w:rFonts w:ascii="Times New Roman" w:hAnsi="Times New Roman" w:cs="Times New Roman"/>
          <w:sz w:val="18"/>
          <w:szCs w:val="18"/>
          <w:lang w:val="de-CH"/>
        </w:rPr>
        <w:t xml:space="preserve">Carlos De La Torre, Daniel Urda, El-Ghazali Talbi. </w:t>
      </w:r>
      <w:r w:rsidRPr="00C03454">
        <w:rPr>
          <w:rFonts w:ascii="Times New Roman" w:hAnsi="Times New Roman" w:cs="Times New Roman"/>
          <w:i/>
          <w:iCs/>
          <w:sz w:val="18"/>
          <w:szCs w:val="18"/>
          <w:lang w:val="en-GB"/>
        </w:rPr>
        <w:t>Optimization and Learning: Third International Conference,</w:t>
      </w:r>
      <w:r w:rsidRPr="00C03454">
        <w:rPr>
          <w:rFonts w:ascii="Times New Roman" w:hAnsi="Times New Roman" w:cs="Times New Roman"/>
          <w:sz w:val="18"/>
          <w:szCs w:val="18"/>
          <w:lang w:val="en-GB"/>
        </w:rPr>
        <w:t xml:space="preserve"> OLA 2020.</w:t>
      </w:r>
    </w:p>
    <w:p w14:paraId="291C3F72" w14:textId="77777777" w:rsidR="00685B63" w:rsidRPr="00C03454" w:rsidRDefault="00685B63" w:rsidP="00C03454">
      <w:pPr>
        <w:pStyle w:val="ListParagraph"/>
        <w:numPr>
          <w:ilvl w:val="0"/>
          <w:numId w:val="27"/>
        </w:numPr>
        <w:rPr>
          <w:rFonts w:ascii="Times New Roman" w:eastAsia="Times New Roman" w:hAnsi="Times New Roman" w:cs="Times New Roman"/>
          <w:color w:val="000000" w:themeColor="text1"/>
          <w:sz w:val="18"/>
          <w:szCs w:val="18"/>
          <w:lang w:val="en-GB" w:eastAsia="en-GB"/>
        </w:rPr>
      </w:pPr>
      <w:r w:rsidRPr="00C03454">
        <w:rPr>
          <w:rFonts w:ascii="Times New Roman" w:eastAsia="Times New Roman" w:hAnsi="Times New Roman" w:cs="Times New Roman"/>
          <w:color w:val="000000" w:themeColor="text1"/>
          <w:sz w:val="18"/>
          <w:szCs w:val="18"/>
          <w:lang w:val="en-GB" w:eastAsia="en-GB"/>
        </w:rPr>
        <w:t>Ilkka Hanski, Otso Ovaskainen</w:t>
      </w:r>
      <w:r>
        <w:rPr>
          <w:rFonts w:ascii="Times New Roman" w:eastAsia="Times New Roman" w:hAnsi="Times New Roman" w:cs="Times New Roman"/>
          <w:color w:val="000000" w:themeColor="text1"/>
          <w:sz w:val="18"/>
          <w:szCs w:val="18"/>
          <w:lang w:val="en-GB" w:eastAsia="en-GB"/>
        </w:rPr>
        <w:t>,</w:t>
      </w:r>
      <w:r w:rsidRPr="00C03454">
        <w:rPr>
          <w:rFonts w:ascii="Times New Roman" w:eastAsia="Times New Roman" w:hAnsi="Times New Roman" w:cs="Times New Roman"/>
          <w:color w:val="000000" w:themeColor="text1"/>
          <w:sz w:val="18"/>
          <w:szCs w:val="18"/>
          <w:lang w:val="en-GB" w:eastAsia="en-GB"/>
        </w:rPr>
        <w:t xml:space="preserve"> </w:t>
      </w:r>
      <w:r w:rsidRPr="00BE52AD">
        <w:rPr>
          <w:rFonts w:ascii="Times New Roman" w:eastAsia="Times New Roman" w:hAnsi="Times New Roman" w:cs="Times New Roman"/>
          <w:i/>
          <w:iCs/>
          <w:color w:val="000000" w:themeColor="text1"/>
          <w:sz w:val="18"/>
          <w:szCs w:val="18"/>
          <w:lang w:val="en-GB" w:eastAsia="en-GB"/>
        </w:rPr>
        <w:t xml:space="preserve">Modelling the movements of butterflies. </w:t>
      </w:r>
    </w:p>
    <w:p w14:paraId="3BBACF08" w14:textId="77777777" w:rsidR="00685B63" w:rsidRPr="00685B63" w:rsidRDefault="00685B63" w:rsidP="00685B63">
      <w:pPr>
        <w:pStyle w:val="ListParagraph"/>
        <w:numPr>
          <w:ilvl w:val="0"/>
          <w:numId w:val="27"/>
        </w:numPr>
        <w:rPr>
          <w:rFonts w:ascii="Times New Roman" w:hAnsi="Times New Roman" w:cs="Times New Roman"/>
          <w:sz w:val="18"/>
          <w:szCs w:val="18"/>
        </w:rPr>
      </w:pPr>
      <w:r w:rsidRPr="00685B63">
        <w:rPr>
          <w:rFonts w:ascii="Times New Roman" w:hAnsi="Times New Roman" w:cs="Times New Roman"/>
          <w:color w:val="242729"/>
          <w:sz w:val="18"/>
          <w:szCs w:val="18"/>
          <w:shd w:val="clear" w:color="auto" w:fill="FFFFFF"/>
        </w:rPr>
        <w:t>joriki (https://math.stackexchange.com/users/6622/joriki), Generate a random direction within a cone, URL (version: 2012-10-01): https://math.stackexchange.com/q/205589</w:t>
      </w:r>
    </w:p>
    <w:p w14:paraId="08A53EDA" w14:textId="77777777" w:rsidR="00685B63" w:rsidRPr="00C03454" w:rsidRDefault="00685B63" w:rsidP="00C03454">
      <w:pPr>
        <w:pStyle w:val="ListParagraph"/>
        <w:numPr>
          <w:ilvl w:val="0"/>
          <w:numId w:val="27"/>
        </w:numPr>
        <w:rPr>
          <w:rFonts w:ascii="Times New Roman" w:eastAsia="Times New Roman" w:hAnsi="Times New Roman" w:cs="Times New Roman"/>
          <w:b/>
          <w:bCs/>
          <w:color w:val="000000" w:themeColor="text1"/>
          <w:sz w:val="18"/>
          <w:szCs w:val="18"/>
          <w:lang w:val="en-GB" w:eastAsia="en-GB"/>
        </w:rPr>
      </w:pPr>
      <w:r w:rsidRPr="00C03454">
        <w:rPr>
          <w:rFonts w:ascii="Times New Roman" w:hAnsi="Times New Roman" w:cs="Times New Roman"/>
          <w:sz w:val="18"/>
          <w:szCs w:val="18"/>
          <w:lang w:val="en-GB"/>
        </w:rPr>
        <w:t xml:space="preserve">Keith </w:t>
      </w:r>
      <w:proofErr w:type="gramStart"/>
      <w:r w:rsidRPr="00C03454">
        <w:rPr>
          <w:rFonts w:ascii="Times New Roman" w:hAnsi="Times New Roman" w:cs="Times New Roman"/>
          <w:sz w:val="18"/>
          <w:szCs w:val="18"/>
          <w:lang w:val="en-GB"/>
        </w:rPr>
        <w:t>T.Dillar</w:t>
      </w:r>
      <w:proofErr w:type="gramEnd"/>
      <w:r w:rsidRPr="00C03454">
        <w:rPr>
          <w:rFonts w:ascii="Times New Roman" w:hAnsi="Times New Roman" w:cs="Times New Roman"/>
          <w:sz w:val="18"/>
          <w:szCs w:val="18"/>
          <w:lang w:val="en-GB"/>
        </w:rPr>
        <w:t xml:space="preserve">, Laurence D. Picton, William J. Heitler </w:t>
      </w:r>
      <w:r>
        <w:rPr>
          <w:rFonts w:ascii="Times New Roman" w:hAnsi="Times New Roman" w:cs="Times New Roman"/>
          <w:sz w:val="18"/>
          <w:szCs w:val="18"/>
          <w:lang w:val="en-GB"/>
        </w:rPr>
        <w:t>,</w:t>
      </w:r>
      <w:r w:rsidRPr="00C03454">
        <w:rPr>
          <w:rFonts w:ascii="Times New Roman" w:hAnsi="Times New Roman" w:cs="Times New Roman"/>
          <w:i/>
          <w:iCs/>
          <w:sz w:val="18"/>
          <w:szCs w:val="18"/>
          <w:lang w:val="en-GB"/>
        </w:rPr>
        <w:t>The Neuroethology of Predation and Escape</w:t>
      </w:r>
      <w:r>
        <w:rPr>
          <w:rFonts w:ascii="Times New Roman" w:hAnsi="Times New Roman" w:cs="Times New Roman"/>
          <w:i/>
          <w:iCs/>
          <w:sz w:val="18"/>
          <w:szCs w:val="18"/>
          <w:lang w:val="en-GB"/>
        </w:rPr>
        <w:t>.</w:t>
      </w:r>
    </w:p>
    <w:p w14:paraId="4668D59C" w14:textId="77777777" w:rsidR="00685B63" w:rsidRPr="00C03454" w:rsidRDefault="00685B63" w:rsidP="00C03454">
      <w:pPr>
        <w:pStyle w:val="ListParagraph"/>
        <w:numPr>
          <w:ilvl w:val="0"/>
          <w:numId w:val="27"/>
        </w:numPr>
        <w:rPr>
          <w:rFonts w:ascii="Times New Roman" w:eastAsia="Times New Roman" w:hAnsi="Times New Roman" w:cs="Times New Roman"/>
          <w:b/>
          <w:bCs/>
          <w:color w:val="000000" w:themeColor="text1"/>
          <w:sz w:val="18"/>
          <w:szCs w:val="18"/>
          <w:lang w:val="en-GB" w:eastAsia="en-GB"/>
        </w:rPr>
      </w:pPr>
      <w:r w:rsidRPr="00C03454">
        <w:rPr>
          <w:rFonts w:ascii="Times New Roman" w:hAnsi="Times New Roman" w:cs="Times New Roman"/>
          <w:sz w:val="18"/>
          <w:szCs w:val="18"/>
          <w:lang w:val="en-GB"/>
        </w:rPr>
        <w:t>Linda Blane</w:t>
      </w:r>
      <w:r>
        <w:rPr>
          <w:rFonts w:ascii="Times New Roman" w:hAnsi="Times New Roman" w:cs="Times New Roman"/>
          <w:sz w:val="18"/>
          <w:szCs w:val="18"/>
          <w:lang w:val="en-GB"/>
        </w:rPr>
        <w:t xml:space="preserve">, </w:t>
      </w:r>
      <w:r w:rsidRPr="00C03454">
        <w:rPr>
          <w:rFonts w:ascii="Times New Roman" w:hAnsi="Times New Roman" w:cs="Times New Roman"/>
          <w:i/>
          <w:iCs/>
          <w:sz w:val="18"/>
          <w:szCs w:val="18"/>
          <w:lang w:val="en-GB"/>
        </w:rPr>
        <w:t>Development of Psycho-motor Competence</w:t>
      </w:r>
      <w:r>
        <w:rPr>
          <w:rFonts w:ascii="Times New Roman" w:hAnsi="Times New Roman" w:cs="Times New Roman"/>
          <w:sz w:val="18"/>
          <w:szCs w:val="18"/>
          <w:lang w:val="en-GB"/>
        </w:rPr>
        <w:t>.</w:t>
      </w:r>
      <w:r w:rsidRPr="00C03454">
        <w:rPr>
          <w:rFonts w:ascii="Times New Roman" w:hAnsi="Times New Roman" w:cs="Times New Roman"/>
          <w:sz w:val="18"/>
          <w:szCs w:val="18"/>
          <w:lang w:val="en-GB"/>
        </w:rPr>
        <w:t xml:space="preserve"> </w:t>
      </w:r>
    </w:p>
    <w:p w14:paraId="3ED7A627" w14:textId="77777777" w:rsidR="00685B63" w:rsidRPr="00C03454" w:rsidRDefault="00685B63" w:rsidP="00C03454">
      <w:pPr>
        <w:pStyle w:val="ListParagraph"/>
        <w:numPr>
          <w:ilvl w:val="0"/>
          <w:numId w:val="27"/>
        </w:numPr>
        <w:rPr>
          <w:rFonts w:ascii="Times New Roman" w:eastAsia="Times New Roman" w:hAnsi="Times New Roman" w:cs="Times New Roman"/>
          <w:color w:val="000000" w:themeColor="text1"/>
          <w:sz w:val="18"/>
          <w:szCs w:val="18"/>
          <w:lang w:val="en-GB" w:eastAsia="en-GB"/>
        </w:rPr>
      </w:pPr>
      <w:r w:rsidRPr="00C03454">
        <w:rPr>
          <w:rFonts w:ascii="Times New Roman" w:eastAsia="Times New Roman" w:hAnsi="Times New Roman" w:cs="Times New Roman"/>
          <w:color w:val="000000" w:themeColor="text1"/>
          <w:sz w:val="18"/>
          <w:szCs w:val="18"/>
          <w:lang w:val="en-GB" w:eastAsia="en-GB"/>
        </w:rPr>
        <w:t>Mikko Kuussaari, Matias Saarinen, Eeva-Liisa Korpela, Juha Poyry, Terho Hyvonen</w:t>
      </w:r>
      <w:r>
        <w:rPr>
          <w:rFonts w:ascii="Times New Roman" w:eastAsia="Times New Roman" w:hAnsi="Times New Roman" w:cs="Times New Roman"/>
          <w:color w:val="000000" w:themeColor="text1"/>
          <w:sz w:val="18"/>
          <w:szCs w:val="18"/>
          <w:lang w:val="en-GB" w:eastAsia="en-GB"/>
        </w:rPr>
        <w:t>,</w:t>
      </w:r>
      <w:r w:rsidRPr="00C03454">
        <w:rPr>
          <w:rFonts w:ascii="Times New Roman" w:eastAsia="Times New Roman" w:hAnsi="Times New Roman" w:cs="Times New Roman"/>
          <w:color w:val="000000" w:themeColor="text1"/>
          <w:sz w:val="18"/>
          <w:szCs w:val="18"/>
          <w:lang w:val="en-GB" w:eastAsia="en-GB"/>
        </w:rPr>
        <w:t xml:space="preserve"> </w:t>
      </w:r>
      <w:r w:rsidRPr="00BE52AD">
        <w:rPr>
          <w:rFonts w:ascii="Times New Roman" w:eastAsia="Times New Roman" w:hAnsi="Times New Roman" w:cs="Times New Roman"/>
          <w:i/>
          <w:iCs/>
          <w:color w:val="000000" w:themeColor="text1"/>
          <w:sz w:val="18"/>
          <w:szCs w:val="18"/>
          <w:lang w:val="en-GB" w:eastAsia="en-GB"/>
        </w:rPr>
        <w:t>Higher mobility of butterflies than moths connected to habitat suitability and body size in a release experiment</w:t>
      </w:r>
      <w:r>
        <w:rPr>
          <w:rFonts w:ascii="Times New Roman" w:eastAsia="Times New Roman" w:hAnsi="Times New Roman" w:cs="Times New Roman"/>
          <w:color w:val="000000" w:themeColor="text1"/>
          <w:sz w:val="18"/>
          <w:szCs w:val="18"/>
          <w:lang w:val="en-GB" w:eastAsia="en-GB"/>
        </w:rPr>
        <w:t>.</w:t>
      </w:r>
      <w:r w:rsidRPr="00C03454">
        <w:rPr>
          <w:rFonts w:ascii="Times New Roman" w:eastAsia="Times New Roman" w:hAnsi="Times New Roman" w:cs="Times New Roman"/>
          <w:color w:val="000000" w:themeColor="text1"/>
          <w:sz w:val="18"/>
          <w:szCs w:val="18"/>
          <w:lang w:val="en-GB" w:eastAsia="en-GB"/>
        </w:rPr>
        <w:t xml:space="preserve"> </w:t>
      </w:r>
    </w:p>
    <w:p w14:paraId="720DEFE5" w14:textId="77777777" w:rsidR="00685B63" w:rsidRPr="00C03454" w:rsidRDefault="00685B63" w:rsidP="00C03454">
      <w:pPr>
        <w:pStyle w:val="ListParagraph"/>
        <w:numPr>
          <w:ilvl w:val="0"/>
          <w:numId w:val="27"/>
        </w:numPr>
        <w:rPr>
          <w:rFonts w:ascii="Times New Roman" w:eastAsia="Times New Roman" w:hAnsi="Times New Roman" w:cs="Times New Roman"/>
          <w:b/>
          <w:bCs/>
          <w:i/>
          <w:iCs/>
          <w:color w:val="000000" w:themeColor="text1"/>
          <w:sz w:val="18"/>
          <w:szCs w:val="18"/>
          <w:lang w:val="en-GB" w:eastAsia="en-GB"/>
        </w:rPr>
      </w:pPr>
      <w:r w:rsidRPr="00C03454">
        <w:rPr>
          <w:rFonts w:ascii="Times New Roman" w:hAnsi="Times New Roman" w:cs="Times New Roman"/>
          <w:sz w:val="18"/>
          <w:szCs w:val="18"/>
          <w:lang w:val="en-GB"/>
        </w:rPr>
        <w:t xml:space="preserve">R. Wichterman, </w:t>
      </w:r>
      <w:r w:rsidRPr="00C03454">
        <w:rPr>
          <w:rFonts w:ascii="Times New Roman" w:hAnsi="Times New Roman" w:cs="Times New Roman"/>
          <w:i/>
          <w:iCs/>
          <w:sz w:val="18"/>
          <w:szCs w:val="18"/>
          <w:lang w:val="en-GB"/>
        </w:rPr>
        <w:t>The Biology of Paramecium.</w:t>
      </w:r>
    </w:p>
    <w:p w14:paraId="1BB91A35" w14:textId="77777777" w:rsidR="00685B63" w:rsidRPr="00685B63" w:rsidRDefault="00685B63" w:rsidP="00685B63">
      <w:pPr>
        <w:pStyle w:val="ListParagraph"/>
        <w:numPr>
          <w:ilvl w:val="0"/>
          <w:numId w:val="27"/>
        </w:numPr>
        <w:rPr>
          <w:rFonts w:ascii="Times New Roman" w:hAnsi="Times New Roman" w:cs="Times New Roman"/>
          <w:sz w:val="18"/>
          <w:szCs w:val="18"/>
        </w:rPr>
      </w:pPr>
      <w:r w:rsidRPr="00685B63">
        <w:rPr>
          <w:rFonts w:ascii="Times New Roman" w:hAnsi="Times New Roman" w:cs="Times New Roman"/>
          <w:color w:val="2A2A2A"/>
          <w:sz w:val="18"/>
          <w:szCs w:val="18"/>
          <w:shd w:val="clear" w:color="auto" w:fill="FFFFFF"/>
        </w:rPr>
        <w:t>Robbie S. Wilson, Jerry F. Husak, Lewis G. Halsey, Christofer J. Clemente, Predicting the Movement Speeds of Animals in Natural Environments, </w:t>
      </w:r>
      <w:r w:rsidRPr="00685B63">
        <w:rPr>
          <w:rStyle w:val="Emphasis"/>
          <w:rFonts w:ascii="Times New Roman" w:hAnsi="Times New Roman" w:cs="Times New Roman"/>
          <w:color w:val="2A2A2A"/>
          <w:sz w:val="18"/>
          <w:szCs w:val="18"/>
          <w:bdr w:val="none" w:sz="0" w:space="0" w:color="auto" w:frame="1"/>
          <w:shd w:val="clear" w:color="auto" w:fill="FFFFFF"/>
        </w:rPr>
        <w:t>Integrative and Comparative Biology</w:t>
      </w:r>
      <w:r w:rsidRPr="00685B63">
        <w:rPr>
          <w:rFonts w:ascii="Times New Roman" w:hAnsi="Times New Roman" w:cs="Times New Roman"/>
          <w:color w:val="2A2A2A"/>
          <w:sz w:val="18"/>
          <w:szCs w:val="18"/>
          <w:shd w:val="clear" w:color="auto" w:fill="FFFFFF"/>
        </w:rPr>
        <w:t>, Volume 55, Issue 6, December 2015, Pages 1125–1141, </w:t>
      </w:r>
      <w:hyperlink r:id="rId28" w:history="1">
        <w:r w:rsidRPr="00685B63">
          <w:rPr>
            <w:rStyle w:val="Hyperlink"/>
            <w:rFonts w:ascii="Times New Roman" w:hAnsi="Times New Roman" w:cs="Times New Roman"/>
            <w:color w:val="006FB7"/>
            <w:sz w:val="18"/>
            <w:szCs w:val="18"/>
            <w:bdr w:val="none" w:sz="0" w:space="0" w:color="auto" w:frame="1"/>
            <w:shd w:val="clear" w:color="auto" w:fill="FFFFFF"/>
          </w:rPr>
          <w:t>https://doi.org/10.1093/icb/icv106</w:t>
        </w:r>
      </w:hyperlink>
    </w:p>
    <w:p w14:paraId="272F1A07" w14:textId="77777777" w:rsidR="00685B63" w:rsidRPr="00C03454" w:rsidRDefault="00685B63" w:rsidP="00C03454">
      <w:pPr>
        <w:pStyle w:val="ListParagraph"/>
        <w:numPr>
          <w:ilvl w:val="0"/>
          <w:numId w:val="27"/>
        </w:numPr>
        <w:rPr>
          <w:rFonts w:ascii="Times New Roman" w:eastAsia="Times New Roman" w:hAnsi="Times New Roman" w:cs="Times New Roman"/>
          <w:b/>
          <w:bCs/>
          <w:color w:val="000000" w:themeColor="text1"/>
          <w:sz w:val="18"/>
          <w:szCs w:val="18"/>
          <w:lang w:val="en-GB" w:eastAsia="en-GB"/>
        </w:rPr>
      </w:pPr>
      <w:r w:rsidRPr="00C03454">
        <w:rPr>
          <w:rFonts w:ascii="Times New Roman" w:hAnsi="Times New Roman" w:cs="Times New Roman"/>
          <w:sz w:val="18"/>
          <w:szCs w:val="18"/>
          <w:lang w:val="en-GB"/>
        </w:rPr>
        <w:t>Robbie S. Wilson, Jerry F. Husak, Lewis G. Halsey, J. Clemente,</w:t>
      </w:r>
      <w:r>
        <w:rPr>
          <w:rFonts w:ascii="Times New Roman" w:hAnsi="Times New Roman" w:cs="Times New Roman"/>
          <w:sz w:val="18"/>
          <w:szCs w:val="18"/>
          <w:lang w:val="en-GB"/>
        </w:rPr>
        <w:t xml:space="preserve"> </w:t>
      </w:r>
      <w:r w:rsidRPr="00C03454">
        <w:rPr>
          <w:rFonts w:ascii="Times New Roman" w:hAnsi="Times New Roman" w:cs="Times New Roman"/>
          <w:i/>
          <w:iCs/>
          <w:sz w:val="18"/>
          <w:szCs w:val="18"/>
          <w:lang w:val="en-GB"/>
        </w:rPr>
        <w:t xml:space="preserve">Predicting the Movement Speeds of Animals in Natural Environments. </w:t>
      </w:r>
    </w:p>
    <w:p w14:paraId="55064FEA" w14:textId="77777777" w:rsidR="00685B63" w:rsidRPr="00C03454" w:rsidRDefault="00685B63" w:rsidP="00C03454">
      <w:pPr>
        <w:pStyle w:val="ListParagraph"/>
        <w:numPr>
          <w:ilvl w:val="0"/>
          <w:numId w:val="27"/>
        </w:numPr>
        <w:rPr>
          <w:rFonts w:ascii="Times New Roman" w:eastAsia="Times New Roman" w:hAnsi="Times New Roman" w:cs="Times New Roman"/>
          <w:i/>
          <w:iCs/>
          <w:color w:val="000000" w:themeColor="text1"/>
          <w:sz w:val="18"/>
          <w:szCs w:val="18"/>
          <w:lang w:val="en-GB" w:eastAsia="en-GB"/>
        </w:rPr>
      </w:pPr>
      <w:r w:rsidRPr="00C03454">
        <w:rPr>
          <w:rFonts w:ascii="Times New Roman" w:eastAsia="Times New Roman" w:hAnsi="Times New Roman" w:cs="Times New Roman"/>
          <w:color w:val="000000" w:themeColor="text1"/>
          <w:sz w:val="18"/>
          <w:szCs w:val="18"/>
          <w:lang w:val="en-GB" w:eastAsia="en-GB"/>
        </w:rPr>
        <w:t>S. Ducatez, A. Humeau, M. Congretel, H. Freville, M</w:t>
      </w:r>
      <w:r>
        <w:rPr>
          <w:rFonts w:ascii="Times New Roman" w:eastAsia="Times New Roman" w:hAnsi="Times New Roman" w:cs="Times New Roman"/>
          <w:color w:val="000000" w:themeColor="text1"/>
          <w:sz w:val="18"/>
          <w:szCs w:val="18"/>
          <w:lang w:val="en-GB" w:eastAsia="en-GB"/>
        </w:rPr>
        <w:t>.</w:t>
      </w:r>
      <w:r w:rsidRPr="00C03454">
        <w:rPr>
          <w:rFonts w:ascii="Times New Roman" w:eastAsia="Times New Roman" w:hAnsi="Times New Roman" w:cs="Times New Roman"/>
          <w:color w:val="000000" w:themeColor="text1"/>
          <w:sz w:val="18"/>
          <w:szCs w:val="18"/>
          <w:lang w:val="en-GB" w:eastAsia="en-GB"/>
        </w:rPr>
        <w:t xml:space="preserve"> Baguette</w:t>
      </w:r>
      <w:r>
        <w:rPr>
          <w:rFonts w:ascii="Times New Roman" w:eastAsia="Times New Roman" w:hAnsi="Times New Roman" w:cs="Times New Roman"/>
          <w:color w:val="000000" w:themeColor="text1"/>
          <w:sz w:val="18"/>
          <w:szCs w:val="18"/>
          <w:lang w:val="en-GB" w:eastAsia="en-GB"/>
        </w:rPr>
        <w:t>,</w:t>
      </w:r>
      <w:r w:rsidRPr="00C03454">
        <w:rPr>
          <w:rFonts w:ascii="Times New Roman" w:eastAsia="Times New Roman" w:hAnsi="Times New Roman" w:cs="Times New Roman"/>
          <w:i/>
          <w:iCs/>
          <w:color w:val="000000" w:themeColor="text1"/>
          <w:sz w:val="18"/>
          <w:szCs w:val="18"/>
          <w:lang w:val="en-GB" w:eastAsia="en-GB"/>
        </w:rPr>
        <w:t xml:space="preserve"> Butterfly species differing in mobility show different structures of dispersal-related syndromes in the same fragmented landscape. </w:t>
      </w:r>
    </w:p>
    <w:p w14:paraId="6E34A7E2" w14:textId="77777777" w:rsidR="00685B63" w:rsidRPr="00C03454" w:rsidRDefault="00685B63" w:rsidP="00C03454">
      <w:pPr>
        <w:pStyle w:val="ListParagraph"/>
        <w:numPr>
          <w:ilvl w:val="0"/>
          <w:numId w:val="27"/>
        </w:numPr>
        <w:rPr>
          <w:rFonts w:ascii="Times New Roman" w:eastAsia="Times New Roman" w:hAnsi="Times New Roman" w:cs="Times New Roman"/>
          <w:color w:val="000000" w:themeColor="text1"/>
          <w:sz w:val="18"/>
          <w:szCs w:val="18"/>
          <w:lang w:val="en-GB" w:eastAsia="en-GB"/>
        </w:rPr>
      </w:pPr>
      <w:r w:rsidRPr="00C03454">
        <w:rPr>
          <w:rFonts w:ascii="Times New Roman" w:eastAsia="Times New Roman" w:hAnsi="Times New Roman" w:cs="Times New Roman"/>
          <w:color w:val="000000" w:themeColor="text1"/>
          <w:sz w:val="18"/>
          <w:szCs w:val="18"/>
          <w:lang w:val="en-GB" w:eastAsia="en-GB"/>
        </w:rPr>
        <w:t>Stanley Heinze, Ajay Narendra, Allen Cheung</w:t>
      </w:r>
      <w:r>
        <w:rPr>
          <w:rFonts w:ascii="Times New Roman" w:eastAsia="Times New Roman" w:hAnsi="Times New Roman" w:cs="Times New Roman"/>
          <w:color w:val="000000" w:themeColor="text1"/>
          <w:sz w:val="18"/>
          <w:szCs w:val="18"/>
          <w:lang w:val="en-GB" w:eastAsia="en-GB"/>
        </w:rPr>
        <w:t>,</w:t>
      </w:r>
      <w:r w:rsidRPr="00C03454">
        <w:rPr>
          <w:rFonts w:ascii="Times New Roman" w:eastAsia="Times New Roman" w:hAnsi="Times New Roman" w:cs="Times New Roman"/>
          <w:color w:val="000000" w:themeColor="text1"/>
          <w:sz w:val="18"/>
          <w:szCs w:val="18"/>
          <w:lang w:val="en-GB" w:eastAsia="en-GB"/>
        </w:rPr>
        <w:t xml:space="preserve"> </w:t>
      </w:r>
      <w:r w:rsidRPr="00C03454">
        <w:rPr>
          <w:rFonts w:ascii="Times New Roman" w:eastAsia="Times New Roman" w:hAnsi="Times New Roman" w:cs="Times New Roman"/>
          <w:i/>
          <w:iCs/>
          <w:color w:val="000000" w:themeColor="text1"/>
          <w:sz w:val="18"/>
          <w:szCs w:val="18"/>
          <w:lang w:val="en-GB" w:eastAsia="en-GB"/>
        </w:rPr>
        <w:t>Principles of insect path integration.</w:t>
      </w:r>
      <w:r w:rsidRPr="00C03454">
        <w:rPr>
          <w:rFonts w:ascii="Times New Roman" w:eastAsia="Times New Roman" w:hAnsi="Times New Roman" w:cs="Times New Roman"/>
          <w:color w:val="000000" w:themeColor="text1"/>
          <w:sz w:val="18"/>
          <w:szCs w:val="18"/>
          <w:lang w:val="en-GB" w:eastAsia="en-GB"/>
        </w:rPr>
        <w:t xml:space="preserve"> </w:t>
      </w:r>
    </w:p>
    <w:p w14:paraId="75198E2C" w14:textId="77777777" w:rsidR="00685B63" w:rsidRPr="007A7C15" w:rsidRDefault="00685B63" w:rsidP="007A7C15">
      <w:pPr>
        <w:pStyle w:val="ListParagraph"/>
        <w:numPr>
          <w:ilvl w:val="0"/>
          <w:numId w:val="27"/>
        </w:numPr>
        <w:rPr>
          <w:rFonts w:ascii="Times New Roman" w:eastAsia="Times New Roman" w:hAnsi="Times New Roman" w:cs="Times New Roman"/>
          <w:b/>
          <w:bCs/>
          <w:color w:val="000000" w:themeColor="text1"/>
          <w:sz w:val="18"/>
          <w:szCs w:val="18"/>
          <w:lang w:val="en-GB" w:eastAsia="en-GB"/>
        </w:rPr>
      </w:pPr>
      <w:r w:rsidRPr="007A7C15">
        <w:rPr>
          <w:rFonts w:ascii="Times New Roman" w:hAnsi="Times New Roman" w:cs="Times New Roman"/>
          <w:color w:val="242729"/>
          <w:sz w:val="18"/>
          <w:szCs w:val="18"/>
          <w:shd w:val="clear" w:color="auto" w:fill="FFFFFF"/>
        </w:rPr>
        <w:t>steven gregory (https://math.stackexchange.com/users/75410/steven-gregory), Finding a point along a line a certain distance away from another point!, URL (version: 2019-08-12): https://math.stackexchange.com/q/3321112</w:t>
      </w:r>
    </w:p>
    <w:p w14:paraId="70701E99" w14:textId="77777777" w:rsidR="00685B63" w:rsidRPr="007A7C15" w:rsidRDefault="00685B63" w:rsidP="007A7C15">
      <w:pPr>
        <w:pStyle w:val="ListParagraph"/>
        <w:numPr>
          <w:ilvl w:val="0"/>
          <w:numId w:val="27"/>
        </w:numPr>
        <w:rPr>
          <w:rFonts w:ascii="Times New Roman" w:eastAsia="Times New Roman" w:hAnsi="Times New Roman" w:cs="Times New Roman"/>
          <w:b/>
          <w:bCs/>
          <w:color w:val="000000" w:themeColor="text1"/>
          <w:sz w:val="18"/>
          <w:szCs w:val="18"/>
          <w:lang w:val="en-GB" w:eastAsia="en-GB"/>
        </w:rPr>
      </w:pPr>
      <w:r w:rsidRPr="00C03454">
        <w:rPr>
          <w:rFonts w:ascii="Times New Roman" w:hAnsi="Times New Roman" w:cs="Times New Roman"/>
          <w:sz w:val="18"/>
          <w:szCs w:val="18"/>
          <w:lang w:val="en-GB"/>
        </w:rPr>
        <w:t xml:space="preserve">William E. Cooper, Jr. Daniel T. Blumstein. </w:t>
      </w:r>
      <w:r w:rsidRPr="00C03454">
        <w:rPr>
          <w:rFonts w:ascii="Times New Roman" w:hAnsi="Times New Roman" w:cs="Times New Roman"/>
          <w:i/>
          <w:iCs/>
          <w:sz w:val="18"/>
          <w:szCs w:val="18"/>
          <w:lang w:val="en-GB"/>
        </w:rPr>
        <w:t xml:space="preserve">Escaping </w:t>
      </w:r>
      <w:proofErr w:type="gramStart"/>
      <w:r w:rsidRPr="00C03454">
        <w:rPr>
          <w:rFonts w:ascii="Times New Roman" w:hAnsi="Times New Roman" w:cs="Times New Roman"/>
          <w:i/>
          <w:iCs/>
          <w:sz w:val="18"/>
          <w:szCs w:val="18"/>
          <w:lang w:val="en-GB"/>
        </w:rPr>
        <w:t>From</w:t>
      </w:r>
      <w:proofErr w:type="gramEnd"/>
      <w:r w:rsidRPr="00C03454">
        <w:rPr>
          <w:rFonts w:ascii="Times New Roman" w:hAnsi="Times New Roman" w:cs="Times New Roman"/>
          <w:i/>
          <w:iCs/>
          <w:sz w:val="18"/>
          <w:szCs w:val="18"/>
          <w:lang w:val="en-GB"/>
        </w:rPr>
        <w:t xml:space="preserve"> Predators: An Integrative View of Escape Decisions.</w:t>
      </w:r>
    </w:p>
    <w:p w14:paraId="3AFE1B3C" w14:textId="77777777" w:rsidR="006B6D80" w:rsidRPr="00C03454" w:rsidRDefault="006B6D80" w:rsidP="00C03454">
      <w:pPr>
        <w:pStyle w:val="NormalWeb"/>
        <w:spacing w:before="0" w:beforeAutospacing="0" w:after="0" w:afterAutospacing="0"/>
        <w:rPr>
          <w:color w:val="0E101A"/>
          <w:sz w:val="18"/>
          <w:szCs w:val="18"/>
        </w:rPr>
      </w:pPr>
    </w:p>
    <w:p w14:paraId="4167945B" w14:textId="77777777" w:rsidR="006B6D80" w:rsidRPr="00C03454" w:rsidRDefault="006B6D80" w:rsidP="00C03454">
      <w:pPr>
        <w:pStyle w:val="Heading1"/>
        <w:rPr>
          <w:b w:val="0"/>
          <w:bCs/>
          <w:color w:val="0E101A"/>
          <w:sz w:val="18"/>
          <w:szCs w:val="18"/>
        </w:rPr>
      </w:pPr>
    </w:p>
    <w:p w14:paraId="57F10151" w14:textId="77777777" w:rsidR="00B851B5" w:rsidRPr="00C03454" w:rsidRDefault="00B851B5" w:rsidP="00C03454">
      <w:pPr>
        <w:rPr>
          <w:bCs/>
          <w:sz w:val="18"/>
          <w:szCs w:val="18"/>
          <w:lang w:val="en-US"/>
        </w:rPr>
      </w:pPr>
    </w:p>
    <w:sectPr w:rsidR="00B851B5" w:rsidRPr="00C03454" w:rsidSect="002F75C3">
      <w:type w:val="continuous"/>
      <w:pgSz w:w="11900" w:h="16840"/>
      <w:pgMar w:top="1440" w:right="1440" w:bottom="1440" w:left="1440" w:header="708" w:footer="708" w:gutter="0"/>
      <w:cols w:num="2"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95BC51" w14:textId="77777777" w:rsidR="00F017AB" w:rsidRDefault="00F017AB" w:rsidP="005D14A1">
      <w:r>
        <w:separator/>
      </w:r>
    </w:p>
  </w:endnote>
  <w:endnote w:type="continuationSeparator" w:id="0">
    <w:p w14:paraId="78B6D726" w14:textId="77777777" w:rsidR="00F017AB" w:rsidRDefault="00F017AB" w:rsidP="005D14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AEE1BC" w14:textId="77777777" w:rsidR="00F017AB" w:rsidRDefault="00F017AB" w:rsidP="005D14A1">
      <w:r>
        <w:separator/>
      </w:r>
    </w:p>
  </w:footnote>
  <w:footnote w:type="continuationSeparator" w:id="0">
    <w:p w14:paraId="665AD4A6" w14:textId="77777777" w:rsidR="00F017AB" w:rsidRDefault="00F017AB" w:rsidP="005D14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pStyle w:val="ListNumber3"/>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0490FD8"/>
    <w:multiLevelType w:val="hybridMultilevel"/>
    <w:tmpl w:val="10CA97CC"/>
    <w:lvl w:ilvl="0" w:tplc="03148CD2">
      <w:start w:val="1"/>
      <w:numFmt w:val="bullet"/>
      <w:lvlText w:val="•"/>
      <w:lvlJc w:val="left"/>
      <w:pPr>
        <w:tabs>
          <w:tab w:val="num" w:pos="720"/>
        </w:tabs>
        <w:ind w:left="720" w:hanging="360"/>
      </w:pPr>
      <w:rPr>
        <w:rFonts w:ascii="Arial" w:hAnsi="Arial" w:hint="default"/>
      </w:rPr>
    </w:lvl>
    <w:lvl w:ilvl="1" w:tplc="F44EF55C" w:tentative="1">
      <w:start w:val="1"/>
      <w:numFmt w:val="bullet"/>
      <w:lvlText w:val="•"/>
      <w:lvlJc w:val="left"/>
      <w:pPr>
        <w:tabs>
          <w:tab w:val="num" w:pos="1440"/>
        </w:tabs>
        <w:ind w:left="1440" w:hanging="360"/>
      </w:pPr>
      <w:rPr>
        <w:rFonts w:ascii="Arial" w:hAnsi="Arial" w:hint="default"/>
      </w:rPr>
    </w:lvl>
    <w:lvl w:ilvl="2" w:tplc="81B20B5E" w:tentative="1">
      <w:start w:val="1"/>
      <w:numFmt w:val="bullet"/>
      <w:lvlText w:val="•"/>
      <w:lvlJc w:val="left"/>
      <w:pPr>
        <w:tabs>
          <w:tab w:val="num" w:pos="2160"/>
        </w:tabs>
        <w:ind w:left="2160" w:hanging="360"/>
      </w:pPr>
      <w:rPr>
        <w:rFonts w:ascii="Arial" w:hAnsi="Arial" w:hint="default"/>
      </w:rPr>
    </w:lvl>
    <w:lvl w:ilvl="3" w:tplc="4F88AEFC" w:tentative="1">
      <w:start w:val="1"/>
      <w:numFmt w:val="bullet"/>
      <w:lvlText w:val="•"/>
      <w:lvlJc w:val="left"/>
      <w:pPr>
        <w:tabs>
          <w:tab w:val="num" w:pos="2880"/>
        </w:tabs>
        <w:ind w:left="2880" w:hanging="360"/>
      </w:pPr>
      <w:rPr>
        <w:rFonts w:ascii="Arial" w:hAnsi="Arial" w:hint="default"/>
      </w:rPr>
    </w:lvl>
    <w:lvl w:ilvl="4" w:tplc="99ACEDCA" w:tentative="1">
      <w:start w:val="1"/>
      <w:numFmt w:val="bullet"/>
      <w:lvlText w:val="•"/>
      <w:lvlJc w:val="left"/>
      <w:pPr>
        <w:tabs>
          <w:tab w:val="num" w:pos="3600"/>
        </w:tabs>
        <w:ind w:left="3600" w:hanging="360"/>
      </w:pPr>
      <w:rPr>
        <w:rFonts w:ascii="Arial" w:hAnsi="Arial" w:hint="default"/>
      </w:rPr>
    </w:lvl>
    <w:lvl w:ilvl="5" w:tplc="15769A46" w:tentative="1">
      <w:start w:val="1"/>
      <w:numFmt w:val="bullet"/>
      <w:lvlText w:val="•"/>
      <w:lvlJc w:val="left"/>
      <w:pPr>
        <w:tabs>
          <w:tab w:val="num" w:pos="4320"/>
        </w:tabs>
        <w:ind w:left="4320" w:hanging="360"/>
      </w:pPr>
      <w:rPr>
        <w:rFonts w:ascii="Arial" w:hAnsi="Arial" w:hint="default"/>
      </w:rPr>
    </w:lvl>
    <w:lvl w:ilvl="6" w:tplc="F7F2A030" w:tentative="1">
      <w:start w:val="1"/>
      <w:numFmt w:val="bullet"/>
      <w:lvlText w:val="•"/>
      <w:lvlJc w:val="left"/>
      <w:pPr>
        <w:tabs>
          <w:tab w:val="num" w:pos="5040"/>
        </w:tabs>
        <w:ind w:left="5040" w:hanging="360"/>
      </w:pPr>
      <w:rPr>
        <w:rFonts w:ascii="Arial" w:hAnsi="Arial" w:hint="default"/>
      </w:rPr>
    </w:lvl>
    <w:lvl w:ilvl="7" w:tplc="C51674E4" w:tentative="1">
      <w:start w:val="1"/>
      <w:numFmt w:val="bullet"/>
      <w:lvlText w:val="•"/>
      <w:lvlJc w:val="left"/>
      <w:pPr>
        <w:tabs>
          <w:tab w:val="num" w:pos="5760"/>
        </w:tabs>
        <w:ind w:left="5760" w:hanging="360"/>
      </w:pPr>
      <w:rPr>
        <w:rFonts w:ascii="Arial" w:hAnsi="Arial" w:hint="default"/>
      </w:rPr>
    </w:lvl>
    <w:lvl w:ilvl="8" w:tplc="C020401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6EB228A"/>
    <w:multiLevelType w:val="hybridMultilevel"/>
    <w:tmpl w:val="69D820E0"/>
    <w:lvl w:ilvl="0" w:tplc="B794333E">
      <w:start w:val="1"/>
      <w:numFmt w:val="bullet"/>
      <w:lvlText w:val="•"/>
      <w:lvlJc w:val="left"/>
      <w:pPr>
        <w:tabs>
          <w:tab w:val="num" w:pos="720"/>
        </w:tabs>
        <w:ind w:left="720" w:hanging="360"/>
      </w:pPr>
      <w:rPr>
        <w:rFonts w:ascii="Arial" w:hAnsi="Arial" w:hint="default"/>
      </w:rPr>
    </w:lvl>
    <w:lvl w:ilvl="1" w:tplc="21503C7C" w:tentative="1">
      <w:start w:val="1"/>
      <w:numFmt w:val="bullet"/>
      <w:lvlText w:val="•"/>
      <w:lvlJc w:val="left"/>
      <w:pPr>
        <w:tabs>
          <w:tab w:val="num" w:pos="1440"/>
        </w:tabs>
        <w:ind w:left="1440" w:hanging="360"/>
      </w:pPr>
      <w:rPr>
        <w:rFonts w:ascii="Arial" w:hAnsi="Arial" w:hint="default"/>
      </w:rPr>
    </w:lvl>
    <w:lvl w:ilvl="2" w:tplc="AB542FD6" w:tentative="1">
      <w:start w:val="1"/>
      <w:numFmt w:val="bullet"/>
      <w:lvlText w:val="•"/>
      <w:lvlJc w:val="left"/>
      <w:pPr>
        <w:tabs>
          <w:tab w:val="num" w:pos="2160"/>
        </w:tabs>
        <w:ind w:left="2160" w:hanging="360"/>
      </w:pPr>
      <w:rPr>
        <w:rFonts w:ascii="Arial" w:hAnsi="Arial" w:hint="default"/>
      </w:rPr>
    </w:lvl>
    <w:lvl w:ilvl="3" w:tplc="87843674" w:tentative="1">
      <w:start w:val="1"/>
      <w:numFmt w:val="bullet"/>
      <w:lvlText w:val="•"/>
      <w:lvlJc w:val="left"/>
      <w:pPr>
        <w:tabs>
          <w:tab w:val="num" w:pos="2880"/>
        </w:tabs>
        <w:ind w:left="2880" w:hanging="360"/>
      </w:pPr>
      <w:rPr>
        <w:rFonts w:ascii="Arial" w:hAnsi="Arial" w:hint="default"/>
      </w:rPr>
    </w:lvl>
    <w:lvl w:ilvl="4" w:tplc="777AE0AA" w:tentative="1">
      <w:start w:val="1"/>
      <w:numFmt w:val="bullet"/>
      <w:lvlText w:val="•"/>
      <w:lvlJc w:val="left"/>
      <w:pPr>
        <w:tabs>
          <w:tab w:val="num" w:pos="3600"/>
        </w:tabs>
        <w:ind w:left="3600" w:hanging="360"/>
      </w:pPr>
      <w:rPr>
        <w:rFonts w:ascii="Arial" w:hAnsi="Arial" w:hint="default"/>
      </w:rPr>
    </w:lvl>
    <w:lvl w:ilvl="5" w:tplc="565EE864" w:tentative="1">
      <w:start w:val="1"/>
      <w:numFmt w:val="bullet"/>
      <w:lvlText w:val="•"/>
      <w:lvlJc w:val="left"/>
      <w:pPr>
        <w:tabs>
          <w:tab w:val="num" w:pos="4320"/>
        </w:tabs>
        <w:ind w:left="4320" w:hanging="360"/>
      </w:pPr>
      <w:rPr>
        <w:rFonts w:ascii="Arial" w:hAnsi="Arial" w:hint="default"/>
      </w:rPr>
    </w:lvl>
    <w:lvl w:ilvl="6" w:tplc="E4E00C9C" w:tentative="1">
      <w:start w:val="1"/>
      <w:numFmt w:val="bullet"/>
      <w:lvlText w:val="•"/>
      <w:lvlJc w:val="left"/>
      <w:pPr>
        <w:tabs>
          <w:tab w:val="num" w:pos="5040"/>
        </w:tabs>
        <w:ind w:left="5040" w:hanging="360"/>
      </w:pPr>
      <w:rPr>
        <w:rFonts w:ascii="Arial" w:hAnsi="Arial" w:hint="default"/>
      </w:rPr>
    </w:lvl>
    <w:lvl w:ilvl="7" w:tplc="19B0D908" w:tentative="1">
      <w:start w:val="1"/>
      <w:numFmt w:val="bullet"/>
      <w:lvlText w:val="•"/>
      <w:lvlJc w:val="left"/>
      <w:pPr>
        <w:tabs>
          <w:tab w:val="num" w:pos="5760"/>
        </w:tabs>
        <w:ind w:left="5760" w:hanging="360"/>
      </w:pPr>
      <w:rPr>
        <w:rFonts w:ascii="Arial" w:hAnsi="Arial" w:hint="default"/>
      </w:rPr>
    </w:lvl>
    <w:lvl w:ilvl="8" w:tplc="82B4CA0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0856A2F"/>
    <w:multiLevelType w:val="hybridMultilevel"/>
    <w:tmpl w:val="BCDE30F8"/>
    <w:lvl w:ilvl="0" w:tplc="F384BCCC">
      <w:start w:val="1"/>
      <w:numFmt w:val="bullet"/>
      <w:lvlText w:val="•"/>
      <w:lvlJc w:val="left"/>
      <w:pPr>
        <w:tabs>
          <w:tab w:val="num" w:pos="720"/>
        </w:tabs>
        <w:ind w:left="720" w:hanging="360"/>
      </w:pPr>
      <w:rPr>
        <w:rFonts w:ascii="Arial" w:hAnsi="Arial" w:hint="default"/>
      </w:rPr>
    </w:lvl>
    <w:lvl w:ilvl="1" w:tplc="6FD4B576" w:tentative="1">
      <w:start w:val="1"/>
      <w:numFmt w:val="bullet"/>
      <w:lvlText w:val="•"/>
      <w:lvlJc w:val="left"/>
      <w:pPr>
        <w:tabs>
          <w:tab w:val="num" w:pos="1440"/>
        </w:tabs>
        <w:ind w:left="1440" w:hanging="360"/>
      </w:pPr>
      <w:rPr>
        <w:rFonts w:ascii="Arial" w:hAnsi="Arial" w:hint="default"/>
      </w:rPr>
    </w:lvl>
    <w:lvl w:ilvl="2" w:tplc="1C309C28" w:tentative="1">
      <w:start w:val="1"/>
      <w:numFmt w:val="bullet"/>
      <w:lvlText w:val="•"/>
      <w:lvlJc w:val="left"/>
      <w:pPr>
        <w:tabs>
          <w:tab w:val="num" w:pos="2160"/>
        </w:tabs>
        <w:ind w:left="2160" w:hanging="360"/>
      </w:pPr>
      <w:rPr>
        <w:rFonts w:ascii="Arial" w:hAnsi="Arial" w:hint="default"/>
      </w:rPr>
    </w:lvl>
    <w:lvl w:ilvl="3" w:tplc="4CA25536" w:tentative="1">
      <w:start w:val="1"/>
      <w:numFmt w:val="bullet"/>
      <w:lvlText w:val="•"/>
      <w:lvlJc w:val="left"/>
      <w:pPr>
        <w:tabs>
          <w:tab w:val="num" w:pos="2880"/>
        </w:tabs>
        <w:ind w:left="2880" w:hanging="360"/>
      </w:pPr>
      <w:rPr>
        <w:rFonts w:ascii="Arial" w:hAnsi="Arial" w:hint="default"/>
      </w:rPr>
    </w:lvl>
    <w:lvl w:ilvl="4" w:tplc="5C98BE02" w:tentative="1">
      <w:start w:val="1"/>
      <w:numFmt w:val="bullet"/>
      <w:lvlText w:val="•"/>
      <w:lvlJc w:val="left"/>
      <w:pPr>
        <w:tabs>
          <w:tab w:val="num" w:pos="3600"/>
        </w:tabs>
        <w:ind w:left="3600" w:hanging="360"/>
      </w:pPr>
      <w:rPr>
        <w:rFonts w:ascii="Arial" w:hAnsi="Arial" w:hint="default"/>
      </w:rPr>
    </w:lvl>
    <w:lvl w:ilvl="5" w:tplc="CEE24054" w:tentative="1">
      <w:start w:val="1"/>
      <w:numFmt w:val="bullet"/>
      <w:lvlText w:val="•"/>
      <w:lvlJc w:val="left"/>
      <w:pPr>
        <w:tabs>
          <w:tab w:val="num" w:pos="4320"/>
        </w:tabs>
        <w:ind w:left="4320" w:hanging="360"/>
      </w:pPr>
      <w:rPr>
        <w:rFonts w:ascii="Arial" w:hAnsi="Arial" w:hint="default"/>
      </w:rPr>
    </w:lvl>
    <w:lvl w:ilvl="6" w:tplc="406E27C2" w:tentative="1">
      <w:start w:val="1"/>
      <w:numFmt w:val="bullet"/>
      <w:lvlText w:val="•"/>
      <w:lvlJc w:val="left"/>
      <w:pPr>
        <w:tabs>
          <w:tab w:val="num" w:pos="5040"/>
        </w:tabs>
        <w:ind w:left="5040" w:hanging="360"/>
      </w:pPr>
      <w:rPr>
        <w:rFonts w:ascii="Arial" w:hAnsi="Arial" w:hint="default"/>
      </w:rPr>
    </w:lvl>
    <w:lvl w:ilvl="7" w:tplc="8EBC2748" w:tentative="1">
      <w:start w:val="1"/>
      <w:numFmt w:val="bullet"/>
      <w:lvlText w:val="•"/>
      <w:lvlJc w:val="left"/>
      <w:pPr>
        <w:tabs>
          <w:tab w:val="num" w:pos="5760"/>
        </w:tabs>
        <w:ind w:left="5760" w:hanging="360"/>
      </w:pPr>
      <w:rPr>
        <w:rFonts w:ascii="Arial" w:hAnsi="Arial" w:hint="default"/>
      </w:rPr>
    </w:lvl>
    <w:lvl w:ilvl="8" w:tplc="517EDF6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5A45FCC"/>
    <w:multiLevelType w:val="hybridMultilevel"/>
    <w:tmpl w:val="403A82CA"/>
    <w:lvl w:ilvl="0" w:tplc="41D88198">
      <w:start w:val="1"/>
      <w:numFmt w:val="decimal"/>
      <w:lvlText w:val="[%1]"/>
      <w:lvlJc w:val="left"/>
      <w:pPr>
        <w:ind w:left="862" w:hanging="360"/>
      </w:pPr>
      <w:rPr>
        <w:rFonts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5" w15:restartNumberingAfterBreak="0">
    <w:nsid w:val="21877E2D"/>
    <w:multiLevelType w:val="hybridMultilevel"/>
    <w:tmpl w:val="B308EC56"/>
    <w:lvl w:ilvl="0" w:tplc="32040FB4">
      <w:start w:val="1"/>
      <w:numFmt w:val="bullet"/>
      <w:lvlText w:val="•"/>
      <w:lvlJc w:val="left"/>
      <w:pPr>
        <w:tabs>
          <w:tab w:val="num" w:pos="720"/>
        </w:tabs>
        <w:ind w:left="720" w:hanging="360"/>
      </w:pPr>
      <w:rPr>
        <w:rFonts w:ascii="Arial" w:hAnsi="Arial" w:hint="default"/>
      </w:rPr>
    </w:lvl>
    <w:lvl w:ilvl="1" w:tplc="B4604AC0" w:tentative="1">
      <w:start w:val="1"/>
      <w:numFmt w:val="bullet"/>
      <w:lvlText w:val="•"/>
      <w:lvlJc w:val="left"/>
      <w:pPr>
        <w:tabs>
          <w:tab w:val="num" w:pos="1440"/>
        </w:tabs>
        <w:ind w:left="1440" w:hanging="360"/>
      </w:pPr>
      <w:rPr>
        <w:rFonts w:ascii="Arial" w:hAnsi="Arial" w:hint="default"/>
      </w:rPr>
    </w:lvl>
    <w:lvl w:ilvl="2" w:tplc="12664E00" w:tentative="1">
      <w:start w:val="1"/>
      <w:numFmt w:val="bullet"/>
      <w:lvlText w:val="•"/>
      <w:lvlJc w:val="left"/>
      <w:pPr>
        <w:tabs>
          <w:tab w:val="num" w:pos="2160"/>
        </w:tabs>
        <w:ind w:left="2160" w:hanging="360"/>
      </w:pPr>
      <w:rPr>
        <w:rFonts w:ascii="Arial" w:hAnsi="Arial" w:hint="default"/>
      </w:rPr>
    </w:lvl>
    <w:lvl w:ilvl="3" w:tplc="AA60A4B4" w:tentative="1">
      <w:start w:val="1"/>
      <w:numFmt w:val="bullet"/>
      <w:lvlText w:val="•"/>
      <w:lvlJc w:val="left"/>
      <w:pPr>
        <w:tabs>
          <w:tab w:val="num" w:pos="2880"/>
        </w:tabs>
        <w:ind w:left="2880" w:hanging="360"/>
      </w:pPr>
      <w:rPr>
        <w:rFonts w:ascii="Arial" w:hAnsi="Arial" w:hint="default"/>
      </w:rPr>
    </w:lvl>
    <w:lvl w:ilvl="4" w:tplc="04823354" w:tentative="1">
      <w:start w:val="1"/>
      <w:numFmt w:val="bullet"/>
      <w:lvlText w:val="•"/>
      <w:lvlJc w:val="left"/>
      <w:pPr>
        <w:tabs>
          <w:tab w:val="num" w:pos="3600"/>
        </w:tabs>
        <w:ind w:left="3600" w:hanging="360"/>
      </w:pPr>
      <w:rPr>
        <w:rFonts w:ascii="Arial" w:hAnsi="Arial" w:hint="default"/>
      </w:rPr>
    </w:lvl>
    <w:lvl w:ilvl="5" w:tplc="755CC346" w:tentative="1">
      <w:start w:val="1"/>
      <w:numFmt w:val="bullet"/>
      <w:lvlText w:val="•"/>
      <w:lvlJc w:val="left"/>
      <w:pPr>
        <w:tabs>
          <w:tab w:val="num" w:pos="4320"/>
        </w:tabs>
        <w:ind w:left="4320" w:hanging="360"/>
      </w:pPr>
      <w:rPr>
        <w:rFonts w:ascii="Arial" w:hAnsi="Arial" w:hint="default"/>
      </w:rPr>
    </w:lvl>
    <w:lvl w:ilvl="6" w:tplc="EA9A92D4" w:tentative="1">
      <w:start w:val="1"/>
      <w:numFmt w:val="bullet"/>
      <w:lvlText w:val="•"/>
      <w:lvlJc w:val="left"/>
      <w:pPr>
        <w:tabs>
          <w:tab w:val="num" w:pos="5040"/>
        </w:tabs>
        <w:ind w:left="5040" w:hanging="360"/>
      </w:pPr>
      <w:rPr>
        <w:rFonts w:ascii="Arial" w:hAnsi="Arial" w:hint="default"/>
      </w:rPr>
    </w:lvl>
    <w:lvl w:ilvl="7" w:tplc="4E78B37A" w:tentative="1">
      <w:start w:val="1"/>
      <w:numFmt w:val="bullet"/>
      <w:lvlText w:val="•"/>
      <w:lvlJc w:val="left"/>
      <w:pPr>
        <w:tabs>
          <w:tab w:val="num" w:pos="5760"/>
        </w:tabs>
        <w:ind w:left="5760" w:hanging="360"/>
      </w:pPr>
      <w:rPr>
        <w:rFonts w:ascii="Arial" w:hAnsi="Arial" w:hint="default"/>
      </w:rPr>
    </w:lvl>
    <w:lvl w:ilvl="8" w:tplc="E5EAF20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2955435"/>
    <w:multiLevelType w:val="hybridMultilevel"/>
    <w:tmpl w:val="B7DAD386"/>
    <w:lvl w:ilvl="0" w:tplc="B8BA3C5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AC6845"/>
    <w:multiLevelType w:val="hybridMultilevel"/>
    <w:tmpl w:val="C6AC4A60"/>
    <w:lvl w:ilvl="0" w:tplc="C81A2924">
      <w:start w:val="1"/>
      <w:numFmt w:val="bullet"/>
      <w:lvlText w:val="•"/>
      <w:lvlJc w:val="left"/>
      <w:pPr>
        <w:tabs>
          <w:tab w:val="num" w:pos="720"/>
        </w:tabs>
        <w:ind w:left="720" w:hanging="360"/>
      </w:pPr>
      <w:rPr>
        <w:rFonts w:ascii="Times New Roman" w:hAnsi="Times New Roman" w:hint="default"/>
      </w:rPr>
    </w:lvl>
    <w:lvl w:ilvl="1" w:tplc="97529DF2" w:tentative="1">
      <w:start w:val="1"/>
      <w:numFmt w:val="bullet"/>
      <w:lvlText w:val="•"/>
      <w:lvlJc w:val="left"/>
      <w:pPr>
        <w:tabs>
          <w:tab w:val="num" w:pos="1440"/>
        </w:tabs>
        <w:ind w:left="1440" w:hanging="360"/>
      </w:pPr>
      <w:rPr>
        <w:rFonts w:ascii="Times New Roman" w:hAnsi="Times New Roman" w:hint="default"/>
      </w:rPr>
    </w:lvl>
    <w:lvl w:ilvl="2" w:tplc="F2BA601A" w:tentative="1">
      <w:start w:val="1"/>
      <w:numFmt w:val="bullet"/>
      <w:lvlText w:val="•"/>
      <w:lvlJc w:val="left"/>
      <w:pPr>
        <w:tabs>
          <w:tab w:val="num" w:pos="2160"/>
        </w:tabs>
        <w:ind w:left="2160" w:hanging="360"/>
      </w:pPr>
      <w:rPr>
        <w:rFonts w:ascii="Times New Roman" w:hAnsi="Times New Roman" w:hint="default"/>
      </w:rPr>
    </w:lvl>
    <w:lvl w:ilvl="3" w:tplc="4364E292" w:tentative="1">
      <w:start w:val="1"/>
      <w:numFmt w:val="bullet"/>
      <w:lvlText w:val="•"/>
      <w:lvlJc w:val="left"/>
      <w:pPr>
        <w:tabs>
          <w:tab w:val="num" w:pos="2880"/>
        </w:tabs>
        <w:ind w:left="2880" w:hanging="360"/>
      </w:pPr>
      <w:rPr>
        <w:rFonts w:ascii="Times New Roman" w:hAnsi="Times New Roman" w:hint="default"/>
      </w:rPr>
    </w:lvl>
    <w:lvl w:ilvl="4" w:tplc="990E476E" w:tentative="1">
      <w:start w:val="1"/>
      <w:numFmt w:val="bullet"/>
      <w:lvlText w:val="•"/>
      <w:lvlJc w:val="left"/>
      <w:pPr>
        <w:tabs>
          <w:tab w:val="num" w:pos="3600"/>
        </w:tabs>
        <w:ind w:left="3600" w:hanging="360"/>
      </w:pPr>
      <w:rPr>
        <w:rFonts w:ascii="Times New Roman" w:hAnsi="Times New Roman" w:hint="default"/>
      </w:rPr>
    </w:lvl>
    <w:lvl w:ilvl="5" w:tplc="B038F558" w:tentative="1">
      <w:start w:val="1"/>
      <w:numFmt w:val="bullet"/>
      <w:lvlText w:val="•"/>
      <w:lvlJc w:val="left"/>
      <w:pPr>
        <w:tabs>
          <w:tab w:val="num" w:pos="4320"/>
        </w:tabs>
        <w:ind w:left="4320" w:hanging="360"/>
      </w:pPr>
      <w:rPr>
        <w:rFonts w:ascii="Times New Roman" w:hAnsi="Times New Roman" w:hint="default"/>
      </w:rPr>
    </w:lvl>
    <w:lvl w:ilvl="6" w:tplc="C82AA6C4" w:tentative="1">
      <w:start w:val="1"/>
      <w:numFmt w:val="bullet"/>
      <w:lvlText w:val="•"/>
      <w:lvlJc w:val="left"/>
      <w:pPr>
        <w:tabs>
          <w:tab w:val="num" w:pos="5040"/>
        </w:tabs>
        <w:ind w:left="5040" w:hanging="360"/>
      </w:pPr>
      <w:rPr>
        <w:rFonts w:ascii="Times New Roman" w:hAnsi="Times New Roman" w:hint="default"/>
      </w:rPr>
    </w:lvl>
    <w:lvl w:ilvl="7" w:tplc="1CA89A52" w:tentative="1">
      <w:start w:val="1"/>
      <w:numFmt w:val="bullet"/>
      <w:lvlText w:val="•"/>
      <w:lvlJc w:val="left"/>
      <w:pPr>
        <w:tabs>
          <w:tab w:val="num" w:pos="5760"/>
        </w:tabs>
        <w:ind w:left="5760" w:hanging="360"/>
      </w:pPr>
      <w:rPr>
        <w:rFonts w:ascii="Times New Roman" w:hAnsi="Times New Roman" w:hint="default"/>
      </w:rPr>
    </w:lvl>
    <w:lvl w:ilvl="8" w:tplc="BB1CD146"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27A63410"/>
    <w:multiLevelType w:val="hybridMultilevel"/>
    <w:tmpl w:val="3334B5D4"/>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9" w15:restartNumberingAfterBreak="0">
    <w:nsid w:val="27DE22D5"/>
    <w:multiLevelType w:val="hybridMultilevel"/>
    <w:tmpl w:val="C284F718"/>
    <w:lvl w:ilvl="0" w:tplc="1D94321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B521444"/>
    <w:multiLevelType w:val="hybridMultilevel"/>
    <w:tmpl w:val="4F12D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CFA3175"/>
    <w:multiLevelType w:val="hybridMultilevel"/>
    <w:tmpl w:val="986CFE3C"/>
    <w:lvl w:ilvl="0" w:tplc="A5BCA222">
      <w:start w:val="1"/>
      <w:numFmt w:val="lowerRoman"/>
      <w:lvlText w:val="%1."/>
      <w:lvlJc w:val="left"/>
      <w:pPr>
        <w:ind w:left="1080" w:hanging="72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E425FDF"/>
    <w:multiLevelType w:val="hybridMultilevel"/>
    <w:tmpl w:val="82E2B4AC"/>
    <w:lvl w:ilvl="0" w:tplc="08560AD8">
      <w:start w:val="1"/>
      <w:numFmt w:val="lowerRoman"/>
      <w:lvlText w:val="%1."/>
      <w:lvlJc w:val="left"/>
      <w:pPr>
        <w:ind w:left="1080" w:hanging="72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EF64D14"/>
    <w:multiLevelType w:val="hybridMultilevel"/>
    <w:tmpl w:val="8E361914"/>
    <w:lvl w:ilvl="0" w:tplc="73EA3E74">
      <w:start w:val="1"/>
      <w:numFmt w:val="bullet"/>
      <w:lvlText w:val="•"/>
      <w:lvlJc w:val="left"/>
      <w:pPr>
        <w:tabs>
          <w:tab w:val="num" w:pos="720"/>
        </w:tabs>
        <w:ind w:left="720" w:hanging="360"/>
      </w:pPr>
      <w:rPr>
        <w:rFonts w:ascii="Arial" w:hAnsi="Arial" w:hint="default"/>
      </w:rPr>
    </w:lvl>
    <w:lvl w:ilvl="1" w:tplc="5C2A3AE8" w:tentative="1">
      <w:start w:val="1"/>
      <w:numFmt w:val="bullet"/>
      <w:lvlText w:val="•"/>
      <w:lvlJc w:val="left"/>
      <w:pPr>
        <w:tabs>
          <w:tab w:val="num" w:pos="1440"/>
        </w:tabs>
        <w:ind w:left="1440" w:hanging="360"/>
      </w:pPr>
      <w:rPr>
        <w:rFonts w:ascii="Arial" w:hAnsi="Arial" w:hint="default"/>
      </w:rPr>
    </w:lvl>
    <w:lvl w:ilvl="2" w:tplc="3316306C" w:tentative="1">
      <w:start w:val="1"/>
      <w:numFmt w:val="bullet"/>
      <w:lvlText w:val="•"/>
      <w:lvlJc w:val="left"/>
      <w:pPr>
        <w:tabs>
          <w:tab w:val="num" w:pos="2160"/>
        </w:tabs>
        <w:ind w:left="2160" w:hanging="360"/>
      </w:pPr>
      <w:rPr>
        <w:rFonts w:ascii="Arial" w:hAnsi="Arial" w:hint="default"/>
      </w:rPr>
    </w:lvl>
    <w:lvl w:ilvl="3" w:tplc="10969CF0" w:tentative="1">
      <w:start w:val="1"/>
      <w:numFmt w:val="bullet"/>
      <w:lvlText w:val="•"/>
      <w:lvlJc w:val="left"/>
      <w:pPr>
        <w:tabs>
          <w:tab w:val="num" w:pos="2880"/>
        </w:tabs>
        <w:ind w:left="2880" w:hanging="360"/>
      </w:pPr>
      <w:rPr>
        <w:rFonts w:ascii="Arial" w:hAnsi="Arial" w:hint="default"/>
      </w:rPr>
    </w:lvl>
    <w:lvl w:ilvl="4" w:tplc="44D29E72" w:tentative="1">
      <w:start w:val="1"/>
      <w:numFmt w:val="bullet"/>
      <w:lvlText w:val="•"/>
      <w:lvlJc w:val="left"/>
      <w:pPr>
        <w:tabs>
          <w:tab w:val="num" w:pos="3600"/>
        </w:tabs>
        <w:ind w:left="3600" w:hanging="360"/>
      </w:pPr>
      <w:rPr>
        <w:rFonts w:ascii="Arial" w:hAnsi="Arial" w:hint="default"/>
      </w:rPr>
    </w:lvl>
    <w:lvl w:ilvl="5" w:tplc="EDE89BCC" w:tentative="1">
      <w:start w:val="1"/>
      <w:numFmt w:val="bullet"/>
      <w:lvlText w:val="•"/>
      <w:lvlJc w:val="left"/>
      <w:pPr>
        <w:tabs>
          <w:tab w:val="num" w:pos="4320"/>
        </w:tabs>
        <w:ind w:left="4320" w:hanging="360"/>
      </w:pPr>
      <w:rPr>
        <w:rFonts w:ascii="Arial" w:hAnsi="Arial" w:hint="default"/>
      </w:rPr>
    </w:lvl>
    <w:lvl w:ilvl="6" w:tplc="8862BDF0" w:tentative="1">
      <w:start w:val="1"/>
      <w:numFmt w:val="bullet"/>
      <w:lvlText w:val="•"/>
      <w:lvlJc w:val="left"/>
      <w:pPr>
        <w:tabs>
          <w:tab w:val="num" w:pos="5040"/>
        </w:tabs>
        <w:ind w:left="5040" w:hanging="360"/>
      </w:pPr>
      <w:rPr>
        <w:rFonts w:ascii="Arial" w:hAnsi="Arial" w:hint="default"/>
      </w:rPr>
    </w:lvl>
    <w:lvl w:ilvl="7" w:tplc="15303C42" w:tentative="1">
      <w:start w:val="1"/>
      <w:numFmt w:val="bullet"/>
      <w:lvlText w:val="•"/>
      <w:lvlJc w:val="left"/>
      <w:pPr>
        <w:tabs>
          <w:tab w:val="num" w:pos="5760"/>
        </w:tabs>
        <w:ind w:left="5760" w:hanging="360"/>
      </w:pPr>
      <w:rPr>
        <w:rFonts w:ascii="Arial" w:hAnsi="Arial" w:hint="default"/>
      </w:rPr>
    </w:lvl>
    <w:lvl w:ilvl="8" w:tplc="1CA2B61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4486E64"/>
    <w:multiLevelType w:val="hybridMultilevel"/>
    <w:tmpl w:val="8A7074B2"/>
    <w:lvl w:ilvl="0" w:tplc="36B649E4">
      <w:start w:val="2"/>
      <w:numFmt w:val="bullet"/>
      <w:lvlText w:val=""/>
      <w:lvlJc w:val="left"/>
      <w:pPr>
        <w:ind w:left="786" w:hanging="360"/>
      </w:pPr>
      <w:rPr>
        <w:rFonts w:ascii="Symbol" w:eastAsiaTheme="minorHAnsi" w:hAnsi="Symbol" w:cs="Times New Roman"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15" w15:restartNumberingAfterBreak="0">
    <w:nsid w:val="39924BBE"/>
    <w:multiLevelType w:val="hybridMultilevel"/>
    <w:tmpl w:val="023066F8"/>
    <w:lvl w:ilvl="0" w:tplc="A68A64D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57E2F80"/>
    <w:multiLevelType w:val="hybridMultilevel"/>
    <w:tmpl w:val="ED14CC04"/>
    <w:lvl w:ilvl="0" w:tplc="543AAA84">
      <w:start w:val="1"/>
      <w:numFmt w:val="bullet"/>
      <w:lvlText w:val="•"/>
      <w:lvlJc w:val="left"/>
      <w:pPr>
        <w:tabs>
          <w:tab w:val="num" w:pos="720"/>
        </w:tabs>
        <w:ind w:left="720" w:hanging="360"/>
      </w:pPr>
      <w:rPr>
        <w:rFonts w:ascii="Arial" w:hAnsi="Arial" w:hint="default"/>
      </w:rPr>
    </w:lvl>
    <w:lvl w:ilvl="1" w:tplc="372A9DFC" w:tentative="1">
      <w:start w:val="1"/>
      <w:numFmt w:val="bullet"/>
      <w:lvlText w:val="•"/>
      <w:lvlJc w:val="left"/>
      <w:pPr>
        <w:tabs>
          <w:tab w:val="num" w:pos="1440"/>
        </w:tabs>
        <w:ind w:left="1440" w:hanging="360"/>
      </w:pPr>
      <w:rPr>
        <w:rFonts w:ascii="Arial" w:hAnsi="Arial" w:hint="default"/>
      </w:rPr>
    </w:lvl>
    <w:lvl w:ilvl="2" w:tplc="68D089FE" w:tentative="1">
      <w:start w:val="1"/>
      <w:numFmt w:val="bullet"/>
      <w:lvlText w:val="•"/>
      <w:lvlJc w:val="left"/>
      <w:pPr>
        <w:tabs>
          <w:tab w:val="num" w:pos="2160"/>
        </w:tabs>
        <w:ind w:left="2160" w:hanging="360"/>
      </w:pPr>
      <w:rPr>
        <w:rFonts w:ascii="Arial" w:hAnsi="Arial" w:hint="default"/>
      </w:rPr>
    </w:lvl>
    <w:lvl w:ilvl="3" w:tplc="7354EA14" w:tentative="1">
      <w:start w:val="1"/>
      <w:numFmt w:val="bullet"/>
      <w:lvlText w:val="•"/>
      <w:lvlJc w:val="left"/>
      <w:pPr>
        <w:tabs>
          <w:tab w:val="num" w:pos="2880"/>
        </w:tabs>
        <w:ind w:left="2880" w:hanging="360"/>
      </w:pPr>
      <w:rPr>
        <w:rFonts w:ascii="Arial" w:hAnsi="Arial" w:hint="default"/>
      </w:rPr>
    </w:lvl>
    <w:lvl w:ilvl="4" w:tplc="89C4BD92" w:tentative="1">
      <w:start w:val="1"/>
      <w:numFmt w:val="bullet"/>
      <w:lvlText w:val="•"/>
      <w:lvlJc w:val="left"/>
      <w:pPr>
        <w:tabs>
          <w:tab w:val="num" w:pos="3600"/>
        </w:tabs>
        <w:ind w:left="3600" w:hanging="360"/>
      </w:pPr>
      <w:rPr>
        <w:rFonts w:ascii="Arial" w:hAnsi="Arial" w:hint="default"/>
      </w:rPr>
    </w:lvl>
    <w:lvl w:ilvl="5" w:tplc="379E38EC" w:tentative="1">
      <w:start w:val="1"/>
      <w:numFmt w:val="bullet"/>
      <w:lvlText w:val="•"/>
      <w:lvlJc w:val="left"/>
      <w:pPr>
        <w:tabs>
          <w:tab w:val="num" w:pos="4320"/>
        </w:tabs>
        <w:ind w:left="4320" w:hanging="360"/>
      </w:pPr>
      <w:rPr>
        <w:rFonts w:ascii="Arial" w:hAnsi="Arial" w:hint="default"/>
      </w:rPr>
    </w:lvl>
    <w:lvl w:ilvl="6" w:tplc="036A759E" w:tentative="1">
      <w:start w:val="1"/>
      <w:numFmt w:val="bullet"/>
      <w:lvlText w:val="•"/>
      <w:lvlJc w:val="left"/>
      <w:pPr>
        <w:tabs>
          <w:tab w:val="num" w:pos="5040"/>
        </w:tabs>
        <w:ind w:left="5040" w:hanging="360"/>
      </w:pPr>
      <w:rPr>
        <w:rFonts w:ascii="Arial" w:hAnsi="Arial" w:hint="default"/>
      </w:rPr>
    </w:lvl>
    <w:lvl w:ilvl="7" w:tplc="B994FCF8" w:tentative="1">
      <w:start w:val="1"/>
      <w:numFmt w:val="bullet"/>
      <w:lvlText w:val="•"/>
      <w:lvlJc w:val="left"/>
      <w:pPr>
        <w:tabs>
          <w:tab w:val="num" w:pos="5760"/>
        </w:tabs>
        <w:ind w:left="5760" w:hanging="360"/>
      </w:pPr>
      <w:rPr>
        <w:rFonts w:ascii="Arial" w:hAnsi="Arial" w:hint="default"/>
      </w:rPr>
    </w:lvl>
    <w:lvl w:ilvl="8" w:tplc="4B14BB5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9951CE1"/>
    <w:multiLevelType w:val="hybridMultilevel"/>
    <w:tmpl w:val="256E589E"/>
    <w:lvl w:ilvl="0" w:tplc="C164A054">
      <w:start w:val="8"/>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FAB206C"/>
    <w:multiLevelType w:val="hybridMultilevel"/>
    <w:tmpl w:val="3468E9A8"/>
    <w:lvl w:ilvl="0" w:tplc="86FC0960">
      <w:start w:val="1"/>
      <w:numFmt w:val="bullet"/>
      <w:lvlText w:val="•"/>
      <w:lvlJc w:val="left"/>
      <w:pPr>
        <w:tabs>
          <w:tab w:val="num" w:pos="720"/>
        </w:tabs>
        <w:ind w:left="720" w:hanging="360"/>
      </w:pPr>
      <w:rPr>
        <w:rFonts w:ascii="Arial" w:hAnsi="Arial" w:hint="default"/>
      </w:rPr>
    </w:lvl>
    <w:lvl w:ilvl="1" w:tplc="F5404A28" w:tentative="1">
      <w:start w:val="1"/>
      <w:numFmt w:val="bullet"/>
      <w:lvlText w:val="•"/>
      <w:lvlJc w:val="left"/>
      <w:pPr>
        <w:tabs>
          <w:tab w:val="num" w:pos="1440"/>
        </w:tabs>
        <w:ind w:left="1440" w:hanging="360"/>
      </w:pPr>
      <w:rPr>
        <w:rFonts w:ascii="Arial" w:hAnsi="Arial" w:hint="default"/>
      </w:rPr>
    </w:lvl>
    <w:lvl w:ilvl="2" w:tplc="4D4E420C" w:tentative="1">
      <w:start w:val="1"/>
      <w:numFmt w:val="bullet"/>
      <w:lvlText w:val="•"/>
      <w:lvlJc w:val="left"/>
      <w:pPr>
        <w:tabs>
          <w:tab w:val="num" w:pos="2160"/>
        </w:tabs>
        <w:ind w:left="2160" w:hanging="360"/>
      </w:pPr>
      <w:rPr>
        <w:rFonts w:ascii="Arial" w:hAnsi="Arial" w:hint="default"/>
      </w:rPr>
    </w:lvl>
    <w:lvl w:ilvl="3" w:tplc="5318448A" w:tentative="1">
      <w:start w:val="1"/>
      <w:numFmt w:val="bullet"/>
      <w:lvlText w:val="•"/>
      <w:lvlJc w:val="left"/>
      <w:pPr>
        <w:tabs>
          <w:tab w:val="num" w:pos="2880"/>
        </w:tabs>
        <w:ind w:left="2880" w:hanging="360"/>
      </w:pPr>
      <w:rPr>
        <w:rFonts w:ascii="Arial" w:hAnsi="Arial" w:hint="default"/>
      </w:rPr>
    </w:lvl>
    <w:lvl w:ilvl="4" w:tplc="ADB4853C" w:tentative="1">
      <w:start w:val="1"/>
      <w:numFmt w:val="bullet"/>
      <w:lvlText w:val="•"/>
      <w:lvlJc w:val="left"/>
      <w:pPr>
        <w:tabs>
          <w:tab w:val="num" w:pos="3600"/>
        </w:tabs>
        <w:ind w:left="3600" w:hanging="360"/>
      </w:pPr>
      <w:rPr>
        <w:rFonts w:ascii="Arial" w:hAnsi="Arial" w:hint="default"/>
      </w:rPr>
    </w:lvl>
    <w:lvl w:ilvl="5" w:tplc="ACE8CC58" w:tentative="1">
      <w:start w:val="1"/>
      <w:numFmt w:val="bullet"/>
      <w:lvlText w:val="•"/>
      <w:lvlJc w:val="left"/>
      <w:pPr>
        <w:tabs>
          <w:tab w:val="num" w:pos="4320"/>
        </w:tabs>
        <w:ind w:left="4320" w:hanging="360"/>
      </w:pPr>
      <w:rPr>
        <w:rFonts w:ascii="Arial" w:hAnsi="Arial" w:hint="default"/>
      </w:rPr>
    </w:lvl>
    <w:lvl w:ilvl="6" w:tplc="EA2C317A" w:tentative="1">
      <w:start w:val="1"/>
      <w:numFmt w:val="bullet"/>
      <w:lvlText w:val="•"/>
      <w:lvlJc w:val="left"/>
      <w:pPr>
        <w:tabs>
          <w:tab w:val="num" w:pos="5040"/>
        </w:tabs>
        <w:ind w:left="5040" w:hanging="360"/>
      </w:pPr>
      <w:rPr>
        <w:rFonts w:ascii="Arial" w:hAnsi="Arial" w:hint="default"/>
      </w:rPr>
    </w:lvl>
    <w:lvl w:ilvl="7" w:tplc="87984B92" w:tentative="1">
      <w:start w:val="1"/>
      <w:numFmt w:val="bullet"/>
      <w:lvlText w:val="•"/>
      <w:lvlJc w:val="left"/>
      <w:pPr>
        <w:tabs>
          <w:tab w:val="num" w:pos="5760"/>
        </w:tabs>
        <w:ind w:left="5760" w:hanging="360"/>
      </w:pPr>
      <w:rPr>
        <w:rFonts w:ascii="Arial" w:hAnsi="Arial" w:hint="default"/>
      </w:rPr>
    </w:lvl>
    <w:lvl w:ilvl="8" w:tplc="7B46B1E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3BB6474"/>
    <w:multiLevelType w:val="hybridMultilevel"/>
    <w:tmpl w:val="17BE5A34"/>
    <w:lvl w:ilvl="0" w:tplc="0BF661D2">
      <w:start w:val="1"/>
      <w:numFmt w:val="bullet"/>
      <w:lvlText w:val="•"/>
      <w:lvlJc w:val="left"/>
      <w:pPr>
        <w:tabs>
          <w:tab w:val="num" w:pos="720"/>
        </w:tabs>
        <w:ind w:left="720" w:hanging="360"/>
      </w:pPr>
      <w:rPr>
        <w:rFonts w:ascii="Arial" w:hAnsi="Arial" w:hint="default"/>
      </w:rPr>
    </w:lvl>
    <w:lvl w:ilvl="1" w:tplc="46EA1496" w:tentative="1">
      <w:start w:val="1"/>
      <w:numFmt w:val="bullet"/>
      <w:lvlText w:val="•"/>
      <w:lvlJc w:val="left"/>
      <w:pPr>
        <w:tabs>
          <w:tab w:val="num" w:pos="1440"/>
        </w:tabs>
        <w:ind w:left="1440" w:hanging="360"/>
      </w:pPr>
      <w:rPr>
        <w:rFonts w:ascii="Arial" w:hAnsi="Arial" w:hint="default"/>
      </w:rPr>
    </w:lvl>
    <w:lvl w:ilvl="2" w:tplc="02664F4A" w:tentative="1">
      <w:start w:val="1"/>
      <w:numFmt w:val="bullet"/>
      <w:lvlText w:val="•"/>
      <w:lvlJc w:val="left"/>
      <w:pPr>
        <w:tabs>
          <w:tab w:val="num" w:pos="2160"/>
        </w:tabs>
        <w:ind w:left="2160" w:hanging="360"/>
      </w:pPr>
      <w:rPr>
        <w:rFonts w:ascii="Arial" w:hAnsi="Arial" w:hint="default"/>
      </w:rPr>
    </w:lvl>
    <w:lvl w:ilvl="3" w:tplc="3BEAE794" w:tentative="1">
      <w:start w:val="1"/>
      <w:numFmt w:val="bullet"/>
      <w:lvlText w:val="•"/>
      <w:lvlJc w:val="left"/>
      <w:pPr>
        <w:tabs>
          <w:tab w:val="num" w:pos="2880"/>
        </w:tabs>
        <w:ind w:left="2880" w:hanging="360"/>
      </w:pPr>
      <w:rPr>
        <w:rFonts w:ascii="Arial" w:hAnsi="Arial" w:hint="default"/>
      </w:rPr>
    </w:lvl>
    <w:lvl w:ilvl="4" w:tplc="D01E894E" w:tentative="1">
      <w:start w:val="1"/>
      <w:numFmt w:val="bullet"/>
      <w:lvlText w:val="•"/>
      <w:lvlJc w:val="left"/>
      <w:pPr>
        <w:tabs>
          <w:tab w:val="num" w:pos="3600"/>
        </w:tabs>
        <w:ind w:left="3600" w:hanging="360"/>
      </w:pPr>
      <w:rPr>
        <w:rFonts w:ascii="Arial" w:hAnsi="Arial" w:hint="default"/>
      </w:rPr>
    </w:lvl>
    <w:lvl w:ilvl="5" w:tplc="0D12DE32" w:tentative="1">
      <w:start w:val="1"/>
      <w:numFmt w:val="bullet"/>
      <w:lvlText w:val="•"/>
      <w:lvlJc w:val="left"/>
      <w:pPr>
        <w:tabs>
          <w:tab w:val="num" w:pos="4320"/>
        </w:tabs>
        <w:ind w:left="4320" w:hanging="360"/>
      </w:pPr>
      <w:rPr>
        <w:rFonts w:ascii="Arial" w:hAnsi="Arial" w:hint="default"/>
      </w:rPr>
    </w:lvl>
    <w:lvl w:ilvl="6" w:tplc="E91C9070" w:tentative="1">
      <w:start w:val="1"/>
      <w:numFmt w:val="bullet"/>
      <w:lvlText w:val="•"/>
      <w:lvlJc w:val="left"/>
      <w:pPr>
        <w:tabs>
          <w:tab w:val="num" w:pos="5040"/>
        </w:tabs>
        <w:ind w:left="5040" w:hanging="360"/>
      </w:pPr>
      <w:rPr>
        <w:rFonts w:ascii="Arial" w:hAnsi="Arial" w:hint="default"/>
      </w:rPr>
    </w:lvl>
    <w:lvl w:ilvl="7" w:tplc="83AE1516" w:tentative="1">
      <w:start w:val="1"/>
      <w:numFmt w:val="bullet"/>
      <w:lvlText w:val="•"/>
      <w:lvlJc w:val="left"/>
      <w:pPr>
        <w:tabs>
          <w:tab w:val="num" w:pos="5760"/>
        </w:tabs>
        <w:ind w:left="5760" w:hanging="360"/>
      </w:pPr>
      <w:rPr>
        <w:rFonts w:ascii="Arial" w:hAnsi="Arial" w:hint="default"/>
      </w:rPr>
    </w:lvl>
    <w:lvl w:ilvl="8" w:tplc="6B00637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CD22B3C"/>
    <w:multiLevelType w:val="hybridMultilevel"/>
    <w:tmpl w:val="9EBAB8B0"/>
    <w:lvl w:ilvl="0" w:tplc="EA92A24E">
      <w:start w:val="1"/>
      <w:numFmt w:val="bullet"/>
      <w:lvlText w:val="•"/>
      <w:lvlJc w:val="left"/>
      <w:pPr>
        <w:tabs>
          <w:tab w:val="num" w:pos="720"/>
        </w:tabs>
        <w:ind w:left="720" w:hanging="360"/>
      </w:pPr>
      <w:rPr>
        <w:rFonts w:ascii="Arial" w:hAnsi="Arial" w:hint="default"/>
      </w:rPr>
    </w:lvl>
    <w:lvl w:ilvl="1" w:tplc="FCCCD70C" w:tentative="1">
      <w:start w:val="1"/>
      <w:numFmt w:val="bullet"/>
      <w:lvlText w:val="•"/>
      <w:lvlJc w:val="left"/>
      <w:pPr>
        <w:tabs>
          <w:tab w:val="num" w:pos="1440"/>
        </w:tabs>
        <w:ind w:left="1440" w:hanging="360"/>
      </w:pPr>
      <w:rPr>
        <w:rFonts w:ascii="Arial" w:hAnsi="Arial" w:hint="default"/>
      </w:rPr>
    </w:lvl>
    <w:lvl w:ilvl="2" w:tplc="60F4DE6E" w:tentative="1">
      <w:start w:val="1"/>
      <w:numFmt w:val="bullet"/>
      <w:lvlText w:val="•"/>
      <w:lvlJc w:val="left"/>
      <w:pPr>
        <w:tabs>
          <w:tab w:val="num" w:pos="2160"/>
        </w:tabs>
        <w:ind w:left="2160" w:hanging="360"/>
      </w:pPr>
      <w:rPr>
        <w:rFonts w:ascii="Arial" w:hAnsi="Arial" w:hint="default"/>
      </w:rPr>
    </w:lvl>
    <w:lvl w:ilvl="3" w:tplc="CA1E95C4" w:tentative="1">
      <w:start w:val="1"/>
      <w:numFmt w:val="bullet"/>
      <w:lvlText w:val="•"/>
      <w:lvlJc w:val="left"/>
      <w:pPr>
        <w:tabs>
          <w:tab w:val="num" w:pos="2880"/>
        </w:tabs>
        <w:ind w:left="2880" w:hanging="360"/>
      </w:pPr>
      <w:rPr>
        <w:rFonts w:ascii="Arial" w:hAnsi="Arial" w:hint="default"/>
      </w:rPr>
    </w:lvl>
    <w:lvl w:ilvl="4" w:tplc="093EFEEE" w:tentative="1">
      <w:start w:val="1"/>
      <w:numFmt w:val="bullet"/>
      <w:lvlText w:val="•"/>
      <w:lvlJc w:val="left"/>
      <w:pPr>
        <w:tabs>
          <w:tab w:val="num" w:pos="3600"/>
        </w:tabs>
        <w:ind w:left="3600" w:hanging="360"/>
      </w:pPr>
      <w:rPr>
        <w:rFonts w:ascii="Arial" w:hAnsi="Arial" w:hint="default"/>
      </w:rPr>
    </w:lvl>
    <w:lvl w:ilvl="5" w:tplc="AF4C81F6" w:tentative="1">
      <w:start w:val="1"/>
      <w:numFmt w:val="bullet"/>
      <w:lvlText w:val="•"/>
      <w:lvlJc w:val="left"/>
      <w:pPr>
        <w:tabs>
          <w:tab w:val="num" w:pos="4320"/>
        </w:tabs>
        <w:ind w:left="4320" w:hanging="360"/>
      </w:pPr>
      <w:rPr>
        <w:rFonts w:ascii="Arial" w:hAnsi="Arial" w:hint="default"/>
      </w:rPr>
    </w:lvl>
    <w:lvl w:ilvl="6" w:tplc="262CDCD0" w:tentative="1">
      <w:start w:val="1"/>
      <w:numFmt w:val="bullet"/>
      <w:lvlText w:val="•"/>
      <w:lvlJc w:val="left"/>
      <w:pPr>
        <w:tabs>
          <w:tab w:val="num" w:pos="5040"/>
        </w:tabs>
        <w:ind w:left="5040" w:hanging="360"/>
      </w:pPr>
      <w:rPr>
        <w:rFonts w:ascii="Arial" w:hAnsi="Arial" w:hint="default"/>
      </w:rPr>
    </w:lvl>
    <w:lvl w:ilvl="7" w:tplc="D6FAB02C" w:tentative="1">
      <w:start w:val="1"/>
      <w:numFmt w:val="bullet"/>
      <w:lvlText w:val="•"/>
      <w:lvlJc w:val="left"/>
      <w:pPr>
        <w:tabs>
          <w:tab w:val="num" w:pos="5760"/>
        </w:tabs>
        <w:ind w:left="5760" w:hanging="360"/>
      </w:pPr>
      <w:rPr>
        <w:rFonts w:ascii="Arial" w:hAnsi="Arial" w:hint="default"/>
      </w:rPr>
    </w:lvl>
    <w:lvl w:ilvl="8" w:tplc="FE3C0F4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76D0BE3"/>
    <w:multiLevelType w:val="hybridMultilevel"/>
    <w:tmpl w:val="8F0EB188"/>
    <w:lvl w:ilvl="0" w:tplc="583688D2">
      <w:start w:val="1"/>
      <w:numFmt w:val="bullet"/>
      <w:lvlText w:val="•"/>
      <w:lvlJc w:val="left"/>
      <w:pPr>
        <w:tabs>
          <w:tab w:val="num" w:pos="720"/>
        </w:tabs>
        <w:ind w:left="720" w:hanging="360"/>
      </w:pPr>
      <w:rPr>
        <w:rFonts w:ascii="Arial" w:hAnsi="Arial" w:hint="default"/>
      </w:rPr>
    </w:lvl>
    <w:lvl w:ilvl="1" w:tplc="8884B09A" w:tentative="1">
      <w:start w:val="1"/>
      <w:numFmt w:val="bullet"/>
      <w:lvlText w:val="•"/>
      <w:lvlJc w:val="left"/>
      <w:pPr>
        <w:tabs>
          <w:tab w:val="num" w:pos="1440"/>
        </w:tabs>
        <w:ind w:left="1440" w:hanging="360"/>
      </w:pPr>
      <w:rPr>
        <w:rFonts w:ascii="Arial" w:hAnsi="Arial" w:hint="default"/>
      </w:rPr>
    </w:lvl>
    <w:lvl w:ilvl="2" w:tplc="7160FFCA" w:tentative="1">
      <w:start w:val="1"/>
      <w:numFmt w:val="bullet"/>
      <w:lvlText w:val="•"/>
      <w:lvlJc w:val="left"/>
      <w:pPr>
        <w:tabs>
          <w:tab w:val="num" w:pos="2160"/>
        </w:tabs>
        <w:ind w:left="2160" w:hanging="360"/>
      </w:pPr>
      <w:rPr>
        <w:rFonts w:ascii="Arial" w:hAnsi="Arial" w:hint="default"/>
      </w:rPr>
    </w:lvl>
    <w:lvl w:ilvl="3" w:tplc="B5807FA0" w:tentative="1">
      <w:start w:val="1"/>
      <w:numFmt w:val="bullet"/>
      <w:lvlText w:val="•"/>
      <w:lvlJc w:val="left"/>
      <w:pPr>
        <w:tabs>
          <w:tab w:val="num" w:pos="2880"/>
        </w:tabs>
        <w:ind w:left="2880" w:hanging="360"/>
      </w:pPr>
      <w:rPr>
        <w:rFonts w:ascii="Arial" w:hAnsi="Arial" w:hint="default"/>
      </w:rPr>
    </w:lvl>
    <w:lvl w:ilvl="4" w:tplc="8AC07B6C" w:tentative="1">
      <w:start w:val="1"/>
      <w:numFmt w:val="bullet"/>
      <w:lvlText w:val="•"/>
      <w:lvlJc w:val="left"/>
      <w:pPr>
        <w:tabs>
          <w:tab w:val="num" w:pos="3600"/>
        </w:tabs>
        <w:ind w:left="3600" w:hanging="360"/>
      </w:pPr>
      <w:rPr>
        <w:rFonts w:ascii="Arial" w:hAnsi="Arial" w:hint="default"/>
      </w:rPr>
    </w:lvl>
    <w:lvl w:ilvl="5" w:tplc="5FD6114E" w:tentative="1">
      <w:start w:val="1"/>
      <w:numFmt w:val="bullet"/>
      <w:lvlText w:val="•"/>
      <w:lvlJc w:val="left"/>
      <w:pPr>
        <w:tabs>
          <w:tab w:val="num" w:pos="4320"/>
        </w:tabs>
        <w:ind w:left="4320" w:hanging="360"/>
      </w:pPr>
      <w:rPr>
        <w:rFonts w:ascii="Arial" w:hAnsi="Arial" w:hint="default"/>
      </w:rPr>
    </w:lvl>
    <w:lvl w:ilvl="6" w:tplc="5740CECE" w:tentative="1">
      <w:start w:val="1"/>
      <w:numFmt w:val="bullet"/>
      <w:lvlText w:val="•"/>
      <w:lvlJc w:val="left"/>
      <w:pPr>
        <w:tabs>
          <w:tab w:val="num" w:pos="5040"/>
        </w:tabs>
        <w:ind w:left="5040" w:hanging="360"/>
      </w:pPr>
      <w:rPr>
        <w:rFonts w:ascii="Arial" w:hAnsi="Arial" w:hint="default"/>
      </w:rPr>
    </w:lvl>
    <w:lvl w:ilvl="7" w:tplc="4E30DE56" w:tentative="1">
      <w:start w:val="1"/>
      <w:numFmt w:val="bullet"/>
      <w:lvlText w:val="•"/>
      <w:lvlJc w:val="left"/>
      <w:pPr>
        <w:tabs>
          <w:tab w:val="num" w:pos="5760"/>
        </w:tabs>
        <w:ind w:left="5760" w:hanging="360"/>
      </w:pPr>
      <w:rPr>
        <w:rFonts w:ascii="Arial" w:hAnsi="Arial" w:hint="default"/>
      </w:rPr>
    </w:lvl>
    <w:lvl w:ilvl="8" w:tplc="1BD4E17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8427D5E"/>
    <w:multiLevelType w:val="multilevel"/>
    <w:tmpl w:val="8D86F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76468C"/>
    <w:multiLevelType w:val="hybridMultilevel"/>
    <w:tmpl w:val="63169D84"/>
    <w:lvl w:ilvl="0" w:tplc="811EF3F2">
      <w:start w:val="1"/>
      <w:numFmt w:val="bullet"/>
      <w:lvlText w:val="•"/>
      <w:lvlJc w:val="left"/>
      <w:pPr>
        <w:tabs>
          <w:tab w:val="num" w:pos="720"/>
        </w:tabs>
        <w:ind w:left="720" w:hanging="360"/>
      </w:pPr>
      <w:rPr>
        <w:rFonts w:ascii="Arial" w:hAnsi="Arial" w:hint="default"/>
      </w:rPr>
    </w:lvl>
    <w:lvl w:ilvl="1" w:tplc="142660CC" w:tentative="1">
      <w:start w:val="1"/>
      <w:numFmt w:val="bullet"/>
      <w:lvlText w:val="•"/>
      <w:lvlJc w:val="left"/>
      <w:pPr>
        <w:tabs>
          <w:tab w:val="num" w:pos="1440"/>
        </w:tabs>
        <w:ind w:left="1440" w:hanging="360"/>
      </w:pPr>
      <w:rPr>
        <w:rFonts w:ascii="Arial" w:hAnsi="Arial" w:hint="default"/>
      </w:rPr>
    </w:lvl>
    <w:lvl w:ilvl="2" w:tplc="CD2CAA48" w:tentative="1">
      <w:start w:val="1"/>
      <w:numFmt w:val="bullet"/>
      <w:lvlText w:val="•"/>
      <w:lvlJc w:val="left"/>
      <w:pPr>
        <w:tabs>
          <w:tab w:val="num" w:pos="2160"/>
        </w:tabs>
        <w:ind w:left="2160" w:hanging="360"/>
      </w:pPr>
      <w:rPr>
        <w:rFonts w:ascii="Arial" w:hAnsi="Arial" w:hint="default"/>
      </w:rPr>
    </w:lvl>
    <w:lvl w:ilvl="3" w:tplc="015C8168" w:tentative="1">
      <w:start w:val="1"/>
      <w:numFmt w:val="bullet"/>
      <w:lvlText w:val="•"/>
      <w:lvlJc w:val="left"/>
      <w:pPr>
        <w:tabs>
          <w:tab w:val="num" w:pos="2880"/>
        </w:tabs>
        <w:ind w:left="2880" w:hanging="360"/>
      </w:pPr>
      <w:rPr>
        <w:rFonts w:ascii="Arial" w:hAnsi="Arial" w:hint="default"/>
      </w:rPr>
    </w:lvl>
    <w:lvl w:ilvl="4" w:tplc="E5C8EB4C" w:tentative="1">
      <w:start w:val="1"/>
      <w:numFmt w:val="bullet"/>
      <w:lvlText w:val="•"/>
      <w:lvlJc w:val="left"/>
      <w:pPr>
        <w:tabs>
          <w:tab w:val="num" w:pos="3600"/>
        </w:tabs>
        <w:ind w:left="3600" w:hanging="360"/>
      </w:pPr>
      <w:rPr>
        <w:rFonts w:ascii="Arial" w:hAnsi="Arial" w:hint="default"/>
      </w:rPr>
    </w:lvl>
    <w:lvl w:ilvl="5" w:tplc="463494CC" w:tentative="1">
      <w:start w:val="1"/>
      <w:numFmt w:val="bullet"/>
      <w:lvlText w:val="•"/>
      <w:lvlJc w:val="left"/>
      <w:pPr>
        <w:tabs>
          <w:tab w:val="num" w:pos="4320"/>
        </w:tabs>
        <w:ind w:left="4320" w:hanging="360"/>
      </w:pPr>
      <w:rPr>
        <w:rFonts w:ascii="Arial" w:hAnsi="Arial" w:hint="default"/>
      </w:rPr>
    </w:lvl>
    <w:lvl w:ilvl="6" w:tplc="E1C03362" w:tentative="1">
      <w:start w:val="1"/>
      <w:numFmt w:val="bullet"/>
      <w:lvlText w:val="•"/>
      <w:lvlJc w:val="left"/>
      <w:pPr>
        <w:tabs>
          <w:tab w:val="num" w:pos="5040"/>
        </w:tabs>
        <w:ind w:left="5040" w:hanging="360"/>
      </w:pPr>
      <w:rPr>
        <w:rFonts w:ascii="Arial" w:hAnsi="Arial" w:hint="default"/>
      </w:rPr>
    </w:lvl>
    <w:lvl w:ilvl="7" w:tplc="9790E990" w:tentative="1">
      <w:start w:val="1"/>
      <w:numFmt w:val="bullet"/>
      <w:lvlText w:val="•"/>
      <w:lvlJc w:val="left"/>
      <w:pPr>
        <w:tabs>
          <w:tab w:val="num" w:pos="5760"/>
        </w:tabs>
        <w:ind w:left="5760" w:hanging="360"/>
      </w:pPr>
      <w:rPr>
        <w:rFonts w:ascii="Arial" w:hAnsi="Arial" w:hint="default"/>
      </w:rPr>
    </w:lvl>
    <w:lvl w:ilvl="8" w:tplc="E3FA714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C4E1889"/>
    <w:multiLevelType w:val="hybridMultilevel"/>
    <w:tmpl w:val="7AAA27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DF73496"/>
    <w:multiLevelType w:val="hybridMultilevel"/>
    <w:tmpl w:val="0CF0C130"/>
    <w:lvl w:ilvl="0" w:tplc="C3E25EC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9"/>
  </w:num>
  <w:num w:numId="3">
    <w:abstractNumId w:val="5"/>
  </w:num>
  <w:num w:numId="4">
    <w:abstractNumId w:val="23"/>
  </w:num>
  <w:num w:numId="5">
    <w:abstractNumId w:val="3"/>
  </w:num>
  <w:num w:numId="6">
    <w:abstractNumId w:val="25"/>
  </w:num>
  <w:num w:numId="7">
    <w:abstractNumId w:val="17"/>
  </w:num>
  <w:num w:numId="8">
    <w:abstractNumId w:val="12"/>
  </w:num>
  <w:num w:numId="9">
    <w:abstractNumId w:val="14"/>
  </w:num>
  <w:num w:numId="10">
    <w:abstractNumId w:val="11"/>
  </w:num>
  <w:num w:numId="11">
    <w:abstractNumId w:val="7"/>
  </w:num>
  <w:num w:numId="12">
    <w:abstractNumId w:val="24"/>
  </w:num>
  <w:num w:numId="13">
    <w:abstractNumId w:val="6"/>
  </w:num>
  <w:num w:numId="14">
    <w:abstractNumId w:val="15"/>
  </w:num>
  <w:num w:numId="15">
    <w:abstractNumId w:val="21"/>
  </w:num>
  <w:num w:numId="16">
    <w:abstractNumId w:val="20"/>
  </w:num>
  <w:num w:numId="17">
    <w:abstractNumId w:val="18"/>
  </w:num>
  <w:num w:numId="18">
    <w:abstractNumId w:val="2"/>
  </w:num>
  <w:num w:numId="19">
    <w:abstractNumId w:val="13"/>
  </w:num>
  <w:num w:numId="20">
    <w:abstractNumId w:val="1"/>
  </w:num>
  <w:num w:numId="21">
    <w:abstractNumId w:val="19"/>
  </w:num>
  <w:num w:numId="22">
    <w:abstractNumId w:val="16"/>
  </w:num>
  <w:num w:numId="23">
    <w:abstractNumId w:val="10"/>
  </w:num>
  <w:num w:numId="24">
    <w:abstractNumId w:val="22"/>
  </w:num>
  <w:num w:numId="25">
    <w:abstractNumId w:val="0"/>
    <w:lvlOverride w:ilvl="0">
      <w:startOverride w:val="3"/>
    </w:lvlOverride>
  </w:num>
  <w:num w:numId="26">
    <w:abstractNumId w:val="8"/>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DBD"/>
    <w:rsid w:val="00090763"/>
    <w:rsid w:val="000A15CF"/>
    <w:rsid w:val="000B4382"/>
    <w:rsid w:val="000F163C"/>
    <w:rsid w:val="00121ECE"/>
    <w:rsid w:val="001316A0"/>
    <w:rsid w:val="00161254"/>
    <w:rsid w:val="001648A1"/>
    <w:rsid w:val="00184215"/>
    <w:rsid w:val="00185E26"/>
    <w:rsid w:val="001D2CCE"/>
    <w:rsid w:val="001F6FAE"/>
    <w:rsid w:val="00201981"/>
    <w:rsid w:val="00217360"/>
    <w:rsid w:val="00232488"/>
    <w:rsid w:val="00235C54"/>
    <w:rsid w:val="00257DE4"/>
    <w:rsid w:val="00261197"/>
    <w:rsid w:val="002B5F2D"/>
    <w:rsid w:val="002F75C3"/>
    <w:rsid w:val="00305AEF"/>
    <w:rsid w:val="00331165"/>
    <w:rsid w:val="003443DB"/>
    <w:rsid w:val="00396E46"/>
    <w:rsid w:val="003C7B21"/>
    <w:rsid w:val="003D12FD"/>
    <w:rsid w:val="003D3D27"/>
    <w:rsid w:val="004674A2"/>
    <w:rsid w:val="004775EF"/>
    <w:rsid w:val="00487A3F"/>
    <w:rsid w:val="004A6487"/>
    <w:rsid w:val="004A6DBD"/>
    <w:rsid w:val="004C7791"/>
    <w:rsid w:val="0050551F"/>
    <w:rsid w:val="00506709"/>
    <w:rsid w:val="00580456"/>
    <w:rsid w:val="00582376"/>
    <w:rsid w:val="00595DED"/>
    <w:rsid w:val="005D14A1"/>
    <w:rsid w:val="006046B0"/>
    <w:rsid w:val="00607AE6"/>
    <w:rsid w:val="0061761A"/>
    <w:rsid w:val="00685B63"/>
    <w:rsid w:val="006B6D80"/>
    <w:rsid w:val="006C27DC"/>
    <w:rsid w:val="006E09D0"/>
    <w:rsid w:val="00707CF6"/>
    <w:rsid w:val="0071238D"/>
    <w:rsid w:val="00727CD3"/>
    <w:rsid w:val="007A7C15"/>
    <w:rsid w:val="007B1174"/>
    <w:rsid w:val="007F565D"/>
    <w:rsid w:val="00833446"/>
    <w:rsid w:val="00843ADF"/>
    <w:rsid w:val="00852A09"/>
    <w:rsid w:val="00860EE4"/>
    <w:rsid w:val="008D2ADE"/>
    <w:rsid w:val="00915F54"/>
    <w:rsid w:val="00940A54"/>
    <w:rsid w:val="009420CD"/>
    <w:rsid w:val="0098438A"/>
    <w:rsid w:val="009A6478"/>
    <w:rsid w:val="009C5C6B"/>
    <w:rsid w:val="009D697E"/>
    <w:rsid w:val="009E2B22"/>
    <w:rsid w:val="00A03614"/>
    <w:rsid w:val="00A43789"/>
    <w:rsid w:val="00A44A21"/>
    <w:rsid w:val="00A501AE"/>
    <w:rsid w:val="00A66C3A"/>
    <w:rsid w:val="00A72D2A"/>
    <w:rsid w:val="00A907DA"/>
    <w:rsid w:val="00A9252A"/>
    <w:rsid w:val="00A94EF4"/>
    <w:rsid w:val="00AB118E"/>
    <w:rsid w:val="00B022A6"/>
    <w:rsid w:val="00B851B5"/>
    <w:rsid w:val="00BD3823"/>
    <w:rsid w:val="00BE52AD"/>
    <w:rsid w:val="00C03454"/>
    <w:rsid w:val="00C461F7"/>
    <w:rsid w:val="00C67CC2"/>
    <w:rsid w:val="00CB4646"/>
    <w:rsid w:val="00CC0919"/>
    <w:rsid w:val="00CF29C4"/>
    <w:rsid w:val="00CF3051"/>
    <w:rsid w:val="00D44081"/>
    <w:rsid w:val="00D550B9"/>
    <w:rsid w:val="00D955D3"/>
    <w:rsid w:val="00DD2E4D"/>
    <w:rsid w:val="00DD62A3"/>
    <w:rsid w:val="00DE2BB2"/>
    <w:rsid w:val="00DF4AC0"/>
    <w:rsid w:val="00E5357E"/>
    <w:rsid w:val="00E65032"/>
    <w:rsid w:val="00E65AC9"/>
    <w:rsid w:val="00E841FE"/>
    <w:rsid w:val="00E910C4"/>
    <w:rsid w:val="00EA2B07"/>
    <w:rsid w:val="00F017AB"/>
    <w:rsid w:val="00F127CC"/>
    <w:rsid w:val="00F167B7"/>
    <w:rsid w:val="00F47299"/>
    <w:rsid w:val="00F52F43"/>
    <w:rsid w:val="00F73585"/>
    <w:rsid w:val="00F7414C"/>
    <w:rsid w:val="00F7791F"/>
    <w:rsid w:val="00F8026F"/>
    <w:rsid w:val="00FC35F7"/>
    <w:rsid w:val="00FC5CB1"/>
  </w:rsids>
  <m:mathPr>
    <m:mathFont m:val="Cambria Math"/>
    <m:brkBin m:val="before"/>
    <m:brkBinSub m:val="--"/>
    <m:smallFrac m:val="0"/>
    <m:dispDef/>
    <m:lMargin m:val="0"/>
    <m:rMargin m:val="0"/>
    <m:defJc m:val="centerGroup"/>
    <m:wrapIndent m:val="1440"/>
    <m:intLim m:val="subSup"/>
    <m:naryLim m:val="undOvr"/>
  </m:mathPr>
  <w:themeFontLang w:val="en-L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F466DD"/>
  <w15:chartTrackingRefBased/>
  <w15:docId w15:val="{D7DAD2E5-6184-3049-96F6-9A9F91975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LU"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7C15"/>
    <w:rPr>
      <w:rFonts w:ascii="Times New Roman" w:eastAsia="Times New Roman" w:hAnsi="Times New Roman" w:cs="Times New Roman"/>
      <w:lang w:eastAsia="en-GB"/>
    </w:rPr>
  </w:style>
  <w:style w:type="paragraph" w:styleId="Heading1">
    <w:name w:val="heading 1"/>
    <w:basedOn w:val="Normal"/>
    <w:next w:val="Normal"/>
    <w:link w:val="Heading1Char"/>
    <w:qFormat/>
    <w:rsid w:val="00487A3F"/>
    <w:pPr>
      <w:keepNext/>
      <w:spacing w:before="40"/>
      <w:outlineLvl w:val="0"/>
    </w:pPr>
    <w:rPr>
      <w:b/>
      <w:kern w:val="28"/>
      <w:szCs w:val="20"/>
      <w:lang w:val="en-US" w:eastAsia="en-US"/>
    </w:rPr>
  </w:style>
  <w:style w:type="paragraph" w:styleId="Heading2">
    <w:name w:val="heading 2"/>
    <w:basedOn w:val="Heading1"/>
    <w:next w:val="Normal"/>
    <w:link w:val="Heading2Char"/>
    <w:qFormat/>
    <w:rsid w:val="00487A3F"/>
    <w:pPr>
      <w:outlineLvl w:val="1"/>
    </w:pPr>
  </w:style>
  <w:style w:type="paragraph" w:styleId="Heading3">
    <w:name w:val="heading 3"/>
    <w:basedOn w:val="Heading2"/>
    <w:next w:val="Normal"/>
    <w:link w:val="Heading3Char"/>
    <w:qFormat/>
    <w:rsid w:val="00487A3F"/>
    <w:pPr>
      <w:outlineLvl w:val="2"/>
    </w:pPr>
    <w:rPr>
      <w:b w:val="0"/>
      <w:i/>
      <w:sz w:val="22"/>
    </w:rPr>
  </w:style>
  <w:style w:type="paragraph" w:styleId="Heading4">
    <w:name w:val="heading 4"/>
    <w:basedOn w:val="Heading3"/>
    <w:next w:val="Normal"/>
    <w:link w:val="Heading4Char"/>
    <w:qFormat/>
    <w:rsid w:val="00487A3F"/>
    <w:pPr>
      <w:outlineLvl w:val="3"/>
    </w:pPr>
  </w:style>
  <w:style w:type="paragraph" w:styleId="Heading5">
    <w:name w:val="heading 5"/>
    <w:basedOn w:val="ListNumber3"/>
    <w:next w:val="Normal"/>
    <w:link w:val="Heading5Char"/>
    <w:qFormat/>
    <w:rsid w:val="00487A3F"/>
    <w:pPr>
      <w:numPr>
        <w:numId w:val="0"/>
      </w:numPr>
      <w:spacing w:before="40"/>
      <w:contextualSpacing w:val="0"/>
      <w:outlineLvl w:val="4"/>
    </w:pPr>
    <w:rPr>
      <w:rFonts w:ascii="Times New Roman" w:eastAsia="Times New Roman" w:hAnsi="Times New Roman" w:cs="Times New Roman"/>
      <w:i/>
      <w:sz w:val="22"/>
      <w:szCs w:val="20"/>
      <w:lang w:val="en-US"/>
    </w:rPr>
  </w:style>
  <w:style w:type="paragraph" w:styleId="Heading6">
    <w:name w:val="heading 6"/>
    <w:basedOn w:val="Normal"/>
    <w:next w:val="Normal"/>
    <w:link w:val="Heading6Char"/>
    <w:qFormat/>
    <w:rsid w:val="00487A3F"/>
    <w:pPr>
      <w:spacing w:before="240" w:after="60"/>
      <w:jc w:val="both"/>
      <w:outlineLvl w:val="5"/>
    </w:pPr>
    <w:rPr>
      <w:rFonts w:ascii="Arial" w:hAnsi="Arial"/>
      <w:i/>
      <w:sz w:val="22"/>
      <w:szCs w:val="20"/>
      <w:lang w:val="en-US" w:eastAsia="en-US"/>
    </w:rPr>
  </w:style>
  <w:style w:type="paragraph" w:styleId="Heading7">
    <w:name w:val="heading 7"/>
    <w:basedOn w:val="Normal"/>
    <w:next w:val="Normal"/>
    <w:link w:val="Heading7Char"/>
    <w:qFormat/>
    <w:rsid w:val="00487A3F"/>
    <w:pPr>
      <w:spacing w:before="240" w:after="60"/>
      <w:jc w:val="both"/>
      <w:outlineLvl w:val="6"/>
    </w:pPr>
    <w:rPr>
      <w:rFonts w:ascii="Arial" w:hAnsi="Arial"/>
      <w:sz w:val="18"/>
      <w:szCs w:val="20"/>
      <w:lang w:val="en-US" w:eastAsia="en-US"/>
    </w:rPr>
  </w:style>
  <w:style w:type="paragraph" w:styleId="Heading8">
    <w:name w:val="heading 8"/>
    <w:basedOn w:val="Normal"/>
    <w:next w:val="Normal"/>
    <w:link w:val="Heading8Char"/>
    <w:qFormat/>
    <w:rsid w:val="00487A3F"/>
    <w:pPr>
      <w:spacing w:before="240" w:after="60"/>
      <w:jc w:val="both"/>
      <w:outlineLvl w:val="7"/>
    </w:pPr>
    <w:rPr>
      <w:rFonts w:ascii="Arial" w:hAnsi="Arial"/>
      <w:i/>
      <w:sz w:val="18"/>
      <w:szCs w:val="20"/>
      <w:lang w:val="en-US" w:eastAsia="en-US"/>
    </w:rPr>
  </w:style>
  <w:style w:type="paragraph" w:styleId="Heading9">
    <w:name w:val="heading 9"/>
    <w:basedOn w:val="Normal"/>
    <w:next w:val="Normal"/>
    <w:link w:val="Heading9Char"/>
    <w:qFormat/>
    <w:rsid w:val="00487A3F"/>
    <w:pPr>
      <w:spacing w:before="240" w:after="60"/>
      <w:jc w:val="both"/>
      <w:outlineLvl w:val="8"/>
    </w:pPr>
    <w:rPr>
      <w:rFonts w:ascii="Arial" w:hAnsi="Arial"/>
      <w:i/>
      <w:sz w:val="1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per-Title">
    <w:name w:val="Paper-Title"/>
    <w:basedOn w:val="Normal"/>
    <w:rsid w:val="004A6DBD"/>
    <w:pPr>
      <w:spacing w:after="120"/>
      <w:jc w:val="center"/>
    </w:pPr>
    <w:rPr>
      <w:rFonts w:ascii="Helvetica" w:hAnsi="Helvetica"/>
      <w:b/>
      <w:sz w:val="36"/>
      <w:szCs w:val="20"/>
      <w:lang w:val="en-US" w:eastAsia="en-US"/>
    </w:rPr>
  </w:style>
  <w:style w:type="character" w:styleId="Hyperlink">
    <w:name w:val="Hyperlink"/>
    <w:basedOn w:val="DefaultParagraphFont"/>
    <w:uiPriority w:val="99"/>
    <w:unhideWhenUsed/>
    <w:rsid w:val="002B5F2D"/>
    <w:rPr>
      <w:color w:val="0563C1" w:themeColor="hyperlink"/>
      <w:u w:val="single"/>
    </w:rPr>
  </w:style>
  <w:style w:type="character" w:styleId="UnresolvedMention">
    <w:name w:val="Unresolved Mention"/>
    <w:basedOn w:val="DefaultParagraphFont"/>
    <w:uiPriority w:val="99"/>
    <w:semiHidden/>
    <w:unhideWhenUsed/>
    <w:rsid w:val="002B5F2D"/>
    <w:rPr>
      <w:color w:val="605E5C"/>
      <w:shd w:val="clear" w:color="auto" w:fill="E1DFDD"/>
    </w:rPr>
  </w:style>
  <w:style w:type="paragraph" w:customStyle="1" w:styleId="Affiliations">
    <w:name w:val="Affiliations"/>
    <w:basedOn w:val="Normal"/>
    <w:rsid w:val="00A94EF4"/>
    <w:pPr>
      <w:spacing w:after="80"/>
      <w:jc w:val="center"/>
    </w:pPr>
    <w:rPr>
      <w:rFonts w:ascii="Helvetica" w:hAnsi="Helvetica"/>
      <w:sz w:val="20"/>
      <w:szCs w:val="20"/>
      <w:lang w:val="en-US" w:eastAsia="en-US"/>
    </w:rPr>
  </w:style>
  <w:style w:type="paragraph" w:styleId="NormalWeb">
    <w:name w:val="Normal (Web)"/>
    <w:basedOn w:val="Normal"/>
    <w:uiPriority w:val="99"/>
    <w:semiHidden/>
    <w:unhideWhenUsed/>
    <w:rsid w:val="005D14A1"/>
    <w:pPr>
      <w:spacing w:before="100" w:beforeAutospacing="1" w:after="100" w:afterAutospacing="1"/>
    </w:pPr>
  </w:style>
  <w:style w:type="character" w:styleId="CommentReference">
    <w:name w:val="annotation reference"/>
    <w:basedOn w:val="DefaultParagraphFont"/>
    <w:uiPriority w:val="99"/>
    <w:semiHidden/>
    <w:unhideWhenUsed/>
    <w:rsid w:val="005D14A1"/>
    <w:rPr>
      <w:sz w:val="16"/>
      <w:szCs w:val="16"/>
    </w:rPr>
  </w:style>
  <w:style w:type="paragraph" w:styleId="CommentText">
    <w:name w:val="annotation text"/>
    <w:basedOn w:val="Normal"/>
    <w:link w:val="CommentTextChar"/>
    <w:uiPriority w:val="99"/>
    <w:semiHidden/>
    <w:unhideWhenUsed/>
    <w:rsid w:val="005D14A1"/>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semiHidden/>
    <w:rsid w:val="005D14A1"/>
    <w:rPr>
      <w:sz w:val="20"/>
      <w:szCs w:val="20"/>
    </w:rPr>
  </w:style>
  <w:style w:type="paragraph" w:styleId="CommentSubject">
    <w:name w:val="annotation subject"/>
    <w:basedOn w:val="CommentText"/>
    <w:next w:val="CommentText"/>
    <w:link w:val="CommentSubjectChar"/>
    <w:uiPriority w:val="99"/>
    <w:semiHidden/>
    <w:unhideWhenUsed/>
    <w:rsid w:val="005D14A1"/>
    <w:rPr>
      <w:b/>
      <w:bCs/>
    </w:rPr>
  </w:style>
  <w:style w:type="character" w:customStyle="1" w:styleId="CommentSubjectChar">
    <w:name w:val="Comment Subject Char"/>
    <w:basedOn w:val="CommentTextChar"/>
    <w:link w:val="CommentSubject"/>
    <w:uiPriority w:val="99"/>
    <w:semiHidden/>
    <w:rsid w:val="005D14A1"/>
    <w:rPr>
      <w:b/>
      <w:bCs/>
      <w:sz w:val="20"/>
      <w:szCs w:val="20"/>
    </w:rPr>
  </w:style>
  <w:style w:type="paragraph" w:styleId="BalloonText">
    <w:name w:val="Balloon Text"/>
    <w:basedOn w:val="Normal"/>
    <w:link w:val="BalloonTextChar"/>
    <w:uiPriority w:val="99"/>
    <w:semiHidden/>
    <w:unhideWhenUsed/>
    <w:rsid w:val="005D14A1"/>
    <w:rPr>
      <w:sz w:val="18"/>
      <w:szCs w:val="18"/>
    </w:rPr>
  </w:style>
  <w:style w:type="character" w:customStyle="1" w:styleId="BalloonTextChar">
    <w:name w:val="Balloon Text Char"/>
    <w:basedOn w:val="DefaultParagraphFont"/>
    <w:link w:val="BalloonText"/>
    <w:uiPriority w:val="99"/>
    <w:semiHidden/>
    <w:rsid w:val="005D14A1"/>
    <w:rPr>
      <w:rFonts w:ascii="Times New Roman" w:hAnsi="Times New Roman" w:cs="Times New Roman"/>
      <w:sz w:val="18"/>
      <w:szCs w:val="18"/>
    </w:rPr>
  </w:style>
  <w:style w:type="paragraph" w:styleId="Header">
    <w:name w:val="header"/>
    <w:basedOn w:val="Normal"/>
    <w:link w:val="HeaderChar"/>
    <w:uiPriority w:val="99"/>
    <w:unhideWhenUsed/>
    <w:rsid w:val="005D14A1"/>
    <w:pPr>
      <w:tabs>
        <w:tab w:val="center" w:pos="4513"/>
        <w:tab w:val="right" w:pos="9026"/>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5D14A1"/>
  </w:style>
  <w:style w:type="paragraph" w:styleId="Footer">
    <w:name w:val="footer"/>
    <w:basedOn w:val="Normal"/>
    <w:link w:val="FooterChar"/>
    <w:uiPriority w:val="99"/>
    <w:unhideWhenUsed/>
    <w:rsid w:val="005D14A1"/>
    <w:pPr>
      <w:tabs>
        <w:tab w:val="center" w:pos="4513"/>
        <w:tab w:val="right" w:pos="9026"/>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5D14A1"/>
  </w:style>
  <w:style w:type="character" w:customStyle="1" w:styleId="Heading1Char">
    <w:name w:val="Heading 1 Char"/>
    <w:basedOn w:val="DefaultParagraphFont"/>
    <w:link w:val="Heading1"/>
    <w:rsid w:val="00487A3F"/>
    <w:rPr>
      <w:rFonts w:ascii="Times New Roman" w:eastAsia="Times New Roman" w:hAnsi="Times New Roman" w:cs="Times New Roman"/>
      <w:b/>
      <w:kern w:val="28"/>
      <w:szCs w:val="20"/>
      <w:lang w:val="en-US"/>
    </w:rPr>
  </w:style>
  <w:style w:type="character" w:customStyle="1" w:styleId="Heading2Char">
    <w:name w:val="Heading 2 Char"/>
    <w:basedOn w:val="DefaultParagraphFont"/>
    <w:link w:val="Heading2"/>
    <w:rsid w:val="00487A3F"/>
    <w:rPr>
      <w:rFonts w:ascii="Times New Roman" w:eastAsia="Times New Roman" w:hAnsi="Times New Roman" w:cs="Times New Roman"/>
      <w:b/>
      <w:kern w:val="28"/>
      <w:szCs w:val="20"/>
      <w:lang w:val="en-US"/>
    </w:rPr>
  </w:style>
  <w:style w:type="character" w:customStyle="1" w:styleId="Heading3Char">
    <w:name w:val="Heading 3 Char"/>
    <w:basedOn w:val="DefaultParagraphFont"/>
    <w:link w:val="Heading3"/>
    <w:rsid w:val="00487A3F"/>
    <w:rPr>
      <w:rFonts w:ascii="Times New Roman" w:eastAsia="Times New Roman" w:hAnsi="Times New Roman" w:cs="Times New Roman"/>
      <w:i/>
      <w:kern w:val="28"/>
      <w:sz w:val="22"/>
      <w:szCs w:val="20"/>
      <w:lang w:val="en-US"/>
    </w:rPr>
  </w:style>
  <w:style w:type="character" w:customStyle="1" w:styleId="Heading4Char">
    <w:name w:val="Heading 4 Char"/>
    <w:basedOn w:val="DefaultParagraphFont"/>
    <w:link w:val="Heading4"/>
    <w:rsid w:val="00487A3F"/>
    <w:rPr>
      <w:rFonts w:ascii="Times New Roman" w:eastAsia="Times New Roman" w:hAnsi="Times New Roman" w:cs="Times New Roman"/>
      <w:i/>
      <w:kern w:val="28"/>
      <w:sz w:val="22"/>
      <w:szCs w:val="20"/>
      <w:lang w:val="en-US"/>
    </w:rPr>
  </w:style>
  <w:style w:type="character" w:customStyle="1" w:styleId="Heading5Char">
    <w:name w:val="Heading 5 Char"/>
    <w:basedOn w:val="DefaultParagraphFont"/>
    <w:link w:val="Heading5"/>
    <w:rsid w:val="00487A3F"/>
    <w:rPr>
      <w:rFonts w:ascii="Times New Roman" w:eastAsia="Times New Roman" w:hAnsi="Times New Roman" w:cs="Times New Roman"/>
      <w:i/>
      <w:sz w:val="22"/>
      <w:szCs w:val="20"/>
      <w:lang w:val="en-US"/>
    </w:rPr>
  </w:style>
  <w:style w:type="character" w:customStyle="1" w:styleId="Heading6Char">
    <w:name w:val="Heading 6 Char"/>
    <w:basedOn w:val="DefaultParagraphFont"/>
    <w:link w:val="Heading6"/>
    <w:rsid w:val="00487A3F"/>
    <w:rPr>
      <w:rFonts w:ascii="Arial" w:eastAsia="Times New Roman" w:hAnsi="Arial" w:cs="Times New Roman"/>
      <w:i/>
      <w:sz w:val="22"/>
      <w:szCs w:val="20"/>
      <w:lang w:val="en-US"/>
    </w:rPr>
  </w:style>
  <w:style w:type="character" w:customStyle="1" w:styleId="Heading7Char">
    <w:name w:val="Heading 7 Char"/>
    <w:basedOn w:val="DefaultParagraphFont"/>
    <w:link w:val="Heading7"/>
    <w:rsid w:val="00487A3F"/>
    <w:rPr>
      <w:rFonts w:ascii="Arial" w:eastAsia="Times New Roman" w:hAnsi="Arial" w:cs="Times New Roman"/>
      <w:sz w:val="18"/>
      <w:szCs w:val="20"/>
      <w:lang w:val="en-US"/>
    </w:rPr>
  </w:style>
  <w:style w:type="character" w:customStyle="1" w:styleId="Heading8Char">
    <w:name w:val="Heading 8 Char"/>
    <w:basedOn w:val="DefaultParagraphFont"/>
    <w:link w:val="Heading8"/>
    <w:rsid w:val="00487A3F"/>
    <w:rPr>
      <w:rFonts w:ascii="Arial" w:eastAsia="Times New Roman" w:hAnsi="Arial" w:cs="Times New Roman"/>
      <w:i/>
      <w:sz w:val="18"/>
      <w:szCs w:val="20"/>
      <w:lang w:val="en-US"/>
    </w:rPr>
  </w:style>
  <w:style w:type="character" w:customStyle="1" w:styleId="Heading9Char">
    <w:name w:val="Heading 9 Char"/>
    <w:basedOn w:val="DefaultParagraphFont"/>
    <w:link w:val="Heading9"/>
    <w:rsid w:val="00487A3F"/>
    <w:rPr>
      <w:rFonts w:ascii="Arial" w:eastAsia="Times New Roman" w:hAnsi="Arial" w:cs="Times New Roman"/>
      <w:i/>
      <w:sz w:val="18"/>
      <w:szCs w:val="20"/>
      <w:lang w:val="en-US"/>
    </w:rPr>
  </w:style>
  <w:style w:type="paragraph" w:styleId="ListNumber3">
    <w:name w:val="List Number 3"/>
    <w:basedOn w:val="Normal"/>
    <w:uiPriority w:val="99"/>
    <w:unhideWhenUsed/>
    <w:rsid w:val="00487A3F"/>
    <w:pPr>
      <w:numPr>
        <w:numId w:val="1"/>
      </w:numPr>
      <w:contextualSpacing/>
    </w:pPr>
    <w:rPr>
      <w:rFonts w:asciiTheme="minorHAnsi" w:eastAsiaTheme="minorHAnsi" w:hAnsiTheme="minorHAnsi" w:cstheme="minorBidi"/>
      <w:lang w:eastAsia="en-US"/>
    </w:rPr>
  </w:style>
  <w:style w:type="paragraph" w:styleId="ListParagraph">
    <w:name w:val="List Paragraph"/>
    <w:basedOn w:val="Normal"/>
    <w:uiPriority w:val="34"/>
    <w:qFormat/>
    <w:rsid w:val="0061761A"/>
    <w:pPr>
      <w:ind w:left="720"/>
      <w:contextualSpacing/>
    </w:pPr>
    <w:rPr>
      <w:rFonts w:asciiTheme="minorHAnsi" w:eastAsiaTheme="minorHAnsi" w:hAnsiTheme="minorHAnsi" w:cstheme="minorBidi"/>
      <w:lang w:eastAsia="en-US"/>
    </w:rPr>
  </w:style>
  <w:style w:type="table" w:styleId="TableGrid">
    <w:name w:val="Table Grid"/>
    <w:basedOn w:val="TableNormal"/>
    <w:uiPriority w:val="39"/>
    <w:rsid w:val="00F127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C7B21"/>
    <w:pPr>
      <w:spacing w:after="200"/>
    </w:pPr>
    <w:rPr>
      <w:rFonts w:asciiTheme="minorHAnsi" w:eastAsiaTheme="minorHAnsi" w:hAnsiTheme="minorHAnsi" w:cstheme="minorBidi"/>
      <w:i/>
      <w:iCs/>
      <w:color w:val="44546A" w:themeColor="text2"/>
      <w:sz w:val="18"/>
      <w:szCs w:val="18"/>
      <w:lang w:eastAsia="en-US"/>
    </w:rPr>
  </w:style>
  <w:style w:type="character" w:styleId="PlaceholderText">
    <w:name w:val="Placeholder Text"/>
    <w:basedOn w:val="DefaultParagraphFont"/>
    <w:uiPriority w:val="99"/>
    <w:semiHidden/>
    <w:rsid w:val="00595DED"/>
    <w:rPr>
      <w:color w:val="808080"/>
    </w:rPr>
  </w:style>
  <w:style w:type="character" w:styleId="Emphasis">
    <w:name w:val="Emphasis"/>
    <w:basedOn w:val="DefaultParagraphFont"/>
    <w:uiPriority w:val="20"/>
    <w:qFormat/>
    <w:rsid w:val="00B851B5"/>
    <w:rPr>
      <w:i/>
      <w:iCs/>
    </w:rPr>
  </w:style>
  <w:style w:type="character" w:styleId="Strong">
    <w:name w:val="Strong"/>
    <w:basedOn w:val="DefaultParagraphFont"/>
    <w:uiPriority w:val="22"/>
    <w:qFormat/>
    <w:rsid w:val="006B6D80"/>
    <w:rPr>
      <w:b/>
      <w:bCs/>
    </w:rPr>
  </w:style>
  <w:style w:type="character" w:styleId="FollowedHyperlink">
    <w:name w:val="FollowedHyperlink"/>
    <w:basedOn w:val="DefaultParagraphFont"/>
    <w:uiPriority w:val="99"/>
    <w:semiHidden/>
    <w:unhideWhenUsed/>
    <w:rsid w:val="00CC09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280797">
      <w:bodyDiv w:val="1"/>
      <w:marLeft w:val="0"/>
      <w:marRight w:val="0"/>
      <w:marTop w:val="0"/>
      <w:marBottom w:val="0"/>
      <w:divBdr>
        <w:top w:val="none" w:sz="0" w:space="0" w:color="auto"/>
        <w:left w:val="none" w:sz="0" w:space="0" w:color="auto"/>
        <w:bottom w:val="none" w:sz="0" w:space="0" w:color="auto"/>
        <w:right w:val="none" w:sz="0" w:space="0" w:color="auto"/>
      </w:divBdr>
      <w:divsChild>
        <w:div w:id="1792935459">
          <w:marLeft w:val="360"/>
          <w:marRight w:val="0"/>
          <w:marTop w:val="200"/>
          <w:marBottom w:val="0"/>
          <w:divBdr>
            <w:top w:val="none" w:sz="0" w:space="0" w:color="auto"/>
            <w:left w:val="none" w:sz="0" w:space="0" w:color="auto"/>
            <w:bottom w:val="none" w:sz="0" w:space="0" w:color="auto"/>
            <w:right w:val="none" w:sz="0" w:space="0" w:color="auto"/>
          </w:divBdr>
        </w:div>
      </w:divsChild>
    </w:div>
    <w:div w:id="94250271">
      <w:bodyDiv w:val="1"/>
      <w:marLeft w:val="0"/>
      <w:marRight w:val="0"/>
      <w:marTop w:val="0"/>
      <w:marBottom w:val="0"/>
      <w:divBdr>
        <w:top w:val="none" w:sz="0" w:space="0" w:color="auto"/>
        <w:left w:val="none" w:sz="0" w:space="0" w:color="auto"/>
        <w:bottom w:val="none" w:sz="0" w:space="0" w:color="auto"/>
        <w:right w:val="none" w:sz="0" w:space="0" w:color="auto"/>
      </w:divBdr>
    </w:div>
    <w:div w:id="267590023">
      <w:bodyDiv w:val="1"/>
      <w:marLeft w:val="0"/>
      <w:marRight w:val="0"/>
      <w:marTop w:val="0"/>
      <w:marBottom w:val="0"/>
      <w:divBdr>
        <w:top w:val="none" w:sz="0" w:space="0" w:color="auto"/>
        <w:left w:val="none" w:sz="0" w:space="0" w:color="auto"/>
        <w:bottom w:val="none" w:sz="0" w:space="0" w:color="auto"/>
        <w:right w:val="none" w:sz="0" w:space="0" w:color="auto"/>
      </w:divBdr>
      <w:divsChild>
        <w:div w:id="1565481530">
          <w:marLeft w:val="360"/>
          <w:marRight w:val="0"/>
          <w:marTop w:val="200"/>
          <w:marBottom w:val="0"/>
          <w:divBdr>
            <w:top w:val="none" w:sz="0" w:space="0" w:color="auto"/>
            <w:left w:val="none" w:sz="0" w:space="0" w:color="auto"/>
            <w:bottom w:val="none" w:sz="0" w:space="0" w:color="auto"/>
            <w:right w:val="none" w:sz="0" w:space="0" w:color="auto"/>
          </w:divBdr>
        </w:div>
      </w:divsChild>
    </w:div>
    <w:div w:id="432408286">
      <w:bodyDiv w:val="1"/>
      <w:marLeft w:val="0"/>
      <w:marRight w:val="0"/>
      <w:marTop w:val="0"/>
      <w:marBottom w:val="0"/>
      <w:divBdr>
        <w:top w:val="none" w:sz="0" w:space="0" w:color="auto"/>
        <w:left w:val="none" w:sz="0" w:space="0" w:color="auto"/>
        <w:bottom w:val="none" w:sz="0" w:space="0" w:color="auto"/>
        <w:right w:val="none" w:sz="0" w:space="0" w:color="auto"/>
      </w:divBdr>
      <w:divsChild>
        <w:div w:id="1134563203">
          <w:marLeft w:val="0"/>
          <w:marRight w:val="0"/>
          <w:marTop w:val="0"/>
          <w:marBottom w:val="120"/>
          <w:divBdr>
            <w:top w:val="none" w:sz="0" w:space="0" w:color="auto"/>
            <w:left w:val="none" w:sz="0" w:space="0" w:color="auto"/>
            <w:bottom w:val="none" w:sz="0" w:space="0" w:color="auto"/>
            <w:right w:val="none" w:sz="0" w:space="0" w:color="auto"/>
          </w:divBdr>
        </w:div>
      </w:divsChild>
    </w:div>
    <w:div w:id="436296841">
      <w:bodyDiv w:val="1"/>
      <w:marLeft w:val="0"/>
      <w:marRight w:val="0"/>
      <w:marTop w:val="0"/>
      <w:marBottom w:val="0"/>
      <w:divBdr>
        <w:top w:val="none" w:sz="0" w:space="0" w:color="auto"/>
        <w:left w:val="none" w:sz="0" w:space="0" w:color="auto"/>
        <w:bottom w:val="none" w:sz="0" w:space="0" w:color="auto"/>
        <w:right w:val="none" w:sz="0" w:space="0" w:color="auto"/>
      </w:divBdr>
      <w:divsChild>
        <w:div w:id="160511691">
          <w:marLeft w:val="360"/>
          <w:marRight w:val="0"/>
          <w:marTop w:val="200"/>
          <w:marBottom w:val="0"/>
          <w:divBdr>
            <w:top w:val="none" w:sz="0" w:space="0" w:color="auto"/>
            <w:left w:val="none" w:sz="0" w:space="0" w:color="auto"/>
            <w:bottom w:val="none" w:sz="0" w:space="0" w:color="auto"/>
            <w:right w:val="none" w:sz="0" w:space="0" w:color="auto"/>
          </w:divBdr>
        </w:div>
      </w:divsChild>
    </w:div>
    <w:div w:id="451631576">
      <w:bodyDiv w:val="1"/>
      <w:marLeft w:val="0"/>
      <w:marRight w:val="0"/>
      <w:marTop w:val="0"/>
      <w:marBottom w:val="0"/>
      <w:divBdr>
        <w:top w:val="none" w:sz="0" w:space="0" w:color="auto"/>
        <w:left w:val="none" w:sz="0" w:space="0" w:color="auto"/>
        <w:bottom w:val="none" w:sz="0" w:space="0" w:color="auto"/>
        <w:right w:val="none" w:sz="0" w:space="0" w:color="auto"/>
      </w:divBdr>
    </w:div>
    <w:div w:id="455805455">
      <w:bodyDiv w:val="1"/>
      <w:marLeft w:val="0"/>
      <w:marRight w:val="0"/>
      <w:marTop w:val="0"/>
      <w:marBottom w:val="0"/>
      <w:divBdr>
        <w:top w:val="none" w:sz="0" w:space="0" w:color="auto"/>
        <w:left w:val="none" w:sz="0" w:space="0" w:color="auto"/>
        <w:bottom w:val="none" w:sz="0" w:space="0" w:color="auto"/>
        <w:right w:val="none" w:sz="0" w:space="0" w:color="auto"/>
      </w:divBdr>
      <w:divsChild>
        <w:div w:id="1873028733">
          <w:marLeft w:val="0"/>
          <w:marRight w:val="0"/>
          <w:marTop w:val="0"/>
          <w:marBottom w:val="0"/>
          <w:divBdr>
            <w:top w:val="none" w:sz="0" w:space="0" w:color="auto"/>
            <w:left w:val="none" w:sz="0" w:space="0" w:color="auto"/>
            <w:bottom w:val="none" w:sz="0" w:space="0" w:color="auto"/>
            <w:right w:val="none" w:sz="0" w:space="0" w:color="auto"/>
          </w:divBdr>
          <w:divsChild>
            <w:div w:id="1507131755">
              <w:marLeft w:val="0"/>
              <w:marRight w:val="0"/>
              <w:marTop w:val="0"/>
              <w:marBottom w:val="0"/>
              <w:divBdr>
                <w:top w:val="none" w:sz="0" w:space="0" w:color="auto"/>
                <w:left w:val="none" w:sz="0" w:space="0" w:color="auto"/>
                <w:bottom w:val="none" w:sz="0" w:space="0" w:color="auto"/>
                <w:right w:val="none" w:sz="0" w:space="0" w:color="auto"/>
              </w:divBdr>
              <w:divsChild>
                <w:div w:id="152281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621916">
      <w:bodyDiv w:val="1"/>
      <w:marLeft w:val="0"/>
      <w:marRight w:val="0"/>
      <w:marTop w:val="0"/>
      <w:marBottom w:val="0"/>
      <w:divBdr>
        <w:top w:val="none" w:sz="0" w:space="0" w:color="auto"/>
        <w:left w:val="none" w:sz="0" w:space="0" w:color="auto"/>
        <w:bottom w:val="none" w:sz="0" w:space="0" w:color="auto"/>
        <w:right w:val="none" w:sz="0" w:space="0" w:color="auto"/>
      </w:divBdr>
    </w:div>
    <w:div w:id="668993774">
      <w:bodyDiv w:val="1"/>
      <w:marLeft w:val="0"/>
      <w:marRight w:val="0"/>
      <w:marTop w:val="0"/>
      <w:marBottom w:val="0"/>
      <w:divBdr>
        <w:top w:val="none" w:sz="0" w:space="0" w:color="auto"/>
        <w:left w:val="none" w:sz="0" w:space="0" w:color="auto"/>
        <w:bottom w:val="none" w:sz="0" w:space="0" w:color="auto"/>
        <w:right w:val="none" w:sz="0" w:space="0" w:color="auto"/>
      </w:divBdr>
      <w:divsChild>
        <w:div w:id="738333418">
          <w:marLeft w:val="360"/>
          <w:marRight w:val="0"/>
          <w:marTop w:val="200"/>
          <w:marBottom w:val="0"/>
          <w:divBdr>
            <w:top w:val="none" w:sz="0" w:space="0" w:color="auto"/>
            <w:left w:val="none" w:sz="0" w:space="0" w:color="auto"/>
            <w:bottom w:val="none" w:sz="0" w:space="0" w:color="auto"/>
            <w:right w:val="none" w:sz="0" w:space="0" w:color="auto"/>
          </w:divBdr>
        </w:div>
      </w:divsChild>
    </w:div>
    <w:div w:id="680162588">
      <w:bodyDiv w:val="1"/>
      <w:marLeft w:val="0"/>
      <w:marRight w:val="0"/>
      <w:marTop w:val="0"/>
      <w:marBottom w:val="0"/>
      <w:divBdr>
        <w:top w:val="none" w:sz="0" w:space="0" w:color="auto"/>
        <w:left w:val="none" w:sz="0" w:space="0" w:color="auto"/>
        <w:bottom w:val="none" w:sz="0" w:space="0" w:color="auto"/>
        <w:right w:val="none" w:sz="0" w:space="0" w:color="auto"/>
      </w:divBdr>
      <w:divsChild>
        <w:div w:id="1293557510">
          <w:marLeft w:val="360"/>
          <w:marRight w:val="0"/>
          <w:marTop w:val="200"/>
          <w:marBottom w:val="0"/>
          <w:divBdr>
            <w:top w:val="none" w:sz="0" w:space="0" w:color="auto"/>
            <w:left w:val="none" w:sz="0" w:space="0" w:color="auto"/>
            <w:bottom w:val="none" w:sz="0" w:space="0" w:color="auto"/>
            <w:right w:val="none" w:sz="0" w:space="0" w:color="auto"/>
          </w:divBdr>
        </w:div>
      </w:divsChild>
    </w:div>
    <w:div w:id="740492391">
      <w:bodyDiv w:val="1"/>
      <w:marLeft w:val="0"/>
      <w:marRight w:val="0"/>
      <w:marTop w:val="0"/>
      <w:marBottom w:val="0"/>
      <w:divBdr>
        <w:top w:val="none" w:sz="0" w:space="0" w:color="auto"/>
        <w:left w:val="none" w:sz="0" w:space="0" w:color="auto"/>
        <w:bottom w:val="none" w:sz="0" w:space="0" w:color="auto"/>
        <w:right w:val="none" w:sz="0" w:space="0" w:color="auto"/>
      </w:divBdr>
      <w:divsChild>
        <w:div w:id="1538353751">
          <w:marLeft w:val="0"/>
          <w:marRight w:val="0"/>
          <w:marTop w:val="0"/>
          <w:marBottom w:val="120"/>
          <w:divBdr>
            <w:top w:val="none" w:sz="0" w:space="0" w:color="auto"/>
            <w:left w:val="none" w:sz="0" w:space="0" w:color="auto"/>
            <w:bottom w:val="none" w:sz="0" w:space="0" w:color="auto"/>
            <w:right w:val="none" w:sz="0" w:space="0" w:color="auto"/>
          </w:divBdr>
        </w:div>
      </w:divsChild>
    </w:div>
    <w:div w:id="791242411">
      <w:bodyDiv w:val="1"/>
      <w:marLeft w:val="0"/>
      <w:marRight w:val="0"/>
      <w:marTop w:val="0"/>
      <w:marBottom w:val="0"/>
      <w:divBdr>
        <w:top w:val="none" w:sz="0" w:space="0" w:color="auto"/>
        <w:left w:val="none" w:sz="0" w:space="0" w:color="auto"/>
        <w:bottom w:val="none" w:sz="0" w:space="0" w:color="auto"/>
        <w:right w:val="none" w:sz="0" w:space="0" w:color="auto"/>
      </w:divBdr>
      <w:divsChild>
        <w:div w:id="1574658523">
          <w:marLeft w:val="360"/>
          <w:marRight w:val="0"/>
          <w:marTop w:val="200"/>
          <w:marBottom w:val="0"/>
          <w:divBdr>
            <w:top w:val="none" w:sz="0" w:space="0" w:color="auto"/>
            <w:left w:val="none" w:sz="0" w:space="0" w:color="auto"/>
            <w:bottom w:val="none" w:sz="0" w:space="0" w:color="auto"/>
            <w:right w:val="none" w:sz="0" w:space="0" w:color="auto"/>
          </w:divBdr>
        </w:div>
      </w:divsChild>
    </w:div>
    <w:div w:id="895315498">
      <w:bodyDiv w:val="1"/>
      <w:marLeft w:val="0"/>
      <w:marRight w:val="0"/>
      <w:marTop w:val="0"/>
      <w:marBottom w:val="0"/>
      <w:divBdr>
        <w:top w:val="none" w:sz="0" w:space="0" w:color="auto"/>
        <w:left w:val="none" w:sz="0" w:space="0" w:color="auto"/>
        <w:bottom w:val="none" w:sz="0" w:space="0" w:color="auto"/>
        <w:right w:val="none" w:sz="0" w:space="0" w:color="auto"/>
      </w:divBdr>
    </w:div>
    <w:div w:id="913509712">
      <w:bodyDiv w:val="1"/>
      <w:marLeft w:val="0"/>
      <w:marRight w:val="0"/>
      <w:marTop w:val="0"/>
      <w:marBottom w:val="0"/>
      <w:divBdr>
        <w:top w:val="none" w:sz="0" w:space="0" w:color="auto"/>
        <w:left w:val="none" w:sz="0" w:space="0" w:color="auto"/>
        <w:bottom w:val="none" w:sz="0" w:space="0" w:color="auto"/>
        <w:right w:val="none" w:sz="0" w:space="0" w:color="auto"/>
      </w:divBdr>
    </w:div>
    <w:div w:id="978463775">
      <w:bodyDiv w:val="1"/>
      <w:marLeft w:val="0"/>
      <w:marRight w:val="0"/>
      <w:marTop w:val="0"/>
      <w:marBottom w:val="0"/>
      <w:divBdr>
        <w:top w:val="none" w:sz="0" w:space="0" w:color="auto"/>
        <w:left w:val="none" w:sz="0" w:space="0" w:color="auto"/>
        <w:bottom w:val="none" w:sz="0" w:space="0" w:color="auto"/>
        <w:right w:val="none" w:sz="0" w:space="0" w:color="auto"/>
      </w:divBdr>
      <w:divsChild>
        <w:div w:id="869029775">
          <w:marLeft w:val="360"/>
          <w:marRight w:val="0"/>
          <w:marTop w:val="200"/>
          <w:marBottom w:val="0"/>
          <w:divBdr>
            <w:top w:val="none" w:sz="0" w:space="0" w:color="auto"/>
            <w:left w:val="none" w:sz="0" w:space="0" w:color="auto"/>
            <w:bottom w:val="none" w:sz="0" w:space="0" w:color="auto"/>
            <w:right w:val="none" w:sz="0" w:space="0" w:color="auto"/>
          </w:divBdr>
        </w:div>
      </w:divsChild>
    </w:div>
    <w:div w:id="1017390924">
      <w:bodyDiv w:val="1"/>
      <w:marLeft w:val="0"/>
      <w:marRight w:val="0"/>
      <w:marTop w:val="0"/>
      <w:marBottom w:val="0"/>
      <w:divBdr>
        <w:top w:val="none" w:sz="0" w:space="0" w:color="auto"/>
        <w:left w:val="none" w:sz="0" w:space="0" w:color="auto"/>
        <w:bottom w:val="none" w:sz="0" w:space="0" w:color="auto"/>
        <w:right w:val="none" w:sz="0" w:space="0" w:color="auto"/>
      </w:divBdr>
      <w:divsChild>
        <w:div w:id="144198923">
          <w:marLeft w:val="360"/>
          <w:marRight w:val="0"/>
          <w:marTop w:val="200"/>
          <w:marBottom w:val="0"/>
          <w:divBdr>
            <w:top w:val="none" w:sz="0" w:space="0" w:color="auto"/>
            <w:left w:val="none" w:sz="0" w:space="0" w:color="auto"/>
            <w:bottom w:val="none" w:sz="0" w:space="0" w:color="auto"/>
            <w:right w:val="none" w:sz="0" w:space="0" w:color="auto"/>
          </w:divBdr>
        </w:div>
      </w:divsChild>
    </w:div>
    <w:div w:id="1059288522">
      <w:bodyDiv w:val="1"/>
      <w:marLeft w:val="0"/>
      <w:marRight w:val="0"/>
      <w:marTop w:val="0"/>
      <w:marBottom w:val="0"/>
      <w:divBdr>
        <w:top w:val="none" w:sz="0" w:space="0" w:color="auto"/>
        <w:left w:val="none" w:sz="0" w:space="0" w:color="auto"/>
        <w:bottom w:val="none" w:sz="0" w:space="0" w:color="auto"/>
        <w:right w:val="none" w:sz="0" w:space="0" w:color="auto"/>
      </w:divBdr>
    </w:div>
    <w:div w:id="1135024492">
      <w:bodyDiv w:val="1"/>
      <w:marLeft w:val="0"/>
      <w:marRight w:val="0"/>
      <w:marTop w:val="0"/>
      <w:marBottom w:val="0"/>
      <w:divBdr>
        <w:top w:val="none" w:sz="0" w:space="0" w:color="auto"/>
        <w:left w:val="none" w:sz="0" w:space="0" w:color="auto"/>
        <w:bottom w:val="none" w:sz="0" w:space="0" w:color="auto"/>
        <w:right w:val="none" w:sz="0" w:space="0" w:color="auto"/>
      </w:divBdr>
      <w:divsChild>
        <w:div w:id="775292276">
          <w:marLeft w:val="0"/>
          <w:marRight w:val="0"/>
          <w:marTop w:val="0"/>
          <w:marBottom w:val="0"/>
          <w:divBdr>
            <w:top w:val="none" w:sz="0" w:space="0" w:color="auto"/>
            <w:left w:val="none" w:sz="0" w:space="0" w:color="auto"/>
            <w:bottom w:val="none" w:sz="0" w:space="0" w:color="auto"/>
            <w:right w:val="none" w:sz="0" w:space="0" w:color="auto"/>
          </w:divBdr>
          <w:divsChild>
            <w:div w:id="2133548697">
              <w:marLeft w:val="0"/>
              <w:marRight w:val="0"/>
              <w:marTop w:val="0"/>
              <w:marBottom w:val="0"/>
              <w:divBdr>
                <w:top w:val="none" w:sz="0" w:space="0" w:color="auto"/>
                <w:left w:val="none" w:sz="0" w:space="0" w:color="auto"/>
                <w:bottom w:val="none" w:sz="0" w:space="0" w:color="auto"/>
                <w:right w:val="none" w:sz="0" w:space="0" w:color="auto"/>
              </w:divBdr>
              <w:divsChild>
                <w:div w:id="184428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222712">
      <w:bodyDiv w:val="1"/>
      <w:marLeft w:val="0"/>
      <w:marRight w:val="0"/>
      <w:marTop w:val="0"/>
      <w:marBottom w:val="0"/>
      <w:divBdr>
        <w:top w:val="none" w:sz="0" w:space="0" w:color="auto"/>
        <w:left w:val="none" w:sz="0" w:space="0" w:color="auto"/>
        <w:bottom w:val="none" w:sz="0" w:space="0" w:color="auto"/>
        <w:right w:val="none" w:sz="0" w:space="0" w:color="auto"/>
      </w:divBdr>
      <w:divsChild>
        <w:div w:id="904293485">
          <w:marLeft w:val="360"/>
          <w:marRight w:val="0"/>
          <w:marTop w:val="200"/>
          <w:marBottom w:val="0"/>
          <w:divBdr>
            <w:top w:val="none" w:sz="0" w:space="0" w:color="auto"/>
            <w:left w:val="none" w:sz="0" w:space="0" w:color="auto"/>
            <w:bottom w:val="none" w:sz="0" w:space="0" w:color="auto"/>
            <w:right w:val="none" w:sz="0" w:space="0" w:color="auto"/>
          </w:divBdr>
        </w:div>
      </w:divsChild>
    </w:div>
    <w:div w:id="1231959653">
      <w:bodyDiv w:val="1"/>
      <w:marLeft w:val="0"/>
      <w:marRight w:val="0"/>
      <w:marTop w:val="0"/>
      <w:marBottom w:val="0"/>
      <w:divBdr>
        <w:top w:val="none" w:sz="0" w:space="0" w:color="auto"/>
        <w:left w:val="none" w:sz="0" w:space="0" w:color="auto"/>
        <w:bottom w:val="none" w:sz="0" w:space="0" w:color="auto"/>
        <w:right w:val="none" w:sz="0" w:space="0" w:color="auto"/>
      </w:divBdr>
      <w:divsChild>
        <w:div w:id="1328291220">
          <w:marLeft w:val="0"/>
          <w:marRight w:val="0"/>
          <w:marTop w:val="0"/>
          <w:marBottom w:val="120"/>
          <w:divBdr>
            <w:top w:val="none" w:sz="0" w:space="0" w:color="auto"/>
            <w:left w:val="none" w:sz="0" w:space="0" w:color="auto"/>
            <w:bottom w:val="none" w:sz="0" w:space="0" w:color="auto"/>
            <w:right w:val="none" w:sz="0" w:space="0" w:color="auto"/>
          </w:divBdr>
        </w:div>
      </w:divsChild>
    </w:div>
    <w:div w:id="1275404713">
      <w:bodyDiv w:val="1"/>
      <w:marLeft w:val="0"/>
      <w:marRight w:val="0"/>
      <w:marTop w:val="0"/>
      <w:marBottom w:val="0"/>
      <w:divBdr>
        <w:top w:val="none" w:sz="0" w:space="0" w:color="auto"/>
        <w:left w:val="none" w:sz="0" w:space="0" w:color="auto"/>
        <w:bottom w:val="none" w:sz="0" w:space="0" w:color="auto"/>
        <w:right w:val="none" w:sz="0" w:space="0" w:color="auto"/>
      </w:divBdr>
      <w:divsChild>
        <w:div w:id="429399367">
          <w:marLeft w:val="360"/>
          <w:marRight w:val="0"/>
          <w:marTop w:val="200"/>
          <w:marBottom w:val="0"/>
          <w:divBdr>
            <w:top w:val="none" w:sz="0" w:space="0" w:color="auto"/>
            <w:left w:val="none" w:sz="0" w:space="0" w:color="auto"/>
            <w:bottom w:val="none" w:sz="0" w:space="0" w:color="auto"/>
            <w:right w:val="none" w:sz="0" w:space="0" w:color="auto"/>
          </w:divBdr>
        </w:div>
      </w:divsChild>
    </w:div>
    <w:div w:id="1362591171">
      <w:bodyDiv w:val="1"/>
      <w:marLeft w:val="0"/>
      <w:marRight w:val="0"/>
      <w:marTop w:val="0"/>
      <w:marBottom w:val="0"/>
      <w:divBdr>
        <w:top w:val="none" w:sz="0" w:space="0" w:color="auto"/>
        <w:left w:val="none" w:sz="0" w:space="0" w:color="auto"/>
        <w:bottom w:val="none" w:sz="0" w:space="0" w:color="auto"/>
        <w:right w:val="none" w:sz="0" w:space="0" w:color="auto"/>
      </w:divBdr>
      <w:divsChild>
        <w:div w:id="2141921039">
          <w:marLeft w:val="547"/>
          <w:marRight w:val="0"/>
          <w:marTop w:val="0"/>
          <w:marBottom w:val="0"/>
          <w:divBdr>
            <w:top w:val="none" w:sz="0" w:space="0" w:color="auto"/>
            <w:left w:val="none" w:sz="0" w:space="0" w:color="auto"/>
            <w:bottom w:val="none" w:sz="0" w:space="0" w:color="auto"/>
            <w:right w:val="none" w:sz="0" w:space="0" w:color="auto"/>
          </w:divBdr>
        </w:div>
        <w:div w:id="1551767419">
          <w:marLeft w:val="547"/>
          <w:marRight w:val="0"/>
          <w:marTop w:val="0"/>
          <w:marBottom w:val="0"/>
          <w:divBdr>
            <w:top w:val="none" w:sz="0" w:space="0" w:color="auto"/>
            <w:left w:val="none" w:sz="0" w:space="0" w:color="auto"/>
            <w:bottom w:val="none" w:sz="0" w:space="0" w:color="auto"/>
            <w:right w:val="none" w:sz="0" w:space="0" w:color="auto"/>
          </w:divBdr>
        </w:div>
      </w:divsChild>
    </w:div>
    <w:div w:id="1373261032">
      <w:bodyDiv w:val="1"/>
      <w:marLeft w:val="0"/>
      <w:marRight w:val="0"/>
      <w:marTop w:val="0"/>
      <w:marBottom w:val="0"/>
      <w:divBdr>
        <w:top w:val="none" w:sz="0" w:space="0" w:color="auto"/>
        <w:left w:val="none" w:sz="0" w:space="0" w:color="auto"/>
        <w:bottom w:val="none" w:sz="0" w:space="0" w:color="auto"/>
        <w:right w:val="none" w:sz="0" w:space="0" w:color="auto"/>
      </w:divBdr>
      <w:divsChild>
        <w:div w:id="593781806">
          <w:marLeft w:val="360"/>
          <w:marRight w:val="0"/>
          <w:marTop w:val="200"/>
          <w:marBottom w:val="0"/>
          <w:divBdr>
            <w:top w:val="none" w:sz="0" w:space="0" w:color="auto"/>
            <w:left w:val="none" w:sz="0" w:space="0" w:color="auto"/>
            <w:bottom w:val="none" w:sz="0" w:space="0" w:color="auto"/>
            <w:right w:val="none" w:sz="0" w:space="0" w:color="auto"/>
          </w:divBdr>
        </w:div>
      </w:divsChild>
    </w:div>
    <w:div w:id="1389109996">
      <w:bodyDiv w:val="1"/>
      <w:marLeft w:val="0"/>
      <w:marRight w:val="0"/>
      <w:marTop w:val="0"/>
      <w:marBottom w:val="0"/>
      <w:divBdr>
        <w:top w:val="none" w:sz="0" w:space="0" w:color="auto"/>
        <w:left w:val="none" w:sz="0" w:space="0" w:color="auto"/>
        <w:bottom w:val="none" w:sz="0" w:space="0" w:color="auto"/>
        <w:right w:val="none" w:sz="0" w:space="0" w:color="auto"/>
      </w:divBdr>
      <w:divsChild>
        <w:div w:id="474222662">
          <w:marLeft w:val="360"/>
          <w:marRight w:val="0"/>
          <w:marTop w:val="200"/>
          <w:marBottom w:val="0"/>
          <w:divBdr>
            <w:top w:val="none" w:sz="0" w:space="0" w:color="auto"/>
            <w:left w:val="none" w:sz="0" w:space="0" w:color="auto"/>
            <w:bottom w:val="none" w:sz="0" w:space="0" w:color="auto"/>
            <w:right w:val="none" w:sz="0" w:space="0" w:color="auto"/>
          </w:divBdr>
        </w:div>
      </w:divsChild>
    </w:div>
    <w:div w:id="1414817343">
      <w:bodyDiv w:val="1"/>
      <w:marLeft w:val="0"/>
      <w:marRight w:val="0"/>
      <w:marTop w:val="0"/>
      <w:marBottom w:val="0"/>
      <w:divBdr>
        <w:top w:val="none" w:sz="0" w:space="0" w:color="auto"/>
        <w:left w:val="none" w:sz="0" w:space="0" w:color="auto"/>
        <w:bottom w:val="none" w:sz="0" w:space="0" w:color="auto"/>
        <w:right w:val="none" w:sz="0" w:space="0" w:color="auto"/>
      </w:divBdr>
      <w:divsChild>
        <w:div w:id="1505898965">
          <w:marLeft w:val="360"/>
          <w:marRight w:val="0"/>
          <w:marTop w:val="200"/>
          <w:marBottom w:val="0"/>
          <w:divBdr>
            <w:top w:val="none" w:sz="0" w:space="0" w:color="auto"/>
            <w:left w:val="none" w:sz="0" w:space="0" w:color="auto"/>
            <w:bottom w:val="none" w:sz="0" w:space="0" w:color="auto"/>
            <w:right w:val="none" w:sz="0" w:space="0" w:color="auto"/>
          </w:divBdr>
        </w:div>
      </w:divsChild>
    </w:div>
    <w:div w:id="1555240390">
      <w:bodyDiv w:val="1"/>
      <w:marLeft w:val="0"/>
      <w:marRight w:val="0"/>
      <w:marTop w:val="0"/>
      <w:marBottom w:val="0"/>
      <w:divBdr>
        <w:top w:val="none" w:sz="0" w:space="0" w:color="auto"/>
        <w:left w:val="none" w:sz="0" w:space="0" w:color="auto"/>
        <w:bottom w:val="none" w:sz="0" w:space="0" w:color="auto"/>
        <w:right w:val="none" w:sz="0" w:space="0" w:color="auto"/>
      </w:divBdr>
      <w:divsChild>
        <w:div w:id="455559993">
          <w:marLeft w:val="360"/>
          <w:marRight w:val="0"/>
          <w:marTop w:val="200"/>
          <w:marBottom w:val="0"/>
          <w:divBdr>
            <w:top w:val="none" w:sz="0" w:space="0" w:color="auto"/>
            <w:left w:val="none" w:sz="0" w:space="0" w:color="auto"/>
            <w:bottom w:val="none" w:sz="0" w:space="0" w:color="auto"/>
            <w:right w:val="none" w:sz="0" w:space="0" w:color="auto"/>
          </w:divBdr>
        </w:div>
      </w:divsChild>
    </w:div>
    <w:div w:id="1670986592">
      <w:bodyDiv w:val="1"/>
      <w:marLeft w:val="0"/>
      <w:marRight w:val="0"/>
      <w:marTop w:val="0"/>
      <w:marBottom w:val="0"/>
      <w:divBdr>
        <w:top w:val="none" w:sz="0" w:space="0" w:color="auto"/>
        <w:left w:val="none" w:sz="0" w:space="0" w:color="auto"/>
        <w:bottom w:val="none" w:sz="0" w:space="0" w:color="auto"/>
        <w:right w:val="none" w:sz="0" w:space="0" w:color="auto"/>
      </w:divBdr>
      <w:divsChild>
        <w:div w:id="347291638">
          <w:marLeft w:val="360"/>
          <w:marRight w:val="0"/>
          <w:marTop w:val="200"/>
          <w:marBottom w:val="0"/>
          <w:divBdr>
            <w:top w:val="none" w:sz="0" w:space="0" w:color="auto"/>
            <w:left w:val="none" w:sz="0" w:space="0" w:color="auto"/>
            <w:bottom w:val="none" w:sz="0" w:space="0" w:color="auto"/>
            <w:right w:val="none" w:sz="0" w:space="0" w:color="auto"/>
          </w:divBdr>
        </w:div>
      </w:divsChild>
    </w:div>
    <w:div w:id="1732999677">
      <w:bodyDiv w:val="1"/>
      <w:marLeft w:val="0"/>
      <w:marRight w:val="0"/>
      <w:marTop w:val="0"/>
      <w:marBottom w:val="0"/>
      <w:divBdr>
        <w:top w:val="none" w:sz="0" w:space="0" w:color="auto"/>
        <w:left w:val="none" w:sz="0" w:space="0" w:color="auto"/>
        <w:bottom w:val="none" w:sz="0" w:space="0" w:color="auto"/>
        <w:right w:val="none" w:sz="0" w:space="0" w:color="auto"/>
      </w:divBdr>
    </w:div>
    <w:div w:id="1922792221">
      <w:bodyDiv w:val="1"/>
      <w:marLeft w:val="0"/>
      <w:marRight w:val="0"/>
      <w:marTop w:val="0"/>
      <w:marBottom w:val="0"/>
      <w:divBdr>
        <w:top w:val="none" w:sz="0" w:space="0" w:color="auto"/>
        <w:left w:val="none" w:sz="0" w:space="0" w:color="auto"/>
        <w:bottom w:val="none" w:sz="0" w:space="0" w:color="auto"/>
        <w:right w:val="none" w:sz="0" w:space="0" w:color="auto"/>
      </w:divBdr>
    </w:div>
    <w:div w:id="1978994140">
      <w:bodyDiv w:val="1"/>
      <w:marLeft w:val="0"/>
      <w:marRight w:val="0"/>
      <w:marTop w:val="0"/>
      <w:marBottom w:val="0"/>
      <w:divBdr>
        <w:top w:val="none" w:sz="0" w:space="0" w:color="auto"/>
        <w:left w:val="none" w:sz="0" w:space="0" w:color="auto"/>
        <w:bottom w:val="none" w:sz="0" w:space="0" w:color="auto"/>
        <w:right w:val="none" w:sz="0" w:space="0" w:color="auto"/>
      </w:divBdr>
      <w:divsChild>
        <w:div w:id="896207172">
          <w:marLeft w:val="360"/>
          <w:marRight w:val="0"/>
          <w:marTop w:val="200"/>
          <w:marBottom w:val="0"/>
          <w:divBdr>
            <w:top w:val="none" w:sz="0" w:space="0" w:color="auto"/>
            <w:left w:val="none" w:sz="0" w:space="0" w:color="auto"/>
            <w:bottom w:val="none" w:sz="0" w:space="0" w:color="auto"/>
            <w:right w:val="none" w:sz="0" w:space="0" w:color="auto"/>
          </w:divBdr>
        </w:div>
      </w:divsChild>
    </w:div>
    <w:div w:id="2146849287">
      <w:bodyDiv w:val="1"/>
      <w:marLeft w:val="0"/>
      <w:marRight w:val="0"/>
      <w:marTop w:val="0"/>
      <w:marBottom w:val="0"/>
      <w:divBdr>
        <w:top w:val="none" w:sz="0" w:space="0" w:color="auto"/>
        <w:left w:val="none" w:sz="0" w:space="0" w:color="auto"/>
        <w:bottom w:val="none" w:sz="0" w:space="0" w:color="auto"/>
        <w:right w:val="none" w:sz="0" w:space="0" w:color="auto"/>
      </w:divBdr>
      <w:divsChild>
        <w:div w:id="1675035678">
          <w:marLeft w:val="0"/>
          <w:marRight w:val="0"/>
          <w:marTop w:val="0"/>
          <w:marBottom w:val="0"/>
          <w:divBdr>
            <w:top w:val="none" w:sz="0" w:space="0" w:color="auto"/>
            <w:left w:val="none" w:sz="0" w:space="0" w:color="auto"/>
            <w:bottom w:val="none" w:sz="0" w:space="0" w:color="auto"/>
            <w:right w:val="none" w:sz="0" w:space="0" w:color="auto"/>
          </w:divBdr>
          <w:divsChild>
            <w:div w:id="1396514841">
              <w:marLeft w:val="0"/>
              <w:marRight w:val="0"/>
              <w:marTop w:val="0"/>
              <w:marBottom w:val="0"/>
              <w:divBdr>
                <w:top w:val="none" w:sz="0" w:space="0" w:color="auto"/>
                <w:left w:val="none" w:sz="0" w:space="0" w:color="auto"/>
                <w:bottom w:val="none" w:sz="0" w:space="0" w:color="auto"/>
                <w:right w:val="none" w:sz="0" w:space="0" w:color="auto"/>
              </w:divBdr>
              <w:divsChild>
                <w:div w:id="21409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doi.org/10.1093/icb/icv106"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750E9E-95EE-461C-BF79-1AEBFA09A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1569</TotalTime>
  <Pages>8</Pages>
  <Words>4056</Words>
  <Characters>23122</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THAMILSELVAN Venkateshwaran</dc:creator>
  <cp:keywords/>
  <dc:description/>
  <cp:lastModifiedBy>THAMILSELVAN Venkateshwaran</cp:lastModifiedBy>
  <cp:revision>48</cp:revision>
  <dcterms:created xsi:type="dcterms:W3CDTF">2020-06-05T17:29:00Z</dcterms:created>
  <dcterms:modified xsi:type="dcterms:W3CDTF">2020-06-07T16:32:00Z</dcterms:modified>
</cp:coreProperties>
</file>