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33061" w14:textId="15EF7FE6" w:rsidR="00BB628E" w:rsidRDefault="00BB628E">
      <w:r>
        <w:t>Start where you get and that</w:t>
      </w:r>
    </w:p>
    <w:p w14:paraId="58E122EE" w14:textId="44960728" w:rsidR="00BB628E" w:rsidRDefault="007A7AB0">
      <w:r>
        <w:t xml:space="preserve">I understand that the client would want some of the predictors no t to be </w:t>
      </w:r>
      <w:proofErr w:type="spellStart"/>
      <w:r>
        <w:t>droped</w:t>
      </w:r>
      <w:proofErr w:type="spellEnd"/>
      <w:r>
        <w:t xml:space="preserve"> and it would </w:t>
      </w:r>
      <w:proofErr w:type="gramStart"/>
      <w:r>
        <w:t>worked</w:t>
      </w:r>
      <w:proofErr w:type="gramEnd"/>
      <w:r>
        <w:t xml:space="preserve"> around that</w:t>
      </w:r>
    </w:p>
    <w:p w14:paraId="15312246" w14:textId="7B53CCB5" w:rsidR="00B06DDF" w:rsidRDefault="000B4A7D">
      <w:r>
        <w:t xml:space="preserve">Why using f1 score instead of </w:t>
      </w:r>
      <w:proofErr w:type="spellStart"/>
      <w:r>
        <w:t>auc_roc</w:t>
      </w:r>
      <w:proofErr w:type="spellEnd"/>
      <w:r w:rsidR="00296453">
        <w:t>:</w:t>
      </w:r>
    </w:p>
    <w:p w14:paraId="021A4259" w14:textId="70413505" w:rsidR="00296453" w:rsidRDefault="00296453">
      <w:r>
        <w:t xml:space="preserve">Base reason, because your data is </w:t>
      </w:r>
      <w:proofErr w:type="spellStart"/>
      <w:r>
        <w:t>inbalance</w:t>
      </w:r>
      <w:proofErr w:type="spellEnd"/>
      <w:r>
        <w:t xml:space="preserve">, </w:t>
      </w:r>
      <w:proofErr w:type="spellStart"/>
      <w:r>
        <w:t>auc</w:t>
      </w:r>
      <w:proofErr w:type="spellEnd"/>
      <w:r>
        <w:t xml:space="preserve"> score takes averages for all </w:t>
      </w:r>
      <w:proofErr w:type="spellStart"/>
      <w:r>
        <w:t>tresholds</w:t>
      </w:r>
      <w:proofErr w:type="spellEnd"/>
      <w:r>
        <w:t xml:space="preserve"> and that </w:t>
      </w:r>
      <w:proofErr w:type="spellStart"/>
      <w:r>
        <w:t>wont</w:t>
      </w:r>
      <w:proofErr w:type="spellEnd"/>
      <w:r>
        <w:t xml:space="preserve"> work in </w:t>
      </w:r>
      <w:proofErr w:type="spellStart"/>
      <w:r>
        <w:t>inbalance</w:t>
      </w:r>
      <w:proofErr w:type="spellEnd"/>
      <w:r>
        <w:t xml:space="preserve"> data</w:t>
      </w:r>
    </w:p>
    <w:p w14:paraId="109BE722" w14:textId="47ABEE0D" w:rsidR="00296453" w:rsidRDefault="00296453">
      <w:r>
        <w:t xml:space="preserve">Read </w:t>
      </w:r>
      <w:hyperlink r:id="rId4" w:history="1">
        <w:r w:rsidR="00051265" w:rsidRPr="00F1579F">
          <w:rPr>
            <w:rStyle w:val="Hyperlink"/>
          </w:rPr>
          <w:t>https://stackoverflow.com/questions/44172162/f1-score-vs-roc-auc</w:t>
        </w:r>
      </w:hyperlink>
    </w:p>
    <w:p w14:paraId="7F68221F" w14:textId="29D838E6" w:rsidR="00051265" w:rsidRDefault="00051265"/>
    <w:p w14:paraId="670B90AA" w14:textId="13862F51" w:rsidR="00051265" w:rsidRDefault="00051265">
      <w:r>
        <w:t>Model building:</w:t>
      </w:r>
    </w:p>
    <w:p w14:paraId="1ED651C7" w14:textId="18E4E53A" w:rsidR="00051265" w:rsidRDefault="00051265">
      <w:r>
        <w:t>First with default parameters</w:t>
      </w:r>
      <w:r w:rsidR="00CD1427">
        <w:t xml:space="preserve"> – see notes in </w:t>
      </w:r>
      <w:proofErr w:type="spellStart"/>
      <w:r w:rsidR="00CD1427">
        <w:t>pycharm</w:t>
      </w:r>
      <w:proofErr w:type="spellEnd"/>
    </w:p>
    <w:p w14:paraId="203AA1E9" w14:textId="721FC5B7" w:rsidR="00CD1427" w:rsidRDefault="00CD1427">
      <w:r>
        <w:t xml:space="preserve">Next trying max </w:t>
      </w:r>
      <w:proofErr w:type="spellStart"/>
      <w:r>
        <w:t>debth</w:t>
      </w:r>
      <w:proofErr w:type="spellEnd"/>
      <w:r>
        <w:t>, goal sacrifice training score for improvement in test:</w:t>
      </w:r>
    </w:p>
    <w:p w14:paraId="01ABA6A3" w14:textId="31245B6F" w:rsidR="00CD1427" w:rsidRPr="00CD1427" w:rsidRDefault="00CD1427" w:rsidP="00CD14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D142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D142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14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142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14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142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D142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12B77C26" w14:textId="54BB5320" w:rsidR="00CD1427" w:rsidRDefault="00154534">
      <w:r>
        <w:t xml:space="preserve">Started with </w:t>
      </w:r>
      <w:proofErr w:type="spellStart"/>
      <w:r>
        <w:t>xgb</w:t>
      </w:r>
      <w:proofErr w:type="spellEnd"/>
      <w:r>
        <w:t xml:space="preserve"> as it </w:t>
      </w:r>
      <w:proofErr w:type="spellStart"/>
      <w:r>
        <w:t>it</w:t>
      </w:r>
      <w:proofErr w:type="spellEnd"/>
      <w:r>
        <w:t xml:space="preserve"> is faster and slightly better test core, in case I am not </w:t>
      </w:r>
      <w:proofErr w:type="spellStart"/>
      <w:r>
        <w:t>sucesfull</w:t>
      </w:r>
      <w:proofErr w:type="spellEnd"/>
      <w:r>
        <w:t xml:space="preserve"> in increasing, </w:t>
      </w:r>
      <w:proofErr w:type="spellStart"/>
      <w:r>
        <w:t>ill</w:t>
      </w:r>
      <w:proofErr w:type="spellEnd"/>
      <w:r>
        <w:t xml:space="preserve"> try tuning </w:t>
      </w:r>
      <w:proofErr w:type="spellStart"/>
      <w:r>
        <w:t>regulaariztion</w:t>
      </w:r>
      <w:proofErr w:type="spellEnd"/>
      <w:r>
        <w:t xml:space="preserve"> </w:t>
      </w:r>
      <w:proofErr w:type="spellStart"/>
      <w:r>
        <w:t>parmaeters</w:t>
      </w:r>
      <w:proofErr w:type="spellEnd"/>
      <w:r>
        <w:t xml:space="preserve"> for rf</w:t>
      </w:r>
    </w:p>
    <w:p w14:paraId="3170C473" w14:textId="6FC96447" w:rsidR="00154534" w:rsidRDefault="00154534">
      <w:r>
        <w:t xml:space="preserve">Great, we have increased training </w:t>
      </w:r>
      <w:proofErr w:type="spellStart"/>
      <w:r>
        <w:t>socre</w:t>
      </w:r>
      <w:proofErr w:type="spellEnd"/>
      <w:r>
        <w:t xml:space="preserve"> to 96 and test score to 97</w:t>
      </w:r>
    </w:p>
    <w:p w14:paraId="1C18FDC4" w14:textId="2E2EC751" w:rsidR="001538BD" w:rsidRDefault="001538BD">
      <w:r>
        <w:t>In rf, tried to increase speed and improve test score on the cost of training score,</w:t>
      </w:r>
    </w:p>
    <w:p w14:paraId="53A1409F" w14:textId="64401E99" w:rsidR="001538BD" w:rsidRDefault="001538BD">
      <w:r>
        <w:t xml:space="preserve">In </w:t>
      </w:r>
      <w:proofErr w:type="spellStart"/>
      <w:r>
        <w:t>xgb</w:t>
      </w:r>
      <w:proofErr w:type="spellEnd"/>
      <w:r>
        <w:t xml:space="preserve"> tried improving overall score</w:t>
      </w:r>
    </w:p>
    <w:p w14:paraId="0AE2B405" w14:textId="3620CE87" w:rsidR="00B06DDF" w:rsidRDefault="00B06DDF"/>
    <w:p w14:paraId="239FD90D" w14:textId="7490D7A9" w:rsidR="00B06DDF" w:rsidRDefault="00B06DDF">
      <w:r>
        <w:t>Try using standard scaler, see if improves</w:t>
      </w:r>
      <w:r w:rsidR="0034720D">
        <w:t xml:space="preserve"> – no use for </w:t>
      </w:r>
      <w:proofErr w:type="spellStart"/>
      <w:r w:rsidR="0034720D">
        <w:t>xgb</w:t>
      </w:r>
      <w:proofErr w:type="spellEnd"/>
      <w:r w:rsidR="0034720D">
        <w:t xml:space="preserve"> and rf</w:t>
      </w:r>
    </w:p>
    <w:p w14:paraId="73AE57F7" w14:textId="02719C64" w:rsidR="0034720D" w:rsidRDefault="0034720D"/>
    <w:p w14:paraId="5B894CF7" w14:textId="3095D46E" w:rsidR="0034720D" w:rsidRDefault="0034720D">
      <w:r>
        <w:t xml:space="preserve">For EDA, put that you </w:t>
      </w:r>
      <w:proofErr w:type="spellStart"/>
      <w:r>
        <w:t>droped</w:t>
      </w:r>
      <w:proofErr w:type="spellEnd"/>
      <w:r>
        <w:t xml:space="preserve"> all columns which information would not be available to loan officer (such as…s) </w:t>
      </w:r>
    </w:p>
    <w:p w14:paraId="7F034F4E" w14:textId="3D067140" w:rsidR="00924E0E" w:rsidRDefault="00924E0E"/>
    <w:p w14:paraId="3B337F4A" w14:textId="5AC3CF12" w:rsidR="00924E0E" w:rsidRDefault="00924E0E">
      <w:r>
        <w:t>Say that that this project is for increase knowledge</w:t>
      </w:r>
    </w:p>
    <w:p w14:paraId="24EBD615" w14:textId="0680B6BA" w:rsidR="00257CD2" w:rsidRDefault="00257CD2"/>
    <w:p w14:paraId="12EEC1E8" w14:textId="6F4DBFE0" w:rsidR="00257CD2" w:rsidRDefault="00257CD2">
      <w:r>
        <w:t xml:space="preserve">SVC, </w:t>
      </w:r>
      <w:proofErr w:type="spellStart"/>
      <w:proofErr w:type="gramStart"/>
      <w:r>
        <w:t>knn</w:t>
      </w:r>
      <w:proofErr w:type="spellEnd"/>
      <w:r>
        <w:t xml:space="preserve">  </w:t>
      </w:r>
      <w:proofErr w:type="spellStart"/>
      <w:r>
        <w:t>taes</w:t>
      </w:r>
      <w:proofErr w:type="spellEnd"/>
      <w:proofErr w:type="gramEnd"/>
      <w:r>
        <w:t xml:space="preserve"> a lot of time</w:t>
      </w:r>
    </w:p>
    <w:p w14:paraId="14C6F6C1" w14:textId="677BA8D2" w:rsidR="00F50A18" w:rsidRDefault="00F50A18">
      <w:r>
        <w:t xml:space="preserve">The most important part from the modeling perspective is </w:t>
      </w:r>
      <w:proofErr w:type="spellStart"/>
      <w:r>
        <w:t>eda</w:t>
      </w:r>
      <w:proofErr w:type="spellEnd"/>
      <w:r>
        <w:t>, in my opinion</w:t>
      </w:r>
    </w:p>
    <w:p w14:paraId="0E087F98" w14:textId="38C4545C" w:rsidR="00437AC7" w:rsidRDefault="00437AC7">
      <w:r>
        <w:t xml:space="preserve">We ended with 5 old var and one newly created, so in total we have 5 predictors and one depended binary variable. In analysis, I always took into account the variable definition and they probable impact </w:t>
      </w:r>
      <w:proofErr w:type="spellStart"/>
      <w:r>
        <w:t>oon</w:t>
      </w:r>
      <w:proofErr w:type="spellEnd"/>
      <w:r>
        <w:t xml:space="preserve"> the prediction</w:t>
      </w:r>
    </w:p>
    <w:p w14:paraId="5EE51188" w14:textId="12470029" w:rsidR="00BE5559" w:rsidRDefault="00BE5559">
      <w:r>
        <w:lastRenderedPageBreak/>
        <w:t xml:space="preserve">I approached project: fictional client is a bank and the model will be used by loan officer in </w:t>
      </w:r>
      <w:proofErr w:type="spellStart"/>
      <w:r>
        <w:t>decideding</w:t>
      </w:r>
      <w:proofErr w:type="spellEnd"/>
      <w:r>
        <w:t xml:space="preserve"> whether to grant loan to a fairly new business. Mentioned approach played a significant role in feature selection present</w:t>
      </w:r>
      <w:r w:rsidR="009017F5">
        <w:t>ed</w:t>
      </w:r>
      <w:r>
        <w:t xml:space="preserve"> in the EDA.</w:t>
      </w:r>
    </w:p>
    <w:p w14:paraId="4D718700" w14:textId="35C07F4F" w:rsidR="00BE5559" w:rsidRDefault="00BE5559">
      <w:r>
        <w:t>I would break this project into 3 parts: EDA, training models, and deployment of the created model</w:t>
      </w:r>
    </w:p>
    <w:p w14:paraId="34E0BA23" w14:textId="2C51B2A6" w:rsidR="00BB628E" w:rsidRDefault="00BB628E"/>
    <w:p w14:paraId="553F4D4A" w14:textId="783A4F99" w:rsidR="00BB628E" w:rsidRDefault="00BB628E">
      <w:r>
        <w:t>EDA is the part where I’ve spent the most and the part which can always be improved. I will not go into details here, comments.</w:t>
      </w:r>
    </w:p>
    <w:p w14:paraId="700C87E8" w14:textId="40543DEE" w:rsidR="00BB628E" w:rsidRDefault="00BB628E">
      <w:r>
        <w:t xml:space="preserve">For the modeling part, I have used 2 </w:t>
      </w:r>
      <w:proofErr w:type="spellStart"/>
      <w:r>
        <w:t>algotithms</w:t>
      </w:r>
      <w:proofErr w:type="spellEnd"/>
      <w:r>
        <w:t xml:space="preserve">. Decided on the f1 score due to skewness of the predictor. After I was satisfied with the prediction, it was time to deploy the </w:t>
      </w:r>
      <w:proofErr w:type="spellStart"/>
      <w:r>
        <w:t>mdel</w:t>
      </w:r>
      <w:proofErr w:type="spellEnd"/>
      <w:r>
        <w:t xml:space="preserve">. I have decided for the Heroku (full name). Created </w:t>
      </w:r>
      <w:proofErr w:type="spellStart"/>
      <w:r>
        <w:t>flusk</w:t>
      </w:r>
      <w:proofErr w:type="spellEnd"/>
      <w:r>
        <w:t xml:space="preserve"> application and moved it to the platform. </w:t>
      </w:r>
    </w:p>
    <w:p w14:paraId="7AD8B9CF" w14:textId="74D1D68E" w:rsidR="00BB628E" w:rsidRDefault="00BB628E">
      <w:r>
        <w:t xml:space="preserve">I hope you will enjoy the material and for any </w:t>
      </w:r>
      <w:proofErr w:type="spellStart"/>
      <w:r>
        <w:t>sugestions</w:t>
      </w:r>
      <w:proofErr w:type="spellEnd"/>
      <w:r>
        <w:t xml:space="preserve"> or comment, please feel free to contact me on: </w:t>
      </w:r>
    </w:p>
    <w:p w14:paraId="31210899" w14:textId="6C24C501" w:rsidR="00BB628E" w:rsidRDefault="00BB628E">
      <w:r>
        <w:t>Cheers!</w:t>
      </w:r>
    </w:p>
    <w:p w14:paraId="59A6B89D" w14:textId="5D48E24D" w:rsidR="00BB628E" w:rsidRDefault="00BB628E">
      <w:r>
        <w:t>Vanja</w:t>
      </w:r>
    </w:p>
    <w:p w14:paraId="3ED8515E" w14:textId="0BB65187" w:rsidR="0034720D" w:rsidRDefault="0034720D"/>
    <w:p w14:paraId="6C625B5E" w14:textId="77777777" w:rsidR="0034720D" w:rsidRDefault="0034720D"/>
    <w:sectPr w:rsidR="0034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7D"/>
    <w:rsid w:val="00051265"/>
    <w:rsid w:val="000B4A7D"/>
    <w:rsid w:val="001538BD"/>
    <w:rsid w:val="00154534"/>
    <w:rsid w:val="00257CD2"/>
    <w:rsid w:val="00296453"/>
    <w:rsid w:val="0034720D"/>
    <w:rsid w:val="00410C94"/>
    <w:rsid w:val="00437AC7"/>
    <w:rsid w:val="0045719F"/>
    <w:rsid w:val="004C7498"/>
    <w:rsid w:val="007A7AB0"/>
    <w:rsid w:val="009017F5"/>
    <w:rsid w:val="00910FC3"/>
    <w:rsid w:val="00924E0E"/>
    <w:rsid w:val="00B06DDF"/>
    <w:rsid w:val="00BB628E"/>
    <w:rsid w:val="00BB671D"/>
    <w:rsid w:val="00BE5559"/>
    <w:rsid w:val="00CD1427"/>
    <w:rsid w:val="00F5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95D0"/>
  <w15:chartTrackingRefBased/>
  <w15:docId w15:val="{3402DDA4-D2A1-473E-A4B0-7E0C3667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2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4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7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44172162/f1-score-vs-roc-au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Vanja</dc:creator>
  <cp:keywords/>
  <dc:description/>
  <cp:lastModifiedBy>Vanja</cp:lastModifiedBy>
  <cp:revision>6</cp:revision>
  <dcterms:created xsi:type="dcterms:W3CDTF">2021-02-12T10:38:00Z</dcterms:created>
  <dcterms:modified xsi:type="dcterms:W3CDTF">2021-02-20T17:14:00Z</dcterms:modified>
</cp:coreProperties>
</file>