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D4D" w:rsidRPr="00C46E08" w:rsidRDefault="00BB6D4D" w:rsidP="00BB6D4D">
      <w:pPr>
        <w:spacing w:before="73"/>
        <w:ind w:left="1886" w:right="1220"/>
        <w:jc w:val="center"/>
        <w:rPr>
          <w:b/>
          <w:sz w:val="32"/>
          <w:lang w:val="es-ES"/>
        </w:rPr>
      </w:pPr>
      <w:r w:rsidRPr="00C46E08">
        <w:rPr>
          <w:b/>
          <w:sz w:val="32"/>
          <w:lang w:val="es-ES"/>
        </w:rPr>
        <w:t>UNIVERZITET U BEOGRADU</w:t>
      </w:r>
    </w:p>
    <w:p w:rsidR="00BB6D4D" w:rsidRPr="00C46E08" w:rsidRDefault="00BB6D4D" w:rsidP="00BB6D4D">
      <w:pPr>
        <w:pStyle w:val="BodyText"/>
        <w:rPr>
          <w:rFonts w:asciiTheme="minorHAnsi" w:hAnsiTheme="minorHAnsi"/>
          <w:b/>
          <w:sz w:val="32"/>
          <w:lang w:val="es-ES"/>
        </w:rPr>
      </w:pPr>
    </w:p>
    <w:p w:rsidR="00BB6D4D" w:rsidRPr="004023ED" w:rsidRDefault="00BB6D4D" w:rsidP="00BB6D4D">
      <w:pPr>
        <w:ind w:left="1884" w:right="1220"/>
        <w:jc w:val="center"/>
        <w:rPr>
          <w:sz w:val="32"/>
          <w:szCs w:val="32"/>
          <w:lang w:val="es-ES"/>
        </w:rPr>
      </w:pPr>
      <w:r w:rsidRPr="004023ED">
        <w:rPr>
          <w:sz w:val="32"/>
          <w:szCs w:val="32"/>
          <w:lang w:val="es-ES"/>
        </w:rPr>
        <w:t>FAKULTET ORGANIZACIONIH NAUKA</w:t>
      </w:r>
    </w:p>
    <w:p w:rsidR="00BB6D4D" w:rsidRPr="00C46E08" w:rsidRDefault="00BB6D4D" w:rsidP="00BB6D4D">
      <w:pPr>
        <w:pStyle w:val="BodyText"/>
        <w:rPr>
          <w:rFonts w:asciiTheme="minorHAnsi" w:hAnsiTheme="minorHAnsi"/>
          <w:sz w:val="34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sz w:val="34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sz w:val="34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sz w:val="34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sz w:val="34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sz w:val="34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sz w:val="34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sz w:val="34"/>
          <w:lang w:val="es-ES"/>
        </w:rPr>
      </w:pPr>
    </w:p>
    <w:p w:rsidR="00BB6D4D" w:rsidRPr="00C46E08" w:rsidRDefault="00BB6D4D" w:rsidP="00BB6D4D">
      <w:pPr>
        <w:pStyle w:val="BodyText"/>
        <w:spacing w:before="11"/>
        <w:rPr>
          <w:rFonts w:asciiTheme="minorHAnsi" w:hAnsiTheme="minorHAnsi"/>
          <w:sz w:val="29"/>
          <w:lang w:val="es-ES"/>
        </w:rPr>
      </w:pPr>
    </w:p>
    <w:p w:rsidR="00BB6D4D" w:rsidRPr="00C46E08" w:rsidRDefault="00BB6D4D" w:rsidP="00BB6D4D">
      <w:pPr>
        <w:pStyle w:val="BodyText"/>
        <w:spacing w:before="3"/>
        <w:rPr>
          <w:rFonts w:asciiTheme="minorHAnsi" w:hAnsiTheme="minorHAnsi"/>
          <w:b/>
          <w:sz w:val="46"/>
        </w:rPr>
      </w:pPr>
    </w:p>
    <w:p w:rsidR="00BB6D4D" w:rsidRPr="00A86FDB" w:rsidRDefault="00BB6D4D" w:rsidP="00BB6D4D">
      <w:pPr>
        <w:ind w:left="1884" w:right="1220"/>
        <w:jc w:val="center"/>
        <w:rPr>
          <w:i/>
          <w:sz w:val="72"/>
          <w:szCs w:val="72"/>
          <w:lang w:val="es-ES"/>
        </w:rPr>
      </w:pPr>
      <w:r w:rsidRPr="00A86FDB">
        <w:rPr>
          <w:i/>
          <w:w w:val="95"/>
          <w:sz w:val="72"/>
          <w:szCs w:val="72"/>
          <w:lang w:val="es-ES"/>
        </w:rPr>
        <w:t>„</w:t>
      </w:r>
      <w:r w:rsidR="008F096C">
        <w:rPr>
          <w:i/>
          <w:w w:val="95"/>
          <w:sz w:val="72"/>
          <w:szCs w:val="72"/>
          <w:lang w:val="es-ES"/>
        </w:rPr>
        <w:t>Informacioni sistem</w:t>
      </w:r>
      <w:r w:rsidR="00647627" w:rsidRPr="00A86FDB">
        <w:rPr>
          <w:i/>
          <w:w w:val="95"/>
          <w:sz w:val="72"/>
          <w:szCs w:val="72"/>
          <w:lang w:val="es-ES"/>
        </w:rPr>
        <w:t xml:space="preserve"> product manage</w:t>
      </w:r>
      <w:r w:rsidR="00CD24DD" w:rsidRPr="00A86FDB">
        <w:rPr>
          <w:i/>
          <w:w w:val="95"/>
          <w:sz w:val="72"/>
          <w:szCs w:val="72"/>
          <w:lang w:val="es-ES"/>
        </w:rPr>
        <w:t>ment</w:t>
      </w:r>
      <w:r w:rsidR="00B423E9" w:rsidRPr="00A86FDB">
        <w:rPr>
          <w:i/>
          <w:w w:val="95"/>
          <w:sz w:val="72"/>
          <w:szCs w:val="72"/>
          <w:lang w:val="es-ES"/>
        </w:rPr>
        <w:t>-</w:t>
      </w:r>
      <w:r w:rsidR="00E53D55" w:rsidRPr="00A86FDB">
        <w:rPr>
          <w:i/>
          <w:w w:val="95"/>
          <w:sz w:val="72"/>
          <w:szCs w:val="72"/>
          <w:lang w:val="es-ES"/>
        </w:rPr>
        <w:t xml:space="preserve">a </w:t>
      </w:r>
      <w:r w:rsidR="00C040CC" w:rsidRPr="00A86FDB">
        <w:rPr>
          <w:i/>
          <w:w w:val="95"/>
          <w:sz w:val="72"/>
          <w:szCs w:val="72"/>
          <w:lang w:val="es-ES"/>
        </w:rPr>
        <w:t>kompanije ASUS</w:t>
      </w:r>
      <w:r w:rsidRPr="00A86FDB">
        <w:rPr>
          <w:i/>
          <w:w w:val="95"/>
          <w:sz w:val="72"/>
          <w:szCs w:val="72"/>
          <w:lang w:val="es-ES"/>
        </w:rPr>
        <w:t>”</w:t>
      </w:r>
    </w:p>
    <w:p w:rsidR="00BB6D4D" w:rsidRPr="00C46E08" w:rsidRDefault="00BB6D4D" w:rsidP="00BB6D4D">
      <w:pPr>
        <w:pStyle w:val="BodyText"/>
        <w:rPr>
          <w:rFonts w:asciiTheme="minorHAnsi" w:hAnsiTheme="minorHAnsi"/>
          <w:i/>
          <w:sz w:val="46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i/>
          <w:sz w:val="46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i/>
          <w:sz w:val="46"/>
          <w:lang w:val="es-ES"/>
        </w:rPr>
      </w:pPr>
    </w:p>
    <w:p w:rsidR="00BB6D4D" w:rsidRPr="00C46E08" w:rsidRDefault="00BB6D4D" w:rsidP="00BB6D4D">
      <w:pPr>
        <w:pStyle w:val="BodyText"/>
        <w:rPr>
          <w:rFonts w:asciiTheme="minorHAnsi" w:hAnsiTheme="minorHAnsi"/>
          <w:i/>
          <w:sz w:val="46"/>
          <w:lang w:val="es-ES"/>
        </w:rPr>
      </w:pPr>
    </w:p>
    <w:p w:rsidR="00BB6D4D" w:rsidRDefault="00BB6D4D" w:rsidP="00BB6D4D">
      <w:pPr>
        <w:pStyle w:val="BodyText"/>
        <w:rPr>
          <w:rFonts w:asciiTheme="minorHAnsi" w:hAnsiTheme="minorHAnsi"/>
          <w:b/>
          <w:sz w:val="28"/>
          <w:lang w:val="es-ES"/>
        </w:rPr>
      </w:pPr>
    </w:p>
    <w:p w:rsidR="00A86FDB" w:rsidRDefault="00A86FDB" w:rsidP="00BB6D4D">
      <w:pPr>
        <w:pStyle w:val="BodyText"/>
        <w:rPr>
          <w:rFonts w:asciiTheme="minorHAnsi" w:hAnsiTheme="minorHAnsi"/>
          <w:b/>
          <w:sz w:val="28"/>
          <w:lang w:val="es-ES"/>
        </w:rPr>
      </w:pPr>
    </w:p>
    <w:p w:rsidR="00A86FDB" w:rsidRDefault="00A86FDB" w:rsidP="00BB6D4D">
      <w:pPr>
        <w:pStyle w:val="BodyText"/>
        <w:rPr>
          <w:rFonts w:asciiTheme="minorHAnsi" w:hAnsiTheme="minorHAnsi"/>
          <w:b/>
          <w:sz w:val="28"/>
          <w:lang w:val="es-ES"/>
        </w:rPr>
      </w:pPr>
    </w:p>
    <w:p w:rsidR="00A86FDB" w:rsidRDefault="00A86FDB" w:rsidP="00BB6D4D">
      <w:pPr>
        <w:pStyle w:val="BodyText"/>
        <w:rPr>
          <w:rFonts w:asciiTheme="minorHAnsi" w:hAnsiTheme="minorHAnsi"/>
          <w:b/>
          <w:sz w:val="28"/>
          <w:lang w:val="es-ES"/>
        </w:rPr>
      </w:pPr>
    </w:p>
    <w:p w:rsidR="00A86FDB" w:rsidRDefault="00A86FDB" w:rsidP="00BB6D4D">
      <w:pPr>
        <w:pStyle w:val="BodyText"/>
        <w:rPr>
          <w:rFonts w:asciiTheme="minorHAnsi" w:hAnsiTheme="minorHAnsi"/>
          <w:b/>
          <w:sz w:val="28"/>
          <w:lang w:val="es-ES"/>
        </w:rPr>
      </w:pPr>
    </w:p>
    <w:p w:rsidR="00A86FDB" w:rsidRDefault="00A86FDB" w:rsidP="00BB6D4D">
      <w:pPr>
        <w:pStyle w:val="TOCHeading"/>
        <w:rPr>
          <w:rFonts w:asciiTheme="minorHAnsi" w:eastAsia="Tahoma" w:hAnsiTheme="minorHAnsi" w:cs="Tahoma"/>
          <w:color w:val="auto"/>
          <w:sz w:val="24"/>
          <w:szCs w:val="22"/>
        </w:rPr>
      </w:pPr>
    </w:p>
    <w:sdt>
      <w:sdtPr>
        <w:rPr>
          <w:rFonts w:asciiTheme="minorHAnsi" w:eastAsia="Tahoma" w:hAnsiTheme="minorHAnsi" w:cs="Tahoma"/>
          <w:color w:val="auto"/>
          <w:sz w:val="24"/>
          <w:szCs w:val="22"/>
        </w:rPr>
        <w:id w:val="-1500617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B6D4D" w:rsidRPr="00D169EA" w:rsidRDefault="00BB6D4D" w:rsidP="00BB6D4D">
          <w:pPr>
            <w:pStyle w:val="TOCHeading"/>
          </w:pPr>
          <w:r>
            <w:t>Sadržaj</w:t>
          </w:r>
        </w:p>
        <w:p w:rsidR="001C7AFB" w:rsidRDefault="00253BC4">
          <w:pPr>
            <w:pStyle w:val="TOC1"/>
            <w:tabs>
              <w:tab w:val="left" w:pos="440"/>
              <w:tab w:val="right" w:leader="dot" w:pos="9010"/>
            </w:tabs>
            <w:rPr>
              <w:rFonts w:cstheme="minorBidi"/>
              <w:noProof/>
            </w:rPr>
          </w:pPr>
          <w:r>
            <w:fldChar w:fldCharType="begin"/>
          </w:r>
          <w:r w:rsidR="00BB6D4D"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C7AFB" w:rsidRPr="00587345">
            <w:rPr>
              <w:rStyle w:val="Hyperlink"/>
              <w:noProof/>
            </w:rPr>
            <w:fldChar w:fldCharType="begin"/>
          </w:r>
          <w:r w:rsidR="001C7AFB" w:rsidRPr="00587345">
            <w:rPr>
              <w:rStyle w:val="Hyperlink"/>
              <w:noProof/>
            </w:rPr>
            <w:instrText xml:space="preserve"> </w:instrText>
          </w:r>
          <w:r w:rsidR="001C7AFB">
            <w:rPr>
              <w:noProof/>
            </w:rPr>
            <w:instrText>HYPERLINK \l "_Toc25155818"</w:instrText>
          </w:r>
          <w:r w:rsidR="001C7AFB" w:rsidRPr="00587345">
            <w:rPr>
              <w:rStyle w:val="Hyperlink"/>
              <w:noProof/>
            </w:rPr>
            <w:instrText xml:space="preserve"> </w:instrText>
          </w:r>
          <w:r w:rsidR="001C7AFB" w:rsidRPr="00587345">
            <w:rPr>
              <w:rStyle w:val="Hyperlink"/>
              <w:noProof/>
            </w:rPr>
          </w:r>
          <w:r w:rsidR="001C7AFB" w:rsidRPr="00587345">
            <w:rPr>
              <w:rStyle w:val="Hyperlink"/>
              <w:noProof/>
            </w:rPr>
            <w:fldChar w:fldCharType="separate"/>
          </w:r>
          <w:r w:rsidR="001C7AFB" w:rsidRPr="00587345">
            <w:rPr>
              <w:rStyle w:val="Hyperlink"/>
              <w:noProof/>
              <w:lang w:val="es-ES"/>
            </w:rPr>
            <w:t>1.</w:t>
          </w:r>
          <w:r w:rsidR="001C7AFB">
            <w:rPr>
              <w:rFonts w:cstheme="minorBidi"/>
              <w:noProof/>
            </w:rPr>
            <w:tab/>
          </w:r>
          <w:r w:rsidR="001C7AFB" w:rsidRPr="00587345">
            <w:rPr>
              <w:rStyle w:val="Hyperlink"/>
              <w:noProof/>
              <w:lang w:val="es-ES"/>
            </w:rPr>
            <w:t>Verbalni opis</w:t>
          </w:r>
          <w:r w:rsidR="001C7AFB">
            <w:rPr>
              <w:noProof/>
              <w:webHidden/>
            </w:rPr>
            <w:tab/>
          </w:r>
          <w:r w:rsidR="001C7AFB">
            <w:rPr>
              <w:noProof/>
              <w:webHidden/>
            </w:rPr>
            <w:fldChar w:fldCharType="begin"/>
          </w:r>
          <w:r w:rsidR="001C7AFB">
            <w:rPr>
              <w:noProof/>
              <w:webHidden/>
            </w:rPr>
            <w:instrText xml:space="preserve"> PAGEREF _Toc25155818 \h </w:instrText>
          </w:r>
          <w:r w:rsidR="001C7AFB">
            <w:rPr>
              <w:noProof/>
              <w:webHidden/>
            </w:rPr>
          </w:r>
          <w:r w:rsidR="001C7AFB">
            <w:rPr>
              <w:noProof/>
              <w:webHidden/>
            </w:rPr>
            <w:fldChar w:fldCharType="separate"/>
          </w:r>
          <w:r w:rsidR="001C7AFB">
            <w:rPr>
              <w:noProof/>
              <w:webHidden/>
            </w:rPr>
            <w:t>4</w:t>
          </w:r>
          <w:r w:rsidR="001C7AFB">
            <w:rPr>
              <w:noProof/>
              <w:webHidden/>
            </w:rPr>
            <w:fldChar w:fldCharType="end"/>
          </w:r>
          <w:r w:rsidR="001C7AFB" w:rsidRPr="00587345">
            <w:rPr>
              <w:rStyle w:val="Hyperlink"/>
              <w:noProof/>
            </w:rPr>
            <w:fldChar w:fldCharType="end"/>
          </w:r>
        </w:p>
        <w:p w:rsidR="001C7AFB" w:rsidRDefault="001C7AFB">
          <w:pPr>
            <w:pStyle w:val="TOC1"/>
            <w:tabs>
              <w:tab w:val="left" w:pos="440"/>
              <w:tab w:val="right" w:leader="dot" w:pos="9010"/>
            </w:tabs>
            <w:rPr>
              <w:rFonts w:cstheme="minorBidi"/>
              <w:noProof/>
            </w:rPr>
          </w:pPr>
          <w:hyperlink w:anchor="_Toc25155819" w:history="1">
            <w:r w:rsidRPr="00587345">
              <w:rPr>
                <w:rStyle w:val="Hyperlink"/>
                <w:noProof/>
                <w:lang w:val="es-ES"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Strukturna sistemska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20" w:history="1">
            <w:r w:rsidRPr="00587345">
              <w:rPr>
                <w:rStyle w:val="Hyperlink"/>
                <w:noProof/>
                <w:lang w:val="es-ES"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Dijagram konteksta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21" w:history="1">
            <w:r w:rsidRPr="00587345">
              <w:rPr>
                <w:rStyle w:val="Hyperlink"/>
                <w:noProof/>
                <w:lang w:val="es-ES"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Prvi nivo dekompozicije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22" w:history="1">
            <w:r w:rsidRPr="00587345">
              <w:rPr>
                <w:rStyle w:val="Hyperlink"/>
                <w:noProof/>
                <w:lang w:val="es-ES"/>
              </w:rPr>
              <w:t>2.2.1.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Drugi nivo dekompozicije – DEFINISANJE STRATEGIJE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3"/>
            <w:tabs>
              <w:tab w:val="left" w:pos="1540"/>
              <w:tab w:val="right" w:leader="dot" w:pos="9010"/>
            </w:tabs>
            <w:rPr>
              <w:rFonts w:cstheme="minorBidi"/>
              <w:noProof/>
            </w:rPr>
          </w:pPr>
          <w:hyperlink w:anchor="_Toc25155823" w:history="1">
            <w:r w:rsidRPr="00587345">
              <w:rPr>
                <w:rStyle w:val="Hyperlink"/>
                <w:noProof/>
              </w:rPr>
              <w:t>2.2.1.1.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</w:rPr>
              <w:t>Treći nivo dekompozicije – PLANIRANJE BUDŽETA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24" w:history="1">
            <w:r w:rsidRPr="00587345">
              <w:rPr>
                <w:rStyle w:val="Hyperlink"/>
                <w:noProof/>
                <w:lang w:val="es-ES"/>
              </w:rPr>
              <w:t>2.2.2.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Drugi nivo dekompozicije – ODREĐIVANJE CILJNE GRUPE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3"/>
            <w:tabs>
              <w:tab w:val="left" w:pos="1540"/>
              <w:tab w:val="right" w:leader="dot" w:pos="9010"/>
            </w:tabs>
            <w:rPr>
              <w:rFonts w:cstheme="minorBidi"/>
              <w:noProof/>
            </w:rPr>
          </w:pPr>
          <w:hyperlink w:anchor="_Toc25155825" w:history="1">
            <w:r w:rsidRPr="00587345">
              <w:rPr>
                <w:rStyle w:val="Hyperlink"/>
                <w:noProof/>
                <w:lang w:val="es-ES"/>
              </w:rPr>
              <w:t>2.2.2.1.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Treći nivo dekompozicije – PRIKUPLJANJE INFORMACIJA O STANJU NA TRŽIŠTU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26" w:history="1">
            <w:r w:rsidRPr="00587345">
              <w:rPr>
                <w:rStyle w:val="Hyperlink"/>
                <w:noProof/>
                <w:lang w:val="es-ES"/>
              </w:rPr>
              <w:t>2.2.3.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Drugi nivo dekompozicije – DEFINISANJE PONUDE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3"/>
            <w:tabs>
              <w:tab w:val="left" w:pos="1540"/>
              <w:tab w:val="right" w:leader="dot" w:pos="9010"/>
            </w:tabs>
            <w:rPr>
              <w:rFonts w:cstheme="minorBidi"/>
              <w:noProof/>
            </w:rPr>
          </w:pPr>
          <w:hyperlink w:anchor="_Toc25155827" w:history="1">
            <w:r w:rsidRPr="00587345">
              <w:rPr>
                <w:rStyle w:val="Hyperlink"/>
                <w:noProof/>
                <w:lang w:val="es-ES"/>
              </w:rPr>
              <w:t>2.2.3.1.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Treći nivo dekompozicije -  ZAKLJUČIVANJE PRODAJE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28" w:history="1">
            <w:r w:rsidRPr="00587345">
              <w:rPr>
                <w:rStyle w:val="Hyperlink"/>
                <w:noProof/>
                <w:lang w:val="es-ES"/>
              </w:rPr>
              <w:t>2.2.4.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Drugi nivo dekompozicije – ORGANIZOVANJE LOGISTIKE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3"/>
            <w:tabs>
              <w:tab w:val="left" w:pos="1540"/>
              <w:tab w:val="right" w:leader="dot" w:pos="9010"/>
            </w:tabs>
            <w:rPr>
              <w:rFonts w:cstheme="minorBidi"/>
              <w:noProof/>
            </w:rPr>
          </w:pPr>
          <w:hyperlink w:anchor="_Toc25155829" w:history="1">
            <w:r w:rsidRPr="00587345">
              <w:rPr>
                <w:rStyle w:val="Hyperlink"/>
                <w:noProof/>
                <w:lang w:val="es-ES"/>
              </w:rPr>
              <w:t>2.2.4.1.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Treći nivo dekompozicije – ORGANIZOVANJE TRANSPORTA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30" w:history="1">
            <w:r w:rsidRPr="00587345">
              <w:rPr>
                <w:rStyle w:val="Hyperlink"/>
                <w:noProof/>
                <w:lang w:val="es-ES"/>
              </w:rPr>
              <w:t>2.2.5.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Drugi nivo dekompozicije – ANALIZA PRODAJE I ODRŽAVANJE KONKURENTNOSTI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3"/>
            <w:tabs>
              <w:tab w:val="left" w:pos="1540"/>
              <w:tab w:val="right" w:leader="dot" w:pos="9010"/>
            </w:tabs>
            <w:rPr>
              <w:rFonts w:cstheme="minorBidi"/>
              <w:noProof/>
            </w:rPr>
          </w:pPr>
          <w:hyperlink w:anchor="_Toc25155831" w:history="1">
            <w:r w:rsidRPr="00587345">
              <w:rPr>
                <w:rStyle w:val="Hyperlink"/>
                <w:noProof/>
                <w:lang w:val="es-ES"/>
              </w:rPr>
              <w:t>2.2.5.1.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Treći nivo dekompozicije – ODRŽAVANJE KONKURENTNOSTI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32" w:history="1">
            <w:r w:rsidRPr="00587345">
              <w:rPr>
                <w:rStyle w:val="Hyperlink"/>
                <w:noProof/>
                <w:lang w:val="es-ES"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Rečnik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1"/>
            <w:tabs>
              <w:tab w:val="left" w:pos="440"/>
              <w:tab w:val="right" w:leader="dot" w:pos="9010"/>
            </w:tabs>
            <w:rPr>
              <w:rFonts w:cstheme="minorBidi"/>
              <w:noProof/>
            </w:rPr>
          </w:pPr>
          <w:hyperlink w:anchor="_Toc25155833" w:history="1">
            <w:r w:rsidRPr="00587345">
              <w:rPr>
                <w:rStyle w:val="Hyperlink"/>
                <w:noProof/>
                <w:lang w:val="es-ES"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Model podataka – PMOV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34" w:history="1">
            <w:r w:rsidRPr="00587345">
              <w:rPr>
                <w:rStyle w:val="Hyperlink"/>
                <w:noProof/>
                <w:lang w:val="es-ES"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PMOV – Definisanje strategije i planiranje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35" w:history="1">
            <w:r w:rsidRPr="00587345">
              <w:rPr>
                <w:rStyle w:val="Hyperlink"/>
                <w:noProof/>
                <w:lang w:val="es-ES"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PMOV – Određivanje ciljnih grupa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36" w:history="1">
            <w:r w:rsidRPr="00587345">
              <w:rPr>
                <w:rStyle w:val="Hyperlink"/>
                <w:noProof/>
                <w:lang w:val="es-ES"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PMOV – Definisanje ponude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37" w:history="1">
            <w:r w:rsidRPr="00587345">
              <w:rPr>
                <w:rStyle w:val="Hyperlink"/>
                <w:noProof/>
                <w:lang w:val="es-ES"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PMOV – Organizovanje logistike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1"/>
            <w:tabs>
              <w:tab w:val="left" w:pos="440"/>
              <w:tab w:val="right" w:leader="dot" w:pos="9010"/>
            </w:tabs>
            <w:rPr>
              <w:rFonts w:cstheme="minorBidi"/>
              <w:noProof/>
            </w:rPr>
          </w:pPr>
          <w:hyperlink w:anchor="_Toc25155838" w:history="1">
            <w:r w:rsidRPr="00587345">
              <w:rPr>
                <w:rStyle w:val="Hyperlink"/>
                <w:noProof/>
                <w:lang w:val="es-ES"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Prevođenje PMOV-a u 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39" w:history="1">
            <w:r w:rsidRPr="00587345">
              <w:rPr>
                <w:rStyle w:val="Hyperlink"/>
                <w:noProof/>
                <w:lang w:val="es-ES"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 xml:space="preserve">Relacioni model – </w:t>
            </w:r>
            <w:r w:rsidRPr="00587345">
              <w:rPr>
                <w:rStyle w:val="Hyperlink"/>
                <w:noProof/>
              </w:rPr>
              <w:t>Definisanje strategije i planiranje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40" w:history="1">
            <w:r w:rsidRPr="00587345">
              <w:rPr>
                <w:rStyle w:val="Hyperlink"/>
                <w:noProof/>
                <w:lang w:val="es-ES"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 xml:space="preserve">Relacioni model – </w:t>
            </w:r>
            <w:r w:rsidRPr="00587345">
              <w:rPr>
                <w:rStyle w:val="Hyperlink"/>
                <w:noProof/>
              </w:rPr>
              <w:t>Određivanje ciljnih grupa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41" w:history="1">
            <w:r w:rsidRPr="00587345">
              <w:rPr>
                <w:rStyle w:val="Hyperlink"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 xml:space="preserve">Relacioni model – </w:t>
            </w:r>
            <w:r w:rsidRPr="00587345">
              <w:rPr>
                <w:rStyle w:val="Hyperlink"/>
                <w:noProof/>
              </w:rPr>
              <w:t>Definisanje ponude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42" w:history="1">
            <w:r w:rsidRPr="00587345">
              <w:rPr>
                <w:rStyle w:val="Hyperlink"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rFonts w:eastAsia="Times New Roman"/>
                <w:noProof/>
              </w:rPr>
              <w:t xml:space="preserve">Relacioni model – </w:t>
            </w:r>
            <w:r w:rsidRPr="00587345">
              <w:rPr>
                <w:rStyle w:val="Hyperlink"/>
                <w:noProof/>
              </w:rPr>
              <w:t>Organizovanje logistike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1"/>
            <w:tabs>
              <w:tab w:val="left" w:pos="440"/>
              <w:tab w:val="right" w:leader="dot" w:pos="9010"/>
            </w:tabs>
            <w:rPr>
              <w:rFonts w:cstheme="minorBidi"/>
              <w:noProof/>
            </w:rPr>
          </w:pPr>
          <w:hyperlink w:anchor="_Toc25155843" w:history="1">
            <w:r w:rsidRPr="00587345">
              <w:rPr>
                <w:rStyle w:val="Hyperlink"/>
                <w:noProof/>
                <w:lang w:val="es-ES"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Konceptualni 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44" w:history="1">
            <w:r w:rsidRPr="00587345">
              <w:rPr>
                <w:rStyle w:val="Hyperlink"/>
                <w:noProof/>
                <w:lang w:val="es-ES"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</w:rPr>
              <w:t>Definisanje strategije i planiranje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45" w:history="1">
            <w:r w:rsidRPr="00587345">
              <w:rPr>
                <w:rStyle w:val="Hyperlink"/>
                <w:noProof/>
                <w:lang w:val="es-ES"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Određivanje ciljnih grupa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46" w:history="1">
            <w:r w:rsidRPr="00587345">
              <w:rPr>
                <w:rStyle w:val="Hyperlink"/>
                <w:noProof/>
                <w:lang w:val="es-ES"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Definisanje ponude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47" w:history="1">
            <w:r w:rsidRPr="00587345">
              <w:rPr>
                <w:rStyle w:val="Hyperlink"/>
                <w:noProof/>
                <w:lang w:val="es-ES"/>
              </w:rPr>
              <w:t>5.4.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Organizovanje logistike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1"/>
            <w:tabs>
              <w:tab w:val="left" w:pos="440"/>
              <w:tab w:val="right" w:leader="dot" w:pos="9010"/>
            </w:tabs>
            <w:rPr>
              <w:rFonts w:cstheme="minorBidi"/>
              <w:noProof/>
            </w:rPr>
          </w:pPr>
          <w:hyperlink w:anchor="_Toc25155848" w:history="1">
            <w:r w:rsidRPr="00587345">
              <w:rPr>
                <w:rStyle w:val="Hyperlink"/>
                <w:noProof/>
                <w:lang w:val="es-ES"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Dijagram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49" w:history="1">
            <w:r w:rsidRPr="00587345">
              <w:rPr>
                <w:rStyle w:val="Hyperlink"/>
                <w:noProof/>
                <w:lang w:val="es-ES"/>
              </w:rPr>
              <w:t>6.1.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Slučaj korišćenja – Unos i izmena prevoznog sredstva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50" w:history="1">
            <w:r w:rsidRPr="00587345">
              <w:rPr>
                <w:rStyle w:val="Hyperlink"/>
                <w:noProof/>
                <w:lang w:val="es-ES"/>
              </w:rPr>
              <w:t>6.1.1.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Dijagram sekvenci – Unos prevoznog sredstva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51" w:history="1">
            <w:r w:rsidRPr="00587345">
              <w:rPr>
                <w:rStyle w:val="Hyperlink"/>
                <w:noProof/>
                <w:lang w:val="es-ES"/>
              </w:rPr>
              <w:t>6.1.2.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Dijagram sekvenci – Izmena prevoznog sredstva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52" w:history="1">
            <w:r w:rsidRPr="00587345">
              <w:rPr>
                <w:rStyle w:val="Hyperlink"/>
                <w:noProof/>
                <w:lang w:val="es-ES"/>
              </w:rPr>
              <w:t>6.1.3.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Konačni dijagram klasa – Unos i izmena prevoznog sredstva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880"/>
              <w:tab w:val="right" w:leader="dot" w:pos="9010"/>
            </w:tabs>
            <w:rPr>
              <w:rFonts w:cstheme="minorBidi"/>
              <w:noProof/>
            </w:rPr>
          </w:pPr>
          <w:hyperlink w:anchor="_Toc25155853" w:history="1">
            <w:r w:rsidRPr="00587345">
              <w:rPr>
                <w:rStyle w:val="Hyperlink"/>
                <w:noProof/>
                <w:lang w:val="es-ES"/>
              </w:rPr>
              <w:t>6.2.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Slučaj korišćenja – Unos i izmena otpremnice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54" w:history="1">
            <w:r w:rsidRPr="00587345">
              <w:rPr>
                <w:rStyle w:val="Hyperlink"/>
                <w:noProof/>
                <w:lang w:val="es-ES"/>
              </w:rPr>
              <w:t>6.2.1.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Dijagram sekvenci – Unos otpremnice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55" w:history="1">
            <w:r w:rsidRPr="00587345">
              <w:rPr>
                <w:rStyle w:val="Hyperlink"/>
                <w:noProof/>
                <w:lang w:val="es-ES"/>
              </w:rPr>
              <w:t>6.2.2.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Dijagram sekvenci- Izmena otpremnice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AFB" w:rsidRDefault="001C7AFB">
          <w:pPr>
            <w:pStyle w:val="TOC2"/>
            <w:tabs>
              <w:tab w:val="left" w:pos="1100"/>
              <w:tab w:val="right" w:leader="dot" w:pos="9010"/>
            </w:tabs>
            <w:rPr>
              <w:rFonts w:cstheme="minorBidi"/>
              <w:noProof/>
            </w:rPr>
          </w:pPr>
          <w:hyperlink w:anchor="_Toc25155856" w:history="1">
            <w:r w:rsidRPr="00587345">
              <w:rPr>
                <w:rStyle w:val="Hyperlink"/>
                <w:noProof/>
                <w:lang w:val="es-ES"/>
              </w:rPr>
              <w:t>6.2.3.</w:t>
            </w:r>
            <w:r>
              <w:rPr>
                <w:rFonts w:cstheme="minorBidi"/>
                <w:noProof/>
              </w:rPr>
              <w:tab/>
            </w:r>
            <w:r w:rsidRPr="00587345">
              <w:rPr>
                <w:rStyle w:val="Hyperlink"/>
                <w:noProof/>
                <w:lang w:val="es-ES"/>
              </w:rPr>
              <w:t>Konačni dijagram klasa – Unos i izmena otpremnice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D4D" w:rsidRDefault="00253BC4" w:rsidP="00BB6D4D">
          <w:r>
            <w:rPr>
              <w:b/>
              <w:bCs/>
              <w:noProof/>
            </w:rPr>
            <w:fldChar w:fldCharType="end"/>
          </w:r>
        </w:p>
      </w:sdtContent>
    </w:sdt>
    <w:p w:rsidR="00BB6D4D" w:rsidRDefault="00BB6D4D" w:rsidP="00BB6D4D">
      <w:pPr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BB6D4D">
      <w:pPr>
        <w:pStyle w:val="Heading1"/>
        <w:numPr>
          <w:ilvl w:val="0"/>
          <w:numId w:val="1"/>
        </w:numPr>
        <w:spacing w:after="240"/>
        <w:ind w:left="714" w:hanging="357"/>
        <w:rPr>
          <w:lang w:val="es-ES"/>
        </w:rPr>
      </w:pPr>
      <w:bookmarkStart w:id="1" w:name="_Toc25155818"/>
      <w:r>
        <w:rPr>
          <w:lang w:val="es-ES"/>
        </w:rPr>
        <w:lastRenderedPageBreak/>
        <w:t>Verbalni opis</w:t>
      </w:r>
      <w:bookmarkEnd w:id="1"/>
    </w:p>
    <w:p w:rsidR="00BB6D4D" w:rsidRDefault="00BB6D4D" w:rsidP="00BB6D4D">
      <w:pPr>
        <w:rPr>
          <w:lang w:val="es-ES"/>
        </w:rPr>
      </w:pPr>
    </w:p>
    <w:p w:rsidR="00392A09" w:rsidRPr="00631527" w:rsidRDefault="00392A09" w:rsidP="00392A09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Asus je konkurentna Tajvanska kompanija prisutna na globalnom tržištu koja se bavi proizvodnjom i prodajom računara, mobilnih uređaja, kao i raznovrsne IT opreme. Zbog kompleksnosti poslovanja, u fokusu će biti „Product Management“ deo Asus Balkans ogranka. Celokupan proces započinje </w:t>
      </w:r>
      <w:r w:rsidRPr="00A06BF5">
        <w:rPr>
          <w:b/>
          <w:i/>
          <w:sz w:val="28"/>
          <w:szCs w:val="28"/>
        </w:rPr>
        <w:t>definisanjem strategije</w:t>
      </w:r>
      <w:r>
        <w:rPr>
          <w:sz w:val="28"/>
          <w:szCs w:val="28"/>
        </w:rPr>
        <w:t xml:space="preserve">, koja ima za cilj da realizuje strategiju najvišeg nivoa. Top Management kompanije šalje informacije o samoj strategiji i norme, kao i upit o planu budžeta, što predstavlja ulazni tok podataka u prvi proces. Rezultat predstavljaju kako dugoročni ciljevi, tako i sam plan budžeta, koji može biti korigovan. Sledeći proces je proces </w:t>
      </w:r>
      <w:r w:rsidRPr="00631527">
        <w:rPr>
          <w:b/>
          <w:i/>
          <w:sz w:val="28"/>
          <w:szCs w:val="28"/>
        </w:rPr>
        <w:t>određivanja ciljnih grupa</w:t>
      </w:r>
      <w:r>
        <w:rPr>
          <w:sz w:val="28"/>
          <w:szCs w:val="28"/>
        </w:rPr>
        <w:t xml:space="preserve">, koji se inicira zahtevom kompanije za odobrenjem ciljnih grupa, na šta dobijaju odgovor od Top Managementa. Nakon toga, na osnovu definisanih ciljeva, i odgovora na zahtev, analitičarima se šalje upit za stanjem na tržištu, kao i neophodni parametri analize, na šta se dobijaju informacije sa tržišta kao odgovor. Treći bitan proces je </w:t>
      </w:r>
      <w:r>
        <w:rPr>
          <w:b/>
          <w:i/>
          <w:sz w:val="28"/>
          <w:szCs w:val="28"/>
        </w:rPr>
        <w:t xml:space="preserve">definisanje ponude, </w:t>
      </w:r>
      <w:r>
        <w:rPr>
          <w:sz w:val="28"/>
          <w:szCs w:val="28"/>
        </w:rPr>
        <w:t xml:space="preserve">za koji su neophodne kao ulazni tokovi informacije sa tržišta, definisani ciljevi, kao i same ciljne grupe. Nakon definisane ponude, Product Management se obraća finansijskoj službi sa zahtevom o informacijama o stanju firme(potencijalni distributer), gde odgovor predstavlja bilans stanja i uspeha. Nakon toga se osiguravajućoj kući prosleđuje bilans stanja i uspeha, i zahteva odobrenje kreditne linije, na šta se dobija odgovor na zahtev. Prodajnom delu se šalje cenovnik, predlog distribuije na osnovu dobijenih informacija o fin.stanjima, da bi oni odgovorili sa zaključenim porudžbenicama, koje se prosleđuju proizvodnom delu. Izlazni tokovi predstavljaju dokumentaciju i otpremnicu, a moguć scenario je i da se roba reklamira. Marketing službi se šalje predlog i zahtev za izradu marketinškog plana, na šta oni odgovaraju konkretnim mark. planom. Nakon definisane ponude, neophodno je </w:t>
      </w:r>
      <w:r w:rsidRPr="006D46BB">
        <w:rPr>
          <w:b/>
          <w:i/>
          <w:sz w:val="28"/>
          <w:szCs w:val="28"/>
        </w:rPr>
        <w:t>organizovanje logistike</w:t>
      </w:r>
      <w:r>
        <w:rPr>
          <w:sz w:val="28"/>
          <w:szCs w:val="28"/>
        </w:rPr>
        <w:t xml:space="preserve">. Špediterima se šalje zahtev za isporukom robe, na šta oni dostavljaju plan transporta, koji mora biti odobren od strane kompanije. U bilo kom trenutku, moguće je poslati zahtev za statusom pošiljke. Kada roba stigne na carinu, špediteri šalju obaveštenje, na šta kompanija odgovara nalogom za carinjenje, uz koji se dostavljaju sertifikati i dokumentacije. Kako bi se dobili sertifikati, RATEL-u se šalje zahtev za usklađivanje dokumentacije sa standardima, uz priloženu dokumentaciju i tehničke dozvole. Moguć je zahtev za dopunom dokumentacije od strane RATEL-a, a kao rezultat se dobija sertifikat. Takođe, i špediteri mogu zahtevati dopunu dokumentacije, koja se dobija od proizvodnog dela. Krajnji rezultat ovog procesa predstavlja uverenje o carinjenu robe. Kako bi kompanija uspešno poslovala, neophodno je </w:t>
      </w:r>
      <w:r w:rsidRPr="001C2DCD">
        <w:rPr>
          <w:b/>
          <w:i/>
          <w:sz w:val="28"/>
          <w:szCs w:val="28"/>
        </w:rPr>
        <w:t>analizirati prodaju i održavati konkurentnost</w:t>
      </w:r>
      <w:r>
        <w:rPr>
          <w:sz w:val="28"/>
          <w:szCs w:val="28"/>
        </w:rPr>
        <w:t xml:space="preserve">. Na osnovu porudžbenica, izveštaja o realizovanoj prodaji od </w:t>
      </w:r>
      <w:r>
        <w:rPr>
          <w:sz w:val="28"/>
          <w:szCs w:val="28"/>
        </w:rPr>
        <w:lastRenderedPageBreak/>
        <w:t>strane distributera, maloprodaje, promotera, kao i informacija dobijenih na osnovu aktivacija, beleže se ispunjeni ciljevi, kao i sam učinak prodaje. Na osnovu učinka prodaje, ukoliko kompanija beleži nezadovoljavajuće rezultate, obraća se Top Managementu sa zahtevom o odobravanju dodatnog budžeta, na šta kao odgovor dobijaju dozvoljeni budžet. Takođe, Product Management je u obavezi da izveštava Top Management  o učinku na nedeljnom nivou. Korigovanje ciljeva takođe spada u jednu od aktivnosti ovog procesa, kao i zatevanje intenzivnog marketinškog plana, na osnovu tekućeg učinka prodaje. Rezultat predstavlja sam marketinški plan, kao i izveštaj o kampanji. Product Management je takođe u mogućnosti da predloži maloprodaji specijalne vidove promocija.</w:t>
      </w:r>
    </w:p>
    <w:p w:rsidR="00BB6D4D" w:rsidRDefault="00BB6D4D" w:rsidP="00BB6D4D">
      <w:pPr>
        <w:jc w:val="left"/>
        <w:rPr>
          <w:lang w:val="es-ES"/>
        </w:rPr>
        <w:sectPr w:rsidR="00BB6D4D" w:rsidSect="009A7559">
          <w:pgSz w:w="11900" w:h="16840"/>
          <w:pgMar w:top="1440" w:right="1440" w:bottom="1440" w:left="1440" w:header="720" w:footer="720" w:gutter="0"/>
          <w:cols w:space="720"/>
        </w:sectPr>
      </w:pPr>
      <w:r>
        <w:rPr>
          <w:lang w:val="es-ES"/>
        </w:rPr>
        <w:br w:type="page"/>
      </w:r>
    </w:p>
    <w:p w:rsidR="00BB6D4D" w:rsidRDefault="00BB6D4D" w:rsidP="00BB6D4D">
      <w:pPr>
        <w:pStyle w:val="Heading1"/>
        <w:numPr>
          <w:ilvl w:val="0"/>
          <w:numId w:val="1"/>
        </w:numPr>
        <w:spacing w:after="240" w:line="360" w:lineRule="auto"/>
        <w:ind w:left="714" w:hanging="357"/>
        <w:rPr>
          <w:lang w:val="es-ES"/>
        </w:rPr>
      </w:pPr>
      <w:bookmarkStart w:id="2" w:name="_Toc25155819"/>
      <w:r>
        <w:rPr>
          <w:lang w:val="es-ES"/>
        </w:rPr>
        <w:lastRenderedPageBreak/>
        <w:t>Strukturna sistemska analiza</w:t>
      </w:r>
      <w:bookmarkEnd w:id="2"/>
    </w:p>
    <w:p w:rsidR="00B44D2C" w:rsidRDefault="00B44D2C" w:rsidP="00AB60ED">
      <w:pPr>
        <w:pStyle w:val="Heading2"/>
        <w:numPr>
          <w:ilvl w:val="1"/>
          <w:numId w:val="1"/>
        </w:numPr>
        <w:spacing w:after="240"/>
        <w:ind w:left="1077"/>
        <w:rPr>
          <w:lang w:val="es-ES"/>
        </w:rPr>
      </w:pPr>
      <w:bookmarkStart w:id="3" w:name="_Toc25155820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B601B85" wp14:editId="410C8CE4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9284335" cy="4600575"/>
            <wp:effectExtent l="0" t="0" r="0" b="9525"/>
            <wp:wrapTight wrapText="bothSides">
              <wp:wrapPolygon edited="0">
                <wp:start x="0" y="0"/>
                <wp:lineTo x="0" y="21555"/>
                <wp:lineTo x="21539" y="21555"/>
                <wp:lineTo x="2153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jagramKontekst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433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D4D" w:rsidRPr="00AF2D05">
        <w:rPr>
          <w:lang w:val="es-ES"/>
        </w:rPr>
        <w:t>Dijagram konteksta</w:t>
      </w:r>
      <w:bookmarkEnd w:id="3"/>
    </w:p>
    <w:p w:rsidR="00BB6D4D" w:rsidRPr="00AB60ED" w:rsidRDefault="00BB6D4D" w:rsidP="00AB60ED">
      <w:pPr>
        <w:pStyle w:val="Heading2"/>
        <w:numPr>
          <w:ilvl w:val="1"/>
          <w:numId w:val="1"/>
        </w:numPr>
        <w:spacing w:after="240"/>
        <w:ind w:left="1077"/>
        <w:rPr>
          <w:lang w:val="es-ES"/>
        </w:rPr>
        <w:sectPr w:rsidR="00BB6D4D" w:rsidRPr="00AB60ED" w:rsidSect="009A7559">
          <w:pgSz w:w="16840" w:h="11900" w:orient="landscape"/>
          <w:pgMar w:top="1440" w:right="1440" w:bottom="1440" w:left="1440" w:header="720" w:footer="720" w:gutter="0"/>
          <w:cols w:space="720"/>
          <w:docGrid w:linePitch="326"/>
        </w:sectPr>
      </w:pPr>
    </w:p>
    <w:p w:rsidR="00BB6D4D" w:rsidRPr="00E048BD" w:rsidRDefault="00E048BD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4" w:name="_Toc25155821"/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1985DCEC" wp14:editId="3F791842">
            <wp:simplePos x="0" y="0"/>
            <wp:positionH relativeFrom="margin">
              <wp:posOffset>-300355</wp:posOffset>
            </wp:positionH>
            <wp:positionV relativeFrom="paragraph">
              <wp:posOffset>255905</wp:posOffset>
            </wp:positionV>
            <wp:extent cx="9429115" cy="5464175"/>
            <wp:effectExtent l="0" t="0" r="635" b="3175"/>
            <wp:wrapThrough wrapText="bothSides">
              <wp:wrapPolygon edited="0">
                <wp:start x="0" y="0"/>
                <wp:lineTo x="0" y="21537"/>
                <wp:lineTo x="21558" y="21537"/>
                <wp:lineTo x="21558" y="0"/>
                <wp:lineTo x="0" y="0"/>
              </wp:wrapPolygon>
            </wp:wrapThrough>
            <wp:docPr id="92" name="Pictur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rviNiv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11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D4D">
        <w:rPr>
          <w:lang w:val="es-ES"/>
        </w:rPr>
        <w:t>Prvi nivo dekompozicije</w:t>
      </w:r>
      <w:bookmarkEnd w:id="4"/>
    </w:p>
    <w:p w:rsidR="00BB6D4D" w:rsidRDefault="00BB6D4D" w:rsidP="00BB6D4D">
      <w:pPr>
        <w:pStyle w:val="Heading2"/>
        <w:numPr>
          <w:ilvl w:val="2"/>
          <w:numId w:val="1"/>
        </w:numPr>
        <w:rPr>
          <w:lang w:val="es-ES"/>
        </w:rPr>
      </w:pPr>
      <w:bookmarkStart w:id="5" w:name="_Toc25155822"/>
      <w:r>
        <w:rPr>
          <w:lang w:val="es-ES"/>
        </w:rPr>
        <w:lastRenderedPageBreak/>
        <w:t xml:space="preserve">Drugi nivo dekompozicije </w:t>
      </w:r>
      <w:r w:rsidR="00407DF1">
        <w:rPr>
          <w:lang w:val="es-ES"/>
        </w:rPr>
        <w:t>–</w:t>
      </w:r>
      <w:r>
        <w:rPr>
          <w:lang w:val="es-ES"/>
        </w:rPr>
        <w:t xml:space="preserve"> </w:t>
      </w:r>
      <w:r w:rsidR="00407DF1">
        <w:rPr>
          <w:lang w:val="es-ES"/>
        </w:rPr>
        <w:t>DEFINISANJE STRATEGIJE</w:t>
      </w:r>
      <w:bookmarkEnd w:id="5"/>
    </w:p>
    <w:p w:rsidR="00BB6D4D" w:rsidRDefault="00920E7A" w:rsidP="00BB6D4D">
      <w:pPr>
        <w:rPr>
          <w:rFonts w:eastAsiaTheme="majorEastAsia" w:cstheme="majorBidi"/>
          <w:color w:val="000000" w:themeColor="text1"/>
          <w:sz w:val="28"/>
          <w:szCs w:val="26"/>
          <w:lang w:val="es-ES"/>
        </w:rPr>
      </w:pPr>
      <w:r>
        <w:rPr>
          <w:rFonts w:eastAsiaTheme="majorEastAsia" w:cstheme="majorBidi"/>
          <w:noProof/>
          <w:color w:val="000000" w:themeColor="text1"/>
          <w:sz w:val="28"/>
          <w:szCs w:val="26"/>
        </w:rPr>
        <w:drawing>
          <wp:anchor distT="0" distB="0" distL="114300" distR="114300" simplePos="0" relativeHeight="251646976" behindDoc="0" locked="0" layoutInCell="1" allowOverlap="1" wp14:anchorId="23A4839B" wp14:editId="79598CCC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8860155" cy="3123565"/>
            <wp:effectExtent l="0" t="0" r="0" b="635"/>
            <wp:wrapThrough wrapText="bothSides">
              <wp:wrapPolygon edited="0">
                <wp:start x="0" y="0"/>
                <wp:lineTo x="0" y="21473"/>
                <wp:lineTo x="21549" y="21473"/>
                <wp:lineTo x="21549" y="0"/>
                <wp:lineTo x="0" y="0"/>
              </wp:wrapPolygon>
            </wp:wrapThrough>
            <wp:docPr id="93" name="Pictur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rugiNivoDefinisanjeStrategij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D4D">
        <w:rPr>
          <w:lang w:val="es-ES"/>
        </w:rPr>
        <w:br w:type="page"/>
      </w:r>
    </w:p>
    <w:p w:rsidR="00BB6D4D" w:rsidRPr="007F711F" w:rsidRDefault="00920E7A" w:rsidP="00BB6D4D">
      <w:pPr>
        <w:pStyle w:val="Heading3"/>
        <w:numPr>
          <w:ilvl w:val="3"/>
          <w:numId w:val="1"/>
        </w:numPr>
      </w:pPr>
      <w:bookmarkStart w:id="6" w:name="_Toc25155823"/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7B7B76DA" wp14:editId="4A8B7611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8860155" cy="3408680"/>
            <wp:effectExtent l="0" t="0" r="0" b="1270"/>
            <wp:wrapThrough wrapText="bothSides">
              <wp:wrapPolygon edited="0">
                <wp:start x="0" y="0"/>
                <wp:lineTo x="0" y="21487"/>
                <wp:lineTo x="21549" y="21487"/>
                <wp:lineTo x="21549" y="0"/>
                <wp:lineTo x="0" y="0"/>
              </wp:wrapPolygon>
            </wp:wrapThrough>
            <wp:docPr id="94" name="Pictur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TreciNivoPlaniranjeBudze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D4D" w:rsidRPr="007F711F">
        <w:t xml:space="preserve">Treći nivo dekompozicije – </w:t>
      </w:r>
      <w:r>
        <w:t>PLANIRANJE BUDŽETA</w:t>
      </w:r>
      <w:bookmarkEnd w:id="6"/>
    </w:p>
    <w:p w:rsidR="00BB6D4D" w:rsidRPr="003D5AA8" w:rsidRDefault="00BB6D4D" w:rsidP="00BB6D4D">
      <w:pPr>
        <w:jc w:val="center"/>
        <w:rPr>
          <w:lang w:val="es-ES"/>
        </w:rPr>
      </w:pPr>
    </w:p>
    <w:p w:rsidR="00BB6D4D" w:rsidRPr="00271299" w:rsidRDefault="00BB6D4D" w:rsidP="00271299">
      <w:pPr>
        <w:pStyle w:val="Heading2"/>
        <w:numPr>
          <w:ilvl w:val="2"/>
          <w:numId w:val="1"/>
        </w:numPr>
        <w:rPr>
          <w:lang w:val="es-ES"/>
        </w:rPr>
      </w:pPr>
      <w:r>
        <w:rPr>
          <w:lang w:val="es-ES"/>
        </w:rPr>
        <w:br w:type="page"/>
      </w:r>
      <w:bookmarkStart w:id="7" w:name="_Toc25155824"/>
      <w:r w:rsidR="000739B7"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 wp14:anchorId="633D412A" wp14:editId="3FF9E40A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8858250" cy="5105400"/>
            <wp:effectExtent l="0" t="0" r="0" b="0"/>
            <wp:wrapThrough wrapText="bothSides">
              <wp:wrapPolygon edited="0">
                <wp:start x="0" y="0"/>
                <wp:lineTo x="0" y="21519"/>
                <wp:lineTo x="21554" y="21519"/>
                <wp:lineTo x="21554" y="0"/>
                <wp:lineTo x="0" y="0"/>
              </wp:wrapPolygon>
            </wp:wrapThrough>
            <wp:docPr id="95" name="Pictur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DrugiNivoOdredjivanjeCiljnihGrup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Drugi nivo dekompozicije – </w:t>
      </w:r>
      <w:r w:rsidR="009A7559">
        <w:rPr>
          <w:lang w:val="es-ES"/>
        </w:rPr>
        <w:t>ODREĐIVANJE CILJNE GRUPE</w:t>
      </w:r>
      <w:bookmarkEnd w:id="7"/>
    </w:p>
    <w:p w:rsidR="00BB6D4D" w:rsidRPr="00D675F4" w:rsidRDefault="00BB6D4D" w:rsidP="00BB6D4D">
      <w:pPr>
        <w:pStyle w:val="Heading3"/>
        <w:numPr>
          <w:ilvl w:val="3"/>
          <w:numId w:val="1"/>
        </w:numPr>
        <w:rPr>
          <w:lang w:val="es-ES"/>
        </w:rPr>
      </w:pPr>
      <w:bookmarkStart w:id="8" w:name="_Toc25155825"/>
      <w:r w:rsidRPr="00D675F4">
        <w:rPr>
          <w:lang w:val="es-ES"/>
        </w:rPr>
        <w:lastRenderedPageBreak/>
        <w:t xml:space="preserve">Treći nivo dekompozicije – </w:t>
      </w:r>
      <w:r w:rsidR="00271299" w:rsidRPr="00D675F4">
        <w:rPr>
          <w:lang w:val="es-ES"/>
        </w:rPr>
        <w:t>PRIKUPLJANJE INFORMACIJA O STANJU NA TRŽIŠTU</w:t>
      </w:r>
      <w:bookmarkEnd w:id="8"/>
    </w:p>
    <w:p w:rsidR="00BB6D4D" w:rsidRPr="00AF2D05" w:rsidRDefault="00BB6D4D" w:rsidP="00BB6D4D">
      <w:pPr>
        <w:rPr>
          <w:lang w:val="es-ES"/>
        </w:rPr>
      </w:pPr>
    </w:p>
    <w:p w:rsidR="00BB6D4D" w:rsidRDefault="00D675F4" w:rsidP="00BB6D4D">
      <w:pPr>
        <w:pStyle w:val="BodyText"/>
        <w:rPr>
          <w:lang w:val="es-ES"/>
        </w:rPr>
      </w:pPr>
      <w:r>
        <w:rPr>
          <w:noProof/>
        </w:rPr>
        <w:drawing>
          <wp:inline distT="0" distB="0" distL="0" distR="0" wp14:anchorId="70AE302B" wp14:editId="657AC7F9">
            <wp:extent cx="8421275" cy="4867954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TreciNivoPrikupljanjeInfoOstanjuNaTrz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1275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D4D">
        <w:rPr>
          <w:lang w:val="es-ES"/>
        </w:rPr>
        <w:br w:type="page"/>
      </w:r>
    </w:p>
    <w:p w:rsidR="00BB6D4D" w:rsidRDefault="00BB6D4D" w:rsidP="00BB6D4D">
      <w:pPr>
        <w:pStyle w:val="Heading2"/>
        <w:numPr>
          <w:ilvl w:val="2"/>
          <w:numId w:val="1"/>
        </w:numPr>
        <w:rPr>
          <w:lang w:val="es-ES"/>
        </w:rPr>
      </w:pPr>
      <w:bookmarkStart w:id="9" w:name="_Toc25155826"/>
      <w:r>
        <w:rPr>
          <w:lang w:val="es-ES"/>
        </w:rPr>
        <w:lastRenderedPageBreak/>
        <w:t xml:space="preserve">Drugi nivo dekompozicije – </w:t>
      </w:r>
      <w:r w:rsidR="00D675F4">
        <w:rPr>
          <w:lang w:val="es-ES"/>
        </w:rPr>
        <w:t>DEFINISANJE PONUDE</w:t>
      </w:r>
      <w:bookmarkEnd w:id="9"/>
    </w:p>
    <w:p w:rsidR="00BB6D4D" w:rsidRPr="00BF30BC" w:rsidRDefault="003E0102" w:rsidP="00BB6D4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2567A18" wp14:editId="3A96AE01">
            <wp:simplePos x="0" y="0"/>
            <wp:positionH relativeFrom="column">
              <wp:posOffset>6985</wp:posOffset>
            </wp:positionH>
            <wp:positionV relativeFrom="paragraph">
              <wp:posOffset>74930</wp:posOffset>
            </wp:positionV>
            <wp:extent cx="8463280" cy="5420360"/>
            <wp:effectExtent l="0" t="0" r="0" b="8890"/>
            <wp:wrapThrough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hrough>
            <wp:docPr id="97" name="Pictur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rugiNivoDefinisanjePonud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328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D4D" w:rsidRPr="00BF30BC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jc w:val="center"/>
        <w:rPr>
          <w:lang w:val="es-ES"/>
        </w:rPr>
      </w:pPr>
    </w:p>
    <w:p w:rsidR="00BB6D4D" w:rsidRPr="00BF30BC" w:rsidRDefault="00BB6D4D" w:rsidP="00BB6D4D">
      <w:pPr>
        <w:rPr>
          <w:lang w:val="es-ES"/>
        </w:rPr>
      </w:pPr>
    </w:p>
    <w:p w:rsidR="00BB6D4D" w:rsidRPr="00BF30BC" w:rsidRDefault="00BB6D4D" w:rsidP="00BB6D4D">
      <w:pPr>
        <w:rPr>
          <w:lang w:val="es-ES"/>
        </w:rPr>
      </w:pPr>
    </w:p>
    <w:p w:rsidR="00BB6D4D" w:rsidRPr="00BF30BC" w:rsidRDefault="00BB6D4D" w:rsidP="00BB6D4D">
      <w:pPr>
        <w:rPr>
          <w:lang w:val="es-ES"/>
        </w:rPr>
      </w:pPr>
    </w:p>
    <w:p w:rsidR="00BB6D4D" w:rsidRPr="00BF30BC" w:rsidRDefault="00BB6D4D" w:rsidP="00BB6D4D">
      <w:pPr>
        <w:rPr>
          <w:lang w:val="es-ES"/>
        </w:rPr>
      </w:pPr>
    </w:p>
    <w:p w:rsidR="00BB6D4D" w:rsidRPr="00BF30BC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BB6D4D">
      <w:pPr>
        <w:pStyle w:val="Heading3"/>
        <w:numPr>
          <w:ilvl w:val="3"/>
          <w:numId w:val="1"/>
        </w:numPr>
        <w:rPr>
          <w:lang w:val="es-ES"/>
        </w:rPr>
      </w:pPr>
      <w:bookmarkStart w:id="10" w:name="_Toc25155827"/>
      <w:r>
        <w:rPr>
          <w:lang w:val="es-ES"/>
        </w:rPr>
        <w:lastRenderedPageBreak/>
        <w:t xml:space="preserve">Treći nivo dekompozicije -  </w:t>
      </w:r>
      <w:r w:rsidR="008B011D">
        <w:rPr>
          <w:lang w:val="es-ES"/>
        </w:rPr>
        <w:t>ZAKLJUČIVANJE PRODAJE</w:t>
      </w:r>
      <w:bookmarkEnd w:id="10"/>
    </w:p>
    <w:p w:rsidR="00BB6D4D" w:rsidRDefault="00BB6D4D" w:rsidP="00BB6D4D">
      <w:pPr>
        <w:rPr>
          <w:lang w:val="es-ES"/>
        </w:rPr>
      </w:pPr>
    </w:p>
    <w:p w:rsidR="00BB6D4D" w:rsidRDefault="008B011D" w:rsidP="00D94579">
      <w:pPr>
        <w:rPr>
          <w:lang w:val="es-ES"/>
        </w:rPr>
      </w:pPr>
      <w:r>
        <w:rPr>
          <w:noProof/>
        </w:rPr>
        <w:drawing>
          <wp:inline distT="0" distB="0" distL="0" distR="0" wp14:anchorId="419E3A8C" wp14:editId="6E38F30F">
            <wp:extent cx="8259328" cy="5172797"/>
            <wp:effectExtent l="0" t="0" r="889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TreciNivoZakljucivanjeProdaj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9328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Pr="0070324F" w:rsidRDefault="009E2D3D" w:rsidP="0070324F">
      <w:pPr>
        <w:pStyle w:val="Heading2"/>
        <w:numPr>
          <w:ilvl w:val="2"/>
          <w:numId w:val="1"/>
        </w:numPr>
        <w:rPr>
          <w:lang w:val="es-ES"/>
        </w:rPr>
      </w:pPr>
      <w:bookmarkStart w:id="11" w:name="_Toc25155828"/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19D17D5D" wp14:editId="14C31674">
            <wp:simplePos x="0" y="0"/>
            <wp:positionH relativeFrom="margin">
              <wp:posOffset>-124460</wp:posOffset>
            </wp:positionH>
            <wp:positionV relativeFrom="paragraph">
              <wp:posOffset>306705</wp:posOffset>
            </wp:positionV>
            <wp:extent cx="8982710" cy="5339715"/>
            <wp:effectExtent l="0" t="0" r="8890" b="0"/>
            <wp:wrapThrough wrapText="bothSides">
              <wp:wrapPolygon edited="0">
                <wp:start x="0" y="0"/>
                <wp:lineTo x="0" y="21500"/>
                <wp:lineTo x="21576" y="21500"/>
                <wp:lineTo x="21576" y="0"/>
                <wp:lineTo x="0" y="0"/>
              </wp:wrapPolygon>
            </wp:wrapThrough>
            <wp:docPr id="99" name="Pictur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rugiNivoOrganizovanjeLogistik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27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D4D">
        <w:rPr>
          <w:lang w:val="es-ES"/>
        </w:rPr>
        <w:t xml:space="preserve">Drugi nivo dekompozicije – </w:t>
      </w:r>
      <w:r w:rsidR="004B78B3">
        <w:rPr>
          <w:lang w:val="es-ES"/>
        </w:rPr>
        <w:t>ORGANIZOVANJE LOGISTIKE</w:t>
      </w:r>
      <w:bookmarkEnd w:id="11"/>
    </w:p>
    <w:p w:rsidR="00BB6D4D" w:rsidRDefault="00BB6D4D" w:rsidP="00BB6D4D">
      <w:pPr>
        <w:pStyle w:val="Heading3"/>
        <w:numPr>
          <w:ilvl w:val="3"/>
          <w:numId w:val="1"/>
        </w:numPr>
        <w:rPr>
          <w:lang w:val="es-ES"/>
        </w:rPr>
      </w:pPr>
      <w:bookmarkStart w:id="12" w:name="_Toc25155829"/>
      <w:r>
        <w:rPr>
          <w:lang w:val="es-ES"/>
        </w:rPr>
        <w:lastRenderedPageBreak/>
        <w:t xml:space="preserve">Treći nivo dekompozicije – </w:t>
      </w:r>
      <w:r w:rsidR="006E54EE">
        <w:rPr>
          <w:lang w:val="es-ES"/>
        </w:rPr>
        <w:t>ORGANIZOVANJE TRANSPORTA</w:t>
      </w:r>
      <w:bookmarkEnd w:id="12"/>
    </w:p>
    <w:p w:rsidR="00BB6D4D" w:rsidRDefault="00BB6D4D" w:rsidP="00BB6D4D">
      <w:pPr>
        <w:rPr>
          <w:lang w:val="es-ES"/>
        </w:rPr>
      </w:pPr>
    </w:p>
    <w:p w:rsidR="00BB6D4D" w:rsidRDefault="00B7097F" w:rsidP="00BB6D4D">
      <w:pPr>
        <w:jc w:val="left"/>
        <w:rPr>
          <w:lang w:val="es-ES"/>
        </w:rPr>
      </w:pPr>
      <w:r>
        <w:rPr>
          <w:noProof/>
        </w:rPr>
        <w:drawing>
          <wp:inline distT="0" distB="0" distL="0" distR="0" wp14:anchorId="1B41266D" wp14:editId="2D6BE59C">
            <wp:extent cx="8864600" cy="519049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TreciNivoOrganiyovanjeTranspor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D4D">
        <w:rPr>
          <w:lang w:val="es-ES"/>
        </w:rPr>
        <w:br w:type="page"/>
      </w:r>
    </w:p>
    <w:p w:rsidR="00D555EC" w:rsidRDefault="004551C6" w:rsidP="004551C6">
      <w:pPr>
        <w:pStyle w:val="Heading2"/>
        <w:numPr>
          <w:ilvl w:val="2"/>
          <w:numId w:val="1"/>
        </w:numPr>
        <w:rPr>
          <w:lang w:val="es-ES"/>
        </w:rPr>
      </w:pPr>
      <w:bookmarkStart w:id="13" w:name="_Toc25155830"/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F546C7D" wp14:editId="04D2B096">
            <wp:simplePos x="0" y="0"/>
            <wp:positionH relativeFrom="column">
              <wp:posOffset>-59055</wp:posOffset>
            </wp:positionH>
            <wp:positionV relativeFrom="paragraph">
              <wp:posOffset>541020</wp:posOffset>
            </wp:positionV>
            <wp:extent cx="8770620" cy="5175250"/>
            <wp:effectExtent l="0" t="0" r="0" b="6350"/>
            <wp:wrapThrough wrapText="bothSides">
              <wp:wrapPolygon edited="0">
                <wp:start x="0" y="0"/>
                <wp:lineTo x="0" y="21547"/>
                <wp:lineTo x="21534" y="21547"/>
                <wp:lineTo x="21534" y="0"/>
                <wp:lineTo x="0" y="0"/>
              </wp:wrapPolygon>
            </wp:wrapThrough>
            <wp:docPr id="101" name="Pictur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DrugiNivoAnalizaProdajeiOdrzavanjeK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062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5EC">
        <w:rPr>
          <w:lang w:val="es-ES"/>
        </w:rPr>
        <w:t>Drugi nivo dekompozicije – ANALIZA PRODAJE I ODRŽAVANJE KONKURENTNOSTI</w:t>
      </w:r>
      <w:bookmarkEnd w:id="13"/>
    </w:p>
    <w:p w:rsidR="00C400BA" w:rsidRDefault="00623662" w:rsidP="000809A5">
      <w:pPr>
        <w:pStyle w:val="Heading3"/>
        <w:numPr>
          <w:ilvl w:val="3"/>
          <w:numId w:val="1"/>
        </w:numPr>
        <w:rPr>
          <w:lang w:val="es-ES"/>
        </w:rPr>
        <w:sectPr w:rsidR="00C400BA" w:rsidSect="00E048BD">
          <w:pgSz w:w="16840" w:h="11900" w:orient="landscape"/>
          <w:pgMar w:top="1440" w:right="1440" w:bottom="1440" w:left="1440" w:header="720" w:footer="720" w:gutter="0"/>
          <w:cols w:space="720"/>
          <w:docGrid w:linePitch="326"/>
        </w:sectPr>
      </w:pPr>
      <w:bookmarkStart w:id="14" w:name="_Toc25155831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CD0E4F" wp14:editId="52AABFCB">
            <wp:simplePos x="0" y="0"/>
            <wp:positionH relativeFrom="margin">
              <wp:posOffset>-635</wp:posOffset>
            </wp:positionH>
            <wp:positionV relativeFrom="paragraph">
              <wp:posOffset>504190</wp:posOffset>
            </wp:positionV>
            <wp:extent cx="8843645" cy="5219065"/>
            <wp:effectExtent l="0" t="0" r="0" b="635"/>
            <wp:wrapThrough wrapText="bothSides">
              <wp:wrapPolygon edited="0">
                <wp:start x="0" y="0"/>
                <wp:lineTo x="0" y="21524"/>
                <wp:lineTo x="21543" y="21524"/>
                <wp:lineTo x="21543" y="0"/>
                <wp:lineTo x="0" y="0"/>
              </wp:wrapPolygon>
            </wp:wrapThrough>
            <wp:docPr id="102" name="Pictur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TreciNivoOdrzavanjeKonkurentnost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364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1C6">
        <w:rPr>
          <w:lang w:val="es-ES"/>
        </w:rPr>
        <w:t>Treći nivo dekompozicije – ODRŽAVANJE KONKURENTNOSTI</w:t>
      </w:r>
      <w:bookmarkEnd w:id="14"/>
    </w:p>
    <w:p w:rsidR="00B7097F" w:rsidRPr="00C400BA" w:rsidRDefault="00BB6D4D" w:rsidP="00C400BA">
      <w:pPr>
        <w:pStyle w:val="Heading2"/>
        <w:numPr>
          <w:ilvl w:val="1"/>
          <w:numId w:val="1"/>
        </w:numPr>
        <w:rPr>
          <w:lang w:val="es-ES"/>
        </w:rPr>
      </w:pPr>
      <w:bookmarkStart w:id="15" w:name="_Toc25155832"/>
      <w:r w:rsidRPr="00C400BA">
        <w:rPr>
          <w:lang w:val="es-ES"/>
        </w:rPr>
        <w:lastRenderedPageBreak/>
        <w:t>Rečnik podataka</w:t>
      </w:r>
      <w:bookmarkEnd w:id="15"/>
    </w:p>
    <w:p w:rsidR="00B7097F" w:rsidRPr="001B0CB7" w:rsidRDefault="00B7097F" w:rsidP="00BB6D4D">
      <w:pPr>
        <w:widowControl/>
        <w:autoSpaceDE/>
        <w:autoSpaceDN/>
        <w:spacing w:after="240"/>
        <w:jc w:val="left"/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1"/>
        <w:gridCol w:w="3035"/>
        <w:gridCol w:w="3050"/>
      </w:tblGrid>
      <w:tr w:rsidR="00EC3801" w:rsidRPr="00EC3801" w:rsidTr="00F20CE3">
        <w:trPr>
          <w:trHeight w:val="547"/>
        </w:trPr>
        <w:tc>
          <w:tcPr>
            <w:tcW w:w="9576" w:type="dxa"/>
            <w:gridSpan w:val="3"/>
            <w:vAlign w:val="center"/>
          </w:tcPr>
          <w:p w:rsidR="00EC3801" w:rsidRPr="00EC3801" w:rsidRDefault="00EC3801" w:rsidP="00EC3801">
            <w:pPr>
              <w:widowControl/>
              <w:autoSpaceDE/>
              <w:autoSpaceDN/>
              <w:jc w:val="center"/>
              <w:rPr>
                <w:rFonts w:ascii="Calibri" w:eastAsia="Calibri" w:hAnsi="Calibri" w:cs="Times New Roman"/>
                <w:sz w:val="28"/>
                <w:szCs w:val="28"/>
              </w:rPr>
            </w:pPr>
            <w:r w:rsidRPr="00EC3801">
              <w:rPr>
                <w:rFonts w:ascii="Calibri" w:eastAsia="Calibri" w:hAnsi="Calibri" w:cs="Times New Roman"/>
                <w:sz w:val="28"/>
                <w:szCs w:val="28"/>
              </w:rPr>
              <w:t>Rečnik podataka</w:t>
            </w:r>
          </w:p>
        </w:tc>
      </w:tr>
      <w:tr w:rsidR="00EC3801" w:rsidRPr="00EC3801" w:rsidTr="00F20CE3">
        <w:trPr>
          <w:trHeight w:val="547"/>
        </w:trPr>
        <w:tc>
          <w:tcPr>
            <w:tcW w:w="3192" w:type="dxa"/>
            <w:vAlign w:val="center"/>
          </w:tcPr>
          <w:p w:rsidR="00EC3801" w:rsidRPr="00EC3801" w:rsidRDefault="00EC3801" w:rsidP="00EC3801">
            <w:pPr>
              <w:widowControl/>
              <w:autoSpaceDE/>
              <w:autoSpaceDN/>
              <w:jc w:val="center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Polje</w:t>
            </w:r>
          </w:p>
        </w:tc>
        <w:tc>
          <w:tcPr>
            <w:tcW w:w="3192" w:type="dxa"/>
            <w:vAlign w:val="center"/>
          </w:tcPr>
          <w:p w:rsidR="00EC3801" w:rsidRPr="00EC3801" w:rsidRDefault="00EC3801" w:rsidP="00EC3801">
            <w:pPr>
              <w:widowControl/>
              <w:autoSpaceDE/>
              <w:autoSpaceDN/>
              <w:jc w:val="center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Tip</w:t>
            </w:r>
          </w:p>
        </w:tc>
        <w:tc>
          <w:tcPr>
            <w:tcW w:w="3192" w:type="dxa"/>
            <w:vAlign w:val="center"/>
          </w:tcPr>
          <w:p w:rsidR="00EC3801" w:rsidRPr="00EC3801" w:rsidRDefault="00EC3801" w:rsidP="00EC3801">
            <w:pPr>
              <w:widowControl/>
              <w:autoSpaceDE/>
              <w:autoSpaceDN/>
              <w:jc w:val="center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Ograničenje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Porudžbenica:&lt;NazivKupca, PIBKupca, OdgLice, EmaliOdgLica, NazivDužnika, AdresaDužnika, MestoDužnika, ŠifraPorudžbenice, DatumPorudžbenice, Napomena, NazivPrimaocaRobe, AdresaPrimaocaRobe, MestoPrimaocaRobe, StavkePorudžbenice&gt;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PIBKupca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EmaliOdgLica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NazivDužnika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AdresaDužnika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MestoDužnika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ŠifraPorudžbenice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DatumPorudžbenice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Napomena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NazivPrimaocaRobe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AdresaPrimaocaRobe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MestoPrimaocaRobe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StavkePorudžbenice:{&lt;Rbr, NazivModela, ŠifraProizvoda, [ŠifraŠasije], [Specifikacija], [Transport], Cena, UkupanIznos, Količina, [DatumIsporuke]&gt;}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Rbr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NazivModela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ŠifraProizvoda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ŠifraŠasije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Specifikacija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Transport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tabs>
                <w:tab w:val="left" w:pos="2172"/>
              </w:tabs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Cena</w:t>
            </w:r>
            <w:r w:rsidRPr="00EC3801">
              <w:rPr>
                <w:rFonts w:ascii="Calibri" w:eastAsia="Calibri" w:hAnsi="Calibri" w:cs="Times New Roman"/>
              </w:rPr>
              <w:tab/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UkupanIznos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Količina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DatumIsporuke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BilansStanjaIUspeha:&lt;MatičniBrojFirme, ŠifraDelatnosti, PIB, NazivFirme, SedišteFirme, DatumBilansiranja, StavkeBilansa&gt;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MatičniBrojFirme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ŠifraDelatnosti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PIB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NazivFirme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SedišteFirme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DatumBilansiranja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StavkeBilansa:{&lt;GrupaRačuna, Pozicija, AOP, [NapomenaBroj], Iznos&gt;}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GrupaRačuna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Pozicija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AOP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NapomenaBroj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Iznos:&lt;TekućaGodina, PrethodnaGodina&gt;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lastRenderedPageBreak/>
              <w:t>TekućaGodina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PrethodnaGodina:&lt;KrajnjeStanje, PočetnoStanje&gt;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KrajnjeStanje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PočetnoStanje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Sertifikat:&lt;ŠifraSertifikata, Datum, KategorijaProizvoda, NazivFirme, Model, VerzijaHardvera, VerzijaSoftvera, NazivInženjera, NazivTehničkogMenadžera, Napomena&gt;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ŠifraSertifikata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KategorijaProizvoda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NazivFirme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Model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VerzijaHardvera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VerzijaSoftvera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NazivInženjera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NazivTehničkogMenadžera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Napomena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TehničkaDozvola:&lt;BrojDozvole, Datum, Opis, Preduzeće, Adresa, BrojZahteva, DatumZahteva, StavkeDozvole, Odobrio, Opis&gt;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BrojDozvole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Preduzeće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BrojZahteva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Odobrio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StavkeDozvole:{&lt;RedniBroj, OznakaUređaja, OpisUređaja&gt;}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RedniBroj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OznakaUređaja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OpisUređaja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KarakteristikeProizvoda:&lt;ŠifraProizvoda, NazivModela, Boja, Procesor, OperativniSistem, RAMMemorija, OtključavanjeOtiskomPrsta, Težina, Dimenzije, Baterija&gt;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ŠifraProizvoda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NazivModela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Boja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Procesor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OperativniSistem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RAMMemorija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OtključavanjeOtiskomPrsta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Težina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Dimenzije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Baterija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Reklamacija:&lt;ŠifraReklamacije, ImeKupca, Datum, OpisProblema&gt;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ŠifraReklamacije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ImeKupca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OpisProblema:&lt;ŠifraProizvoda, NazivModela, Opis&gt;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ŠifraProizvoda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NazivModela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lastRenderedPageBreak/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Otpremnica:&lt;NazivProdavca, AdresaProdavca, [TelefonProdavca], NazivKupca, AdresaKupca, Datum, [ŠifraPuta], ŠifraOtpremnice, ŠifraPorudžbenice, [FaksKupca], NazivPrimaocaRobe, AdresaPrimaoca, StavkeOtpremnice, OdgovornoLice&gt;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NazivProdavca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AdresaProdavca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TelefonProdavca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ŠifraPuta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ŠifraOtpremnice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ŠifraPorudžbenice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FaksKupca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NazivPrimaocaRobe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AdresaPrimaoca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StavkeOtpremnice:{&lt;ŠifraProizvoda, Opis, Količina, Težina, Dimenzije&gt;}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ŠifraProizvoda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Količina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Težina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Dimenzije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Cenovnik:&lt;ŠifraCenovnika, Država, Datum, StavkeCenovnika, OdgovornoLice&gt;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ŠifraCenovnika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Država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StavkeCenovnika: {&lt;ŠifraModela, NazivModela, VrstaEkrana, Procesor, Memorija, Kamera, Baterija, Opis, CenaBezPDV, CenaSaPDV&gt;}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ŠifraModela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NazivModela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VrstaEkrana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Procesor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Memorija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Kamera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Baterija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CenaBezPDV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CenaSaPDV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</w:tbl>
    <w:p w:rsidR="00EC3801" w:rsidRPr="00EC3801" w:rsidRDefault="00EC3801" w:rsidP="00EC3801">
      <w:pPr>
        <w:widowControl/>
        <w:autoSpaceDE/>
        <w:autoSpaceDN/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046"/>
        <w:gridCol w:w="2998"/>
      </w:tblGrid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ZahtevZaOdobrenjeKreditneLinije:&lt;OdgovornoLice, Država, InformacijeOKupcu, PIB&gt;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Država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PIB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InformacijeOKupcu:&lt;NazivKompanije, Adresa, [BrojRegistracije], ŠifraZahteva, ZahtevanIznos, RazlogZahteva, UsloviPlaćanja, IstorijaSaKupcem&gt;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NazivKompanije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lastRenderedPageBreak/>
              <w:t>BrojRegistracije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ZahtevanIznos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RazlogZahteva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UsloviPlaćanja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IstorijaSaKupcem:&lt;[GodineZajedničkogPoslovanja], ObrtNovcaKupcaUPoslGodini, ProsečnaPrimanjaUPoslGodini&gt;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GodineZajedničkogPoslovanja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ObrtNovcaKupcaUPoslGodini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ProsečnaPrimanjaUPoslGodini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OdobrenjeKreditneLinije:&lt;NazivKompanije, OdgovornoLice, Adresa, Grad, Država, BrojTelefona, Email, BrojPolise, Datum, ŠifraZahteva, OdgovorNaZahtev, ŠifraKupca, NazivKupca, AdresaKup, GradKup, DržavaKup, Referenca, BrojRegistracije, KreditnaLinija, OdgovornoLiceOKL&gt;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NazivKompanije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Grad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Država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BrojTelefona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Email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BrojPolise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OdgovorNaZahtev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AdresaKup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GradKup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DržavaKup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Referenca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BrojRegistracije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KreditnaLinija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OdgovornoLiceOKL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ZahtevZaInfOStanjuFirme:&lt;NazivKompanije, OdgovornoLiceKompanije, Adresa, Datum, NazivKlijenta, AdresaKlijenta, PIB&gt;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NazivKompanije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OdgovornoLiceKompanije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NazivKlijenta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AdresaKlijenta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PIB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ObaveštenjeOPristizanjuRobeNaCarinu:&lt;NazivŠpeditera, Adresa, Faks, BrojTelefona, Email, ŠifraOtpremnice, NazivKupca, AdresaK, PIB, NazivProdavca, Iznos, ŠifraNaloga&gt;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NazivŠpeditera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Faks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BrojTelefona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Email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ŠifraOtpremnice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lastRenderedPageBreak/>
              <w:t>NazivKupca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AdresaK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PIB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NazivProdavca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Iznos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ŠifraNaloga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StatusPošiljke:&lt;ŠifraOtpremnice, DatumSlanja, PorekloPošiljke, Odredište, PredviđenoVremeStizanja, Količina, StavkeStatusa&gt;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ŠifraOtpremnice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DatumSlanja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PorekloPošiljke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Odredište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PredviđenoVremeStizanja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Količina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StavkeStatusa:{&lt;DatumPristizanja, Lokacija, Vreme, Količna, Opis&gt;}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DatumPristizanja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Lokacija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Vreme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Količina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ZahtevZaStatusomPošiljke:&lt;ŠifraPorudžbenice, Datum, OdgovornoLice, NazivKompanije, NazivŠpeditera&gt;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ŠifraPorudžbenice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NazivKompanije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NazivŠpeditera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PlanTransporta:&lt;NazivŠpeditera, Adresa, Datum, StavkePlana&gt;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NazivŠpeditera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Adresa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StavkePlana:{&lt;VrstaProizvoda, ŠifraProizvoda, NačinTransporta, Poreklo, Odredište, ŠifraPorudžbenice, ŠifraOtpremnice, DatumSlanja, DatumPrispeća&gt;}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VrstaProizvoda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ŠifraProizvoda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NačinTransporta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Poreklo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Odredište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ŠifraPorudžbenice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ŠifraOtpremnice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DatumSlanja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DatumPrispeća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ZahtevZaDozvolom:&lt;Pošiljalac, Primalac, Datum, Predmet, Sadržaj, ŠifraProizvoda&gt;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Pošiljalac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Primalac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Predmet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Sadržaj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ŠifraProizvoda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ZahtevZaIsporukom:&lt;ŠifraZahteva, Špediter, OdgovornoLice, Datum, Sadržaj&gt;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lastRenderedPageBreak/>
              <w:t>ŠifraZahteva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Špediter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Sadržaj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ZahtevZaPlanomBudžeta:&lt;ŠifraZahteva, OdgovornoLice, Opis, Datum&gt;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Datum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PlanBudžeta:&lt;ŠifraPlana, Godina, StavkaPlana&gt;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ŠifraPlana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Godina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StavkaPlana:{&lt;Kupac, PlaniraniBudžet, KorišćenBudžet&gt;}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Kupac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PlaniraniBudžet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KorišćenBudžet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NalogZaCarinjenjem:&lt;OdgovornoLice, Država, OblastPoslovanja, Dokumentacija&gt;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Država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OblastPoslovanja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Dokumentacija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ZahtevZaStanjemNaTržištu:&lt;OdgovornoLice, Sadržaj, ŠifraZahteva&gt;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Sadržaj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InformacijeSaTržišta:&lt;Država, Datum, Parametri, Rezultat&gt;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Norme:&lt;OdgovornoLice, Cilj, Godina, Kategorija, KPP&gt;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Cilj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Godina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Kategorija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KPP:&lt;Ponder, Vrednost, Rezultat, Naziv, Opis&gt;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Ponder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Vrednost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Rezultat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Ciljevi:&lt;TržišniSegment, Godina, PeriodTrajanja, PrethodniUdeoNaTržištu, BuduciUdeoNaTržištu, UkupanSlobodanUdeoTržišta&gt;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TržišniSegment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Godina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PeriodTrajanja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PrethodniUdeoNaTržištu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UkupanSlobodanUdeoTržišta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CiljnaGrupa:&lt;Šifra, Naziv, Opis, StavkeCiljneGrupe&gt;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Opis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StavkeCiljneGrupe:{&lt;Rbr, NazivModela, Procesor, NajnižaCena, NajvišaCena, RazlikaUCeni&gt;}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lastRenderedPageBreak/>
              <w:t>Rbr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NazivModela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Procesor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rPr>
          <w:trHeight w:val="251"/>
        </w:trPr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NajnižaCena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NajvišaCena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RazlikaUCeni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IzveštajOProdaji:&lt;Država, IzveštajPoslao, StavkaIzveštaja&gt;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Država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IzveštajPoslao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StavkaIzveštaja:{&lt;Model, Količina&gt;}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ZahtevZaMarketinškimPlanom:&lt;ŠifraZahteva, Sadržaj, Ciljevi&gt;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ŠifraZahteva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Sadržaj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Ciljevi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MarketinškiPlan:&lt;ŠifraMarketinškogPlana, Period, OdgovornoLice, UkupanBudžet, StavkeMarketinškogPlana&gt;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ŠifraMarketinškogPlana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Not null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Period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OdgovornoLice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UkupanBudžet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  <w:tr w:rsidR="00EC3801" w:rsidRPr="00EC3801" w:rsidTr="00F20CE3">
        <w:tc>
          <w:tcPr>
            <w:tcW w:w="9576" w:type="dxa"/>
            <w:gridSpan w:val="3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StavkeMarketinškogPlana{&lt;Kategorija, Budžet&gt;}</w:t>
            </w: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Kategorija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Char(255)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</w:p>
        </w:tc>
      </w:tr>
      <w:tr w:rsidR="00EC3801" w:rsidRPr="00EC3801" w:rsidTr="00F20CE3"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Calibri" w:hAnsi="Calibri" w:cs="Times New Roman"/>
              </w:rPr>
              <w:t>Budžet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Real</w:t>
            </w:r>
          </w:p>
        </w:tc>
        <w:tc>
          <w:tcPr>
            <w:tcW w:w="3192" w:type="dxa"/>
          </w:tcPr>
          <w:p w:rsidR="00EC3801" w:rsidRPr="00EC3801" w:rsidRDefault="00EC3801" w:rsidP="00EC3801">
            <w:pPr>
              <w:widowControl/>
              <w:autoSpaceDE/>
              <w:autoSpaceDN/>
              <w:jc w:val="left"/>
              <w:rPr>
                <w:rFonts w:ascii="Calibri" w:eastAsia="Calibri" w:hAnsi="Calibri" w:cs="Times New Roman"/>
              </w:rPr>
            </w:pPr>
            <w:r w:rsidRPr="00EC3801">
              <w:rPr>
                <w:rFonts w:ascii="Calibri" w:eastAsia="Times New Roman" w:hAnsi="Calibri" w:cs="Calibri"/>
                <w:color w:val="000000"/>
              </w:rPr>
              <w:t>&gt;0</w:t>
            </w:r>
          </w:p>
        </w:tc>
      </w:tr>
    </w:tbl>
    <w:p w:rsidR="00EC3801" w:rsidRPr="00EC3801" w:rsidRDefault="00EC3801" w:rsidP="00EC3801">
      <w:pPr>
        <w:widowControl/>
        <w:autoSpaceDE/>
        <w:autoSpaceDN/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:rsidR="00BB6D4D" w:rsidRDefault="00BB6D4D" w:rsidP="00BB6D4D">
      <w:pPr>
        <w:jc w:val="left"/>
        <w:rPr>
          <w:lang w:val="es-ES"/>
        </w:rPr>
        <w:sectPr w:rsidR="00BB6D4D" w:rsidSect="00C400BA">
          <w:pgSz w:w="11900" w:h="16840"/>
          <w:pgMar w:top="1440" w:right="1440" w:bottom="1440" w:left="1440" w:header="720" w:footer="720" w:gutter="0"/>
          <w:cols w:space="720"/>
          <w:docGrid w:linePitch="326"/>
        </w:sectPr>
      </w:pPr>
      <w:r>
        <w:rPr>
          <w:lang w:val="es-ES"/>
        </w:rPr>
        <w:br w:type="page"/>
      </w:r>
    </w:p>
    <w:p w:rsidR="00BB6D4D" w:rsidRDefault="00BB6D4D" w:rsidP="00BB6D4D">
      <w:pPr>
        <w:pStyle w:val="Heading1"/>
        <w:numPr>
          <w:ilvl w:val="0"/>
          <w:numId w:val="1"/>
        </w:numPr>
        <w:rPr>
          <w:lang w:val="es-ES"/>
        </w:rPr>
      </w:pPr>
      <w:bookmarkStart w:id="16" w:name="_Toc25155833"/>
      <w:r>
        <w:rPr>
          <w:lang w:val="es-ES"/>
        </w:rPr>
        <w:lastRenderedPageBreak/>
        <w:t>Model podataka – PMOV</w:t>
      </w:r>
      <w:bookmarkEnd w:id="16"/>
    </w:p>
    <w:p w:rsidR="00BB6D4D" w:rsidRPr="009C2364" w:rsidRDefault="005738D3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17" w:name="_Toc25155834"/>
      <w:r>
        <w:rPr>
          <w:noProof/>
        </w:rPr>
        <w:drawing>
          <wp:anchor distT="0" distB="0" distL="114300" distR="114300" simplePos="0" relativeHeight="251661312" behindDoc="0" locked="0" layoutInCell="1" allowOverlap="1" wp14:anchorId="7B8CB971" wp14:editId="60B31710">
            <wp:simplePos x="0" y="0"/>
            <wp:positionH relativeFrom="column">
              <wp:posOffset>-345440</wp:posOffset>
            </wp:positionH>
            <wp:positionV relativeFrom="paragraph">
              <wp:posOffset>361315</wp:posOffset>
            </wp:positionV>
            <wp:extent cx="9402445" cy="4243705"/>
            <wp:effectExtent l="0" t="0" r="8255" b="4445"/>
            <wp:wrapThrough wrapText="bothSides">
              <wp:wrapPolygon edited="0">
                <wp:start x="0" y="0"/>
                <wp:lineTo x="0" y="21526"/>
                <wp:lineTo x="21575" y="21526"/>
                <wp:lineTo x="21575" y="0"/>
                <wp:lineTo x="0" y="0"/>
              </wp:wrapPolygon>
            </wp:wrapThrough>
            <wp:docPr id="103" name="Pictur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1-slik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4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D4D">
        <w:rPr>
          <w:lang w:val="es-ES"/>
        </w:rPr>
        <w:t xml:space="preserve">PMOV – </w:t>
      </w:r>
      <w:r w:rsidR="00F80FE7">
        <w:rPr>
          <w:lang w:val="es-ES"/>
        </w:rPr>
        <w:t>Definisanje strategije i planiranje</w:t>
      </w:r>
      <w:bookmarkEnd w:id="17"/>
    </w:p>
    <w:p w:rsidR="00BB6D4D" w:rsidRDefault="00BB6D4D" w:rsidP="00BB6D4D">
      <w:pPr>
        <w:jc w:val="center"/>
        <w:rPr>
          <w:lang w:val="es-ES"/>
        </w:rPr>
      </w:pPr>
    </w:p>
    <w:p w:rsidR="00BB6D4D" w:rsidRDefault="00BB6D4D" w:rsidP="00BB6D4D">
      <w:pPr>
        <w:rPr>
          <w:lang w:val="es-ES"/>
        </w:rPr>
        <w:sectPr w:rsidR="00BB6D4D" w:rsidSect="009A7559">
          <w:pgSz w:w="16840" w:h="11900" w:orient="landscape"/>
          <w:pgMar w:top="1440" w:right="1440" w:bottom="1440" w:left="1440" w:header="720" w:footer="720" w:gutter="0"/>
          <w:cols w:space="720"/>
          <w:docGrid w:linePitch="326"/>
        </w:sectPr>
      </w:pPr>
      <w:r>
        <w:rPr>
          <w:lang w:val="es-ES"/>
        </w:rPr>
        <w:br w:type="page"/>
      </w:r>
    </w:p>
    <w:p w:rsidR="00BB6D4D" w:rsidRDefault="00BB6D4D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18" w:name="_Toc25155835"/>
      <w:r>
        <w:rPr>
          <w:lang w:val="es-ES"/>
        </w:rPr>
        <w:lastRenderedPageBreak/>
        <w:t xml:space="preserve">PMOV – </w:t>
      </w:r>
      <w:r w:rsidR="009F1A35">
        <w:rPr>
          <w:lang w:val="es-ES"/>
        </w:rPr>
        <w:t>Određivanje ciljnih grupa</w:t>
      </w:r>
      <w:bookmarkEnd w:id="18"/>
    </w:p>
    <w:p w:rsidR="00BB6D4D" w:rsidRPr="00460460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FC6F78" w:rsidP="00BB6D4D">
      <w:pPr>
        <w:jc w:val="left"/>
        <w:rPr>
          <w:lang w:val="es-ES"/>
        </w:rPr>
      </w:pPr>
      <w:r>
        <w:rPr>
          <w:noProof/>
        </w:rPr>
        <w:drawing>
          <wp:inline distT="0" distB="0" distL="0" distR="0" wp14:anchorId="5188BA1F" wp14:editId="05591407">
            <wp:extent cx="8721090" cy="4382219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2-slik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7495" cy="43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19" w:name="_Toc25155836"/>
      <w:r>
        <w:rPr>
          <w:lang w:val="es-ES"/>
        </w:rPr>
        <w:lastRenderedPageBreak/>
        <w:t xml:space="preserve">PMOV – </w:t>
      </w:r>
      <w:r w:rsidR="00AE2587">
        <w:rPr>
          <w:lang w:val="es-ES"/>
        </w:rPr>
        <w:t>Definisanje ponude</w:t>
      </w:r>
      <w:bookmarkEnd w:id="19"/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864ACB" w:rsidP="00BB6D4D">
      <w:pPr>
        <w:jc w:val="left"/>
        <w:rPr>
          <w:lang w:val="es-ES"/>
        </w:rPr>
        <w:sectPr w:rsidR="00BB6D4D" w:rsidSect="00864ACB">
          <w:pgSz w:w="16840" w:h="11900" w:orient="landscape"/>
          <w:pgMar w:top="1440" w:right="1440" w:bottom="1440" w:left="1440" w:header="720" w:footer="720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4561FF13" wp14:editId="5B834E06">
            <wp:extent cx="8556136" cy="496018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3-slik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4283" cy="49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D4D">
        <w:rPr>
          <w:lang w:val="es-ES"/>
        </w:rPr>
        <w:br w:type="page"/>
      </w:r>
    </w:p>
    <w:p w:rsidR="00BB6D4D" w:rsidRDefault="00BB6D4D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20" w:name="_Toc25155837"/>
      <w:r>
        <w:rPr>
          <w:lang w:val="es-ES"/>
        </w:rPr>
        <w:lastRenderedPageBreak/>
        <w:t xml:space="preserve">PMOV – </w:t>
      </w:r>
      <w:r w:rsidR="00864ACB">
        <w:rPr>
          <w:lang w:val="es-ES"/>
        </w:rPr>
        <w:t>Organizovanje logistike</w:t>
      </w:r>
      <w:bookmarkEnd w:id="20"/>
    </w:p>
    <w:p w:rsidR="00BB6D4D" w:rsidRDefault="004D796F" w:rsidP="00BB6D4D">
      <w:pPr>
        <w:jc w:val="center"/>
        <w:rPr>
          <w:lang w:val="es-ES"/>
        </w:rPr>
        <w:sectPr w:rsidR="00BB6D4D" w:rsidSect="009A7559">
          <w:pgSz w:w="16840" w:h="11900" w:orient="landscape"/>
          <w:pgMar w:top="1440" w:right="1440" w:bottom="1440" w:left="1440" w:header="720" w:footer="720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57551904" wp14:editId="76AD8A50">
            <wp:extent cx="9298844" cy="5175008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4-slik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4239" cy="51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D4D">
        <w:rPr>
          <w:lang w:val="es-ES"/>
        </w:rPr>
        <w:br w:type="page"/>
      </w:r>
    </w:p>
    <w:p w:rsidR="00BB6D4D" w:rsidRDefault="00BB6D4D" w:rsidP="00BB6D4D">
      <w:pPr>
        <w:pStyle w:val="Heading1"/>
        <w:numPr>
          <w:ilvl w:val="0"/>
          <w:numId w:val="1"/>
        </w:numPr>
        <w:rPr>
          <w:lang w:val="es-ES"/>
        </w:rPr>
      </w:pPr>
      <w:bookmarkStart w:id="21" w:name="_Toc25155838"/>
      <w:r w:rsidRPr="00E93825">
        <w:rPr>
          <w:lang w:val="es-ES"/>
        </w:rPr>
        <w:lastRenderedPageBreak/>
        <w:t>Prevođenje PMOV</w:t>
      </w:r>
      <w:r>
        <w:rPr>
          <w:lang w:val="es-ES"/>
        </w:rPr>
        <w:t>-a</w:t>
      </w:r>
      <w:r w:rsidRPr="00E93825">
        <w:rPr>
          <w:lang w:val="es-ES"/>
        </w:rPr>
        <w:t xml:space="preserve"> u relacioni model</w:t>
      </w:r>
      <w:bookmarkEnd w:id="21"/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22" w:name="_Toc25155839"/>
      <w:r>
        <w:rPr>
          <w:lang w:val="es-ES"/>
        </w:rPr>
        <w:t xml:space="preserve">Relacioni model – </w:t>
      </w:r>
      <w:r w:rsidR="004A487B">
        <w:t>Definisanje strategije i planiranje</w:t>
      </w:r>
      <w:bookmarkEnd w:id="22"/>
    </w:p>
    <w:p w:rsidR="00BB6D4D" w:rsidRDefault="00BB6D4D" w:rsidP="00BB6D4D">
      <w:pPr>
        <w:widowControl/>
        <w:autoSpaceDE/>
        <w:autoSpaceDN/>
        <w:spacing w:after="160"/>
        <w:jc w:val="left"/>
        <w:rPr>
          <w:rFonts w:ascii="Calibri" w:eastAsia="Times New Roman" w:hAnsi="Calibri" w:cs="Times New Roman"/>
          <w:color w:val="000000"/>
          <w:szCs w:val="24"/>
          <w:lang w:val="es-ES"/>
        </w:rPr>
      </w:pPr>
    </w:p>
    <w:p w:rsidR="00C642A7" w:rsidRPr="00C642A7" w:rsidRDefault="00C642A7" w:rsidP="00C642A7">
      <w:pPr>
        <w:rPr>
          <w:lang w:val="es-ES"/>
        </w:rPr>
      </w:pPr>
      <w:r w:rsidRPr="00C642A7">
        <w:rPr>
          <w:lang w:val="es-ES"/>
        </w:rPr>
        <w:t>ZahtevZaPlanomBudžeta (</w:t>
      </w:r>
      <w:r w:rsidRPr="00C642A7">
        <w:rPr>
          <w:u w:val="single"/>
          <w:lang w:val="es-ES"/>
        </w:rPr>
        <w:t>ŠifraZahteva</w:t>
      </w:r>
      <w:r w:rsidRPr="00C642A7">
        <w:rPr>
          <w:lang w:val="es-ES"/>
        </w:rPr>
        <w:t xml:space="preserve">, Datum, Sadržaj, </w:t>
      </w:r>
      <w:r w:rsidRPr="00C642A7">
        <w:rPr>
          <w:i/>
          <w:lang w:val="es-ES"/>
        </w:rPr>
        <w:t>ŠifraRadnika</w:t>
      </w:r>
      <w:r w:rsidRPr="00C642A7">
        <w:rPr>
          <w:lang w:val="es-ES"/>
        </w:rPr>
        <w:t>)</w:t>
      </w:r>
    </w:p>
    <w:p w:rsidR="00C642A7" w:rsidRPr="00C642A7" w:rsidRDefault="00C642A7" w:rsidP="00C642A7">
      <w:pPr>
        <w:rPr>
          <w:lang w:val="es-ES"/>
        </w:rPr>
      </w:pPr>
      <w:r w:rsidRPr="00C642A7">
        <w:rPr>
          <w:lang w:val="es-ES"/>
        </w:rPr>
        <w:br/>
        <w:t>PlanBudžeta (</w:t>
      </w:r>
      <w:r w:rsidRPr="00C642A7">
        <w:rPr>
          <w:u w:val="single"/>
          <w:lang w:val="es-ES"/>
        </w:rPr>
        <w:t>ŠifraPlana</w:t>
      </w:r>
      <w:r w:rsidRPr="00C642A7">
        <w:rPr>
          <w:lang w:val="es-ES"/>
        </w:rPr>
        <w:t>,</w:t>
      </w:r>
      <w:r w:rsidRPr="00C642A7">
        <w:rPr>
          <w:i/>
          <w:lang w:val="es-ES"/>
        </w:rPr>
        <w:t xml:space="preserve"> </w:t>
      </w:r>
      <w:r w:rsidRPr="00C642A7">
        <w:rPr>
          <w:u w:val="single"/>
          <w:lang w:val="es-ES"/>
        </w:rPr>
        <w:t>ŠifraZahteva</w:t>
      </w:r>
      <w:r w:rsidRPr="00C642A7">
        <w:rPr>
          <w:lang w:val="es-ES"/>
        </w:rPr>
        <w:t>,  Godina, UkupanBudžet,</w:t>
      </w:r>
      <w:r w:rsidRPr="00C642A7">
        <w:rPr>
          <w:i/>
          <w:lang w:val="es-ES"/>
        </w:rPr>
        <w:t xml:space="preserve"> ŠifraZahteva</w:t>
      </w:r>
      <w:r w:rsidRPr="00C642A7">
        <w:rPr>
          <w:lang w:val="es-ES"/>
        </w:rPr>
        <w:t xml:space="preserve">, </w:t>
      </w:r>
      <w:r w:rsidRPr="00C642A7">
        <w:rPr>
          <w:i/>
          <w:lang w:val="es-ES"/>
        </w:rPr>
        <w:t>ŠifraCilja</w:t>
      </w:r>
      <w:r w:rsidRPr="00C642A7">
        <w:rPr>
          <w:lang w:val="es-ES"/>
        </w:rPr>
        <w:t>)</w:t>
      </w:r>
    </w:p>
    <w:p w:rsidR="00C642A7" w:rsidRPr="00C642A7" w:rsidRDefault="00C642A7" w:rsidP="00C642A7">
      <w:pPr>
        <w:rPr>
          <w:lang w:val="es-ES"/>
        </w:rPr>
      </w:pPr>
      <w:r w:rsidRPr="00C642A7">
        <w:rPr>
          <w:lang w:val="es-ES"/>
        </w:rPr>
        <w:br/>
        <w:t>StavkaPlana (</w:t>
      </w:r>
      <w:r w:rsidRPr="00C642A7">
        <w:rPr>
          <w:u w:val="single"/>
          <w:lang w:val="es-ES"/>
        </w:rPr>
        <w:t>RBRStavkePlana</w:t>
      </w:r>
      <w:r w:rsidRPr="00C642A7">
        <w:rPr>
          <w:lang w:val="es-ES"/>
        </w:rPr>
        <w:t xml:space="preserve">, </w:t>
      </w:r>
      <w:r w:rsidRPr="00C642A7">
        <w:rPr>
          <w:u w:val="single"/>
          <w:lang w:val="es-ES"/>
        </w:rPr>
        <w:t>ŠifraPlana</w:t>
      </w:r>
      <w:r w:rsidRPr="00C642A7">
        <w:rPr>
          <w:lang w:val="es-ES"/>
        </w:rPr>
        <w:t xml:space="preserve">, OčekivaniBudžet, IskorišćeniBudžet, </w:t>
      </w:r>
      <w:r w:rsidRPr="00C642A7">
        <w:rPr>
          <w:i/>
          <w:lang w:val="es-ES"/>
        </w:rPr>
        <w:t>PIB</w:t>
      </w:r>
      <w:r w:rsidRPr="00C642A7">
        <w:rPr>
          <w:lang w:val="es-ES"/>
        </w:rPr>
        <w:t>)</w:t>
      </w:r>
    </w:p>
    <w:p w:rsidR="00C642A7" w:rsidRPr="00C642A7" w:rsidRDefault="00C642A7" w:rsidP="00C642A7">
      <w:pPr>
        <w:rPr>
          <w:lang w:val="es-ES"/>
        </w:rPr>
      </w:pPr>
      <w:r w:rsidRPr="00C642A7">
        <w:rPr>
          <w:lang w:val="es-ES"/>
        </w:rPr>
        <w:br/>
        <w:t>Cilj (</w:t>
      </w:r>
      <w:r w:rsidRPr="00C642A7">
        <w:rPr>
          <w:u w:val="single"/>
          <w:lang w:val="es-ES"/>
        </w:rPr>
        <w:t>ŠifraCilja</w:t>
      </w:r>
      <w:r w:rsidRPr="00C642A7">
        <w:rPr>
          <w:lang w:val="es-ES"/>
        </w:rPr>
        <w:t xml:space="preserve">, Godina, PeriodTrajanja, PrethodniUdeoNaTržištu, PlaniraniUdeoNaTržištu, </w:t>
      </w:r>
      <w:r w:rsidRPr="00C642A7">
        <w:rPr>
          <w:i/>
          <w:lang w:val="es-ES"/>
        </w:rPr>
        <w:t>ŠifraTrzisnogSegmenta</w:t>
      </w:r>
      <w:r w:rsidRPr="00C642A7">
        <w:rPr>
          <w:lang w:val="es-ES"/>
        </w:rPr>
        <w:t>)</w:t>
      </w:r>
    </w:p>
    <w:p w:rsidR="00C642A7" w:rsidRDefault="00C642A7" w:rsidP="00C642A7">
      <w:r w:rsidRPr="00C642A7">
        <w:rPr>
          <w:lang w:val="es-ES"/>
        </w:rPr>
        <w:br/>
      </w:r>
      <w:r w:rsidRPr="00633287">
        <w:t>Norma (</w:t>
      </w:r>
      <w:r w:rsidRPr="00633287">
        <w:rPr>
          <w:u w:val="single"/>
        </w:rPr>
        <w:t>Godina</w:t>
      </w:r>
      <w:r w:rsidRPr="00633287">
        <w:t xml:space="preserve">, </w:t>
      </w:r>
      <w:r w:rsidRPr="00633287">
        <w:rPr>
          <w:u w:val="single"/>
        </w:rPr>
        <w:t>ŠifraRadnika</w:t>
      </w:r>
      <w:r w:rsidRPr="00633287">
        <w:t xml:space="preserve">, Kategorija, </w:t>
      </w:r>
      <w:r w:rsidRPr="00633287">
        <w:rPr>
          <w:i/>
        </w:rPr>
        <w:t>ŠifraCilja</w:t>
      </w:r>
      <w:r w:rsidRPr="00633287">
        <w:t>)</w:t>
      </w:r>
    </w:p>
    <w:p w:rsidR="00C642A7" w:rsidRDefault="00C642A7" w:rsidP="00C642A7">
      <w:r w:rsidRPr="00633287">
        <w:br/>
        <w:t>TržišniSegment (</w:t>
      </w:r>
      <w:r w:rsidRPr="00633287">
        <w:rPr>
          <w:u w:val="single"/>
        </w:rPr>
        <w:t>ŠifraSegmenta</w:t>
      </w:r>
      <w:r w:rsidRPr="00633287">
        <w:t>, Naziv)</w:t>
      </w:r>
    </w:p>
    <w:p w:rsidR="00C642A7" w:rsidRDefault="00C642A7" w:rsidP="00C642A7">
      <w:r w:rsidRPr="00633287">
        <w:br/>
        <w:t>Tržište (</w:t>
      </w:r>
      <w:r w:rsidRPr="00633287">
        <w:rPr>
          <w:u w:val="single"/>
        </w:rPr>
        <w:t>ŠifraTržišta</w:t>
      </w:r>
      <w:r w:rsidRPr="00633287">
        <w:t>, NazivTržišta)</w:t>
      </w:r>
    </w:p>
    <w:p w:rsidR="00C642A7" w:rsidRDefault="00C642A7" w:rsidP="00C642A7">
      <w:r w:rsidRPr="00633287">
        <w:br/>
        <w:t>Posluje (</w:t>
      </w:r>
      <w:r w:rsidRPr="00633287">
        <w:rPr>
          <w:u w:val="single"/>
        </w:rPr>
        <w:t>IDDržave</w:t>
      </w:r>
      <w:r w:rsidRPr="00633287">
        <w:t xml:space="preserve">, </w:t>
      </w:r>
      <w:r w:rsidRPr="00633287">
        <w:rPr>
          <w:u w:val="single"/>
        </w:rPr>
        <w:t>ŠifraTržišta</w:t>
      </w:r>
      <w:r w:rsidRPr="00633287">
        <w:t xml:space="preserve">, </w:t>
      </w:r>
      <w:r w:rsidRPr="00633287">
        <w:rPr>
          <w:u w:val="single"/>
        </w:rPr>
        <w:t>DatumPromene</w:t>
      </w:r>
      <w:r w:rsidRPr="00633287">
        <w:t>)</w:t>
      </w:r>
    </w:p>
    <w:p w:rsidR="00C642A7" w:rsidRDefault="00C642A7" w:rsidP="00C642A7">
      <w:r w:rsidRPr="00633287">
        <w:br/>
        <w:t>KljučniPokazateljPerformansi (</w:t>
      </w:r>
      <w:r w:rsidRPr="00633287">
        <w:rPr>
          <w:u w:val="single"/>
        </w:rPr>
        <w:t>ŠifraPokazatelja</w:t>
      </w:r>
      <w:r w:rsidRPr="00633287">
        <w:t>, NazivPokazatelja)</w:t>
      </w:r>
    </w:p>
    <w:p w:rsidR="00C642A7" w:rsidRDefault="00C642A7" w:rsidP="00C642A7">
      <w:r w:rsidRPr="00633287">
        <w:br/>
        <w:t>Pokazuje (</w:t>
      </w:r>
      <w:r w:rsidRPr="00633287">
        <w:rPr>
          <w:u w:val="single"/>
        </w:rPr>
        <w:t>Godina</w:t>
      </w:r>
      <w:r w:rsidRPr="00633287">
        <w:t>,</w:t>
      </w:r>
      <w:r w:rsidRPr="00633287">
        <w:rPr>
          <w:u w:val="single"/>
        </w:rPr>
        <w:t xml:space="preserve"> ŠifraRadnika,</w:t>
      </w:r>
      <w:r w:rsidRPr="00633287">
        <w:t xml:space="preserve"> </w:t>
      </w:r>
      <w:r w:rsidRPr="00633287">
        <w:rPr>
          <w:u w:val="single"/>
        </w:rPr>
        <w:t>ŠifraPokazatelja</w:t>
      </w:r>
      <w:r w:rsidRPr="00633287">
        <w:t>, Vrednost, Parametar, Opis, Ponder)</w:t>
      </w:r>
    </w:p>
    <w:p w:rsidR="00C642A7" w:rsidRPr="00633287" w:rsidRDefault="00C642A7" w:rsidP="00C642A7">
      <w:r w:rsidRPr="00633287">
        <w:br/>
        <w:t>Obuhvata (</w:t>
      </w:r>
      <w:r w:rsidRPr="00633287">
        <w:rPr>
          <w:u w:val="single"/>
        </w:rPr>
        <w:t>ŠifraSegmenta</w:t>
      </w:r>
      <w:r w:rsidRPr="00633287">
        <w:t xml:space="preserve">, </w:t>
      </w:r>
      <w:r w:rsidRPr="00633287">
        <w:rPr>
          <w:u w:val="single"/>
        </w:rPr>
        <w:t>ŠifraDržave</w:t>
      </w:r>
      <w:r w:rsidRPr="00633287">
        <w:t xml:space="preserve">, </w:t>
      </w:r>
      <w:r w:rsidRPr="00633287">
        <w:rPr>
          <w:u w:val="single"/>
        </w:rPr>
        <w:t>ŠifraTržišta</w:t>
      </w:r>
      <w:r w:rsidRPr="00633287">
        <w:t xml:space="preserve">, </w:t>
      </w:r>
      <w:r w:rsidRPr="00633287">
        <w:rPr>
          <w:u w:val="single"/>
        </w:rPr>
        <w:t>Datum</w:t>
      </w:r>
      <w:r w:rsidRPr="00633287">
        <w:t>)</w:t>
      </w: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23" w:name="_Toc25155840"/>
      <w:r>
        <w:rPr>
          <w:lang w:val="es-ES"/>
        </w:rPr>
        <w:lastRenderedPageBreak/>
        <w:t xml:space="preserve">Relacioni model – </w:t>
      </w:r>
      <w:r w:rsidR="00DC5071">
        <w:t>Određivanje ciljnih grupa</w:t>
      </w:r>
      <w:bookmarkEnd w:id="23"/>
    </w:p>
    <w:p w:rsidR="00BB6D4D" w:rsidRPr="00CF0979" w:rsidRDefault="00BB6D4D" w:rsidP="00BB6D4D">
      <w:pPr>
        <w:rPr>
          <w:lang w:val="es-ES"/>
        </w:rPr>
      </w:pPr>
    </w:p>
    <w:p w:rsidR="00564F6A" w:rsidRPr="00564F6A" w:rsidRDefault="00564F6A" w:rsidP="00564F6A">
      <w:pPr>
        <w:rPr>
          <w:lang w:val="es-ES"/>
        </w:rPr>
      </w:pPr>
      <w:r w:rsidRPr="00564F6A">
        <w:rPr>
          <w:lang w:val="es-ES"/>
        </w:rPr>
        <w:t>ZahtevZaStanjemNaTržištu (</w:t>
      </w:r>
      <w:r w:rsidRPr="00564F6A">
        <w:rPr>
          <w:u w:val="single"/>
          <w:lang w:val="es-ES"/>
        </w:rPr>
        <w:t>ŠifraZahteva</w:t>
      </w:r>
      <w:r w:rsidRPr="00564F6A">
        <w:rPr>
          <w:lang w:val="es-ES"/>
        </w:rPr>
        <w:t xml:space="preserve">, Sadržaj, </w:t>
      </w:r>
      <w:r w:rsidRPr="00564F6A">
        <w:rPr>
          <w:i/>
          <w:lang w:val="es-ES"/>
        </w:rPr>
        <w:t>ŠifraRadnika</w:t>
      </w:r>
      <w:r w:rsidRPr="00564F6A">
        <w:rPr>
          <w:lang w:val="es-ES"/>
        </w:rPr>
        <w:t>)</w:t>
      </w:r>
    </w:p>
    <w:p w:rsidR="00564F6A" w:rsidRPr="00564F6A" w:rsidRDefault="00564F6A" w:rsidP="00564F6A">
      <w:pPr>
        <w:rPr>
          <w:lang w:val="es-ES"/>
        </w:rPr>
      </w:pPr>
      <w:r w:rsidRPr="00564F6A">
        <w:rPr>
          <w:lang w:val="es-ES"/>
        </w:rPr>
        <w:br/>
        <w:t>InformacijaSaTržišta (</w:t>
      </w:r>
      <w:r w:rsidRPr="00564F6A">
        <w:rPr>
          <w:u w:val="single"/>
          <w:lang w:val="es-ES"/>
        </w:rPr>
        <w:t>ŠifraIzveštaja</w:t>
      </w:r>
      <w:r w:rsidRPr="00564F6A">
        <w:rPr>
          <w:lang w:val="es-ES"/>
        </w:rPr>
        <w:t xml:space="preserve">, Datum, Rezultat, </w:t>
      </w:r>
      <w:r w:rsidRPr="00564F6A">
        <w:rPr>
          <w:i/>
          <w:lang w:val="es-ES"/>
        </w:rPr>
        <w:t>ŠifraZahteva</w:t>
      </w:r>
      <w:r w:rsidRPr="00564F6A">
        <w:rPr>
          <w:lang w:val="es-ES"/>
        </w:rPr>
        <w:t>)</w:t>
      </w:r>
    </w:p>
    <w:p w:rsidR="00564F6A" w:rsidRDefault="00564F6A" w:rsidP="00564F6A">
      <w:r w:rsidRPr="00564F6A">
        <w:rPr>
          <w:lang w:val="es-ES"/>
        </w:rPr>
        <w:br/>
      </w:r>
      <w:r w:rsidRPr="00633287">
        <w:t>ParametriAnalize (</w:t>
      </w:r>
      <w:r w:rsidRPr="00633287">
        <w:rPr>
          <w:u w:val="single"/>
        </w:rPr>
        <w:t>IDParametra</w:t>
      </w:r>
      <w:r w:rsidRPr="00633287">
        <w:t xml:space="preserve">, </w:t>
      </w:r>
      <w:r w:rsidRPr="00633287">
        <w:rPr>
          <w:i/>
        </w:rPr>
        <w:t>ŠifraIzveštaja</w:t>
      </w:r>
      <w:r w:rsidRPr="00633287">
        <w:t xml:space="preserve">, </w:t>
      </w:r>
      <w:r w:rsidRPr="00633287">
        <w:rPr>
          <w:i/>
        </w:rPr>
        <w:t>IDKarakteristike</w:t>
      </w:r>
      <w:r w:rsidRPr="00633287">
        <w:t xml:space="preserve">, </w:t>
      </w:r>
      <w:r w:rsidRPr="00633287">
        <w:rPr>
          <w:i/>
        </w:rPr>
        <w:t>ŠifraProizvoda</w:t>
      </w:r>
      <w:r w:rsidRPr="00633287">
        <w:t xml:space="preserve">) </w:t>
      </w:r>
    </w:p>
    <w:p w:rsidR="00564F6A" w:rsidRDefault="00564F6A" w:rsidP="00564F6A">
      <w:r w:rsidRPr="00633287">
        <w:br/>
        <w:t>CiljnaGrupa (</w:t>
      </w:r>
      <w:r w:rsidRPr="00633287">
        <w:rPr>
          <w:u w:val="single"/>
        </w:rPr>
        <w:t>ŠifraGrupe</w:t>
      </w:r>
      <w:r w:rsidRPr="00633287">
        <w:t>, NazivGrupe, Opis)</w:t>
      </w:r>
    </w:p>
    <w:p w:rsidR="00564F6A" w:rsidRDefault="00564F6A" w:rsidP="00564F6A">
      <w:r w:rsidRPr="00633287">
        <w:br/>
        <w:t>StavkeCiljneGrupe (</w:t>
      </w:r>
      <w:r w:rsidRPr="00633287">
        <w:rPr>
          <w:u w:val="single"/>
        </w:rPr>
        <w:t>RBRCiljneGrupe</w:t>
      </w:r>
      <w:r w:rsidRPr="00633287">
        <w:t xml:space="preserve">, </w:t>
      </w:r>
      <w:r w:rsidRPr="00633287">
        <w:rPr>
          <w:u w:val="single"/>
        </w:rPr>
        <w:t>ŠifraGrupe</w:t>
      </w:r>
      <w:r w:rsidRPr="00633287">
        <w:t>, NajnižaCena, NajvišaCena, RazlikaUCeni)</w:t>
      </w:r>
    </w:p>
    <w:p w:rsidR="00564F6A" w:rsidRPr="00633287" w:rsidRDefault="00564F6A" w:rsidP="00564F6A">
      <w:r w:rsidRPr="00633287">
        <w:br/>
        <w:t>Su (</w:t>
      </w:r>
      <w:r w:rsidRPr="00633287">
        <w:rPr>
          <w:u w:val="single"/>
        </w:rPr>
        <w:t>RBRStavkeGrupe</w:t>
      </w:r>
      <w:r w:rsidRPr="00633287">
        <w:t xml:space="preserve">, </w:t>
      </w:r>
      <w:r w:rsidRPr="00633287">
        <w:rPr>
          <w:u w:val="single"/>
        </w:rPr>
        <w:t>ŠifraGrupe</w:t>
      </w:r>
      <w:r w:rsidRPr="00633287">
        <w:t>,</w:t>
      </w:r>
      <w:r w:rsidRPr="00633287">
        <w:rPr>
          <w:u w:val="single"/>
        </w:rPr>
        <w:t>IDKarakteristike</w:t>
      </w:r>
      <w:r w:rsidRPr="00633287">
        <w:t xml:space="preserve">, </w:t>
      </w:r>
      <w:r w:rsidRPr="00633287">
        <w:rPr>
          <w:u w:val="single"/>
        </w:rPr>
        <w:t>ŠifraProizvoda</w:t>
      </w:r>
      <w:r w:rsidRPr="00633287">
        <w:t>)</w:t>
      </w:r>
    </w:p>
    <w:p w:rsidR="00BB6D4D" w:rsidRPr="00564F6A" w:rsidRDefault="00BB6D4D" w:rsidP="00BB6D4D"/>
    <w:p w:rsidR="00BB6D4D" w:rsidRDefault="00BB6D4D" w:rsidP="00BB6D4D">
      <w:pPr>
        <w:jc w:val="left"/>
        <w:rPr>
          <w:lang w:val="es-ES"/>
        </w:rPr>
      </w:pPr>
    </w:p>
    <w:p w:rsidR="00BB6D4D" w:rsidRDefault="00BB6D4D" w:rsidP="00BB6D4D">
      <w:pPr>
        <w:pStyle w:val="Heading2"/>
        <w:numPr>
          <w:ilvl w:val="1"/>
          <w:numId w:val="1"/>
        </w:numPr>
      </w:pPr>
      <w:bookmarkStart w:id="24" w:name="_Toc25155841"/>
      <w:r>
        <w:rPr>
          <w:lang w:val="es-ES"/>
        </w:rPr>
        <w:t xml:space="preserve">Relacioni model – </w:t>
      </w:r>
      <w:r w:rsidR="009B7673">
        <w:t>Definisanje ponude</w:t>
      </w:r>
      <w:bookmarkEnd w:id="24"/>
    </w:p>
    <w:p w:rsidR="00CE1D4D" w:rsidRPr="00CE1D4D" w:rsidRDefault="00CE1D4D" w:rsidP="00CE1D4D"/>
    <w:p w:rsidR="00BB6D4D" w:rsidRDefault="00BB6D4D" w:rsidP="00BB6D4D">
      <w:pPr>
        <w:rPr>
          <w:lang w:val="es-ES"/>
        </w:rPr>
      </w:pPr>
    </w:p>
    <w:p w:rsidR="00CE1D4D" w:rsidRPr="00CE1D4D" w:rsidRDefault="00CE1D4D" w:rsidP="00CE1D4D">
      <w:pPr>
        <w:rPr>
          <w:lang w:val="es-ES"/>
        </w:rPr>
      </w:pPr>
      <w:r w:rsidRPr="00CE1D4D">
        <w:rPr>
          <w:lang w:val="es-ES"/>
        </w:rPr>
        <w:t>Porudžbenica (</w:t>
      </w:r>
      <w:r w:rsidRPr="00CE1D4D">
        <w:rPr>
          <w:u w:val="single"/>
          <w:lang w:val="es-ES"/>
        </w:rPr>
        <w:t>ŠifraPorudžbenice</w:t>
      </w:r>
      <w:r w:rsidRPr="00CE1D4D">
        <w:rPr>
          <w:lang w:val="es-ES"/>
        </w:rPr>
        <w:t xml:space="preserve">, Datum, Napomena, </w:t>
      </w:r>
      <w:r w:rsidRPr="00CE1D4D">
        <w:rPr>
          <w:i/>
          <w:lang w:val="es-ES"/>
        </w:rPr>
        <w:t>PIBKupuje</w:t>
      </w:r>
      <w:r w:rsidRPr="00CE1D4D">
        <w:rPr>
          <w:lang w:val="es-ES"/>
        </w:rPr>
        <w:t xml:space="preserve">, </w:t>
      </w:r>
      <w:r w:rsidRPr="00CE1D4D">
        <w:rPr>
          <w:i/>
          <w:lang w:val="es-ES"/>
        </w:rPr>
        <w:t>PIBPrima</w:t>
      </w:r>
      <w:r w:rsidRPr="00CE1D4D">
        <w:rPr>
          <w:lang w:val="es-ES"/>
        </w:rPr>
        <w:t xml:space="preserve">, </w:t>
      </w:r>
      <w:r w:rsidRPr="00CE1D4D">
        <w:rPr>
          <w:i/>
          <w:lang w:val="es-ES"/>
        </w:rPr>
        <w:t>PIBPlaća, ŠifraRadnika</w:t>
      </w:r>
      <w:r w:rsidRPr="00CE1D4D">
        <w:rPr>
          <w:lang w:val="es-ES"/>
        </w:rPr>
        <w:t>)</w:t>
      </w:r>
    </w:p>
    <w:p w:rsidR="00CE1D4D" w:rsidRPr="00CE1D4D" w:rsidRDefault="00CE1D4D" w:rsidP="00CE1D4D">
      <w:pPr>
        <w:rPr>
          <w:lang w:val="es-ES"/>
        </w:rPr>
      </w:pPr>
      <w:r w:rsidRPr="00CE1D4D">
        <w:rPr>
          <w:lang w:val="es-ES"/>
        </w:rPr>
        <w:br/>
        <w:t>Kupac (</w:t>
      </w:r>
      <w:r w:rsidRPr="00CE1D4D">
        <w:rPr>
          <w:u w:val="single"/>
          <w:lang w:val="es-ES"/>
        </w:rPr>
        <w:t>PIB</w:t>
      </w:r>
      <w:r w:rsidRPr="00CE1D4D">
        <w:rPr>
          <w:lang w:val="es-ES"/>
        </w:rPr>
        <w:t xml:space="preserve">, NazivKupca, UlicaBroj, </w:t>
      </w:r>
      <w:r w:rsidRPr="00CE1D4D">
        <w:rPr>
          <w:i/>
          <w:lang w:val="es-ES"/>
        </w:rPr>
        <w:t>IDDržave</w:t>
      </w:r>
      <w:r w:rsidRPr="00CE1D4D">
        <w:rPr>
          <w:lang w:val="es-ES"/>
        </w:rPr>
        <w:t xml:space="preserve">, </w:t>
      </w:r>
      <w:r w:rsidRPr="00CE1D4D">
        <w:rPr>
          <w:i/>
          <w:lang w:val="es-ES"/>
        </w:rPr>
        <w:t>PoštanskiBroj</w:t>
      </w:r>
      <w:r w:rsidRPr="00CE1D4D">
        <w:rPr>
          <w:lang w:val="es-ES"/>
        </w:rPr>
        <w:t>)</w:t>
      </w:r>
    </w:p>
    <w:p w:rsidR="00CE1D4D" w:rsidRDefault="00CE1D4D" w:rsidP="00CE1D4D">
      <w:r w:rsidRPr="00CE1D4D">
        <w:rPr>
          <w:lang w:val="es-ES"/>
        </w:rPr>
        <w:br/>
      </w:r>
      <w:r w:rsidRPr="00633287">
        <w:t>OdgovornoLice (</w:t>
      </w:r>
      <w:r w:rsidRPr="00633287">
        <w:rPr>
          <w:u w:val="single"/>
        </w:rPr>
        <w:t>ŠifraRadnika</w:t>
      </w:r>
      <w:r w:rsidRPr="00633287">
        <w:t xml:space="preserve">, ImePrezime, Email, </w:t>
      </w:r>
      <w:r w:rsidRPr="00633287">
        <w:rPr>
          <w:i/>
        </w:rPr>
        <w:t>ŠifraTržišta</w:t>
      </w:r>
      <w:r w:rsidRPr="00633287">
        <w:t>)</w:t>
      </w:r>
    </w:p>
    <w:p w:rsidR="00CE1D4D" w:rsidRDefault="00CE1D4D" w:rsidP="00CE1D4D">
      <w:r w:rsidRPr="00633287">
        <w:br/>
        <w:t>StavkaPorudžbenice (</w:t>
      </w:r>
      <w:r w:rsidRPr="00633287">
        <w:rPr>
          <w:u w:val="single"/>
        </w:rPr>
        <w:t>RbrStavkePor</w:t>
      </w:r>
      <w:r w:rsidRPr="00633287">
        <w:t xml:space="preserve">, </w:t>
      </w:r>
      <w:r w:rsidRPr="00633287">
        <w:rPr>
          <w:u w:val="single"/>
        </w:rPr>
        <w:t>ŠifraPorudžbenice</w:t>
      </w:r>
      <w:r w:rsidRPr="00633287">
        <w:t xml:space="preserve">, Količina, DatumIsporuke, </w:t>
      </w:r>
      <w:r w:rsidRPr="00633287">
        <w:rPr>
          <w:i/>
        </w:rPr>
        <w:t>ŠifraProizvoda</w:t>
      </w:r>
      <w:r w:rsidRPr="00633287">
        <w:t>)</w:t>
      </w:r>
    </w:p>
    <w:p w:rsidR="00CE1D4D" w:rsidRDefault="00CE1D4D" w:rsidP="00CE1D4D">
      <w:r w:rsidRPr="00633287">
        <w:br/>
        <w:t>PrevoznoSredstvo (</w:t>
      </w:r>
      <w:r w:rsidRPr="00633287">
        <w:rPr>
          <w:u w:val="single"/>
        </w:rPr>
        <w:t>ŠifraSredstva</w:t>
      </w:r>
      <w:r w:rsidRPr="00633287">
        <w:t>, NazivSredstva)</w:t>
      </w:r>
    </w:p>
    <w:p w:rsidR="00CE1D4D" w:rsidRDefault="00CE1D4D" w:rsidP="00CE1D4D">
      <w:r w:rsidRPr="00633287">
        <w:br/>
        <w:t>Prevozi (</w:t>
      </w:r>
      <w:r w:rsidRPr="00633287">
        <w:rPr>
          <w:u w:val="single"/>
        </w:rPr>
        <w:t>ŠifraSredstva</w:t>
      </w:r>
      <w:r w:rsidRPr="00633287">
        <w:t xml:space="preserve">, </w:t>
      </w:r>
      <w:r w:rsidRPr="00633287">
        <w:rPr>
          <w:u w:val="single"/>
        </w:rPr>
        <w:t>RbrStavkePor</w:t>
      </w:r>
      <w:r w:rsidRPr="00633287">
        <w:t>)</w:t>
      </w:r>
    </w:p>
    <w:p w:rsidR="00CE1D4D" w:rsidRDefault="00CE1D4D" w:rsidP="00CE1D4D">
      <w:r w:rsidRPr="00633287">
        <w:br/>
        <w:t>Proizvod (</w:t>
      </w:r>
      <w:r w:rsidRPr="00633287">
        <w:rPr>
          <w:u w:val="single"/>
        </w:rPr>
        <w:t>ŠifraProizvoda</w:t>
      </w:r>
      <w:r w:rsidRPr="00633287">
        <w:t>, NazivModela)</w:t>
      </w:r>
    </w:p>
    <w:p w:rsidR="00CE1D4D" w:rsidRDefault="00CE1D4D" w:rsidP="00CE1D4D">
      <w:r w:rsidRPr="00633287">
        <w:br/>
        <w:t>Karakteristika (</w:t>
      </w:r>
      <w:r w:rsidRPr="00633287">
        <w:rPr>
          <w:u w:val="single"/>
        </w:rPr>
        <w:t>IDKarakteristike</w:t>
      </w:r>
      <w:r w:rsidRPr="00633287">
        <w:t xml:space="preserve">, </w:t>
      </w:r>
      <w:r w:rsidRPr="00633287">
        <w:rPr>
          <w:u w:val="single"/>
        </w:rPr>
        <w:t>ŠifraProizvoda</w:t>
      </w:r>
      <w:r w:rsidRPr="00633287">
        <w:t>, Vrednost, NazivKarakteristike)</w:t>
      </w:r>
    </w:p>
    <w:p w:rsidR="00CE1D4D" w:rsidRDefault="00CE1D4D" w:rsidP="00CE1D4D">
      <w:r w:rsidRPr="00633287">
        <w:br/>
        <w:t>Država (</w:t>
      </w:r>
      <w:r w:rsidRPr="00633287">
        <w:rPr>
          <w:u w:val="single"/>
        </w:rPr>
        <w:t>IDDržave</w:t>
      </w:r>
      <w:r w:rsidRPr="00633287">
        <w:t>, NazivDržave)</w:t>
      </w:r>
    </w:p>
    <w:p w:rsidR="00CE1D4D" w:rsidRDefault="00CE1D4D" w:rsidP="00CE1D4D">
      <w:r w:rsidRPr="00633287">
        <w:br/>
        <w:t>Grad (</w:t>
      </w:r>
      <w:r w:rsidRPr="00633287">
        <w:rPr>
          <w:u w:val="single"/>
        </w:rPr>
        <w:t>PoštanskiBroj</w:t>
      </w:r>
      <w:r w:rsidRPr="00633287">
        <w:t xml:space="preserve">, </w:t>
      </w:r>
      <w:r w:rsidRPr="00633287">
        <w:rPr>
          <w:u w:val="single"/>
        </w:rPr>
        <w:t>IDDržave</w:t>
      </w:r>
      <w:r w:rsidRPr="00633287">
        <w:t>, NazivGrada)</w:t>
      </w:r>
    </w:p>
    <w:p w:rsidR="00CE1D4D" w:rsidRDefault="00CE1D4D" w:rsidP="00CE1D4D">
      <w:r w:rsidRPr="00633287">
        <w:br/>
        <w:t>Otpremnica (</w:t>
      </w:r>
      <w:r w:rsidRPr="00633287">
        <w:rPr>
          <w:u w:val="single"/>
        </w:rPr>
        <w:t>ŠifraOtpremnice</w:t>
      </w:r>
      <w:r w:rsidRPr="00633287">
        <w:t xml:space="preserve">, Datum, </w:t>
      </w:r>
      <w:r w:rsidRPr="00633287">
        <w:rPr>
          <w:i/>
        </w:rPr>
        <w:t>ŠifraRadnika</w:t>
      </w:r>
      <w:r w:rsidRPr="00633287">
        <w:t>)</w:t>
      </w:r>
    </w:p>
    <w:p w:rsidR="00CE1D4D" w:rsidRDefault="00CE1D4D" w:rsidP="00CE1D4D">
      <w:r w:rsidRPr="00633287">
        <w:br/>
        <w:t>StavkaOtpremnice (</w:t>
      </w:r>
      <w:r w:rsidRPr="00633287">
        <w:rPr>
          <w:u w:val="single"/>
        </w:rPr>
        <w:t>RbrStavkeOtp</w:t>
      </w:r>
      <w:r w:rsidRPr="00633287">
        <w:t xml:space="preserve">, </w:t>
      </w:r>
      <w:r w:rsidRPr="00633287">
        <w:rPr>
          <w:u w:val="single"/>
        </w:rPr>
        <w:t>ŠifraOtpremnice</w:t>
      </w:r>
      <w:r w:rsidRPr="00633287">
        <w:t>, Opis, Količina,</w:t>
      </w:r>
      <w:r w:rsidRPr="00633287">
        <w:rPr>
          <w:i/>
        </w:rPr>
        <w:t>ŠifraProizvoda</w:t>
      </w:r>
      <w:r w:rsidRPr="00633287">
        <w:t xml:space="preserve">, </w:t>
      </w:r>
      <w:r w:rsidRPr="00633287">
        <w:rPr>
          <w:i/>
        </w:rPr>
        <w:t>ŠifraPorudžbenice</w:t>
      </w:r>
      <w:r w:rsidRPr="00633287">
        <w:t>)</w:t>
      </w:r>
    </w:p>
    <w:p w:rsidR="00CE1D4D" w:rsidRDefault="00CE1D4D" w:rsidP="00CE1D4D">
      <w:r w:rsidRPr="00633287">
        <w:br/>
        <w:t>Reklamacija (</w:t>
      </w:r>
      <w:r w:rsidRPr="00633287">
        <w:rPr>
          <w:u w:val="single"/>
        </w:rPr>
        <w:t>ŠifraReklamacije</w:t>
      </w:r>
      <w:r w:rsidRPr="00633287">
        <w:t xml:space="preserve">, Datum, </w:t>
      </w:r>
      <w:r w:rsidRPr="00633287">
        <w:rPr>
          <w:i/>
        </w:rPr>
        <w:t>ŠifraOtpremnice</w:t>
      </w:r>
      <w:r w:rsidRPr="00633287">
        <w:t>)</w:t>
      </w:r>
    </w:p>
    <w:p w:rsidR="00CE1D4D" w:rsidRDefault="00CE1D4D" w:rsidP="00CE1D4D">
      <w:r w:rsidRPr="00633287">
        <w:lastRenderedPageBreak/>
        <w:br/>
        <w:t>StavkaReklamacije (</w:t>
      </w:r>
      <w:r w:rsidRPr="00633287">
        <w:rPr>
          <w:u w:val="single"/>
        </w:rPr>
        <w:t>RbrStavkeRek</w:t>
      </w:r>
      <w:r w:rsidRPr="00633287">
        <w:t xml:space="preserve">, </w:t>
      </w:r>
      <w:r w:rsidRPr="00633287">
        <w:rPr>
          <w:u w:val="single"/>
        </w:rPr>
        <w:t>ŠifraReklamacije</w:t>
      </w:r>
      <w:r w:rsidRPr="00633287">
        <w:t xml:space="preserve">, Opis, </w:t>
      </w:r>
      <w:r w:rsidRPr="00633287">
        <w:rPr>
          <w:i/>
        </w:rPr>
        <w:t>ŠifraOtpremnice</w:t>
      </w:r>
      <w:r w:rsidRPr="00633287">
        <w:t xml:space="preserve">, </w:t>
      </w:r>
      <w:r w:rsidRPr="00633287">
        <w:rPr>
          <w:i/>
        </w:rPr>
        <w:t>ŠifraProizvoda</w:t>
      </w:r>
      <w:r w:rsidRPr="00633287">
        <w:t>)</w:t>
      </w:r>
    </w:p>
    <w:p w:rsidR="00CE1D4D" w:rsidRDefault="00CE1D4D" w:rsidP="00CE1D4D">
      <w:r w:rsidRPr="00633287">
        <w:br/>
        <w:t>Cenovnik (</w:t>
      </w:r>
      <w:r w:rsidRPr="00633287">
        <w:rPr>
          <w:u w:val="single"/>
        </w:rPr>
        <w:t>ŠifraCenovnika</w:t>
      </w:r>
      <w:r w:rsidRPr="00633287">
        <w:t xml:space="preserve">, Datum, </w:t>
      </w:r>
      <w:r w:rsidRPr="00633287">
        <w:rPr>
          <w:i/>
        </w:rPr>
        <w:t>IDDržave</w:t>
      </w:r>
      <w:r w:rsidRPr="00633287">
        <w:t xml:space="preserve"> , </w:t>
      </w:r>
      <w:r w:rsidRPr="00633287">
        <w:rPr>
          <w:i/>
        </w:rPr>
        <w:t>ŠifraRadnika</w:t>
      </w:r>
      <w:r w:rsidRPr="00633287">
        <w:t>)</w:t>
      </w:r>
    </w:p>
    <w:p w:rsidR="00CE1D4D" w:rsidRPr="00CE7B58" w:rsidRDefault="00CE1D4D" w:rsidP="00BB6D4D">
      <w:r w:rsidRPr="00633287">
        <w:br/>
        <w:t>StavkaCenovnika (</w:t>
      </w:r>
      <w:r w:rsidRPr="00633287">
        <w:rPr>
          <w:u w:val="single"/>
        </w:rPr>
        <w:t>RbrStavkeCenovnika</w:t>
      </w:r>
      <w:r w:rsidRPr="00633287">
        <w:t xml:space="preserve">, </w:t>
      </w:r>
      <w:r w:rsidRPr="00633287">
        <w:rPr>
          <w:u w:val="single"/>
        </w:rPr>
        <w:t>ŠifraCenovnika</w:t>
      </w:r>
      <w:r w:rsidRPr="00633287">
        <w:t xml:space="preserve">, CenaSaPDV, CenaBezPDV, </w:t>
      </w:r>
      <w:r w:rsidRPr="00633287">
        <w:rPr>
          <w:i/>
        </w:rPr>
        <w:t>ŠifraProizvoda</w:t>
      </w:r>
      <w:r w:rsidR="00CE7B58">
        <w:t>)</w:t>
      </w:r>
    </w:p>
    <w:p w:rsidR="00CE1D4D" w:rsidRDefault="00CE1D4D" w:rsidP="00BB6D4D">
      <w:pPr>
        <w:rPr>
          <w:lang w:val="es-ES"/>
        </w:rPr>
      </w:pPr>
    </w:p>
    <w:p w:rsidR="00CE1D4D" w:rsidRPr="009B00F8" w:rsidRDefault="00CE1D4D" w:rsidP="00BB6D4D">
      <w:pPr>
        <w:rPr>
          <w:lang w:val="es-ES"/>
        </w:rPr>
      </w:pPr>
    </w:p>
    <w:p w:rsidR="00BB6D4D" w:rsidRPr="009B00F8" w:rsidRDefault="00BB6D4D" w:rsidP="00BB6D4D">
      <w:pPr>
        <w:pStyle w:val="Heading2"/>
        <w:numPr>
          <w:ilvl w:val="1"/>
          <w:numId w:val="1"/>
        </w:numPr>
        <w:jc w:val="left"/>
      </w:pPr>
      <w:bookmarkStart w:id="25" w:name="_Toc25155842"/>
      <w:r>
        <w:rPr>
          <w:rFonts w:eastAsia="Times New Roman"/>
        </w:rPr>
        <w:t xml:space="preserve">Relacioni model – </w:t>
      </w:r>
      <w:r w:rsidR="00270B20">
        <w:t>Organizovanje logistike</w:t>
      </w:r>
      <w:bookmarkEnd w:id="25"/>
    </w:p>
    <w:p w:rsidR="00BB6D4D" w:rsidRDefault="00BB6D4D" w:rsidP="00BB6D4D">
      <w:pPr>
        <w:widowControl/>
        <w:autoSpaceDE/>
        <w:autoSpaceDN/>
        <w:spacing w:after="200"/>
        <w:ind w:left="360"/>
        <w:jc w:val="left"/>
        <w:rPr>
          <w:rFonts w:ascii="Calibri" w:eastAsia="Times New Roman" w:hAnsi="Calibri" w:cs="Calibri"/>
          <w:color w:val="000000"/>
          <w:sz w:val="22"/>
        </w:rPr>
      </w:pPr>
    </w:p>
    <w:p w:rsidR="00C77AC8" w:rsidRDefault="00C77AC8" w:rsidP="00C77AC8">
      <w:r w:rsidRPr="00633287">
        <w:t>Sertifikat (</w:t>
      </w:r>
      <w:r w:rsidRPr="00633287">
        <w:rPr>
          <w:u w:val="single"/>
        </w:rPr>
        <w:t>ŠifraSertifikata</w:t>
      </w:r>
      <w:r w:rsidRPr="00633287">
        <w:t xml:space="preserve">, Datum, Napomena, </w:t>
      </w:r>
      <w:r w:rsidRPr="00633287">
        <w:rPr>
          <w:i/>
        </w:rPr>
        <w:t>ŠifraProizvoda</w:t>
      </w:r>
      <w:r w:rsidRPr="00633287">
        <w:t xml:space="preserve">, </w:t>
      </w:r>
      <w:r w:rsidRPr="00633287">
        <w:rPr>
          <w:i/>
        </w:rPr>
        <w:t>ŠifraRadnikaInz</w:t>
      </w:r>
      <w:r w:rsidRPr="00633287">
        <w:t xml:space="preserve">,  </w:t>
      </w:r>
      <w:r w:rsidRPr="00633287">
        <w:rPr>
          <w:i/>
        </w:rPr>
        <w:t>ŠifraRadnikaTM</w:t>
      </w:r>
      <w:r w:rsidRPr="00633287">
        <w:t>)</w:t>
      </w:r>
    </w:p>
    <w:p w:rsidR="00C77AC8" w:rsidRDefault="00C77AC8" w:rsidP="00C77AC8">
      <w:r w:rsidRPr="00633287">
        <w:br/>
        <w:t>TehničkaDozvola (</w:t>
      </w:r>
      <w:r w:rsidRPr="00633287">
        <w:rPr>
          <w:u w:val="single"/>
        </w:rPr>
        <w:t>BrojDozvole</w:t>
      </w:r>
      <w:r w:rsidRPr="00633287">
        <w:t xml:space="preserve">, Opis, Datum, </w:t>
      </w:r>
      <w:r w:rsidRPr="00633287">
        <w:rPr>
          <w:i/>
        </w:rPr>
        <w:t>ŠifraZahtevaZaDozvolu</w:t>
      </w:r>
      <w:r w:rsidRPr="00633287">
        <w:t xml:space="preserve">, </w:t>
      </w:r>
      <w:r w:rsidRPr="00633287">
        <w:rPr>
          <w:i/>
        </w:rPr>
        <w:t>ŠifraRadnika</w:t>
      </w:r>
      <w:r w:rsidRPr="00633287">
        <w:t>)</w:t>
      </w:r>
    </w:p>
    <w:p w:rsidR="00C77AC8" w:rsidRPr="00633287" w:rsidRDefault="00C77AC8" w:rsidP="00C77AC8"/>
    <w:p w:rsidR="00C77AC8" w:rsidRDefault="00C77AC8" w:rsidP="00C77AC8">
      <w:r w:rsidRPr="00633287">
        <w:t>StavkaDozvole (</w:t>
      </w:r>
      <w:r w:rsidRPr="00633287">
        <w:rPr>
          <w:u w:val="single"/>
        </w:rPr>
        <w:t>RbrStavkeDozvole</w:t>
      </w:r>
      <w:r w:rsidRPr="00633287">
        <w:t xml:space="preserve">, </w:t>
      </w:r>
      <w:r w:rsidRPr="00633287">
        <w:rPr>
          <w:u w:val="single"/>
        </w:rPr>
        <w:t>BrojDozvole</w:t>
      </w:r>
      <w:r w:rsidRPr="00633287">
        <w:t xml:space="preserve">, </w:t>
      </w:r>
      <w:r w:rsidRPr="00633287">
        <w:rPr>
          <w:i/>
        </w:rPr>
        <w:t>ŠifraProizvoda</w:t>
      </w:r>
      <w:r w:rsidRPr="00633287">
        <w:t>)</w:t>
      </w:r>
    </w:p>
    <w:p w:rsidR="00C77AC8" w:rsidRDefault="00C77AC8" w:rsidP="00C77AC8">
      <w:r w:rsidRPr="00633287">
        <w:br/>
        <w:t>ZahtevZaDozvolu (</w:t>
      </w:r>
      <w:r w:rsidRPr="00633287">
        <w:rPr>
          <w:u w:val="single"/>
        </w:rPr>
        <w:t>ŠifraZahteva</w:t>
      </w:r>
      <w:r w:rsidRPr="00633287">
        <w:t xml:space="preserve">, Datum, Sadržaj, </w:t>
      </w:r>
      <w:r w:rsidRPr="00633287">
        <w:rPr>
          <w:i/>
        </w:rPr>
        <w:t>ŠifraRadnika</w:t>
      </w:r>
      <w:r w:rsidRPr="00633287">
        <w:t xml:space="preserve">, </w:t>
      </w:r>
      <w:r w:rsidRPr="00633287">
        <w:rPr>
          <w:i/>
        </w:rPr>
        <w:t>ŠifraProizvoda</w:t>
      </w:r>
      <w:r w:rsidRPr="00633287">
        <w:t>)</w:t>
      </w:r>
    </w:p>
    <w:p w:rsidR="00C77AC8" w:rsidRDefault="00C77AC8" w:rsidP="00C77AC8">
      <w:r w:rsidRPr="00633287">
        <w:br/>
        <w:t>NalogZaCarinjenje (</w:t>
      </w:r>
      <w:r w:rsidRPr="00633287">
        <w:rPr>
          <w:u w:val="single"/>
        </w:rPr>
        <w:t>ŠifraNaloga</w:t>
      </w:r>
      <w:r w:rsidRPr="00633287">
        <w:t xml:space="preserve">,  OblastPoslovanja, </w:t>
      </w:r>
      <w:r w:rsidRPr="00633287">
        <w:rPr>
          <w:i/>
        </w:rPr>
        <w:t>ŠifraSpeditera</w:t>
      </w:r>
      <w:r w:rsidRPr="00633287">
        <w:t xml:space="preserve">, </w:t>
      </w:r>
      <w:r w:rsidRPr="00633287">
        <w:rPr>
          <w:i/>
        </w:rPr>
        <w:t>IDDržaveOd</w:t>
      </w:r>
      <w:r w:rsidRPr="00633287">
        <w:t xml:space="preserve">, </w:t>
      </w:r>
      <w:r w:rsidRPr="00633287">
        <w:rPr>
          <w:i/>
        </w:rPr>
        <w:t>IDDržaveDo</w:t>
      </w:r>
      <w:r w:rsidRPr="00633287">
        <w:t>)</w:t>
      </w:r>
    </w:p>
    <w:p w:rsidR="00C77AC8" w:rsidRDefault="00C77AC8" w:rsidP="00C77AC8">
      <w:r w:rsidRPr="00633287">
        <w:br/>
        <w:t>ObaveštenjeOPristizanjuRobeNaCarinu (</w:t>
      </w:r>
      <w:r w:rsidRPr="00633287">
        <w:rPr>
          <w:u w:val="single"/>
        </w:rPr>
        <w:t>ŠifraObaveštenja</w:t>
      </w:r>
      <w:r w:rsidRPr="00633287">
        <w:t xml:space="preserve">, Iznos, </w:t>
      </w:r>
      <w:r w:rsidRPr="00633287">
        <w:rPr>
          <w:i/>
        </w:rPr>
        <w:t>ŠifraOtpremnice</w:t>
      </w:r>
      <w:r w:rsidRPr="00633287">
        <w:t xml:space="preserve">, </w:t>
      </w:r>
      <w:r w:rsidRPr="00633287">
        <w:rPr>
          <w:i/>
        </w:rPr>
        <w:t>ŠifraNaloga</w:t>
      </w:r>
      <w:r w:rsidRPr="00633287">
        <w:t>)</w:t>
      </w:r>
    </w:p>
    <w:p w:rsidR="00C77AC8" w:rsidRDefault="00C77AC8" w:rsidP="00C77AC8">
      <w:r w:rsidRPr="00633287">
        <w:br/>
        <w:t>Špediter (</w:t>
      </w:r>
      <w:r w:rsidRPr="00633287">
        <w:rPr>
          <w:u w:val="single"/>
        </w:rPr>
        <w:t>ŠifraŠpeditera</w:t>
      </w:r>
      <w:r w:rsidRPr="00633287">
        <w:t xml:space="preserve">,NazivŠpeditera, Email, Faks, BrojTel,UlicaBroj, </w:t>
      </w:r>
      <w:r w:rsidRPr="00633287">
        <w:rPr>
          <w:i/>
        </w:rPr>
        <w:t>IDDržave</w:t>
      </w:r>
      <w:r w:rsidRPr="00633287">
        <w:t xml:space="preserve">, </w:t>
      </w:r>
      <w:r w:rsidRPr="00633287">
        <w:rPr>
          <w:i/>
        </w:rPr>
        <w:t>PoštanskiBroj</w:t>
      </w:r>
      <w:r w:rsidRPr="00633287">
        <w:t>)</w:t>
      </w:r>
    </w:p>
    <w:p w:rsidR="00C77AC8" w:rsidRDefault="00C77AC8" w:rsidP="00C77AC8">
      <w:r w:rsidRPr="00633287">
        <w:br/>
        <w:t>ZahtevZaStatusomPošiljke (</w:t>
      </w:r>
      <w:r w:rsidRPr="00633287">
        <w:rPr>
          <w:u w:val="single"/>
        </w:rPr>
        <w:t>ŠifraZahteva</w:t>
      </w:r>
      <w:r w:rsidRPr="00633287">
        <w:t xml:space="preserve">, Datum, </w:t>
      </w:r>
      <w:r w:rsidRPr="00633287">
        <w:rPr>
          <w:i/>
        </w:rPr>
        <w:t>ŠifraPorudžbenice</w:t>
      </w:r>
      <w:r w:rsidRPr="00633287">
        <w:t xml:space="preserve">, </w:t>
      </w:r>
      <w:r w:rsidRPr="00633287">
        <w:rPr>
          <w:i/>
        </w:rPr>
        <w:t>ŠifraRadnika</w:t>
      </w:r>
      <w:r w:rsidRPr="00633287">
        <w:t>)</w:t>
      </w:r>
    </w:p>
    <w:p w:rsidR="00C77AC8" w:rsidRDefault="00C77AC8" w:rsidP="00C77AC8">
      <w:r w:rsidRPr="00633287">
        <w:br/>
        <w:t>StatusPošiljke (</w:t>
      </w:r>
      <w:r w:rsidRPr="00633287">
        <w:rPr>
          <w:u w:val="single"/>
        </w:rPr>
        <w:t>ŠifraStatusa</w:t>
      </w:r>
      <w:r w:rsidRPr="00633287">
        <w:t xml:space="preserve">, DatumSlanja, </w:t>
      </w:r>
      <w:r w:rsidRPr="00633287">
        <w:rPr>
          <w:i/>
        </w:rPr>
        <w:t>ŠifraZahteva</w:t>
      </w:r>
      <w:r w:rsidRPr="00633287">
        <w:t xml:space="preserve">, </w:t>
      </w:r>
      <w:r w:rsidRPr="00633287">
        <w:rPr>
          <w:i/>
        </w:rPr>
        <w:t>ŠifraOtpremnice</w:t>
      </w:r>
      <w:r w:rsidRPr="00633287">
        <w:t>)</w:t>
      </w:r>
    </w:p>
    <w:p w:rsidR="00C77AC8" w:rsidRDefault="00C77AC8" w:rsidP="00C77AC8">
      <w:r w:rsidRPr="00633287">
        <w:br/>
        <w:t>Na (</w:t>
      </w:r>
      <w:r w:rsidRPr="00633287">
        <w:rPr>
          <w:u w:val="single"/>
        </w:rPr>
        <w:t>ŠifraStatusa</w:t>
      </w:r>
      <w:r w:rsidRPr="00633287">
        <w:t xml:space="preserve">, </w:t>
      </w:r>
      <w:r w:rsidRPr="00633287">
        <w:rPr>
          <w:u w:val="single"/>
        </w:rPr>
        <w:t>Vreme ,</w:t>
      </w:r>
      <w:r w:rsidRPr="00633287">
        <w:t xml:space="preserve"> </w:t>
      </w:r>
      <w:r w:rsidRPr="00633287">
        <w:rPr>
          <w:u w:val="single"/>
        </w:rPr>
        <w:t>PoštanskiBroj</w:t>
      </w:r>
      <w:r w:rsidRPr="00633287">
        <w:t>,</w:t>
      </w:r>
      <w:r w:rsidRPr="00633287">
        <w:rPr>
          <w:u w:val="single"/>
        </w:rPr>
        <w:t xml:space="preserve"> IDDržave</w:t>
      </w:r>
      <w:r w:rsidRPr="00633287">
        <w:t>, Datum, Količina, UlicaBroj)</w:t>
      </w:r>
    </w:p>
    <w:p w:rsidR="00C77AC8" w:rsidRDefault="00C77AC8" w:rsidP="00C77AC8">
      <w:r w:rsidRPr="00633287">
        <w:br/>
        <w:t>PlanTransporta (</w:t>
      </w:r>
      <w:r w:rsidRPr="00633287">
        <w:rPr>
          <w:u w:val="single"/>
        </w:rPr>
        <w:t>ŠifraPlana</w:t>
      </w:r>
      <w:r w:rsidRPr="00633287">
        <w:t xml:space="preserve">, </w:t>
      </w:r>
      <w:r w:rsidRPr="00633287">
        <w:rPr>
          <w:i/>
        </w:rPr>
        <w:t>ŠifraZahteva</w:t>
      </w:r>
      <w:r w:rsidRPr="00633287">
        <w:t>)</w:t>
      </w:r>
    </w:p>
    <w:p w:rsidR="00C77AC8" w:rsidRDefault="00C77AC8" w:rsidP="00C77AC8">
      <w:r w:rsidRPr="00633287">
        <w:br/>
        <w:t>StavkaPlanaTransporta (</w:t>
      </w:r>
      <w:r w:rsidRPr="00633287">
        <w:rPr>
          <w:u w:val="single"/>
        </w:rPr>
        <w:t>RBRStavkePlana</w:t>
      </w:r>
      <w:r w:rsidRPr="00633287">
        <w:t xml:space="preserve">, </w:t>
      </w:r>
      <w:r w:rsidRPr="00633287">
        <w:rPr>
          <w:u w:val="single"/>
        </w:rPr>
        <w:t>ŠifraPlana</w:t>
      </w:r>
      <w:r w:rsidRPr="00633287">
        <w:t xml:space="preserve">, DatumSlanja, DatumPristizanja, </w:t>
      </w:r>
      <w:r w:rsidRPr="00633287">
        <w:rPr>
          <w:i/>
        </w:rPr>
        <w:t>PoštanskiBrojOd</w:t>
      </w:r>
      <w:r w:rsidRPr="00633287">
        <w:t xml:space="preserve">, </w:t>
      </w:r>
      <w:r w:rsidRPr="00633287">
        <w:rPr>
          <w:i/>
        </w:rPr>
        <w:t>PoštanskiBrojDo</w:t>
      </w:r>
      <w:r w:rsidRPr="00633287">
        <w:t xml:space="preserve">, </w:t>
      </w:r>
      <w:r w:rsidRPr="00633287">
        <w:rPr>
          <w:i/>
        </w:rPr>
        <w:t>DržavaOd,</w:t>
      </w:r>
      <w:r w:rsidRPr="00633287">
        <w:t xml:space="preserve"> </w:t>
      </w:r>
      <w:r w:rsidRPr="00633287">
        <w:rPr>
          <w:i/>
        </w:rPr>
        <w:t>DržavaDo,</w:t>
      </w:r>
      <w:r w:rsidRPr="00633287">
        <w:t xml:space="preserve"> </w:t>
      </w:r>
      <w:r w:rsidRPr="00633287">
        <w:rPr>
          <w:i/>
        </w:rPr>
        <w:t>ŠifraOtpremnice</w:t>
      </w:r>
      <w:r w:rsidRPr="00633287">
        <w:t xml:space="preserve">, </w:t>
      </w:r>
      <w:r w:rsidRPr="00633287">
        <w:rPr>
          <w:i/>
        </w:rPr>
        <w:t>RbrStavkeOtp</w:t>
      </w:r>
      <w:r w:rsidRPr="00633287">
        <w:t>)</w:t>
      </w:r>
    </w:p>
    <w:p w:rsidR="00C77AC8" w:rsidRDefault="00C77AC8" w:rsidP="00C77AC8">
      <w:r w:rsidRPr="00633287">
        <w:br/>
        <w:t>ZahtevZaIsporukom (</w:t>
      </w:r>
      <w:r w:rsidRPr="00633287">
        <w:rPr>
          <w:u w:val="single"/>
        </w:rPr>
        <w:t>ŠifraZahteva</w:t>
      </w:r>
      <w:r w:rsidRPr="00633287">
        <w:t xml:space="preserve">, Datum, Sadržaj, </w:t>
      </w:r>
      <w:r w:rsidRPr="00633287">
        <w:rPr>
          <w:i/>
        </w:rPr>
        <w:t>ŠifraRadnika</w:t>
      </w:r>
      <w:r w:rsidRPr="00633287">
        <w:t xml:space="preserve">, </w:t>
      </w:r>
      <w:r w:rsidRPr="00633287">
        <w:rPr>
          <w:i/>
        </w:rPr>
        <w:t>ŠifraŠpeditera</w:t>
      </w:r>
      <w:r w:rsidRPr="00633287">
        <w:t>)</w:t>
      </w:r>
    </w:p>
    <w:p w:rsidR="00C77AC8" w:rsidRDefault="00C77AC8" w:rsidP="00C77AC8">
      <w:r w:rsidRPr="00633287">
        <w:br/>
        <w:t>Prevozi(</w:t>
      </w:r>
      <w:r w:rsidRPr="00633287">
        <w:rPr>
          <w:u w:val="single"/>
        </w:rPr>
        <w:t>ŠifraSredstva</w:t>
      </w:r>
      <w:r w:rsidRPr="00633287">
        <w:t xml:space="preserve">, </w:t>
      </w:r>
      <w:r w:rsidRPr="00633287">
        <w:rPr>
          <w:u w:val="single"/>
        </w:rPr>
        <w:t>RBRStavkePlana</w:t>
      </w:r>
      <w:r w:rsidRPr="00633287">
        <w:t xml:space="preserve">, </w:t>
      </w:r>
      <w:r w:rsidRPr="00633287">
        <w:rPr>
          <w:u w:val="single"/>
        </w:rPr>
        <w:t>ŠifraPlana</w:t>
      </w:r>
      <w:r w:rsidRPr="00633287">
        <w:t>)</w:t>
      </w:r>
    </w:p>
    <w:p w:rsidR="00C77AC8" w:rsidRPr="00633287" w:rsidRDefault="00C77AC8" w:rsidP="00C77AC8">
      <w:r w:rsidRPr="00633287">
        <w:br/>
        <w:t>Prima(</w:t>
      </w:r>
      <w:r w:rsidRPr="00633287">
        <w:rPr>
          <w:u w:val="single"/>
        </w:rPr>
        <w:t>ŠifraZahteva</w:t>
      </w:r>
      <w:r w:rsidRPr="00633287">
        <w:t xml:space="preserve">, </w:t>
      </w:r>
      <w:r w:rsidRPr="00633287">
        <w:rPr>
          <w:u w:val="single"/>
        </w:rPr>
        <w:t>ŠifraŠpeditera</w:t>
      </w:r>
      <w:r w:rsidRPr="00633287">
        <w:t>)</w:t>
      </w:r>
    </w:p>
    <w:p w:rsidR="00BB6D4D" w:rsidRDefault="00BB6D4D" w:rsidP="00BB6D4D">
      <w:pPr>
        <w:widowControl/>
        <w:autoSpaceDE/>
        <w:autoSpaceDN/>
        <w:spacing w:after="200"/>
        <w:ind w:left="360"/>
        <w:jc w:val="left"/>
        <w:sectPr w:rsidR="00BB6D4D" w:rsidSect="009A7559">
          <w:pgSz w:w="11900" w:h="16840"/>
          <w:pgMar w:top="1440" w:right="1440" w:bottom="1440" w:left="1440" w:header="720" w:footer="720" w:gutter="0"/>
          <w:cols w:space="720"/>
          <w:docGrid w:linePitch="326"/>
        </w:sectPr>
      </w:pPr>
      <w:r w:rsidRPr="009B00F8">
        <w:br w:type="page"/>
      </w:r>
    </w:p>
    <w:p w:rsidR="00BB6D4D" w:rsidRDefault="00BB6D4D" w:rsidP="00BB6D4D">
      <w:pPr>
        <w:pStyle w:val="Heading1"/>
        <w:numPr>
          <w:ilvl w:val="0"/>
          <w:numId w:val="1"/>
        </w:numPr>
        <w:rPr>
          <w:lang w:val="es-ES"/>
        </w:rPr>
      </w:pPr>
      <w:bookmarkStart w:id="26" w:name="_Toc25155843"/>
      <w:r>
        <w:rPr>
          <w:lang w:val="es-ES"/>
        </w:rPr>
        <w:lastRenderedPageBreak/>
        <w:t>Konceptualni dijagram klasa</w:t>
      </w:r>
      <w:bookmarkEnd w:id="26"/>
    </w:p>
    <w:p w:rsidR="00BB6D4D" w:rsidRPr="00092054" w:rsidRDefault="000106E2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27" w:name="_Toc25155844"/>
      <w:r>
        <w:t>Definisanje strategije i planiranje</w:t>
      </w:r>
      <w:bookmarkEnd w:id="27"/>
    </w:p>
    <w:p w:rsidR="00BB6D4D" w:rsidRDefault="000106E2" w:rsidP="00BB6D4D">
      <w:pPr>
        <w:jc w:val="center"/>
        <w:rPr>
          <w:lang w:val="es-ES"/>
        </w:rPr>
        <w:sectPr w:rsidR="00BB6D4D" w:rsidSect="00701DC1">
          <w:pgSz w:w="11900" w:h="16840"/>
          <w:pgMar w:top="1440" w:right="1440" w:bottom="1440" w:left="1440" w:header="720" w:footer="720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7AA0136C" wp14:editId="6A1619E2">
            <wp:extent cx="5727700" cy="42519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l1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D4D">
        <w:rPr>
          <w:lang w:val="es-ES"/>
        </w:rPr>
        <w:br w:type="page"/>
      </w:r>
    </w:p>
    <w:p w:rsidR="00BB6D4D" w:rsidRPr="00421804" w:rsidRDefault="004F6749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28" w:name="_Toc25155845"/>
      <w:r>
        <w:rPr>
          <w:lang w:val="es-ES"/>
        </w:rPr>
        <w:lastRenderedPageBreak/>
        <w:t>Određivanje ciljnih grupa</w:t>
      </w:r>
      <w:bookmarkEnd w:id="28"/>
    </w:p>
    <w:p w:rsidR="00BB6D4D" w:rsidRPr="004F6749" w:rsidRDefault="00BB6D4D" w:rsidP="00BB6D4D">
      <w:pPr>
        <w:rPr>
          <w:lang w:val="es-ES"/>
        </w:rPr>
      </w:pPr>
    </w:p>
    <w:p w:rsidR="00BB6D4D" w:rsidRDefault="008F675B" w:rsidP="00BB6D4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CEBD27C" wp14:editId="2DF6C1A7">
            <wp:extent cx="5727700" cy="41713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dredjivanjeciljne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Pr="00421804" w:rsidRDefault="001A473E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29" w:name="_Toc25155846"/>
      <w:r>
        <w:rPr>
          <w:lang w:val="es-ES"/>
        </w:rPr>
        <w:lastRenderedPageBreak/>
        <w:t>Definisanje ponude</w:t>
      </w:r>
      <w:bookmarkEnd w:id="29"/>
    </w:p>
    <w:p w:rsidR="00BB6D4D" w:rsidRDefault="00F82951" w:rsidP="00BB6D4D">
      <w:pPr>
        <w:jc w:val="left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E6FFF01" wp14:editId="5996B350">
            <wp:simplePos x="0" y="0"/>
            <wp:positionH relativeFrom="margin">
              <wp:posOffset>-457200</wp:posOffset>
            </wp:positionH>
            <wp:positionV relativeFrom="paragraph">
              <wp:posOffset>285750</wp:posOffset>
            </wp:positionV>
            <wp:extent cx="6560820" cy="4008120"/>
            <wp:effectExtent l="0" t="0" r="0" b="0"/>
            <wp:wrapTight wrapText="bothSides">
              <wp:wrapPolygon edited="0">
                <wp:start x="0" y="0"/>
                <wp:lineTo x="0" y="21456"/>
                <wp:lineTo x="21512" y="21456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finisanjeponud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BB6D4D">
      <w:pPr>
        <w:jc w:val="left"/>
        <w:rPr>
          <w:lang w:val="es-ES"/>
        </w:rPr>
        <w:sectPr w:rsidR="00BB6D4D" w:rsidSect="009A7559">
          <w:pgSz w:w="11900" w:h="16840"/>
          <w:pgMar w:top="1440" w:right="1440" w:bottom="1440" w:left="1440" w:header="720" w:footer="720" w:gutter="0"/>
          <w:cols w:space="720"/>
          <w:docGrid w:linePitch="326"/>
        </w:sectPr>
      </w:pPr>
    </w:p>
    <w:p w:rsidR="00BB6D4D" w:rsidRDefault="00903CBC" w:rsidP="00BB6D4D">
      <w:pPr>
        <w:pStyle w:val="Heading2"/>
        <w:numPr>
          <w:ilvl w:val="1"/>
          <w:numId w:val="1"/>
        </w:numPr>
        <w:rPr>
          <w:lang w:val="es-ES"/>
        </w:rPr>
      </w:pPr>
      <w:bookmarkStart w:id="30" w:name="_Toc25155847"/>
      <w:r>
        <w:rPr>
          <w:lang w:val="es-ES"/>
        </w:rPr>
        <w:lastRenderedPageBreak/>
        <w:t>Organizovanje logistike</w:t>
      </w:r>
      <w:bookmarkEnd w:id="30"/>
    </w:p>
    <w:p w:rsidR="00BB6D4D" w:rsidRDefault="00F3223C" w:rsidP="00BB6D4D">
      <w:pPr>
        <w:rPr>
          <w:lang w:val="es-ES"/>
        </w:rPr>
        <w:sectPr w:rsidR="00BB6D4D" w:rsidSect="009A7559">
          <w:pgSz w:w="16840" w:h="11900" w:orient="landscape"/>
          <w:pgMar w:top="1440" w:right="1440" w:bottom="1440" w:left="1440" w:header="720" w:footer="720" w:gutter="0"/>
          <w:cols w:space="720"/>
          <w:docGrid w:linePitch="326"/>
        </w:sect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569D7E9" wp14:editId="488CC2F0">
            <wp:simplePos x="0" y="0"/>
            <wp:positionH relativeFrom="margin">
              <wp:align>right</wp:align>
            </wp:positionH>
            <wp:positionV relativeFrom="paragraph">
              <wp:posOffset>198755</wp:posOffset>
            </wp:positionV>
            <wp:extent cx="886460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8034450_10213261145340563_493462181_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D4D">
        <w:rPr>
          <w:lang w:val="es-ES"/>
        </w:rPr>
        <w:br w:type="page"/>
      </w:r>
    </w:p>
    <w:p w:rsidR="00BB6D4D" w:rsidRDefault="00BB6D4D" w:rsidP="00BB6D4D">
      <w:pPr>
        <w:pStyle w:val="Heading1"/>
        <w:numPr>
          <w:ilvl w:val="0"/>
          <w:numId w:val="1"/>
        </w:numPr>
        <w:rPr>
          <w:lang w:val="es-ES"/>
        </w:rPr>
      </w:pPr>
      <w:bookmarkStart w:id="31" w:name="_Toc25155848"/>
      <w:r>
        <w:rPr>
          <w:lang w:val="es-ES"/>
        </w:rPr>
        <w:lastRenderedPageBreak/>
        <w:t>Dijagram slučajeva korišćenja</w:t>
      </w:r>
      <w:bookmarkEnd w:id="31"/>
    </w:p>
    <w:p w:rsidR="00BB6D4D" w:rsidRPr="006B341B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Pr="006B341B" w:rsidRDefault="008868CD" w:rsidP="00BB6D4D">
      <w:pPr>
        <w:rPr>
          <w:lang w:val="es-ES"/>
        </w:rPr>
      </w:pPr>
      <w:r>
        <w:rPr>
          <w:noProof/>
        </w:rPr>
        <w:drawing>
          <wp:inline distT="0" distB="0" distL="0" distR="0" wp14:anchorId="5B1F3AFE" wp14:editId="5826F8E4">
            <wp:extent cx="5727700" cy="6708140"/>
            <wp:effectExtent l="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k sv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Pr="00682B0B" w:rsidRDefault="00BB6D4D" w:rsidP="00CF1537">
      <w:pPr>
        <w:pStyle w:val="Heading2"/>
        <w:numPr>
          <w:ilvl w:val="1"/>
          <w:numId w:val="1"/>
        </w:numPr>
        <w:rPr>
          <w:lang w:val="es-ES"/>
        </w:rPr>
      </w:pPr>
      <w:bookmarkStart w:id="32" w:name="_Toc25155849"/>
      <w:r w:rsidRPr="00682B0B">
        <w:rPr>
          <w:lang w:val="es-ES"/>
        </w:rPr>
        <w:lastRenderedPageBreak/>
        <w:t xml:space="preserve">Slučaj korišćenja – Unos i izmena </w:t>
      </w:r>
      <w:r w:rsidR="00F565CE" w:rsidRPr="00682B0B">
        <w:rPr>
          <w:lang w:val="es-ES"/>
        </w:rPr>
        <w:t>prevoznog sredstva</w:t>
      </w:r>
      <w:bookmarkEnd w:id="32"/>
      <w:r w:rsidRPr="00682B0B">
        <w:rPr>
          <w:lang w:val="es-ES"/>
        </w:rPr>
        <w:t xml:space="preserve"> </w:t>
      </w:r>
    </w:p>
    <w:p w:rsidR="00BB6D4D" w:rsidRDefault="00B50603" w:rsidP="00BB6D4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A271BC4" wp14:editId="79611F57">
            <wp:extent cx="383857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k-prevoznosr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jc w:val="center"/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</w:p>
    <w:p w:rsidR="00BB6D4D" w:rsidRPr="003F79F8" w:rsidRDefault="00BB6D4D" w:rsidP="00BB6D4D">
      <w:pPr>
        <w:widowControl/>
        <w:autoSpaceDE/>
        <w:autoSpaceDN/>
        <w:jc w:val="left"/>
        <w:rPr>
          <w:rFonts w:eastAsia="Times New Roman" w:cs="Times New Roman"/>
          <w:b/>
          <w:szCs w:val="24"/>
        </w:rPr>
      </w:pPr>
      <w:r w:rsidRPr="003F79F8">
        <w:rPr>
          <w:rFonts w:eastAsia="Times New Roman" w:cs="Arial"/>
          <w:b/>
          <w:color w:val="000000"/>
          <w:szCs w:val="24"/>
        </w:rPr>
        <w:t xml:space="preserve">Unos </w:t>
      </w:r>
      <w:r w:rsidR="00D461C4">
        <w:rPr>
          <w:rFonts w:eastAsia="Times New Roman" w:cs="Arial"/>
          <w:b/>
          <w:color w:val="000000"/>
          <w:szCs w:val="24"/>
        </w:rPr>
        <w:t>prevnoznog sredstva</w:t>
      </w:r>
      <w:r w:rsidRPr="003F79F8">
        <w:rPr>
          <w:rFonts w:eastAsia="Times New Roman" w:cs="Arial"/>
          <w:b/>
          <w:color w:val="000000"/>
          <w:szCs w:val="24"/>
        </w:rPr>
        <w:t>:</w:t>
      </w:r>
    </w:p>
    <w:p w:rsidR="00BB6D4D" w:rsidRPr="003F79F8" w:rsidRDefault="00BB6D4D" w:rsidP="00BB6D4D">
      <w:pPr>
        <w:widowControl/>
        <w:autoSpaceDE/>
        <w:autoSpaceDN/>
        <w:jc w:val="left"/>
        <w:rPr>
          <w:rFonts w:eastAsia="Times New Roman" w:cs="Times New Roman"/>
          <w:szCs w:val="24"/>
        </w:rPr>
      </w:pPr>
    </w:p>
    <w:p w:rsidR="00BB6D4D" w:rsidRPr="003F79F8" w:rsidRDefault="00B50603" w:rsidP="00BB6D4D">
      <w:pPr>
        <w:widowControl/>
        <w:autoSpaceDE/>
        <w:autoSpaceDN/>
        <w:jc w:val="left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1DFC5773" wp14:editId="74B3A094">
            <wp:extent cx="5727700" cy="1195186"/>
            <wp:effectExtent l="0" t="0" r="635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9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4D" w:rsidRPr="003F79F8" w:rsidRDefault="00BB6D4D" w:rsidP="00BB6D4D">
      <w:pPr>
        <w:widowControl/>
        <w:autoSpaceDE/>
        <w:autoSpaceDN/>
        <w:jc w:val="left"/>
        <w:rPr>
          <w:rFonts w:eastAsia="Times New Roman" w:cs="Times New Roman"/>
          <w:szCs w:val="24"/>
        </w:rPr>
      </w:pPr>
    </w:p>
    <w:p w:rsidR="00AC5C7F" w:rsidRPr="00AC5C7F" w:rsidRDefault="00AC5C7F" w:rsidP="00AC5C7F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>Slučaj korišćenja: Unos prevoznog sredstva</w:t>
      </w:r>
      <w:r w:rsidRPr="00AC5C7F">
        <w:rPr>
          <w:rFonts w:ascii="Calibri" w:eastAsia="Calibri" w:hAnsi="Calibri" w:cs="Times New Roman"/>
          <w:sz w:val="22"/>
        </w:rPr>
        <w:br/>
        <w:t>Akter: Odgovorno lice</w:t>
      </w:r>
      <w:r w:rsidRPr="00AC5C7F">
        <w:rPr>
          <w:rFonts w:ascii="Calibri" w:eastAsia="Calibri" w:hAnsi="Calibri" w:cs="Times New Roman"/>
          <w:sz w:val="22"/>
        </w:rPr>
        <w:br/>
        <w:t>Preduslovi: /</w:t>
      </w:r>
      <w:r w:rsidRPr="00AC5C7F">
        <w:rPr>
          <w:rFonts w:ascii="Calibri" w:eastAsia="Calibri" w:hAnsi="Calibri" w:cs="Times New Roman"/>
          <w:sz w:val="22"/>
        </w:rPr>
        <w:br/>
        <w:t>Postuslovi: /</w:t>
      </w:r>
      <w:r w:rsidRPr="00AC5C7F">
        <w:rPr>
          <w:rFonts w:ascii="Calibri" w:eastAsia="Calibri" w:hAnsi="Calibri" w:cs="Times New Roman"/>
          <w:sz w:val="22"/>
        </w:rPr>
        <w:br/>
        <w:t>Osnovni scenario:</w:t>
      </w:r>
    </w:p>
    <w:p w:rsidR="00AC5C7F" w:rsidRPr="00AC5C7F" w:rsidRDefault="00AC5C7F" w:rsidP="0036128D">
      <w:pPr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>Odgovorno lice pokreće formu za unos novog prevoznog sredstva</w:t>
      </w:r>
    </w:p>
    <w:p w:rsidR="00AC5C7F" w:rsidRPr="00AC5C7F" w:rsidRDefault="00AC5C7F" w:rsidP="0036128D">
      <w:pPr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 xml:space="preserve">Sistem instancira neophodne objekte za izvršenje s.k. </w:t>
      </w:r>
    </w:p>
    <w:p w:rsidR="00AC5C7F" w:rsidRPr="00AC5C7F" w:rsidRDefault="00AC5C7F" w:rsidP="0036128D">
      <w:pPr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>Odgovorno lice unosi Šifru vozila</w:t>
      </w:r>
    </w:p>
    <w:p w:rsidR="00AC5C7F" w:rsidRPr="00AC5C7F" w:rsidRDefault="00AC5C7F" w:rsidP="0036128D">
      <w:pPr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>Odgovorno lice unosi nazv vozila</w:t>
      </w:r>
    </w:p>
    <w:p w:rsidR="00AC5C7F" w:rsidRPr="00AC5C7F" w:rsidRDefault="00AC5C7F" w:rsidP="0036128D">
      <w:pPr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>Odgovorno lice pritiska dugme PotvrdiUnos</w:t>
      </w:r>
    </w:p>
    <w:p w:rsidR="00AC5C7F" w:rsidRPr="00AC5C7F" w:rsidRDefault="00AC5C7F" w:rsidP="0036128D">
      <w:pPr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 xml:space="preserve">Sistem prihvata poziv i obezbeđuje pamćenje prevoznog sredstva u bazi podataka pod </w:t>
      </w:r>
      <w:r w:rsidRPr="00AC5C7F">
        <w:rPr>
          <w:rFonts w:ascii="Calibri" w:eastAsia="Calibri" w:hAnsi="Calibri" w:cs="Times New Roman"/>
          <w:color w:val="FF0000"/>
          <w:sz w:val="22"/>
        </w:rPr>
        <w:t xml:space="preserve"> </w:t>
      </w:r>
      <w:r w:rsidRPr="00AC5C7F">
        <w:rPr>
          <w:rFonts w:ascii="Calibri" w:eastAsia="Calibri" w:hAnsi="Calibri" w:cs="Times New Roman"/>
          <w:sz w:val="22"/>
        </w:rPr>
        <w:t>transakcijom</w:t>
      </w:r>
    </w:p>
    <w:p w:rsidR="00AC5C7F" w:rsidRPr="00AC5C7F" w:rsidRDefault="00AC5C7F" w:rsidP="00AC5C7F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</w:p>
    <w:p w:rsidR="00AC5C7F" w:rsidRPr="00AC5C7F" w:rsidRDefault="00AC5C7F" w:rsidP="00AC5C7F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>Alternativni scenario:</w:t>
      </w:r>
    </w:p>
    <w:p w:rsidR="00BB6D4D" w:rsidRPr="00D461C4" w:rsidRDefault="00AC5C7F" w:rsidP="00D461C4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  <w:r w:rsidRPr="00AC5C7F">
        <w:rPr>
          <w:rFonts w:ascii="Calibri" w:eastAsia="Calibri" w:hAnsi="Calibri" w:cs="Times New Roman"/>
          <w:sz w:val="22"/>
        </w:rPr>
        <w:t>2.1. Sistem nije u mogućnosti da obezbedi postavljanje sifre prevoznog sredsva i ispisuje grešku na formi</w:t>
      </w:r>
    </w:p>
    <w:p w:rsidR="00BB6D4D" w:rsidRPr="003F79F8" w:rsidRDefault="00BB6D4D" w:rsidP="00BB6D4D">
      <w:pPr>
        <w:widowControl/>
        <w:autoSpaceDE/>
        <w:autoSpaceDN/>
        <w:jc w:val="left"/>
        <w:rPr>
          <w:rFonts w:eastAsia="Times New Roman" w:cs="Times New Roman"/>
          <w:b/>
          <w:szCs w:val="24"/>
        </w:rPr>
      </w:pPr>
      <w:r w:rsidRPr="003F79F8">
        <w:rPr>
          <w:rFonts w:eastAsia="Times New Roman" w:cs="Arial"/>
          <w:b/>
          <w:color w:val="000000"/>
          <w:szCs w:val="24"/>
        </w:rPr>
        <w:t xml:space="preserve">Izmena </w:t>
      </w:r>
      <w:r w:rsidR="007A34FB">
        <w:rPr>
          <w:rFonts w:eastAsia="Times New Roman" w:cs="Arial"/>
          <w:b/>
          <w:color w:val="000000"/>
          <w:szCs w:val="24"/>
        </w:rPr>
        <w:t>prevoznog sredstva</w:t>
      </w:r>
      <w:r w:rsidRPr="003F79F8">
        <w:rPr>
          <w:rFonts w:eastAsia="Times New Roman" w:cs="Arial"/>
          <w:b/>
          <w:color w:val="000000"/>
          <w:szCs w:val="24"/>
        </w:rPr>
        <w:t>:</w:t>
      </w:r>
    </w:p>
    <w:p w:rsidR="00250B6D" w:rsidRDefault="00250B6D" w:rsidP="00250B6D">
      <w:pPr>
        <w:widowControl/>
        <w:autoSpaceDE/>
        <w:autoSpaceDN/>
        <w:spacing w:after="160" w:line="259" w:lineRule="auto"/>
        <w:jc w:val="left"/>
        <w:rPr>
          <w:rFonts w:eastAsia="Times New Roman" w:cs="Times New Roman"/>
          <w:szCs w:val="24"/>
        </w:rPr>
      </w:pPr>
    </w:p>
    <w:p w:rsidR="00250B6D" w:rsidRPr="00250B6D" w:rsidRDefault="00250B6D" w:rsidP="00250B6D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>Slučaj korišćenja: Izmena prevoznog sredstva</w:t>
      </w:r>
      <w:r w:rsidRPr="00250B6D">
        <w:rPr>
          <w:rFonts w:ascii="Calibri" w:eastAsia="Calibri" w:hAnsi="Calibri" w:cs="Times New Roman"/>
          <w:sz w:val="22"/>
        </w:rPr>
        <w:br/>
        <w:t>Akter: Odgovorno lice</w:t>
      </w:r>
      <w:r w:rsidRPr="00250B6D">
        <w:rPr>
          <w:rFonts w:ascii="Calibri" w:eastAsia="Calibri" w:hAnsi="Calibri" w:cs="Times New Roman"/>
          <w:sz w:val="22"/>
        </w:rPr>
        <w:br/>
        <w:t xml:space="preserve">Preduslovi: Postojanje trazenog prevoznog sredstva u sistemu </w:t>
      </w:r>
      <w:r w:rsidRPr="00250B6D">
        <w:rPr>
          <w:rFonts w:ascii="Calibri" w:eastAsia="Calibri" w:hAnsi="Calibri" w:cs="Times New Roman"/>
          <w:sz w:val="22"/>
        </w:rPr>
        <w:br/>
        <w:t>Postuslovi: /</w:t>
      </w:r>
      <w:r w:rsidRPr="00250B6D">
        <w:rPr>
          <w:rFonts w:ascii="Calibri" w:eastAsia="Calibri" w:hAnsi="Calibri" w:cs="Times New Roman"/>
          <w:sz w:val="22"/>
        </w:rPr>
        <w:br/>
        <w:t>Osnovni scenario:</w:t>
      </w:r>
    </w:p>
    <w:p w:rsidR="00250B6D" w:rsidRPr="00250B6D" w:rsidRDefault="00250B6D" w:rsidP="0036128D">
      <w:pPr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>Odgovorno lice pokreće formu za izmenu prevoznog sredstva</w:t>
      </w:r>
    </w:p>
    <w:p w:rsidR="00250B6D" w:rsidRPr="00250B6D" w:rsidRDefault="00250B6D" w:rsidP="0036128D">
      <w:pPr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 xml:space="preserve">Sistem instancira neophodne objekte za izvršenje s.k. </w:t>
      </w:r>
    </w:p>
    <w:p w:rsidR="00250B6D" w:rsidRPr="00250B6D" w:rsidRDefault="00250B6D" w:rsidP="0036128D">
      <w:pPr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>Odgovorno lice unosi šifru Prevoznog sredstva</w:t>
      </w:r>
    </w:p>
    <w:p w:rsidR="00250B6D" w:rsidRPr="00250B6D" w:rsidRDefault="00250B6D" w:rsidP="0036128D">
      <w:pPr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>Odgovorno lice pritiska dugme Pronađi</w:t>
      </w:r>
    </w:p>
    <w:p w:rsidR="00250B6D" w:rsidRPr="00250B6D" w:rsidRDefault="00250B6D" w:rsidP="0036128D">
      <w:pPr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>Sistem pronalazi u bazi Prevozno sredstvo sa datom Šifrom prevoznog sredstva i instancira ga</w:t>
      </w:r>
    </w:p>
    <w:p w:rsidR="00250B6D" w:rsidRPr="00250B6D" w:rsidRDefault="00250B6D" w:rsidP="0036128D">
      <w:pPr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>Odgovorno lice unosi novu vrednost polja NazivVozila</w:t>
      </w:r>
    </w:p>
    <w:p w:rsidR="00250B6D" w:rsidRPr="00250B6D" w:rsidRDefault="00250B6D" w:rsidP="0036128D">
      <w:pPr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>Odgovorno lice pritiska dugme potvrdi Unos.</w:t>
      </w:r>
    </w:p>
    <w:p w:rsidR="00250B6D" w:rsidRPr="00250B6D" w:rsidRDefault="00250B6D" w:rsidP="0036128D">
      <w:pPr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250B6D">
        <w:rPr>
          <w:rFonts w:ascii="Calibri" w:eastAsia="Calibri" w:hAnsi="Calibri" w:cs="Times New Roman"/>
          <w:sz w:val="22"/>
        </w:rPr>
        <w:t>Sistem prihvata poziv i obezbeđuje pamćenje Prevoznog sredstva u bazu podataka pod  transakcijom</w:t>
      </w:r>
    </w:p>
    <w:p w:rsidR="00250B6D" w:rsidRPr="00250B6D" w:rsidRDefault="00250B6D" w:rsidP="00250B6D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</w:p>
    <w:p w:rsidR="00BB6D4D" w:rsidRDefault="00BB6D4D" w:rsidP="00BB6D4D">
      <w:pPr>
        <w:jc w:val="left"/>
        <w:rPr>
          <w:szCs w:val="24"/>
          <w:lang w:val="es-ES"/>
        </w:rPr>
      </w:pPr>
      <w:r>
        <w:rPr>
          <w:szCs w:val="24"/>
          <w:lang w:val="es-ES"/>
        </w:rPr>
        <w:br w:type="page"/>
      </w:r>
    </w:p>
    <w:p w:rsidR="00BB6D4D" w:rsidRDefault="00BB6D4D" w:rsidP="00707A09">
      <w:pPr>
        <w:pStyle w:val="Heading2"/>
        <w:numPr>
          <w:ilvl w:val="2"/>
          <w:numId w:val="1"/>
        </w:numPr>
        <w:rPr>
          <w:lang w:val="es-ES"/>
        </w:rPr>
      </w:pPr>
      <w:bookmarkStart w:id="33" w:name="_Toc25155850"/>
      <w:r>
        <w:rPr>
          <w:lang w:val="es-ES"/>
        </w:rPr>
        <w:lastRenderedPageBreak/>
        <w:t xml:space="preserve">Dijagram sekvenci – Unos </w:t>
      </w:r>
      <w:r w:rsidR="006F7891">
        <w:rPr>
          <w:lang w:val="es-ES"/>
        </w:rPr>
        <w:t>prevoznog sredstva</w:t>
      </w:r>
      <w:bookmarkEnd w:id="33"/>
    </w:p>
    <w:p w:rsidR="00BB6D4D" w:rsidRDefault="00BB6D4D" w:rsidP="00BB6D4D">
      <w:pPr>
        <w:rPr>
          <w:lang w:val="es-ES"/>
        </w:rPr>
      </w:pPr>
    </w:p>
    <w:p w:rsidR="00BB6D4D" w:rsidRDefault="00D71F3B" w:rsidP="00BB6D4D">
      <w:pPr>
        <w:rPr>
          <w:lang w:val="es-ES"/>
        </w:rPr>
      </w:pPr>
      <w:r>
        <w:rPr>
          <w:noProof/>
        </w:rPr>
        <w:drawing>
          <wp:inline distT="0" distB="0" distL="0" distR="0" wp14:anchorId="2A244ABF" wp14:editId="4D545A53">
            <wp:extent cx="5727700" cy="411797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osPrevoznoSre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707A09">
      <w:pPr>
        <w:pStyle w:val="Heading2"/>
        <w:numPr>
          <w:ilvl w:val="2"/>
          <w:numId w:val="1"/>
        </w:numPr>
        <w:rPr>
          <w:lang w:val="es-ES"/>
        </w:rPr>
      </w:pPr>
      <w:bookmarkStart w:id="34" w:name="_Toc25155851"/>
      <w:r>
        <w:rPr>
          <w:lang w:val="es-ES"/>
        </w:rPr>
        <w:lastRenderedPageBreak/>
        <w:t xml:space="preserve">Dijagram sekvenci – Izmena </w:t>
      </w:r>
      <w:r w:rsidR="00094540">
        <w:rPr>
          <w:lang w:val="es-ES"/>
        </w:rPr>
        <w:t>prevoznog sredstva</w:t>
      </w:r>
      <w:bookmarkEnd w:id="34"/>
    </w:p>
    <w:p w:rsidR="00BB6D4D" w:rsidRPr="00CC0F70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D71F3B" w:rsidP="00BB6D4D">
      <w:pPr>
        <w:rPr>
          <w:lang w:val="es-ES"/>
        </w:rPr>
      </w:pPr>
      <w:r>
        <w:rPr>
          <w:noProof/>
        </w:rPr>
        <w:drawing>
          <wp:inline distT="0" distB="0" distL="0" distR="0" wp14:anchorId="381A134B" wp14:editId="5B6308B9">
            <wp:extent cx="5727700" cy="432625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zmenaPrevnoznoSre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707A09">
      <w:pPr>
        <w:pStyle w:val="Heading2"/>
        <w:numPr>
          <w:ilvl w:val="2"/>
          <w:numId w:val="1"/>
        </w:numPr>
        <w:rPr>
          <w:lang w:val="es-ES"/>
        </w:rPr>
      </w:pPr>
      <w:bookmarkStart w:id="35" w:name="_Toc25155852"/>
      <w:r>
        <w:rPr>
          <w:lang w:val="es-ES"/>
        </w:rPr>
        <w:lastRenderedPageBreak/>
        <w:t>Konačni dijagram klasa – Unos</w:t>
      </w:r>
      <w:r w:rsidR="005077C6">
        <w:rPr>
          <w:lang w:val="es-ES"/>
        </w:rPr>
        <w:t xml:space="preserve"> i izmena</w:t>
      </w:r>
      <w:r>
        <w:rPr>
          <w:lang w:val="es-ES"/>
        </w:rPr>
        <w:t xml:space="preserve"> </w:t>
      </w:r>
      <w:r w:rsidR="005077C6">
        <w:rPr>
          <w:lang w:val="es-ES"/>
        </w:rPr>
        <w:t>prevoznog sredstva</w:t>
      </w:r>
      <w:bookmarkEnd w:id="35"/>
    </w:p>
    <w:p w:rsidR="00BB6D4D" w:rsidRDefault="00BB6D4D" w:rsidP="00BB6D4D">
      <w:pPr>
        <w:rPr>
          <w:lang w:val="es-ES"/>
        </w:rPr>
      </w:pPr>
    </w:p>
    <w:p w:rsidR="00BB6D4D" w:rsidRPr="00CC0F70" w:rsidRDefault="00BB6D4D" w:rsidP="00BB6D4D">
      <w:pPr>
        <w:rPr>
          <w:lang w:val="es-ES"/>
        </w:rPr>
      </w:pPr>
    </w:p>
    <w:p w:rsidR="00BB6D4D" w:rsidRDefault="009047C3" w:rsidP="00BB6D4D">
      <w:pPr>
        <w:rPr>
          <w:lang w:val="es-ES"/>
        </w:rPr>
      </w:pPr>
      <w:r>
        <w:rPr>
          <w:noProof/>
        </w:rPr>
        <w:drawing>
          <wp:inline distT="0" distB="0" distL="0" distR="0" wp14:anchorId="0152914E" wp14:editId="579D069F">
            <wp:extent cx="5727700" cy="322072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KPrevoznoSredstvo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C86A94">
      <w:pPr>
        <w:jc w:val="left"/>
        <w:rPr>
          <w:lang w:val="es-ES"/>
        </w:rPr>
      </w:pPr>
    </w:p>
    <w:p w:rsidR="00BB6D4D" w:rsidRPr="00CC0F70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CF1537">
      <w:pPr>
        <w:pStyle w:val="Heading2"/>
        <w:numPr>
          <w:ilvl w:val="1"/>
          <w:numId w:val="1"/>
        </w:numPr>
        <w:rPr>
          <w:b w:val="0"/>
          <w:lang w:val="es-ES"/>
        </w:rPr>
      </w:pPr>
      <w:bookmarkStart w:id="36" w:name="_Toc25155853"/>
      <w:r>
        <w:rPr>
          <w:lang w:val="es-ES"/>
        </w:rPr>
        <w:lastRenderedPageBreak/>
        <w:t>Slučaj kor</w:t>
      </w:r>
      <w:r w:rsidR="0066340B">
        <w:rPr>
          <w:lang w:val="es-ES"/>
        </w:rPr>
        <w:t>išćenja – Unos i izmena otpremnice</w:t>
      </w:r>
      <w:bookmarkEnd w:id="36"/>
    </w:p>
    <w:p w:rsidR="00BB6D4D" w:rsidRPr="00713BF0" w:rsidRDefault="00BB6D4D" w:rsidP="00BB6D4D">
      <w:pPr>
        <w:rPr>
          <w:lang w:val="es-ES"/>
        </w:rPr>
      </w:pPr>
    </w:p>
    <w:p w:rsidR="00BB6D4D" w:rsidRDefault="00841891" w:rsidP="00BB6D4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E13DED3" wp14:editId="1B581A86">
            <wp:extent cx="3838575" cy="2828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k-otpremnicajpg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rPr>
          <w:lang w:val="es-ES"/>
        </w:rPr>
      </w:pPr>
    </w:p>
    <w:p w:rsidR="00BB6D4D" w:rsidRPr="00841891" w:rsidRDefault="00BB6D4D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b/>
          <w:szCs w:val="24"/>
        </w:rPr>
      </w:pPr>
      <w:r w:rsidRPr="00841891">
        <w:rPr>
          <w:rFonts w:ascii="Arial" w:eastAsia="Times New Roman" w:hAnsi="Arial" w:cs="Arial"/>
          <w:b/>
          <w:color w:val="000000"/>
          <w:sz w:val="22"/>
        </w:rPr>
        <w:t xml:space="preserve">Unos </w:t>
      </w:r>
      <w:r w:rsidR="00841891" w:rsidRPr="00841891">
        <w:rPr>
          <w:rFonts w:ascii="Arial" w:eastAsia="Times New Roman" w:hAnsi="Arial" w:cs="Arial"/>
          <w:b/>
          <w:color w:val="000000"/>
          <w:sz w:val="22"/>
        </w:rPr>
        <w:t>otpremnice</w:t>
      </w:r>
      <w:r w:rsidRPr="00841891">
        <w:rPr>
          <w:rFonts w:ascii="Arial" w:eastAsia="Times New Roman" w:hAnsi="Arial" w:cs="Arial"/>
          <w:b/>
          <w:color w:val="000000"/>
          <w:sz w:val="22"/>
        </w:rPr>
        <w:t>:</w:t>
      </w:r>
    </w:p>
    <w:p w:rsidR="00BB6D4D" w:rsidRPr="00713BF0" w:rsidRDefault="00BB6D4D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BB6D4D" w:rsidRPr="00713BF0" w:rsidRDefault="00841891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DFE404D" wp14:editId="3DF59799">
            <wp:extent cx="5727700" cy="3530396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841891" w:rsidRDefault="00841891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841891" w:rsidRDefault="00841891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841891" w:rsidRDefault="00841891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841891" w:rsidRDefault="00841891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841891" w:rsidRDefault="00841891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841891" w:rsidRDefault="00841891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841891" w:rsidRDefault="00841891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BB6D4D" w:rsidRPr="00713BF0" w:rsidRDefault="00BB6D4D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650EBC" w:rsidRPr="00650EBC" w:rsidRDefault="00650EBC" w:rsidP="00650EB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Slučaj koriščenja: Unos otpremnice</w:t>
      </w:r>
      <w:r w:rsidRPr="00650EBC">
        <w:rPr>
          <w:rFonts w:ascii="Calibri" w:eastAsia="Calibri" w:hAnsi="Calibri" w:cs="Times New Roman"/>
          <w:sz w:val="22"/>
        </w:rPr>
        <w:br/>
        <w:t>Akter: Odgovorno lice</w:t>
      </w:r>
      <w:r w:rsidRPr="00650EBC">
        <w:rPr>
          <w:rFonts w:ascii="Calibri" w:eastAsia="Calibri" w:hAnsi="Calibri" w:cs="Times New Roman"/>
          <w:sz w:val="22"/>
        </w:rPr>
        <w:br/>
        <w:t>Preduslovi: Postojanje radnika u sistemu, postojanje porudžbenice u sistemu</w:t>
      </w:r>
      <w:r w:rsidRPr="00650EBC">
        <w:rPr>
          <w:rFonts w:ascii="Calibri" w:eastAsia="Calibri" w:hAnsi="Calibri" w:cs="Times New Roman"/>
          <w:sz w:val="22"/>
        </w:rPr>
        <w:br/>
        <w:t>Postuslovi: /</w:t>
      </w:r>
      <w:r w:rsidRPr="00650EBC">
        <w:rPr>
          <w:rFonts w:ascii="Calibri" w:eastAsia="Calibri" w:hAnsi="Calibri" w:cs="Times New Roman"/>
          <w:sz w:val="22"/>
        </w:rPr>
        <w:br/>
        <w:t>Osnovni scenario: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pokreće formu za unos porudžbenice.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Sistem instancira neophodne objekte za izvršenje s.k.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Odogovorno lice unosi šifru u polje ŠifraRadnika.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pritiska dugme PronađiRadnika.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Sistem pronalazi radnika u bazi, instancira objekat OdgovornoLice i prikazuje na formi njegovo ime i prezime.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unosi Šifru otpremnice.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unosi datum otpremnice, odabirom odgovarajućeg datuma iz polja.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unosi Šifru proizvoda.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pritiska dugme PronađiProizvod.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Sistem pronalazi u bazi Proizvod, instancira objekat klase Proizvod i prikazuje ga u polju NazivModela.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unosi Šifru porudžbenice.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unosi  količinu i opis stavki otpremnice.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pritiska dugme UbaciStavku.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Sistem prihvata poziv i instancira novi objekat Stavke otpremnice, pritom mu sam dodeljuje redni broj i obezbeđuje njegovo skladištenje u operativnoj memoriji.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ponavlja korake 8-13 sve dok postoje stavke koje odgovorno lice želi da unese.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Odgovorno lice pritiska dugme PotvrdiUnos.</w:t>
      </w:r>
    </w:p>
    <w:p w:rsidR="00650EBC" w:rsidRPr="00650EBC" w:rsidRDefault="00650EBC" w:rsidP="0036128D">
      <w:pPr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Sistem prihvata poziv i obezbeđuje pamćenje svih objekata u bazi podataka pod transakcijom.</w:t>
      </w:r>
    </w:p>
    <w:p w:rsidR="00650EBC" w:rsidRPr="00650EBC" w:rsidRDefault="00650EBC" w:rsidP="00650EB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</w:p>
    <w:p w:rsidR="00650EBC" w:rsidRPr="00650EBC" w:rsidRDefault="00650EBC" w:rsidP="00650EB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</w:p>
    <w:p w:rsidR="00650EBC" w:rsidRPr="00650EBC" w:rsidRDefault="00650EBC" w:rsidP="00650EB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 xml:space="preserve">Alternativni scenario: </w:t>
      </w:r>
    </w:p>
    <w:p w:rsidR="00650EBC" w:rsidRPr="00650EBC" w:rsidRDefault="00650EBC" w:rsidP="00650EBC">
      <w:pPr>
        <w:widowControl/>
        <w:autoSpaceDE/>
        <w:autoSpaceDN/>
        <w:spacing w:after="160" w:line="259" w:lineRule="auto"/>
        <w:ind w:left="630" w:hanging="270"/>
        <w:jc w:val="left"/>
        <w:rPr>
          <w:rFonts w:ascii="Calibri" w:eastAsia="Calibri" w:hAnsi="Calibri" w:cs="Times New Roman"/>
          <w:sz w:val="22"/>
        </w:rPr>
      </w:pPr>
      <w:r w:rsidRPr="00650EBC">
        <w:rPr>
          <w:rFonts w:ascii="Calibri" w:eastAsia="Calibri" w:hAnsi="Calibri" w:cs="Times New Roman"/>
          <w:sz w:val="22"/>
        </w:rPr>
        <w:t>8.1. Sistem nije pronašao radnika u bazi, ispisuje se greška na formi.</w:t>
      </w:r>
    </w:p>
    <w:p w:rsidR="00650EBC" w:rsidRPr="00650EBC" w:rsidRDefault="00650EBC" w:rsidP="00650EB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</w:p>
    <w:p w:rsidR="00BB6D4D" w:rsidRDefault="00BB6D4D" w:rsidP="00BB6D4D">
      <w:pPr>
        <w:widowControl/>
        <w:autoSpaceDE/>
        <w:autoSpaceDN/>
        <w:spacing w:after="240"/>
        <w:jc w:val="left"/>
        <w:rPr>
          <w:rFonts w:ascii="Times New Roman" w:eastAsia="Times New Roman" w:hAnsi="Times New Roman" w:cs="Times New Roman"/>
          <w:szCs w:val="24"/>
        </w:rPr>
      </w:pPr>
    </w:p>
    <w:p w:rsidR="00050136" w:rsidRDefault="00050136" w:rsidP="00BB6D4D">
      <w:pPr>
        <w:widowControl/>
        <w:autoSpaceDE/>
        <w:autoSpaceDN/>
        <w:spacing w:after="240"/>
        <w:jc w:val="left"/>
        <w:rPr>
          <w:rFonts w:ascii="Times New Roman" w:eastAsia="Times New Roman" w:hAnsi="Times New Roman" w:cs="Times New Roman"/>
          <w:szCs w:val="24"/>
        </w:rPr>
      </w:pPr>
    </w:p>
    <w:p w:rsidR="00050136" w:rsidRDefault="00050136" w:rsidP="00BB6D4D">
      <w:pPr>
        <w:widowControl/>
        <w:autoSpaceDE/>
        <w:autoSpaceDN/>
        <w:spacing w:after="240"/>
        <w:jc w:val="left"/>
        <w:rPr>
          <w:rFonts w:ascii="Times New Roman" w:eastAsia="Times New Roman" w:hAnsi="Times New Roman" w:cs="Times New Roman"/>
          <w:szCs w:val="24"/>
        </w:rPr>
      </w:pPr>
    </w:p>
    <w:p w:rsidR="00050136" w:rsidRDefault="00050136" w:rsidP="00BB6D4D">
      <w:pPr>
        <w:widowControl/>
        <w:autoSpaceDE/>
        <w:autoSpaceDN/>
        <w:spacing w:after="240"/>
        <w:jc w:val="left"/>
        <w:rPr>
          <w:rFonts w:ascii="Times New Roman" w:eastAsia="Times New Roman" w:hAnsi="Times New Roman" w:cs="Times New Roman"/>
          <w:szCs w:val="24"/>
        </w:rPr>
      </w:pPr>
    </w:p>
    <w:p w:rsidR="00050136" w:rsidRDefault="00050136" w:rsidP="00BB6D4D">
      <w:pPr>
        <w:widowControl/>
        <w:autoSpaceDE/>
        <w:autoSpaceDN/>
        <w:spacing w:after="240"/>
        <w:jc w:val="left"/>
        <w:rPr>
          <w:rFonts w:ascii="Times New Roman" w:eastAsia="Times New Roman" w:hAnsi="Times New Roman" w:cs="Times New Roman"/>
          <w:szCs w:val="24"/>
        </w:rPr>
      </w:pPr>
    </w:p>
    <w:p w:rsidR="00050136" w:rsidRDefault="00050136" w:rsidP="00BB6D4D">
      <w:pPr>
        <w:widowControl/>
        <w:autoSpaceDE/>
        <w:autoSpaceDN/>
        <w:spacing w:after="240"/>
        <w:jc w:val="left"/>
        <w:rPr>
          <w:rFonts w:ascii="Times New Roman" w:eastAsia="Times New Roman" w:hAnsi="Times New Roman" w:cs="Times New Roman"/>
          <w:szCs w:val="24"/>
        </w:rPr>
      </w:pPr>
    </w:p>
    <w:p w:rsidR="00050136" w:rsidRPr="00713BF0" w:rsidRDefault="00050136" w:rsidP="00BB6D4D">
      <w:pPr>
        <w:widowControl/>
        <w:autoSpaceDE/>
        <w:autoSpaceDN/>
        <w:spacing w:after="240"/>
        <w:jc w:val="left"/>
        <w:rPr>
          <w:rFonts w:ascii="Times New Roman" w:eastAsia="Times New Roman" w:hAnsi="Times New Roman" w:cs="Times New Roman"/>
          <w:szCs w:val="24"/>
        </w:rPr>
      </w:pPr>
    </w:p>
    <w:p w:rsidR="00BB6D4D" w:rsidRPr="00917BCC" w:rsidRDefault="00BB6D4D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b/>
          <w:szCs w:val="24"/>
        </w:rPr>
      </w:pPr>
      <w:r w:rsidRPr="00917BCC">
        <w:rPr>
          <w:rFonts w:ascii="Arial" w:eastAsia="Times New Roman" w:hAnsi="Arial" w:cs="Arial"/>
          <w:b/>
          <w:color w:val="000000"/>
          <w:sz w:val="22"/>
        </w:rPr>
        <w:lastRenderedPageBreak/>
        <w:t>Izmena</w:t>
      </w:r>
      <w:r w:rsidR="00917BCC" w:rsidRPr="00917BCC">
        <w:rPr>
          <w:rFonts w:ascii="Arial" w:eastAsia="Times New Roman" w:hAnsi="Arial" w:cs="Arial"/>
          <w:b/>
          <w:color w:val="000000"/>
          <w:sz w:val="22"/>
        </w:rPr>
        <w:t xml:space="preserve"> otpremnice</w:t>
      </w:r>
      <w:r w:rsidRPr="00917BCC">
        <w:rPr>
          <w:rFonts w:ascii="Arial" w:eastAsia="Times New Roman" w:hAnsi="Arial" w:cs="Arial"/>
          <w:b/>
          <w:color w:val="000000"/>
          <w:sz w:val="22"/>
        </w:rPr>
        <w:t>:</w:t>
      </w:r>
    </w:p>
    <w:p w:rsidR="00BB6D4D" w:rsidRDefault="00BB6D4D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917BCC" w:rsidRPr="00917BCC" w:rsidRDefault="00917BCC" w:rsidP="00917BC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Slučaj korišcenja: Izmena otpremnice</w:t>
      </w:r>
      <w:r w:rsidRPr="00917BCC">
        <w:rPr>
          <w:rFonts w:ascii="Calibri" w:eastAsia="Calibri" w:hAnsi="Calibri" w:cs="Times New Roman"/>
          <w:sz w:val="22"/>
        </w:rPr>
        <w:br/>
        <w:t>Akter: Odgovorno lice</w:t>
      </w:r>
      <w:r w:rsidRPr="00917BCC">
        <w:rPr>
          <w:rFonts w:ascii="Calibri" w:eastAsia="Calibri" w:hAnsi="Calibri" w:cs="Times New Roman"/>
          <w:sz w:val="22"/>
        </w:rPr>
        <w:br/>
        <w:t>Preduslovi: Postojanje tražene otpremnice u bazi, postojanje radnika u sistemu, postojanje porudžbenice  u sistemu</w:t>
      </w:r>
      <w:r w:rsidRPr="00917BCC">
        <w:rPr>
          <w:rFonts w:ascii="Calibri" w:eastAsia="Calibri" w:hAnsi="Calibri" w:cs="Times New Roman"/>
          <w:sz w:val="22"/>
        </w:rPr>
        <w:br/>
        <w:t>Postuslovi: /</w:t>
      </w:r>
      <w:r w:rsidRPr="00917BCC">
        <w:rPr>
          <w:rFonts w:ascii="Calibri" w:eastAsia="Calibri" w:hAnsi="Calibri" w:cs="Times New Roman"/>
          <w:sz w:val="22"/>
        </w:rPr>
        <w:br/>
        <w:t>Osnovni scenario: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pokreće formu za izmenu Otpremnice.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Sistem instancira neophodne objekte za izvršenje s.k.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unosi Šifru otpremnice.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pritiska dugme Pronađi.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Sistem pronalazi Otpremnicu u bazi, instancira je, kao i sve ostale neophodne objekte i prikazuje je na formi.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vrši izmenu Datuma Otpremnice, birajući odgovarajući datum iz polja.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unosi Šifru radnika.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pritiska dugme PronadjiRadnika.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Sistem pronalazi u bazi Radnika, instancira objekat OdgovornoLice i prikazuje na formi njegovo ime i prezime.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pritiska dugme Izmeni kod željene Stavke otpremnice za izmenu.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Sistem prikazuje podatke o datoj Stavki porudžbenice na poljima</w:t>
      </w:r>
      <w:r w:rsidRPr="00917BCC">
        <w:rPr>
          <w:rFonts w:ascii="Calibri" w:eastAsia="Calibri" w:hAnsi="Calibri" w:cs="Times New Roman"/>
          <w:color w:val="FF0000"/>
          <w:sz w:val="22"/>
        </w:rPr>
        <w:t xml:space="preserve"> </w:t>
      </w:r>
      <w:r w:rsidRPr="00917BCC">
        <w:rPr>
          <w:rFonts w:ascii="Calibri" w:eastAsia="Calibri" w:hAnsi="Calibri" w:cs="Times New Roman"/>
          <w:sz w:val="22"/>
        </w:rPr>
        <w:t>forme.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unosi Šifru proizvoda.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pritiska dugme PronađiProizvod.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Sistem pronalazi u bazi Proizvod, instancira objekat klase Proizvod i prikazuje ga u polju NazivModela.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unosi novu vrednost Šifre porudžbenice.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vrši izmenu polja Opis stavke.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vrši izmenu polja Količina.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pritiska dugme UbaciStavku.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Sistem prihvata poziv i vrši izmenu</w:t>
      </w:r>
      <w:r w:rsidRPr="00917BCC">
        <w:rPr>
          <w:rFonts w:ascii="Calibri" w:eastAsia="Calibri" w:hAnsi="Calibri" w:cs="Times New Roman"/>
          <w:color w:val="FF0000"/>
          <w:sz w:val="22"/>
        </w:rPr>
        <w:t xml:space="preserve"> </w:t>
      </w:r>
      <w:r w:rsidRPr="00917BCC">
        <w:rPr>
          <w:rFonts w:ascii="Calibri" w:eastAsia="Calibri" w:hAnsi="Calibri" w:cs="Times New Roman"/>
          <w:sz w:val="22"/>
        </w:rPr>
        <w:t>datog objekta Stavke otpremnice i obezbeđuje njegovo skladištenje u operativnoj memoriji.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ponavlja korake 10-19 sve dok postoje Stavke koje odgovorno lice želi da izmeni.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pritiska dugme Obriši pored Stavke koju želi da obriše.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Sistem prihvata poziv I vrši izmenu odabranog objekta Stavke otpremnice, postavljajući mu status za brisanje I uklanjajući ga iz tabele prikaza svih Stavki.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ponavlja korake 21 I 22 sve dok ima Stavki koje želi da obriše.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Odgovorno lice pritiska dugme PotvrdiUnos.</w:t>
      </w:r>
    </w:p>
    <w:p w:rsidR="00917BCC" w:rsidRPr="00917BCC" w:rsidRDefault="00917BCC" w:rsidP="0036128D">
      <w:pPr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Sistem prihvata poziv i obezbedjuje izmenu svih objekata u bazi podataka pod transakcijom.</w:t>
      </w:r>
    </w:p>
    <w:p w:rsidR="00917BCC" w:rsidRDefault="00917BCC" w:rsidP="00917BC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</w:p>
    <w:p w:rsidR="00917BCC" w:rsidRPr="00917BCC" w:rsidRDefault="00917BCC" w:rsidP="00917BC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  <w:r w:rsidRPr="00917BCC">
        <w:rPr>
          <w:rFonts w:ascii="Calibri" w:eastAsia="Calibri" w:hAnsi="Calibri" w:cs="Times New Roman"/>
          <w:sz w:val="22"/>
        </w:rPr>
        <w:t>Alternativni scenario:  5.1. Sistem ne može da pronađe Otpremnicu, ispisuje se greška I resetuju se polja forme.</w:t>
      </w:r>
    </w:p>
    <w:p w:rsidR="00917BCC" w:rsidRPr="00917BCC" w:rsidRDefault="00917BCC" w:rsidP="00917BCC">
      <w:pPr>
        <w:widowControl/>
        <w:autoSpaceDE/>
        <w:autoSpaceDN/>
        <w:spacing w:after="160" w:line="259" w:lineRule="auto"/>
        <w:jc w:val="left"/>
        <w:rPr>
          <w:rFonts w:ascii="Calibri" w:eastAsia="Calibri" w:hAnsi="Calibri" w:cs="Times New Roman"/>
          <w:sz w:val="22"/>
        </w:rPr>
      </w:pPr>
    </w:p>
    <w:p w:rsidR="00BB6D4D" w:rsidRPr="00713BF0" w:rsidRDefault="00BB6D4D" w:rsidP="00BB6D4D">
      <w:pPr>
        <w:widowControl/>
        <w:autoSpaceDE/>
        <w:autoSpaceDN/>
        <w:jc w:val="left"/>
        <w:rPr>
          <w:rFonts w:ascii="Times New Roman" w:eastAsia="Times New Roman" w:hAnsi="Times New Roman" w:cs="Times New Roman"/>
          <w:szCs w:val="24"/>
        </w:rPr>
      </w:pPr>
    </w:p>
    <w:p w:rsidR="00BB6D4D" w:rsidRDefault="00BB6D4D" w:rsidP="00707A09">
      <w:pPr>
        <w:pStyle w:val="Heading2"/>
        <w:numPr>
          <w:ilvl w:val="2"/>
          <w:numId w:val="1"/>
        </w:numPr>
        <w:rPr>
          <w:lang w:val="es-ES"/>
        </w:rPr>
      </w:pPr>
      <w:bookmarkStart w:id="37" w:name="_Toc25155854"/>
      <w:r>
        <w:rPr>
          <w:lang w:val="es-ES"/>
        </w:rPr>
        <w:lastRenderedPageBreak/>
        <w:t xml:space="preserve">Dijagram sekvenci – Unos </w:t>
      </w:r>
      <w:r w:rsidR="005E61DD">
        <w:rPr>
          <w:lang w:val="es-ES"/>
        </w:rPr>
        <w:t>otpremnice</w:t>
      </w:r>
      <w:bookmarkEnd w:id="37"/>
    </w:p>
    <w:p w:rsidR="00BB6D4D" w:rsidRPr="00713BF0" w:rsidRDefault="00BB6D4D" w:rsidP="00BB6D4D">
      <w:pPr>
        <w:rPr>
          <w:lang w:val="es-ES"/>
        </w:rPr>
      </w:pPr>
    </w:p>
    <w:p w:rsidR="00BB6D4D" w:rsidRDefault="001910F1" w:rsidP="00BB6D4D">
      <w:pPr>
        <w:rPr>
          <w:lang w:val="es-ES"/>
        </w:rPr>
      </w:pPr>
      <w:r>
        <w:rPr>
          <w:noProof/>
        </w:rPr>
        <w:drawing>
          <wp:inline distT="0" distB="0" distL="0" distR="0" wp14:anchorId="11C5A951" wp14:editId="66FD4F02">
            <wp:extent cx="5727700" cy="5047488"/>
            <wp:effectExtent l="0" t="0" r="635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osOtpremnic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683" cy="50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Pr="00713BF0" w:rsidRDefault="00BB6D4D" w:rsidP="00BB6D4D">
      <w:pPr>
        <w:rPr>
          <w:lang w:val="es-ES"/>
        </w:rPr>
      </w:pPr>
    </w:p>
    <w:p w:rsidR="00BB6D4D" w:rsidRDefault="00BB6D4D" w:rsidP="00BB6D4D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BB6D4D" w:rsidRDefault="00BB6D4D" w:rsidP="00707A09">
      <w:pPr>
        <w:pStyle w:val="Heading2"/>
        <w:numPr>
          <w:ilvl w:val="2"/>
          <w:numId w:val="1"/>
        </w:numPr>
        <w:rPr>
          <w:lang w:val="es-ES"/>
        </w:rPr>
      </w:pPr>
      <w:bookmarkStart w:id="38" w:name="_Toc25155855"/>
      <w:r>
        <w:rPr>
          <w:lang w:val="es-ES"/>
        </w:rPr>
        <w:lastRenderedPageBreak/>
        <w:t xml:space="preserve">Dijagram sekvenci- Izmena </w:t>
      </w:r>
      <w:r w:rsidR="007C41D3">
        <w:rPr>
          <w:lang w:val="es-ES"/>
        </w:rPr>
        <w:t>otpremnice</w:t>
      </w:r>
      <w:bookmarkEnd w:id="38"/>
    </w:p>
    <w:p w:rsidR="00BB6D4D" w:rsidRDefault="00BB6D4D" w:rsidP="00BB6D4D">
      <w:pPr>
        <w:ind w:left="360"/>
        <w:rPr>
          <w:lang w:val="es-ES"/>
        </w:rPr>
      </w:pPr>
    </w:p>
    <w:p w:rsidR="00BB6D4D" w:rsidRDefault="00D2528A" w:rsidP="00BB6D4D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1ECCDD9D" wp14:editId="345E9A5D">
            <wp:extent cx="5727700" cy="703707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zmenaOtpremnic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D" w:rsidRDefault="00BB6D4D" w:rsidP="00BB6D4D">
      <w:pPr>
        <w:jc w:val="left"/>
        <w:rPr>
          <w:lang w:val="es-ES"/>
        </w:rPr>
        <w:sectPr w:rsidR="00BB6D4D" w:rsidSect="009A7559">
          <w:pgSz w:w="11900" w:h="16840"/>
          <w:pgMar w:top="1440" w:right="1440" w:bottom="1440" w:left="1440" w:header="720" w:footer="720" w:gutter="0"/>
          <w:cols w:space="720"/>
          <w:docGrid w:linePitch="326"/>
        </w:sectPr>
      </w:pPr>
      <w:r>
        <w:rPr>
          <w:lang w:val="es-ES"/>
        </w:rPr>
        <w:br w:type="page"/>
      </w:r>
    </w:p>
    <w:p w:rsidR="00BB6D4D" w:rsidRDefault="00BB6D4D" w:rsidP="00686E37">
      <w:pPr>
        <w:pStyle w:val="Heading2"/>
        <w:numPr>
          <w:ilvl w:val="2"/>
          <w:numId w:val="1"/>
        </w:numPr>
        <w:rPr>
          <w:lang w:val="es-ES"/>
        </w:rPr>
      </w:pPr>
      <w:r>
        <w:rPr>
          <w:lang w:val="es-ES"/>
        </w:rPr>
        <w:lastRenderedPageBreak/>
        <w:tab/>
      </w:r>
      <w:bookmarkStart w:id="39" w:name="_Toc25155856"/>
      <w:r>
        <w:rPr>
          <w:lang w:val="es-ES"/>
        </w:rPr>
        <w:t xml:space="preserve">Konačni dijagram klasa – Unos </w:t>
      </w:r>
      <w:r w:rsidR="005254D2">
        <w:rPr>
          <w:lang w:val="es-ES"/>
        </w:rPr>
        <w:t>i izmena otpremnice</w:t>
      </w:r>
      <w:bookmarkEnd w:id="39"/>
    </w:p>
    <w:p w:rsidR="00BB6D4D" w:rsidRDefault="00761738" w:rsidP="001C7AFB">
      <w:pPr>
        <w:rPr>
          <w:lang w:val="es-ES"/>
        </w:rPr>
        <w:sectPr w:rsidR="00BB6D4D" w:rsidSect="00366267">
          <w:pgSz w:w="11900" w:h="16840"/>
          <w:pgMar w:top="1440" w:right="1440" w:bottom="1440" w:left="1440" w:header="720" w:footer="720" w:gutter="0"/>
          <w:cols w:space="720"/>
          <w:docGrid w:linePitch="326"/>
        </w:sect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342900</wp:posOffset>
            </wp:positionV>
            <wp:extent cx="6222365" cy="4184015"/>
            <wp:effectExtent l="0" t="0" r="6985" b="6985"/>
            <wp:wrapTight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KOtpremnica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79C7" w:rsidRPr="00BB6D4D" w:rsidRDefault="00AF79C7" w:rsidP="001C7AFB"/>
    <w:sectPr w:rsidR="00AF79C7" w:rsidRPr="00BB6D4D" w:rsidSect="00F85482">
      <w:pgSz w:w="11900" w:h="16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E95" w:rsidRDefault="00067E95" w:rsidP="00CE1D4D">
      <w:r>
        <w:separator/>
      </w:r>
    </w:p>
  </w:endnote>
  <w:endnote w:type="continuationSeparator" w:id="0">
    <w:p w:rsidR="00067E95" w:rsidRDefault="00067E95" w:rsidP="00CE1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E95" w:rsidRDefault="00067E95" w:rsidP="00CE1D4D">
      <w:r>
        <w:separator/>
      </w:r>
    </w:p>
  </w:footnote>
  <w:footnote w:type="continuationSeparator" w:id="0">
    <w:p w:rsidR="00067E95" w:rsidRDefault="00067E95" w:rsidP="00CE1D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85F83"/>
    <w:multiLevelType w:val="hybridMultilevel"/>
    <w:tmpl w:val="5BC07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82FB7"/>
    <w:multiLevelType w:val="multilevel"/>
    <w:tmpl w:val="E34EA2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4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3E509CA"/>
    <w:multiLevelType w:val="multilevel"/>
    <w:tmpl w:val="7A3CD6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5.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54F6966"/>
    <w:multiLevelType w:val="multilevel"/>
    <w:tmpl w:val="95206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6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8CF0EEB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D778F"/>
    <w:multiLevelType w:val="multilevel"/>
    <w:tmpl w:val="FA1A5F02"/>
    <w:lvl w:ilvl="0">
      <w:start w:val="7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6" w15:restartNumberingAfterBreak="0">
    <w:nsid w:val="0B835711"/>
    <w:multiLevelType w:val="multilevel"/>
    <w:tmpl w:val="4B4CF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5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C9D2751"/>
    <w:multiLevelType w:val="hybridMultilevel"/>
    <w:tmpl w:val="5BC07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B55A6E"/>
    <w:multiLevelType w:val="multilevel"/>
    <w:tmpl w:val="DFCE89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3.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8F22A8F"/>
    <w:multiLevelType w:val="multilevel"/>
    <w:tmpl w:val="1BF282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7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AA028DC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8359F"/>
    <w:multiLevelType w:val="multilevel"/>
    <w:tmpl w:val="A49EF4D8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2" w15:restartNumberingAfterBreak="0">
    <w:nsid w:val="1DC24254"/>
    <w:multiLevelType w:val="multilevel"/>
    <w:tmpl w:val="481E20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none"/>
      <w:isLgl/>
      <w:lvlText w:val="7.3.1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E8A506A"/>
    <w:multiLevelType w:val="multilevel"/>
    <w:tmpl w:val="2E607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5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0F46DF4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2E174B"/>
    <w:multiLevelType w:val="multilevel"/>
    <w:tmpl w:val="9BA0CC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7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1F568D3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23351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3C6BC2"/>
    <w:multiLevelType w:val="multilevel"/>
    <w:tmpl w:val="E24C1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6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D57022F"/>
    <w:multiLevelType w:val="multilevel"/>
    <w:tmpl w:val="F2E26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7.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417B4575"/>
    <w:multiLevelType w:val="hybridMultilevel"/>
    <w:tmpl w:val="B39CF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AF1627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7D39AE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CC6419"/>
    <w:multiLevelType w:val="hybridMultilevel"/>
    <w:tmpl w:val="B39CF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747BF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726CB1"/>
    <w:multiLevelType w:val="multilevel"/>
    <w:tmpl w:val="0E90241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214223D"/>
    <w:multiLevelType w:val="hybridMultilevel"/>
    <w:tmpl w:val="B39CF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A5944"/>
    <w:multiLevelType w:val="hybridMultilevel"/>
    <w:tmpl w:val="5BC07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AF5BF8"/>
    <w:multiLevelType w:val="multilevel"/>
    <w:tmpl w:val="738675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4.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8590AAF"/>
    <w:multiLevelType w:val="hybridMultilevel"/>
    <w:tmpl w:val="B39CF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FB4744"/>
    <w:multiLevelType w:val="multilevel"/>
    <w:tmpl w:val="3D789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none"/>
      <w:isLgl/>
      <w:lvlText w:val="7.3.2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F062CD9"/>
    <w:multiLevelType w:val="hybridMultilevel"/>
    <w:tmpl w:val="B39CF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1C4BD7"/>
    <w:multiLevelType w:val="multilevel"/>
    <w:tmpl w:val="949CA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4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22278C6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8E3C1D"/>
    <w:multiLevelType w:val="multilevel"/>
    <w:tmpl w:val="C2420E12"/>
    <w:lvl w:ilvl="0">
      <w:start w:val="7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25" w:hanging="7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35" w15:restartNumberingAfterBreak="0">
    <w:nsid w:val="6EDB1A7F"/>
    <w:multiLevelType w:val="hybridMultilevel"/>
    <w:tmpl w:val="D07E2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1F7569"/>
    <w:multiLevelType w:val="multilevel"/>
    <w:tmpl w:val="DA5E0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none"/>
      <w:isLgl/>
      <w:lvlText w:val="7.6.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7D5921CA"/>
    <w:multiLevelType w:val="multilevel"/>
    <w:tmpl w:val="538A2F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D8660DC"/>
    <w:multiLevelType w:val="hybridMultilevel"/>
    <w:tmpl w:val="5BC07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8"/>
  </w:num>
  <w:num w:numId="3">
    <w:abstractNumId w:val="25"/>
  </w:num>
  <w:num w:numId="4">
    <w:abstractNumId w:val="11"/>
  </w:num>
  <w:num w:numId="5">
    <w:abstractNumId w:val="34"/>
  </w:num>
  <w:num w:numId="6">
    <w:abstractNumId w:val="14"/>
  </w:num>
  <w:num w:numId="7">
    <w:abstractNumId w:val="17"/>
  </w:num>
  <w:num w:numId="8">
    <w:abstractNumId w:val="23"/>
  </w:num>
  <w:num w:numId="9">
    <w:abstractNumId w:val="38"/>
  </w:num>
  <w:num w:numId="10">
    <w:abstractNumId w:val="35"/>
  </w:num>
  <w:num w:numId="11">
    <w:abstractNumId w:val="22"/>
  </w:num>
  <w:num w:numId="12">
    <w:abstractNumId w:val="31"/>
  </w:num>
  <w:num w:numId="13">
    <w:abstractNumId w:val="0"/>
  </w:num>
  <w:num w:numId="14">
    <w:abstractNumId w:val="12"/>
  </w:num>
  <w:num w:numId="15">
    <w:abstractNumId w:val="30"/>
  </w:num>
  <w:num w:numId="16">
    <w:abstractNumId w:val="1"/>
  </w:num>
  <w:num w:numId="17">
    <w:abstractNumId w:val="32"/>
  </w:num>
  <w:num w:numId="18">
    <w:abstractNumId w:val="28"/>
  </w:num>
  <w:num w:numId="19">
    <w:abstractNumId w:val="16"/>
  </w:num>
  <w:num w:numId="20">
    <w:abstractNumId w:val="10"/>
  </w:num>
  <w:num w:numId="21">
    <w:abstractNumId w:val="13"/>
  </w:num>
  <w:num w:numId="22">
    <w:abstractNumId w:val="6"/>
  </w:num>
  <w:num w:numId="23">
    <w:abstractNumId w:val="2"/>
  </w:num>
  <w:num w:numId="24">
    <w:abstractNumId w:val="7"/>
  </w:num>
  <w:num w:numId="25">
    <w:abstractNumId w:val="20"/>
  </w:num>
  <w:num w:numId="26">
    <w:abstractNumId w:val="3"/>
  </w:num>
  <w:num w:numId="27">
    <w:abstractNumId w:val="18"/>
  </w:num>
  <w:num w:numId="28">
    <w:abstractNumId w:val="36"/>
  </w:num>
  <w:num w:numId="29">
    <w:abstractNumId w:val="33"/>
  </w:num>
  <w:num w:numId="30">
    <w:abstractNumId w:val="4"/>
  </w:num>
  <w:num w:numId="31">
    <w:abstractNumId w:val="15"/>
  </w:num>
  <w:num w:numId="32">
    <w:abstractNumId w:val="9"/>
  </w:num>
  <w:num w:numId="33">
    <w:abstractNumId w:val="19"/>
  </w:num>
  <w:num w:numId="34">
    <w:abstractNumId w:val="26"/>
  </w:num>
  <w:num w:numId="35">
    <w:abstractNumId w:val="27"/>
  </w:num>
  <w:num w:numId="36">
    <w:abstractNumId w:val="21"/>
  </w:num>
  <w:num w:numId="37">
    <w:abstractNumId w:val="24"/>
  </w:num>
  <w:num w:numId="38">
    <w:abstractNumId w:val="29"/>
  </w:num>
  <w:num w:numId="3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6D4D"/>
    <w:rsid w:val="000106E2"/>
    <w:rsid w:val="00011DB9"/>
    <w:rsid w:val="00015F1D"/>
    <w:rsid w:val="00040040"/>
    <w:rsid w:val="000425C2"/>
    <w:rsid w:val="00050136"/>
    <w:rsid w:val="00051473"/>
    <w:rsid w:val="00052950"/>
    <w:rsid w:val="00055C5D"/>
    <w:rsid w:val="00067E95"/>
    <w:rsid w:val="000739B7"/>
    <w:rsid w:val="000809A5"/>
    <w:rsid w:val="00094540"/>
    <w:rsid w:val="00095047"/>
    <w:rsid w:val="000B56D2"/>
    <w:rsid w:val="000C0B24"/>
    <w:rsid w:val="000C18D9"/>
    <w:rsid w:val="000C4BBC"/>
    <w:rsid w:val="000C7855"/>
    <w:rsid w:val="000D127C"/>
    <w:rsid w:val="000D2EA4"/>
    <w:rsid w:val="000E48E4"/>
    <w:rsid w:val="000E7F0F"/>
    <w:rsid w:val="000F03E4"/>
    <w:rsid w:val="000F35E1"/>
    <w:rsid w:val="000F5DDB"/>
    <w:rsid w:val="00127FCC"/>
    <w:rsid w:val="00172B3A"/>
    <w:rsid w:val="00186F2C"/>
    <w:rsid w:val="001910F1"/>
    <w:rsid w:val="00197CC9"/>
    <w:rsid w:val="001A113E"/>
    <w:rsid w:val="001A473E"/>
    <w:rsid w:val="001B033A"/>
    <w:rsid w:val="001B45A4"/>
    <w:rsid w:val="001C21E0"/>
    <w:rsid w:val="001C7AFB"/>
    <w:rsid w:val="001E3FAC"/>
    <w:rsid w:val="001E6D37"/>
    <w:rsid w:val="001F7B08"/>
    <w:rsid w:val="002006F5"/>
    <w:rsid w:val="00200D58"/>
    <w:rsid w:val="00221CB5"/>
    <w:rsid w:val="00237A30"/>
    <w:rsid w:val="00250B6D"/>
    <w:rsid w:val="00253BC4"/>
    <w:rsid w:val="00264B38"/>
    <w:rsid w:val="00266E01"/>
    <w:rsid w:val="00270B20"/>
    <w:rsid w:val="00271299"/>
    <w:rsid w:val="00285218"/>
    <w:rsid w:val="00287B79"/>
    <w:rsid w:val="002954C0"/>
    <w:rsid w:val="002B66C9"/>
    <w:rsid w:val="002F699E"/>
    <w:rsid w:val="00303BD7"/>
    <w:rsid w:val="0032246F"/>
    <w:rsid w:val="00332853"/>
    <w:rsid w:val="00342905"/>
    <w:rsid w:val="003458FF"/>
    <w:rsid w:val="0036128D"/>
    <w:rsid w:val="00366267"/>
    <w:rsid w:val="00382021"/>
    <w:rsid w:val="00392A09"/>
    <w:rsid w:val="0039310F"/>
    <w:rsid w:val="00393E01"/>
    <w:rsid w:val="00397FDA"/>
    <w:rsid w:val="003E0102"/>
    <w:rsid w:val="003E1EEE"/>
    <w:rsid w:val="003E549D"/>
    <w:rsid w:val="003F08FD"/>
    <w:rsid w:val="004022F3"/>
    <w:rsid w:val="0040499F"/>
    <w:rsid w:val="00407DF1"/>
    <w:rsid w:val="0043359C"/>
    <w:rsid w:val="004405E0"/>
    <w:rsid w:val="004551C6"/>
    <w:rsid w:val="004A487B"/>
    <w:rsid w:val="004B78B3"/>
    <w:rsid w:val="004C3E8A"/>
    <w:rsid w:val="004D3ACD"/>
    <w:rsid w:val="004D55A3"/>
    <w:rsid w:val="004D5C12"/>
    <w:rsid w:val="004D796F"/>
    <w:rsid w:val="004E1118"/>
    <w:rsid w:val="004E3825"/>
    <w:rsid w:val="004E7028"/>
    <w:rsid w:val="004F6749"/>
    <w:rsid w:val="0050452E"/>
    <w:rsid w:val="005077C6"/>
    <w:rsid w:val="00510644"/>
    <w:rsid w:val="00516D93"/>
    <w:rsid w:val="00524759"/>
    <w:rsid w:val="005254D2"/>
    <w:rsid w:val="00525B7E"/>
    <w:rsid w:val="00527C2C"/>
    <w:rsid w:val="00537B4E"/>
    <w:rsid w:val="00543496"/>
    <w:rsid w:val="00564F6A"/>
    <w:rsid w:val="005738D3"/>
    <w:rsid w:val="00577D5F"/>
    <w:rsid w:val="00582294"/>
    <w:rsid w:val="00593FB2"/>
    <w:rsid w:val="005A3D5D"/>
    <w:rsid w:val="005A7BCD"/>
    <w:rsid w:val="005B60A9"/>
    <w:rsid w:val="005E1C9C"/>
    <w:rsid w:val="005E61DD"/>
    <w:rsid w:val="00623662"/>
    <w:rsid w:val="00624DCD"/>
    <w:rsid w:val="00640992"/>
    <w:rsid w:val="00647627"/>
    <w:rsid w:val="00650EBC"/>
    <w:rsid w:val="0066340B"/>
    <w:rsid w:val="0066399D"/>
    <w:rsid w:val="00682B0B"/>
    <w:rsid w:val="00686E37"/>
    <w:rsid w:val="006979C1"/>
    <w:rsid w:val="006C34C6"/>
    <w:rsid w:val="006E54EE"/>
    <w:rsid w:val="006E6414"/>
    <w:rsid w:val="006F7891"/>
    <w:rsid w:val="00701DC1"/>
    <w:rsid w:val="0070324F"/>
    <w:rsid w:val="00705AA2"/>
    <w:rsid w:val="00706E37"/>
    <w:rsid w:val="00706F8D"/>
    <w:rsid w:val="00707A09"/>
    <w:rsid w:val="007153F1"/>
    <w:rsid w:val="00722E99"/>
    <w:rsid w:val="00761738"/>
    <w:rsid w:val="0078169F"/>
    <w:rsid w:val="007A2C80"/>
    <w:rsid w:val="007A34FB"/>
    <w:rsid w:val="007B2F72"/>
    <w:rsid w:val="007B36B3"/>
    <w:rsid w:val="007C351B"/>
    <w:rsid w:val="007C41D3"/>
    <w:rsid w:val="007C7627"/>
    <w:rsid w:val="007E24FF"/>
    <w:rsid w:val="00806669"/>
    <w:rsid w:val="00807CF1"/>
    <w:rsid w:val="0082372C"/>
    <w:rsid w:val="00827F95"/>
    <w:rsid w:val="0083565D"/>
    <w:rsid w:val="00835E3F"/>
    <w:rsid w:val="00841891"/>
    <w:rsid w:val="00864ACB"/>
    <w:rsid w:val="00884C8F"/>
    <w:rsid w:val="008868CD"/>
    <w:rsid w:val="008A0A5B"/>
    <w:rsid w:val="008B011D"/>
    <w:rsid w:val="008E29F3"/>
    <w:rsid w:val="008F096C"/>
    <w:rsid w:val="008F675B"/>
    <w:rsid w:val="00903CBC"/>
    <w:rsid w:val="009047C3"/>
    <w:rsid w:val="00917BCC"/>
    <w:rsid w:val="00920E7A"/>
    <w:rsid w:val="00921F17"/>
    <w:rsid w:val="0092508B"/>
    <w:rsid w:val="00961DF5"/>
    <w:rsid w:val="00965C7E"/>
    <w:rsid w:val="009A7559"/>
    <w:rsid w:val="009B4C31"/>
    <w:rsid w:val="009B7288"/>
    <w:rsid w:val="009B7673"/>
    <w:rsid w:val="009E2D3D"/>
    <w:rsid w:val="009F1A35"/>
    <w:rsid w:val="00A10511"/>
    <w:rsid w:val="00A1247D"/>
    <w:rsid w:val="00A52B80"/>
    <w:rsid w:val="00A56051"/>
    <w:rsid w:val="00A6055F"/>
    <w:rsid w:val="00A86FDB"/>
    <w:rsid w:val="00A958B7"/>
    <w:rsid w:val="00AA3787"/>
    <w:rsid w:val="00AA6A3E"/>
    <w:rsid w:val="00AB60ED"/>
    <w:rsid w:val="00AC5C7F"/>
    <w:rsid w:val="00AD37CD"/>
    <w:rsid w:val="00AD49F5"/>
    <w:rsid w:val="00AD51D0"/>
    <w:rsid w:val="00AD7914"/>
    <w:rsid w:val="00AE2587"/>
    <w:rsid w:val="00AE58BC"/>
    <w:rsid w:val="00AF068E"/>
    <w:rsid w:val="00AF6F17"/>
    <w:rsid w:val="00AF79C7"/>
    <w:rsid w:val="00B128D6"/>
    <w:rsid w:val="00B14319"/>
    <w:rsid w:val="00B17DA9"/>
    <w:rsid w:val="00B20835"/>
    <w:rsid w:val="00B423E9"/>
    <w:rsid w:val="00B44D2C"/>
    <w:rsid w:val="00B50603"/>
    <w:rsid w:val="00B51E42"/>
    <w:rsid w:val="00B7097F"/>
    <w:rsid w:val="00B87E3F"/>
    <w:rsid w:val="00B95122"/>
    <w:rsid w:val="00BB3EBD"/>
    <w:rsid w:val="00BB63C4"/>
    <w:rsid w:val="00BB6D4D"/>
    <w:rsid w:val="00BC6B46"/>
    <w:rsid w:val="00BF237A"/>
    <w:rsid w:val="00BF4566"/>
    <w:rsid w:val="00C040CC"/>
    <w:rsid w:val="00C06161"/>
    <w:rsid w:val="00C2657F"/>
    <w:rsid w:val="00C34DA5"/>
    <w:rsid w:val="00C400BA"/>
    <w:rsid w:val="00C52435"/>
    <w:rsid w:val="00C642A7"/>
    <w:rsid w:val="00C6681A"/>
    <w:rsid w:val="00C709AB"/>
    <w:rsid w:val="00C77AC8"/>
    <w:rsid w:val="00C8614E"/>
    <w:rsid w:val="00C86A94"/>
    <w:rsid w:val="00CA3D7A"/>
    <w:rsid w:val="00CA5196"/>
    <w:rsid w:val="00CC11B3"/>
    <w:rsid w:val="00CC3D71"/>
    <w:rsid w:val="00CC4996"/>
    <w:rsid w:val="00CD24DD"/>
    <w:rsid w:val="00CD40D1"/>
    <w:rsid w:val="00CE1D4D"/>
    <w:rsid w:val="00CE68B3"/>
    <w:rsid w:val="00CE7B58"/>
    <w:rsid w:val="00CF1537"/>
    <w:rsid w:val="00CF65F0"/>
    <w:rsid w:val="00D2528A"/>
    <w:rsid w:val="00D30BD0"/>
    <w:rsid w:val="00D36AB6"/>
    <w:rsid w:val="00D41543"/>
    <w:rsid w:val="00D461C4"/>
    <w:rsid w:val="00D463BE"/>
    <w:rsid w:val="00D555EC"/>
    <w:rsid w:val="00D6195F"/>
    <w:rsid w:val="00D675F4"/>
    <w:rsid w:val="00D71F3B"/>
    <w:rsid w:val="00D87BF6"/>
    <w:rsid w:val="00D94579"/>
    <w:rsid w:val="00DA535C"/>
    <w:rsid w:val="00DA7375"/>
    <w:rsid w:val="00DB417B"/>
    <w:rsid w:val="00DB45BD"/>
    <w:rsid w:val="00DC5071"/>
    <w:rsid w:val="00DD4112"/>
    <w:rsid w:val="00DD4BEC"/>
    <w:rsid w:val="00DF16DA"/>
    <w:rsid w:val="00E048BD"/>
    <w:rsid w:val="00E1688B"/>
    <w:rsid w:val="00E33695"/>
    <w:rsid w:val="00E53D55"/>
    <w:rsid w:val="00E716AC"/>
    <w:rsid w:val="00E7263F"/>
    <w:rsid w:val="00E7606A"/>
    <w:rsid w:val="00EC3801"/>
    <w:rsid w:val="00EE5DBD"/>
    <w:rsid w:val="00EE77A7"/>
    <w:rsid w:val="00EF321B"/>
    <w:rsid w:val="00F20BFE"/>
    <w:rsid w:val="00F22AFD"/>
    <w:rsid w:val="00F3223C"/>
    <w:rsid w:val="00F459AE"/>
    <w:rsid w:val="00F50161"/>
    <w:rsid w:val="00F565CE"/>
    <w:rsid w:val="00F72FF2"/>
    <w:rsid w:val="00F73C72"/>
    <w:rsid w:val="00F80FE7"/>
    <w:rsid w:val="00F82951"/>
    <w:rsid w:val="00F85482"/>
    <w:rsid w:val="00F937FB"/>
    <w:rsid w:val="00FA1649"/>
    <w:rsid w:val="00FC4ADA"/>
    <w:rsid w:val="00FC6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6EA42"/>
  <w15:docId w15:val="{01FAA469-2616-4BB8-9735-C42FB0855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B6D4D"/>
    <w:pPr>
      <w:widowControl w:val="0"/>
      <w:autoSpaceDE w:val="0"/>
      <w:autoSpaceDN w:val="0"/>
      <w:spacing w:after="0" w:line="240" w:lineRule="auto"/>
      <w:jc w:val="both"/>
    </w:pPr>
    <w:rPr>
      <w:rFonts w:eastAsia="Tahoma" w:cs="Tahom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6D4D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D4D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6D4D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D4D"/>
    <w:rPr>
      <w:rFonts w:eastAsiaTheme="majorEastAsia" w:cstheme="majorBidi"/>
      <w:b/>
      <w:bCs/>
      <w:color w:val="000000" w:themeColor="tex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6D4D"/>
    <w:rPr>
      <w:rFonts w:eastAsiaTheme="majorEastAsia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6D4D"/>
    <w:rPr>
      <w:rFonts w:eastAsiaTheme="majorEastAsia" w:cstheme="majorBidi"/>
      <w:b/>
      <w:bCs/>
      <w:color w:val="000000" w:themeColor="text1"/>
      <w:sz w:val="26"/>
    </w:rPr>
  </w:style>
  <w:style w:type="paragraph" w:styleId="BodyText">
    <w:name w:val="Body Text"/>
    <w:basedOn w:val="Normal"/>
    <w:link w:val="BodyTextChar"/>
    <w:uiPriority w:val="1"/>
    <w:qFormat/>
    <w:rsid w:val="00BB6D4D"/>
    <w:rPr>
      <w:rFonts w:ascii="Tahoma" w:hAnsi="Tahoma"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BB6D4D"/>
    <w:rPr>
      <w:rFonts w:ascii="Tahoma" w:eastAsia="Tahoma" w:hAnsi="Tahoma" w:cs="Tahoma"/>
      <w:sz w:val="36"/>
      <w:szCs w:val="36"/>
    </w:rPr>
  </w:style>
  <w:style w:type="paragraph" w:styleId="ListParagraph">
    <w:name w:val="List Paragraph"/>
    <w:basedOn w:val="Normal"/>
    <w:uiPriority w:val="34"/>
    <w:qFormat/>
    <w:rsid w:val="00BB6D4D"/>
  </w:style>
  <w:style w:type="paragraph" w:customStyle="1" w:styleId="TableParagraph">
    <w:name w:val="Table Paragraph"/>
    <w:basedOn w:val="Normal"/>
    <w:uiPriority w:val="1"/>
    <w:qFormat/>
    <w:rsid w:val="00BB6D4D"/>
  </w:style>
  <w:style w:type="paragraph" w:styleId="NormalWeb">
    <w:name w:val="Normal (Web)"/>
    <w:basedOn w:val="Normal"/>
    <w:uiPriority w:val="99"/>
    <w:semiHidden/>
    <w:unhideWhenUsed/>
    <w:rsid w:val="00BB6D4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D4D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D4D"/>
    <w:rPr>
      <w:rFonts w:ascii="Tahoma" w:eastAsia="Tahoma" w:hAnsi="Tahoma" w:cs="Tahoma"/>
      <w:sz w:val="16"/>
      <w:szCs w:val="16"/>
    </w:rPr>
  </w:style>
  <w:style w:type="paragraph" w:customStyle="1" w:styleId="Normal1">
    <w:name w:val="Normal1"/>
    <w:rsid w:val="00BB6D4D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</w:rPr>
  </w:style>
  <w:style w:type="paragraph" w:customStyle="1" w:styleId="msonormal0">
    <w:name w:val="msonormal"/>
    <w:basedOn w:val="Normal"/>
    <w:rsid w:val="00BB6D4D"/>
    <w:pPr>
      <w:widowControl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BB6D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6D4D"/>
    <w:rPr>
      <w:rFonts w:eastAsia="Tahoma" w:cs="Tahoma"/>
      <w:sz w:val="24"/>
    </w:rPr>
  </w:style>
  <w:style w:type="paragraph" w:styleId="Footer">
    <w:name w:val="footer"/>
    <w:basedOn w:val="Normal"/>
    <w:link w:val="FooterChar"/>
    <w:uiPriority w:val="99"/>
    <w:unhideWhenUsed/>
    <w:rsid w:val="00BB6D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6D4D"/>
    <w:rPr>
      <w:rFonts w:eastAsia="Tahoma" w:cs="Tahoma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6D4D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B6D4D"/>
    <w:pPr>
      <w:widowControl/>
      <w:autoSpaceDE/>
      <w:autoSpaceDN/>
      <w:spacing w:after="100" w:line="259" w:lineRule="auto"/>
      <w:ind w:left="220"/>
      <w:jc w:val="left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BB6D4D"/>
    <w:pPr>
      <w:widowControl/>
      <w:autoSpaceDE/>
      <w:autoSpaceDN/>
      <w:spacing w:after="100" w:line="259" w:lineRule="auto"/>
      <w:jc w:val="left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BB6D4D"/>
    <w:pPr>
      <w:widowControl/>
      <w:autoSpaceDE/>
      <w:autoSpaceDN/>
      <w:spacing w:after="100" w:line="259" w:lineRule="auto"/>
      <w:ind w:left="440"/>
      <w:jc w:val="left"/>
    </w:pPr>
    <w:rPr>
      <w:rFonts w:eastAsiaTheme="minorEastAsia" w:cs="Times New Roman"/>
      <w:sz w:val="22"/>
    </w:rPr>
  </w:style>
  <w:style w:type="character" w:styleId="Hyperlink">
    <w:name w:val="Hyperlink"/>
    <w:basedOn w:val="DefaultParagraphFont"/>
    <w:uiPriority w:val="99"/>
    <w:unhideWhenUsed/>
    <w:rsid w:val="00BB6D4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F80FE7"/>
    <w:pPr>
      <w:widowControl/>
      <w:autoSpaceDE/>
      <w:autoSpaceDN/>
      <w:spacing w:after="100" w:line="259" w:lineRule="auto"/>
      <w:ind w:left="660"/>
      <w:jc w:val="left"/>
    </w:pPr>
    <w:rPr>
      <w:rFonts w:eastAsiaTheme="minorEastAsia" w:cstheme="minorBidi"/>
      <w:sz w:val="22"/>
      <w:lang w:val="en-GB"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F80FE7"/>
    <w:pPr>
      <w:widowControl/>
      <w:autoSpaceDE/>
      <w:autoSpaceDN/>
      <w:spacing w:after="100" w:line="259" w:lineRule="auto"/>
      <w:ind w:left="880"/>
      <w:jc w:val="left"/>
    </w:pPr>
    <w:rPr>
      <w:rFonts w:eastAsiaTheme="minorEastAsia" w:cstheme="minorBidi"/>
      <w:sz w:val="22"/>
      <w:lang w:val="en-GB"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F80FE7"/>
    <w:pPr>
      <w:widowControl/>
      <w:autoSpaceDE/>
      <w:autoSpaceDN/>
      <w:spacing w:after="100" w:line="259" w:lineRule="auto"/>
      <w:ind w:left="1100"/>
      <w:jc w:val="left"/>
    </w:pPr>
    <w:rPr>
      <w:rFonts w:eastAsiaTheme="minorEastAsia" w:cstheme="minorBidi"/>
      <w:sz w:val="22"/>
      <w:lang w:val="en-GB"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F80FE7"/>
    <w:pPr>
      <w:widowControl/>
      <w:autoSpaceDE/>
      <w:autoSpaceDN/>
      <w:spacing w:after="100" w:line="259" w:lineRule="auto"/>
      <w:ind w:left="1320"/>
      <w:jc w:val="left"/>
    </w:pPr>
    <w:rPr>
      <w:rFonts w:eastAsiaTheme="minorEastAsia" w:cstheme="minorBidi"/>
      <w:sz w:val="22"/>
      <w:lang w:val="en-GB"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F80FE7"/>
    <w:pPr>
      <w:widowControl/>
      <w:autoSpaceDE/>
      <w:autoSpaceDN/>
      <w:spacing w:after="100" w:line="259" w:lineRule="auto"/>
      <w:ind w:left="1540"/>
      <w:jc w:val="left"/>
    </w:pPr>
    <w:rPr>
      <w:rFonts w:eastAsiaTheme="minorEastAsia" w:cstheme="minorBidi"/>
      <w:sz w:val="22"/>
      <w:lang w:val="en-GB"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F80FE7"/>
    <w:pPr>
      <w:widowControl/>
      <w:autoSpaceDE/>
      <w:autoSpaceDN/>
      <w:spacing w:after="100" w:line="259" w:lineRule="auto"/>
      <w:ind w:left="1760"/>
      <w:jc w:val="left"/>
    </w:pPr>
    <w:rPr>
      <w:rFonts w:eastAsiaTheme="minorEastAsia" w:cstheme="minorBidi"/>
      <w:sz w:val="22"/>
      <w:lang w:val="en-GB" w:eastAsia="en-GB"/>
    </w:rPr>
  </w:style>
  <w:style w:type="numbering" w:customStyle="1" w:styleId="NoList1">
    <w:name w:val="No List1"/>
    <w:next w:val="NoList"/>
    <w:uiPriority w:val="99"/>
    <w:semiHidden/>
    <w:unhideWhenUsed/>
    <w:rsid w:val="00EC3801"/>
  </w:style>
  <w:style w:type="table" w:styleId="TableGrid">
    <w:name w:val="Table Grid"/>
    <w:basedOn w:val="TableNormal"/>
    <w:uiPriority w:val="59"/>
    <w:rsid w:val="00EC3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CA881-E0F1-4FDB-9810-ABC4BDF0B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49</Pages>
  <Words>4228</Words>
  <Characters>24103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FilipS</dc:creator>
  <cp:keywords/>
  <dc:description/>
  <cp:lastModifiedBy>Ivan S. Rakić</cp:lastModifiedBy>
  <cp:revision>265</cp:revision>
  <dcterms:created xsi:type="dcterms:W3CDTF">2018-02-08T12:35:00Z</dcterms:created>
  <dcterms:modified xsi:type="dcterms:W3CDTF">2019-11-20T14:22:00Z</dcterms:modified>
</cp:coreProperties>
</file>