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A3715" w14:textId="7B101F08" w:rsidR="001B71AB" w:rsidRDefault="001B71A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Даны из приложения</w:t>
      </w:r>
    </w:p>
    <w:tbl>
      <w:tblPr>
        <w:tblW w:w="9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71"/>
        <w:gridCol w:w="1871"/>
        <w:gridCol w:w="1640"/>
        <w:gridCol w:w="2102"/>
        <w:gridCol w:w="1871"/>
      </w:tblGrid>
      <w:tr w:rsidR="001B71AB" w14:paraId="771E5B3F" w14:textId="77777777" w:rsidTr="007C3F81">
        <w:tc>
          <w:tcPr>
            <w:tcW w:w="1871" w:type="dxa"/>
            <w:shd w:val="clear" w:color="auto" w:fill="C0C0C0"/>
            <w:vAlign w:val="center"/>
          </w:tcPr>
          <w:p w14:paraId="5FD000BE" w14:textId="6214AAC5" w:rsidR="001B71AB" w:rsidRPr="001B71AB" w:rsidRDefault="001B71AB" w:rsidP="001B71AB">
            <w:pPr>
              <w:jc w:val="center"/>
              <w:rPr>
                <w:rFonts w:ascii="Verdana" w:hAnsi="Verdana"/>
                <w:b/>
                <w:sz w:val="24"/>
              </w:rPr>
            </w:pPr>
            <w:r w:rsidRPr="001B71AB">
              <w:rPr>
                <w:rFonts w:ascii="Verdana" w:hAnsi="Verdana"/>
                <w:b/>
                <w:sz w:val="24"/>
              </w:rPr>
              <w:t>ID</w:t>
            </w:r>
          </w:p>
        </w:tc>
        <w:tc>
          <w:tcPr>
            <w:tcW w:w="1871" w:type="dxa"/>
            <w:shd w:val="clear" w:color="auto" w:fill="C0C0C0"/>
            <w:vAlign w:val="center"/>
          </w:tcPr>
          <w:p w14:paraId="49B96A3D" w14:textId="4DE837CF" w:rsidR="001B71AB" w:rsidRPr="001B71AB" w:rsidRDefault="001B71AB" w:rsidP="001B71AB">
            <w:pPr>
              <w:jc w:val="center"/>
              <w:rPr>
                <w:rFonts w:ascii="Verdana" w:hAnsi="Verdana"/>
                <w:b/>
                <w:sz w:val="24"/>
              </w:rPr>
            </w:pPr>
            <w:r w:rsidRPr="001B71AB">
              <w:rPr>
                <w:rFonts w:ascii="Verdana" w:hAnsi="Verdana"/>
                <w:b/>
                <w:sz w:val="24"/>
              </w:rPr>
              <w:t>Класс</w:t>
            </w:r>
          </w:p>
        </w:tc>
        <w:tc>
          <w:tcPr>
            <w:tcW w:w="1640" w:type="dxa"/>
            <w:shd w:val="clear" w:color="auto" w:fill="C0C0C0"/>
            <w:vAlign w:val="center"/>
          </w:tcPr>
          <w:p w14:paraId="692D919B" w14:textId="60B1DDC8" w:rsidR="001B71AB" w:rsidRPr="001B71AB" w:rsidRDefault="001B71AB" w:rsidP="001B71AB">
            <w:pPr>
              <w:jc w:val="center"/>
              <w:rPr>
                <w:rFonts w:ascii="Verdana" w:hAnsi="Verdana"/>
                <w:b/>
                <w:sz w:val="24"/>
              </w:rPr>
            </w:pPr>
            <w:r w:rsidRPr="001B71AB">
              <w:rPr>
                <w:rFonts w:ascii="Verdana" w:hAnsi="Verdana"/>
                <w:b/>
                <w:sz w:val="24"/>
              </w:rPr>
              <w:t>Среда обитания</w:t>
            </w:r>
          </w:p>
        </w:tc>
        <w:tc>
          <w:tcPr>
            <w:tcW w:w="2102" w:type="dxa"/>
            <w:shd w:val="clear" w:color="auto" w:fill="C0C0C0"/>
            <w:vAlign w:val="center"/>
          </w:tcPr>
          <w:p w14:paraId="1437D349" w14:textId="22963CD7" w:rsidR="001B71AB" w:rsidRPr="001B71AB" w:rsidRDefault="001B71AB" w:rsidP="001B71AB">
            <w:pPr>
              <w:jc w:val="center"/>
              <w:rPr>
                <w:rFonts w:ascii="Verdana" w:hAnsi="Verdana"/>
                <w:b/>
                <w:sz w:val="24"/>
              </w:rPr>
            </w:pPr>
            <w:r w:rsidRPr="001B71AB">
              <w:rPr>
                <w:rFonts w:ascii="Verdana" w:hAnsi="Verdana"/>
                <w:b/>
                <w:sz w:val="24"/>
              </w:rPr>
              <w:t>Численность</w:t>
            </w:r>
          </w:p>
        </w:tc>
        <w:tc>
          <w:tcPr>
            <w:tcW w:w="1871" w:type="dxa"/>
            <w:shd w:val="clear" w:color="auto" w:fill="C0C0C0"/>
            <w:vAlign w:val="center"/>
          </w:tcPr>
          <w:p w14:paraId="3CB1412E" w14:textId="78A8CF41" w:rsidR="001B71AB" w:rsidRPr="001B71AB" w:rsidRDefault="001B71AB" w:rsidP="001B71AB">
            <w:pPr>
              <w:jc w:val="center"/>
              <w:rPr>
                <w:rFonts w:ascii="Verdana" w:hAnsi="Verdana"/>
                <w:b/>
                <w:sz w:val="24"/>
              </w:rPr>
            </w:pPr>
            <w:r w:rsidRPr="001B71AB">
              <w:rPr>
                <w:rFonts w:ascii="Verdana" w:hAnsi="Verdana"/>
                <w:b/>
                <w:sz w:val="24"/>
              </w:rPr>
              <w:t>Отряд</w:t>
            </w:r>
          </w:p>
        </w:tc>
      </w:tr>
      <w:tr w:rsidR="001B71AB" w14:paraId="055C3724" w14:textId="77777777" w:rsidTr="007C3F81">
        <w:tc>
          <w:tcPr>
            <w:tcW w:w="1871" w:type="dxa"/>
            <w:shd w:val="clear" w:color="auto" w:fill="auto"/>
          </w:tcPr>
          <w:p w14:paraId="629F8269" w14:textId="7F23F7EE" w:rsidR="001B71AB" w:rsidRDefault="001B71AB">
            <w:r>
              <w:t>1</w:t>
            </w:r>
          </w:p>
        </w:tc>
        <w:tc>
          <w:tcPr>
            <w:tcW w:w="1871" w:type="dxa"/>
            <w:shd w:val="clear" w:color="auto" w:fill="auto"/>
          </w:tcPr>
          <w:p w14:paraId="1C5AE02C" w14:textId="21EB6777" w:rsidR="001B71AB" w:rsidRDefault="001B71AB">
            <w:r>
              <w:t>Млекопитающие</w:t>
            </w:r>
          </w:p>
        </w:tc>
        <w:tc>
          <w:tcPr>
            <w:tcW w:w="1640" w:type="dxa"/>
            <w:shd w:val="clear" w:color="auto" w:fill="auto"/>
          </w:tcPr>
          <w:p w14:paraId="6556AC48" w14:textId="5EECF966" w:rsidR="001B71AB" w:rsidRDefault="001B71AB">
            <w:r>
              <w:t>суша</w:t>
            </w:r>
          </w:p>
        </w:tc>
        <w:tc>
          <w:tcPr>
            <w:tcW w:w="2102" w:type="dxa"/>
            <w:shd w:val="clear" w:color="auto" w:fill="auto"/>
          </w:tcPr>
          <w:p w14:paraId="491C3E1E" w14:textId="4428AE99" w:rsidR="001B71AB" w:rsidRDefault="001B71AB">
            <w:r>
              <w:t>5410</w:t>
            </w:r>
          </w:p>
        </w:tc>
        <w:tc>
          <w:tcPr>
            <w:tcW w:w="1871" w:type="dxa"/>
            <w:shd w:val="clear" w:color="auto" w:fill="auto"/>
          </w:tcPr>
          <w:p w14:paraId="5B87D751" w14:textId="67BEF6AD" w:rsidR="001B71AB" w:rsidRDefault="001B71AB">
            <w:r>
              <w:t>Насекомоядные</w:t>
            </w:r>
          </w:p>
        </w:tc>
      </w:tr>
      <w:tr w:rsidR="001B71AB" w14:paraId="6641E685" w14:textId="77777777" w:rsidTr="007C3F81">
        <w:tc>
          <w:tcPr>
            <w:tcW w:w="1871" w:type="dxa"/>
            <w:shd w:val="clear" w:color="auto" w:fill="auto"/>
          </w:tcPr>
          <w:p w14:paraId="3DBC0518" w14:textId="240A358C" w:rsidR="001B71AB" w:rsidRDefault="001B71AB">
            <w:r>
              <w:t>2</w:t>
            </w:r>
          </w:p>
        </w:tc>
        <w:tc>
          <w:tcPr>
            <w:tcW w:w="1871" w:type="dxa"/>
            <w:shd w:val="clear" w:color="auto" w:fill="auto"/>
          </w:tcPr>
          <w:p w14:paraId="711C3937" w14:textId="36B50883" w:rsidR="001B71AB" w:rsidRDefault="001B71AB">
            <w:r>
              <w:t>Земноводные</w:t>
            </w:r>
          </w:p>
        </w:tc>
        <w:tc>
          <w:tcPr>
            <w:tcW w:w="1640" w:type="dxa"/>
            <w:shd w:val="clear" w:color="auto" w:fill="auto"/>
          </w:tcPr>
          <w:p w14:paraId="62CBE877" w14:textId="5A145C76" w:rsidR="001B71AB" w:rsidRDefault="001B71AB">
            <w:r>
              <w:t>суша</w:t>
            </w:r>
          </w:p>
        </w:tc>
        <w:tc>
          <w:tcPr>
            <w:tcW w:w="2102" w:type="dxa"/>
            <w:shd w:val="clear" w:color="auto" w:fill="auto"/>
          </w:tcPr>
          <w:p w14:paraId="43A2163D" w14:textId="5A2BF0A9" w:rsidR="001B71AB" w:rsidRDefault="001B71AB">
            <w:r>
              <w:t>5640</w:t>
            </w:r>
          </w:p>
        </w:tc>
        <w:tc>
          <w:tcPr>
            <w:tcW w:w="1871" w:type="dxa"/>
            <w:shd w:val="clear" w:color="auto" w:fill="auto"/>
          </w:tcPr>
          <w:p w14:paraId="3C3C0969" w14:textId="62BC5C68" w:rsidR="001B71AB" w:rsidRDefault="001B71AB">
            <w:r>
              <w:t>Бесхвостые</w:t>
            </w:r>
          </w:p>
        </w:tc>
      </w:tr>
      <w:tr w:rsidR="001B71AB" w14:paraId="4995C2A4" w14:textId="77777777" w:rsidTr="007C3F81">
        <w:tc>
          <w:tcPr>
            <w:tcW w:w="1871" w:type="dxa"/>
            <w:shd w:val="clear" w:color="auto" w:fill="auto"/>
          </w:tcPr>
          <w:p w14:paraId="0935734E" w14:textId="6F31F9E4" w:rsidR="001B71AB" w:rsidRDefault="001B71AB">
            <w:r>
              <w:t>3</w:t>
            </w:r>
          </w:p>
        </w:tc>
        <w:tc>
          <w:tcPr>
            <w:tcW w:w="1871" w:type="dxa"/>
            <w:shd w:val="clear" w:color="auto" w:fill="auto"/>
          </w:tcPr>
          <w:p w14:paraId="62953BE5" w14:textId="6B4C802F" w:rsidR="001B71AB" w:rsidRDefault="001B71AB">
            <w:r>
              <w:t>Земноводные</w:t>
            </w:r>
          </w:p>
        </w:tc>
        <w:tc>
          <w:tcPr>
            <w:tcW w:w="1640" w:type="dxa"/>
            <w:shd w:val="clear" w:color="auto" w:fill="auto"/>
          </w:tcPr>
          <w:p w14:paraId="1227A1C0" w14:textId="70DE7BB0" w:rsidR="001B71AB" w:rsidRDefault="001B71AB">
            <w:r>
              <w:t>Суша</w:t>
            </w:r>
          </w:p>
        </w:tc>
        <w:tc>
          <w:tcPr>
            <w:tcW w:w="2102" w:type="dxa"/>
            <w:shd w:val="clear" w:color="auto" w:fill="auto"/>
          </w:tcPr>
          <w:p w14:paraId="15750943" w14:textId="223C0F71" w:rsidR="001B71AB" w:rsidRDefault="001B71AB">
            <w:r>
              <w:t>45</w:t>
            </w:r>
          </w:p>
        </w:tc>
        <w:tc>
          <w:tcPr>
            <w:tcW w:w="1871" w:type="dxa"/>
            <w:shd w:val="clear" w:color="auto" w:fill="auto"/>
          </w:tcPr>
          <w:p w14:paraId="45F0FFE5" w14:textId="7529294E" w:rsidR="001B71AB" w:rsidRDefault="001B71AB">
            <w:r>
              <w:t>Хвостатые</w:t>
            </w:r>
          </w:p>
        </w:tc>
      </w:tr>
      <w:tr w:rsidR="001B71AB" w14:paraId="68B08F8C" w14:textId="77777777" w:rsidTr="007C3F81">
        <w:tc>
          <w:tcPr>
            <w:tcW w:w="1871" w:type="dxa"/>
            <w:shd w:val="clear" w:color="auto" w:fill="auto"/>
          </w:tcPr>
          <w:p w14:paraId="1158EE3D" w14:textId="47228B93" w:rsidR="001B71AB" w:rsidRDefault="001B71AB">
            <w:r>
              <w:t>4</w:t>
            </w:r>
          </w:p>
        </w:tc>
        <w:tc>
          <w:tcPr>
            <w:tcW w:w="1871" w:type="dxa"/>
            <w:shd w:val="clear" w:color="auto" w:fill="auto"/>
          </w:tcPr>
          <w:p w14:paraId="1BB859C7" w14:textId="13515228" w:rsidR="001B71AB" w:rsidRDefault="001B71AB">
            <w:r>
              <w:t>Неизвестный тип</w:t>
            </w:r>
          </w:p>
        </w:tc>
        <w:tc>
          <w:tcPr>
            <w:tcW w:w="1640" w:type="dxa"/>
            <w:shd w:val="clear" w:color="auto" w:fill="auto"/>
          </w:tcPr>
          <w:p w14:paraId="0A58E2F1" w14:textId="31C99482" w:rsidR="001B71AB" w:rsidRDefault="001B71AB">
            <w:r>
              <w:t>космос</w:t>
            </w:r>
          </w:p>
        </w:tc>
        <w:tc>
          <w:tcPr>
            <w:tcW w:w="2102" w:type="dxa"/>
            <w:shd w:val="clear" w:color="auto" w:fill="auto"/>
          </w:tcPr>
          <w:p w14:paraId="0F06DB25" w14:textId="1D53201C" w:rsidR="001B71AB" w:rsidRDefault="001B71AB">
            <w:r>
              <w:t>1</w:t>
            </w:r>
          </w:p>
        </w:tc>
        <w:tc>
          <w:tcPr>
            <w:tcW w:w="1871" w:type="dxa"/>
            <w:shd w:val="clear" w:color="auto" w:fill="auto"/>
          </w:tcPr>
          <w:p w14:paraId="1511D8A3" w14:textId="1903A6B2" w:rsidR="001B71AB" w:rsidRDefault="001B71AB">
            <w:r>
              <w:t>амир</w:t>
            </w:r>
          </w:p>
        </w:tc>
      </w:tr>
      <w:tr w:rsidR="001B71AB" w14:paraId="19360E8F" w14:textId="77777777" w:rsidTr="007C3F81">
        <w:tc>
          <w:tcPr>
            <w:tcW w:w="1871" w:type="dxa"/>
            <w:shd w:val="clear" w:color="auto" w:fill="auto"/>
          </w:tcPr>
          <w:p w14:paraId="587FDFC0" w14:textId="3C1EA9F2" w:rsidR="001B71AB" w:rsidRDefault="001B71AB">
            <w:r>
              <w:t>5</w:t>
            </w:r>
          </w:p>
        </w:tc>
        <w:tc>
          <w:tcPr>
            <w:tcW w:w="1871" w:type="dxa"/>
            <w:shd w:val="clear" w:color="auto" w:fill="auto"/>
          </w:tcPr>
          <w:p w14:paraId="3CB7A630" w14:textId="7F6A73FD" w:rsidR="001B71AB" w:rsidRDefault="001B71AB">
            <w:r>
              <w:t>Млекопитающие</w:t>
            </w:r>
          </w:p>
        </w:tc>
        <w:tc>
          <w:tcPr>
            <w:tcW w:w="1640" w:type="dxa"/>
            <w:shd w:val="clear" w:color="auto" w:fill="auto"/>
          </w:tcPr>
          <w:p w14:paraId="6C6F4651" w14:textId="31F0B143" w:rsidR="001B71AB" w:rsidRDefault="001B71AB">
            <w:r>
              <w:t>Суша</w:t>
            </w:r>
          </w:p>
        </w:tc>
        <w:tc>
          <w:tcPr>
            <w:tcW w:w="2102" w:type="dxa"/>
            <w:shd w:val="clear" w:color="auto" w:fill="auto"/>
          </w:tcPr>
          <w:p w14:paraId="03E98B30" w14:textId="79CD3705" w:rsidR="001B71AB" w:rsidRDefault="001B71AB">
            <w:r>
              <w:t>7897</w:t>
            </w:r>
          </w:p>
        </w:tc>
        <w:tc>
          <w:tcPr>
            <w:tcW w:w="1871" w:type="dxa"/>
            <w:shd w:val="clear" w:color="auto" w:fill="auto"/>
          </w:tcPr>
          <w:p w14:paraId="318D6A5C" w14:textId="50C4B94B" w:rsidR="001B71AB" w:rsidRDefault="001B71AB">
            <w:r>
              <w:t>Китообразные</w:t>
            </w:r>
          </w:p>
        </w:tc>
      </w:tr>
      <w:tr w:rsidR="001B71AB" w14:paraId="32A2ACFD" w14:textId="77777777" w:rsidTr="007C3F81">
        <w:tc>
          <w:tcPr>
            <w:tcW w:w="1871" w:type="dxa"/>
            <w:shd w:val="clear" w:color="auto" w:fill="auto"/>
          </w:tcPr>
          <w:p w14:paraId="49D95432" w14:textId="26056377" w:rsidR="001B71AB" w:rsidRDefault="001B71AB">
            <w:r>
              <w:t>8</w:t>
            </w:r>
          </w:p>
        </w:tc>
        <w:tc>
          <w:tcPr>
            <w:tcW w:w="1871" w:type="dxa"/>
            <w:shd w:val="clear" w:color="auto" w:fill="auto"/>
          </w:tcPr>
          <w:p w14:paraId="317FF09C" w14:textId="37C59151" w:rsidR="001B71AB" w:rsidRDefault="001B71AB">
            <w:r>
              <w:t>Птицы</w:t>
            </w:r>
          </w:p>
        </w:tc>
        <w:tc>
          <w:tcPr>
            <w:tcW w:w="1640" w:type="dxa"/>
            <w:shd w:val="clear" w:color="auto" w:fill="auto"/>
          </w:tcPr>
          <w:p w14:paraId="143E6079" w14:textId="31649609" w:rsidR="001B71AB" w:rsidRDefault="001B71AB">
            <w:r>
              <w:t>воздух</w:t>
            </w:r>
          </w:p>
        </w:tc>
        <w:tc>
          <w:tcPr>
            <w:tcW w:w="2102" w:type="dxa"/>
            <w:shd w:val="clear" w:color="auto" w:fill="auto"/>
          </w:tcPr>
          <w:p w14:paraId="3807C698" w14:textId="7ADCA74A" w:rsidR="001B71AB" w:rsidRDefault="001B71AB">
            <w:r>
              <w:t>5645</w:t>
            </w:r>
          </w:p>
        </w:tc>
        <w:tc>
          <w:tcPr>
            <w:tcW w:w="1871" w:type="dxa"/>
            <w:shd w:val="clear" w:color="auto" w:fill="auto"/>
          </w:tcPr>
          <w:p w14:paraId="1D5A7762" w14:textId="7E0AC1C8" w:rsidR="001B71AB" w:rsidRDefault="001B71AB">
            <w:proofErr w:type="spellStart"/>
            <w:r>
              <w:t>Нандуобразные</w:t>
            </w:r>
            <w:proofErr w:type="spellEnd"/>
          </w:p>
        </w:tc>
      </w:tr>
      <w:tr w:rsidR="001B71AB" w14:paraId="7BAA16EF" w14:textId="77777777" w:rsidTr="007C3F81">
        <w:tc>
          <w:tcPr>
            <w:tcW w:w="1871" w:type="dxa"/>
            <w:shd w:val="clear" w:color="auto" w:fill="auto"/>
          </w:tcPr>
          <w:p w14:paraId="25D33D34" w14:textId="7DB91841" w:rsidR="001B71AB" w:rsidRDefault="001B71AB">
            <w:r>
              <w:t>9</w:t>
            </w:r>
          </w:p>
        </w:tc>
        <w:tc>
          <w:tcPr>
            <w:tcW w:w="1871" w:type="dxa"/>
            <w:shd w:val="clear" w:color="auto" w:fill="auto"/>
          </w:tcPr>
          <w:p w14:paraId="33DFBED2" w14:textId="40E46688" w:rsidR="001B71AB" w:rsidRDefault="001B71AB">
            <w:r>
              <w:t>Птицы</w:t>
            </w:r>
          </w:p>
        </w:tc>
        <w:tc>
          <w:tcPr>
            <w:tcW w:w="1640" w:type="dxa"/>
            <w:shd w:val="clear" w:color="auto" w:fill="auto"/>
          </w:tcPr>
          <w:p w14:paraId="29A84A58" w14:textId="153E3F0F" w:rsidR="001B71AB" w:rsidRDefault="001B71AB">
            <w:r>
              <w:t>воздух</w:t>
            </w:r>
          </w:p>
        </w:tc>
        <w:tc>
          <w:tcPr>
            <w:tcW w:w="2102" w:type="dxa"/>
            <w:shd w:val="clear" w:color="auto" w:fill="auto"/>
          </w:tcPr>
          <w:p w14:paraId="3838D375" w14:textId="1005D926" w:rsidR="001B71AB" w:rsidRDefault="001B71AB">
            <w:r>
              <w:t>100</w:t>
            </w:r>
          </w:p>
        </w:tc>
        <w:tc>
          <w:tcPr>
            <w:tcW w:w="1871" w:type="dxa"/>
            <w:shd w:val="clear" w:color="auto" w:fill="auto"/>
          </w:tcPr>
          <w:p w14:paraId="7714FFE6" w14:textId="4B685135" w:rsidR="001B71AB" w:rsidRDefault="001B71AB">
            <w:proofErr w:type="spellStart"/>
            <w:r>
              <w:t>Соколообразные</w:t>
            </w:r>
            <w:proofErr w:type="spellEnd"/>
          </w:p>
        </w:tc>
      </w:tr>
      <w:tr w:rsidR="001B71AB" w14:paraId="7575D4AE" w14:textId="77777777" w:rsidTr="007C3F81">
        <w:tc>
          <w:tcPr>
            <w:tcW w:w="1871" w:type="dxa"/>
            <w:shd w:val="clear" w:color="auto" w:fill="auto"/>
          </w:tcPr>
          <w:p w14:paraId="473EBCBE" w14:textId="7C004640" w:rsidR="001B71AB" w:rsidRDefault="001B71AB">
            <w:r>
              <w:t>10</w:t>
            </w:r>
          </w:p>
        </w:tc>
        <w:tc>
          <w:tcPr>
            <w:tcW w:w="1871" w:type="dxa"/>
            <w:shd w:val="clear" w:color="auto" w:fill="auto"/>
          </w:tcPr>
          <w:p w14:paraId="4CDBB0D8" w14:textId="319409F3" w:rsidR="001B71AB" w:rsidRDefault="001B71AB">
            <w:r>
              <w:t>Птицы</w:t>
            </w:r>
          </w:p>
        </w:tc>
        <w:tc>
          <w:tcPr>
            <w:tcW w:w="1640" w:type="dxa"/>
            <w:shd w:val="clear" w:color="auto" w:fill="auto"/>
          </w:tcPr>
          <w:p w14:paraId="231C36EC" w14:textId="174E7D21" w:rsidR="001B71AB" w:rsidRDefault="001B71AB">
            <w:r>
              <w:t>воздух</w:t>
            </w:r>
          </w:p>
        </w:tc>
        <w:tc>
          <w:tcPr>
            <w:tcW w:w="2102" w:type="dxa"/>
            <w:shd w:val="clear" w:color="auto" w:fill="auto"/>
          </w:tcPr>
          <w:p w14:paraId="0C73B728" w14:textId="39232A43" w:rsidR="001B71AB" w:rsidRDefault="001B71AB">
            <w:r>
              <w:t>7864</w:t>
            </w:r>
          </w:p>
        </w:tc>
        <w:tc>
          <w:tcPr>
            <w:tcW w:w="1871" w:type="dxa"/>
            <w:shd w:val="clear" w:color="auto" w:fill="auto"/>
          </w:tcPr>
          <w:p w14:paraId="4E462E94" w14:textId="15192CED" w:rsidR="001B71AB" w:rsidRDefault="001B71AB">
            <w:proofErr w:type="spellStart"/>
            <w:r>
              <w:t>Гусеобразные</w:t>
            </w:r>
            <w:proofErr w:type="spellEnd"/>
          </w:p>
        </w:tc>
      </w:tr>
      <w:tr w:rsidR="001B71AB" w14:paraId="76205AB1" w14:textId="77777777" w:rsidTr="007C3F81">
        <w:tc>
          <w:tcPr>
            <w:tcW w:w="1871" w:type="dxa"/>
            <w:shd w:val="clear" w:color="auto" w:fill="auto"/>
          </w:tcPr>
          <w:p w14:paraId="446D0D26" w14:textId="01DD38BF" w:rsidR="001B71AB" w:rsidRDefault="001B71AB">
            <w:r>
              <w:t>11</w:t>
            </w:r>
          </w:p>
        </w:tc>
        <w:tc>
          <w:tcPr>
            <w:tcW w:w="1871" w:type="dxa"/>
            <w:shd w:val="clear" w:color="auto" w:fill="auto"/>
          </w:tcPr>
          <w:p w14:paraId="269E410D" w14:textId="1ED6B727" w:rsidR="001B71AB" w:rsidRDefault="001B71AB">
            <w:r>
              <w:t>Птицы</w:t>
            </w:r>
          </w:p>
        </w:tc>
        <w:tc>
          <w:tcPr>
            <w:tcW w:w="1640" w:type="dxa"/>
            <w:shd w:val="clear" w:color="auto" w:fill="auto"/>
          </w:tcPr>
          <w:p w14:paraId="203245D3" w14:textId="2E3D1CC0" w:rsidR="001B71AB" w:rsidRDefault="001B71AB">
            <w:r>
              <w:t>суша</w:t>
            </w:r>
          </w:p>
        </w:tc>
        <w:tc>
          <w:tcPr>
            <w:tcW w:w="2102" w:type="dxa"/>
            <w:shd w:val="clear" w:color="auto" w:fill="auto"/>
          </w:tcPr>
          <w:p w14:paraId="43AD68AC" w14:textId="7984CA76" w:rsidR="001B71AB" w:rsidRDefault="001B71AB">
            <w:r>
              <w:t>7677</w:t>
            </w:r>
          </w:p>
        </w:tc>
        <w:tc>
          <w:tcPr>
            <w:tcW w:w="1871" w:type="dxa"/>
            <w:shd w:val="clear" w:color="auto" w:fill="auto"/>
          </w:tcPr>
          <w:p w14:paraId="6E957116" w14:textId="76581377" w:rsidR="001B71AB" w:rsidRDefault="001B71AB">
            <w:r>
              <w:t>Пингвины</w:t>
            </w:r>
          </w:p>
        </w:tc>
      </w:tr>
      <w:tr w:rsidR="001B71AB" w14:paraId="19175B71" w14:textId="77777777" w:rsidTr="007C3F81">
        <w:tc>
          <w:tcPr>
            <w:tcW w:w="1871" w:type="dxa"/>
            <w:shd w:val="clear" w:color="auto" w:fill="auto"/>
          </w:tcPr>
          <w:p w14:paraId="52442253" w14:textId="2BEFAD26" w:rsidR="001B71AB" w:rsidRDefault="001B71AB">
            <w:r>
              <w:t>12</w:t>
            </w:r>
          </w:p>
        </w:tc>
        <w:tc>
          <w:tcPr>
            <w:tcW w:w="1871" w:type="dxa"/>
            <w:shd w:val="clear" w:color="auto" w:fill="auto"/>
          </w:tcPr>
          <w:p w14:paraId="1AE5A4E5" w14:textId="24D25A75" w:rsidR="001B71AB" w:rsidRDefault="001B71AB">
            <w:r>
              <w:t>Птицы</w:t>
            </w:r>
          </w:p>
        </w:tc>
        <w:tc>
          <w:tcPr>
            <w:tcW w:w="1640" w:type="dxa"/>
            <w:shd w:val="clear" w:color="auto" w:fill="auto"/>
          </w:tcPr>
          <w:p w14:paraId="76F39764" w14:textId="34E4F134" w:rsidR="001B71AB" w:rsidRDefault="001B71AB">
            <w:r>
              <w:t>суша</w:t>
            </w:r>
          </w:p>
        </w:tc>
        <w:tc>
          <w:tcPr>
            <w:tcW w:w="2102" w:type="dxa"/>
            <w:shd w:val="clear" w:color="auto" w:fill="auto"/>
          </w:tcPr>
          <w:p w14:paraId="7A03CBFD" w14:textId="4E06224B" w:rsidR="001B71AB" w:rsidRDefault="001B71AB">
            <w:r>
              <w:t>8974</w:t>
            </w:r>
          </w:p>
        </w:tc>
        <w:tc>
          <w:tcPr>
            <w:tcW w:w="1871" w:type="dxa"/>
            <w:shd w:val="clear" w:color="auto" w:fill="auto"/>
          </w:tcPr>
          <w:p w14:paraId="7EB5A211" w14:textId="5C5E7F3F" w:rsidR="001B71AB" w:rsidRDefault="001B71AB">
            <w:r>
              <w:t>Страусообразные</w:t>
            </w:r>
          </w:p>
        </w:tc>
      </w:tr>
      <w:tr w:rsidR="001B71AB" w14:paraId="35408413" w14:textId="77777777" w:rsidTr="007C3F81">
        <w:tc>
          <w:tcPr>
            <w:tcW w:w="1871" w:type="dxa"/>
            <w:shd w:val="clear" w:color="auto" w:fill="auto"/>
          </w:tcPr>
          <w:p w14:paraId="301BBBDE" w14:textId="30447239" w:rsidR="001B71AB" w:rsidRDefault="001B71AB">
            <w:r>
              <w:t>13</w:t>
            </w:r>
          </w:p>
        </w:tc>
        <w:tc>
          <w:tcPr>
            <w:tcW w:w="1871" w:type="dxa"/>
            <w:shd w:val="clear" w:color="auto" w:fill="auto"/>
          </w:tcPr>
          <w:p w14:paraId="330307DE" w14:textId="4CDEC27B" w:rsidR="001B71AB" w:rsidRDefault="001B71AB">
            <w:r>
              <w:t>Млекопитающие</w:t>
            </w:r>
          </w:p>
        </w:tc>
        <w:tc>
          <w:tcPr>
            <w:tcW w:w="1640" w:type="dxa"/>
            <w:shd w:val="clear" w:color="auto" w:fill="auto"/>
          </w:tcPr>
          <w:p w14:paraId="1651AFC9" w14:textId="18D7D75B" w:rsidR="001B71AB" w:rsidRDefault="001B71AB">
            <w:r>
              <w:t>суша</w:t>
            </w:r>
          </w:p>
        </w:tc>
        <w:tc>
          <w:tcPr>
            <w:tcW w:w="2102" w:type="dxa"/>
            <w:shd w:val="clear" w:color="auto" w:fill="auto"/>
          </w:tcPr>
          <w:p w14:paraId="56D16738" w14:textId="2B6D7C67" w:rsidR="001B71AB" w:rsidRDefault="001B71AB">
            <w:r>
              <w:t>456546</w:t>
            </w:r>
          </w:p>
        </w:tc>
        <w:tc>
          <w:tcPr>
            <w:tcW w:w="1871" w:type="dxa"/>
            <w:shd w:val="clear" w:color="auto" w:fill="auto"/>
          </w:tcPr>
          <w:p w14:paraId="3A71A7D6" w14:textId="224A33B1" w:rsidR="001B71AB" w:rsidRDefault="001B71AB">
            <w:r>
              <w:t>Приматы</w:t>
            </w:r>
          </w:p>
        </w:tc>
      </w:tr>
      <w:tr w:rsidR="001B71AB" w14:paraId="0FDE66A6" w14:textId="77777777" w:rsidTr="007C3F81">
        <w:tc>
          <w:tcPr>
            <w:tcW w:w="1871" w:type="dxa"/>
            <w:shd w:val="clear" w:color="auto" w:fill="auto"/>
          </w:tcPr>
          <w:p w14:paraId="0717A3BF" w14:textId="13ADD097" w:rsidR="001B71AB" w:rsidRDefault="001B71AB">
            <w:r>
              <w:t>14</w:t>
            </w:r>
          </w:p>
        </w:tc>
        <w:tc>
          <w:tcPr>
            <w:tcW w:w="1871" w:type="dxa"/>
            <w:shd w:val="clear" w:color="auto" w:fill="auto"/>
          </w:tcPr>
          <w:p w14:paraId="30F19DDF" w14:textId="0E27E8AE" w:rsidR="001B71AB" w:rsidRDefault="001B71AB">
            <w:r>
              <w:t>Земноводные</w:t>
            </w:r>
          </w:p>
        </w:tc>
        <w:tc>
          <w:tcPr>
            <w:tcW w:w="1640" w:type="dxa"/>
            <w:shd w:val="clear" w:color="auto" w:fill="auto"/>
          </w:tcPr>
          <w:p w14:paraId="4042326D" w14:textId="2C161B0D" w:rsidR="001B71AB" w:rsidRDefault="001B71AB">
            <w:r>
              <w:t>суша</w:t>
            </w:r>
          </w:p>
        </w:tc>
        <w:tc>
          <w:tcPr>
            <w:tcW w:w="2102" w:type="dxa"/>
            <w:shd w:val="clear" w:color="auto" w:fill="auto"/>
          </w:tcPr>
          <w:p w14:paraId="46956533" w14:textId="67189245" w:rsidR="001B71AB" w:rsidRDefault="001B71AB">
            <w:r>
              <w:t>4564563</w:t>
            </w:r>
          </w:p>
        </w:tc>
        <w:tc>
          <w:tcPr>
            <w:tcW w:w="1871" w:type="dxa"/>
            <w:shd w:val="clear" w:color="auto" w:fill="auto"/>
          </w:tcPr>
          <w:p w14:paraId="6C583B0E" w14:textId="34B04506" w:rsidR="001B71AB" w:rsidRDefault="001B71AB">
            <w:r>
              <w:t>Безногие</w:t>
            </w:r>
          </w:p>
        </w:tc>
      </w:tr>
    </w:tbl>
    <w:p w14:paraId="2F0F87AF" w14:textId="77777777" w:rsidR="001B71AB" w:rsidRDefault="001B71AB"/>
    <w:sectPr w:rsidR="001B71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1AB"/>
    <w:rsid w:val="001B71AB"/>
    <w:rsid w:val="007C3F81"/>
    <w:rsid w:val="008072D6"/>
    <w:rsid w:val="008605DA"/>
    <w:rsid w:val="008B37D3"/>
    <w:rsid w:val="00D96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2D753"/>
  <w15:chartTrackingRefBased/>
  <w15:docId w15:val="{83503406-49AD-4646-9320-DC5F93716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B71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B71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Никонов</dc:creator>
  <cp:keywords/>
  <dc:description/>
  <cp:lastModifiedBy>Иван Никонов</cp:lastModifiedBy>
  <cp:revision>3</cp:revision>
  <dcterms:created xsi:type="dcterms:W3CDTF">2023-09-21T11:40:00Z</dcterms:created>
  <dcterms:modified xsi:type="dcterms:W3CDTF">2023-09-21T11:40:00Z</dcterms:modified>
</cp:coreProperties>
</file>