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E2D61" w14:textId="42AD84B4" w:rsidR="00F14CB2" w:rsidRDefault="00CF051F" w:rsidP="00CF051F">
      <w:pPr>
        <w:pStyle w:val="Heading3"/>
      </w:pPr>
      <w:r>
        <w:t>Time Server</w:t>
      </w:r>
    </w:p>
    <w:p w14:paraId="49D8E4D9" w14:textId="694DA1F8" w:rsidR="003A31B0" w:rsidRDefault="00CF051F" w:rsidP="00CF051F">
      <w:r>
        <w:t xml:space="preserve">Time Server model là </w:t>
      </w:r>
      <w:r w:rsidR="003A31B0">
        <w:t>root model, khi Time Server model ở một element thì Time Setup Server model cũng phải ở element đó.</w:t>
      </w:r>
    </w:p>
    <w:p w14:paraId="624B8F18" w14:textId="274D4660" w:rsidR="00E25796" w:rsidRDefault="00E25796" w:rsidP="00CF051F">
      <w:r w:rsidRPr="00E25796">
        <w:drawing>
          <wp:inline distT="0" distB="0" distL="0" distR="0" wp14:anchorId="1F1529EB" wp14:editId="2B1A3418">
            <wp:extent cx="5611495" cy="2794635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F898" w14:textId="4331E3A7" w:rsidR="00E25796" w:rsidRDefault="00E25796" w:rsidP="00E25796">
      <w:pPr>
        <w:pStyle w:val="Heading3"/>
      </w:pPr>
      <w:r>
        <w:t>Time Setup Server</w:t>
      </w:r>
    </w:p>
    <w:p w14:paraId="6BF745F9" w14:textId="4C61208B" w:rsidR="00E25796" w:rsidRPr="00E25796" w:rsidRDefault="00E25796" w:rsidP="00E25796">
      <w:r>
        <w:t xml:space="preserve">Time Setup Server </w:t>
      </w:r>
    </w:p>
    <w:sectPr w:rsidR="00E25796" w:rsidRPr="00E25796" w:rsidSect="000844AA">
      <w:pgSz w:w="12240" w:h="15840"/>
      <w:pgMar w:top="1418" w:right="1418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06DFF"/>
    <w:multiLevelType w:val="multilevel"/>
    <w:tmpl w:val="B9D6FDA2"/>
    <w:lvl w:ilvl="0">
      <w:start w:val="1"/>
      <w:numFmt w:val="none"/>
      <w:pStyle w:val="Heading1"/>
      <w:suff w:val="spac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CHƯƠNG 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1080" w:hanging="36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474835492">
    <w:abstractNumId w:val="0"/>
  </w:num>
  <w:num w:numId="2" w16cid:durableId="1155100393">
    <w:abstractNumId w:val="0"/>
  </w:num>
  <w:num w:numId="3" w16cid:durableId="458109559">
    <w:abstractNumId w:val="0"/>
  </w:num>
  <w:num w:numId="4" w16cid:durableId="795176998">
    <w:abstractNumId w:val="0"/>
  </w:num>
  <w:num w:numId="5" w16cid:durableId="715079503">
    <w:abstractNumId w:val="0"/>
  </w:num>
  <w:num w:numId="6" w16cid:durableId="109210726">
    <w:abstractNumId w:val="0"/>
  </w:num>
  <w:num w:numId="7" w16cid:durableId="1438451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69"/>
    <w:rsid w:val="000844AA"/>
    <w:rsid w:val="001F4469"/>
    <w:rsid w:val="0020595B"/>
    <w:rsid w:val="003A31B0"/>
    <w:rsid w:val="003E5BCD"/>
    <w:rsid w:val="00416A3F"/>
    <w:rsid w:val="007E3932"/>
    <w:rsid w:val="00AD5647"/>
    <w:rsid w:val="00CF051F"/>
    <w:rsid w:val="00E25796"/>
    <w:rsid w:val="00F1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F17B"/>
  <w15:chartTrackingRefBased/>
  <w15:docId w15:val="{20EA9E62-750E-49DD-A311-943194BC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95B"/>
  </w:style>
  <w:style w:type="paragraph" w:styleId="Heading1">
    <w:name w:val="heading 1"/>
    <w:basedOn w:val="Normal"/>
    <w:next w:val="Normal"/>
    <w:link w:val="Heading1Char"/>
    <w:uiPriority w:val="9"/>
    <w:qFormat/>
    <w:rsid w:val="0020595B"/>
    <w:pPr>
      <w:keepNext/>
      <w:keepLines/>
      <w:numPr>
        <w:numId w:val="7"/>
      </w:numPr>
      <w:spacing w:before="240" w:after="0"/>
      <w:outlineLvl w:val="0"/>
    </w:pPr>
    <w:rPr>
      <w:rFonts w:eastAsiaTheme="majorEastAsia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0595B"/>
    <w:pPr>
      <w:keepNext/>
      <w:keepLines/>
      <w:numPr>
        <w:ilvl w:val="1"/>
        <w:numId w:val="7"/>
      </w:numPr>
      <w:spacing w:before="40" w:after="0"/>
      <w:outlineLvl w:val="1"/>
    </w:pPr>
    <w:rPr>
      <w:rFonts w:eastAsiaTheme="majorEastAsia" w:cstheme="majorBidi"/>
      <w:b/>
      <w:color w:val="auto"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20595B"/>
    <w:pPr>
      <w:keepNext/>
      <w:keepLines/>
      <w:numPr>
        <w:ilvl w:val="2"/>
        <w:numId w:val="7"/>
      </w:numPr>
      <w:spacing w:before="40" w:after="0"/>
      <w:outlineLvl w:val="2"/>
    </w:pPr>
    <w:rPr>
      <w:rFonts w:eastAsiaTheme="majorEastAsia" w:cstheme="majorBidi"/>
      <w:b/>
      <w:color w:val="auto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20595B"/>
    <w:pPr>
      <w:keepNext/>
      <w:keepLines/>
      <w:numPr>
        <w:ilvl w:val="3"/>
        <w:numId w:val="1"/>
      </w:numPr>
      <w:spacing w:before="40" w:after="0"/>
      <w:ind w:left="1080"/>
      <w:outlineLvl w:val="3"/>
    </w:pPr>
    <w:rPr>
      <w:rFonts w:eastAsiaTheme="majorEastAsia" w:cstheme="majorBidi"/>
      <w:b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4AA"/>
    <w:rPr>
      <w:rFonts w:eastAsiaTheme="majorEastAsia" w:cstheme="majorBidi"/>
      <w:b/>
      <w:color w:val="auto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44AA"/>
    <w:rPr>
      <w:rFonts w:eastAsiaTheme="majorEastAsia" w:cstheme="majorBidi"/>
      <w:b/>
      <w:color w:val="auto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844AA"/>
    <w:rPr>
      <w:rFonts w:eastAsiaTheme="majorEastAsia" w:cstheme="majorBidi"/>
      <w:b/>
      <w:color w:val="auto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595B"/>
    <w:rPr>
      <w:rFonts w:eastAsiaTheme="majorEastAsia" w:cstheme="majorBidi"/>
      <w:b/>
      <w:iCs/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20595B"/>
    <w:pPr>
      <w:spacing w:after="100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20595B"/>
    <w:pPr>
      <w:spacing w:after="100"/>
      <w:ind w:left="260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20595B"/>
    <w:pPr>
      <w:spacing w:after="100"/>
      <w:ind w:left="520"/>
    </w:pPr>
    <w:rPr>
      <w:b/>
      <w:i/>
    </w:rPr>
  </w:style>
  <w:style w:type="paragraph" w:styleId="TOC4">
    <w:name w:val="toc 4"/>
    <w:basedOn w:val="Normal"/>
    <w:next w:val="Normal"/>
    <w:autoRedefine/>
    <w:uiPriority w:val="39"/>
    <w:unhideWhenUsed/>
    <w:rsid w:val="0020595B"/>
    <w:pPr>
      <w:spacing w:after="100"/>
      <w:ind w:left="7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DUNG 20191784</dc:creator>
  <cp:keywords/>
  <dc:description/>
  <cp:lastModifiedBy>NGUYEN VAN DUNG 20191784</cp:lastModifiedBy>
  <cp:revision>2</cp:revision>
  <dcterms:created xsi:type="dcterms:W3CDTF">2023-02-01T06:14:00Z</dcterms:created>
  <dcterms:modified xsi:type="dcterms:W3CDTF">2023-02-01T06:48:00Z</dcterms:modified>
</cp:coreProperties>
</file>