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1467E8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1467E8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1467E8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1467E8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The gym is not appropriate.</w:t>
            </w:r>
          </w:p>
          <w:p w14:paraId="02911E5A" w14:textId="1523B009" w:rsidR="00A3329C" w:rsidRPr="001467E8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1467E8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1467E8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Invalid athlete type.</w:t>
            </w:r>
          </w:p>
          <w:p w14:paraId="663BC950" w14:textId="1585ED95" w:rsidR="000D2186" w:rsidRPr="001467E8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1467E8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1467E8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1467E8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1467E8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1467E8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Exercise athletes: 1.</w:t>
            </w:r>
          </w:p>
          <w:p w14:paraId="1ACAA4AA" w14:textId="1BB433DC" w:rsidR="000D2186" w:rsidRPr="001467E8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1467E8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Pr="001467E8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  <w:lang w:val="bg-BG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 xml:space="preserve">Athletes: </w:t>
            </w:r>
            <w:r w:rsidR="008F080C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No athletes</w:t>
            </w:r>
          </w:p>
          <w:p w14:paraId="086BB7E5" w14:textId="4E7B7644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Equipment</w:t>
            </w:r>
            <w:r w:rsidR="00AB08BC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 xml:space="preserve"> total count</w:t>
            </w: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: 1</w:t>
            </w:r>
          </w:p>
          <w:p w14:paraId="277A71F5" w14:textId="6EDFE031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Equipment total weight: 10000</w:t>
            </w:r>
            <w:r w:rsidR="001C7DAF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.00 grams</w:t>
            </w:r>
          </w:p>
          <w:p w14:paraId="1F728C76" w14:textId="77777777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Gloveworx is a BoxingGym:</w:t>
            </w:r>
          </w:p>
          <w:p w14:paraId="08835726" w14:textId="77777777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Equipment</w:t>
            </w:r>
            <w:r w:rsidR="00AB08BC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 xml:space="preserve"> total count</w:t>
            </w: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: 1</w:t>
            </w:r>
          </w:p>
          <w:p w14:paraId="3A9A61C7" w14:textId="022839A6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Equipment total weight: 227</w:t>
            </w:r>
            <w:r w:rsidR="001C7DAF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.00 grams</w:t>
            </w:r>
          </w:p>
          <w:p w14:paraId="4FA5E66F" w14:textId="77777777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GothamGym is a BoxingGym:</w:t>
            </w:r>
          </w:p>
          <w:p w14:paraId="2A8613AE" w14:textId="77777777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1467E8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Equipment</w:t>
            </w:r>
            <w:r w:rsidR="0014492A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 xml:space="preserve"> total count</w:t>
            </w: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Equipment total weight: 0</w:t>
            </w:r>
            <w:r w:rsidR="001C7DAF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.00 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7F2C7D3E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34DF6AA1" w14:textId="5E74FE60" w:rsidR="006B5280" w:rsidRPr="00BE6F8F" w:rsidRDefault="006B5280" w:rsidP="006B5280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AddEquipment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68CDA929" w14:textId="360787DB" w:rsidR="006B5280" w:rsidRDefault="006B528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InsertEquipment QuadsGym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1467E8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1467E8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1467E8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1467E8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1467E8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Exercise athletes: 2.</w:t>
            </w:r>
          </w:p>
          <w:p w14:paraId="40DC06BD" w14:textId="77777777" w:rsidR="001C7DAF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lastRenderedPageBreak/>
              <w:t>The total weight of the equipment in the gym QuadsGym is 20000.00 grams.</w:t>
            </w:r>
          </w:p>
          <w:p w14:paraId="0418067B" w14:textId="77777777" w:rsidR="001C7DAF" w:rsidRPr="001467E8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Exercise athletes: 3.</w:t>
            </w:r>
          </w:p>
          <w:p w14:paraId="59C9B571" w14:textId="77777777" w:rsidR="001C7DAF" w:rsidRPr="001467E8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467E8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467E8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Equipment</w:t>
            </w:r>
            <w:r w:rsidR="0005535C"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 xml:space="preserve"> </w:t>
            </w:r>
            <w:r w:rsidR="0005535C" w:rsidRPr="001467E8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total count</w:t>
            </w: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467E8">
              <w:rPr>
                <w:rFonts w:ascii="Consolas" w:hAnsi="Consolas" w:cs="Consolas"/>
                <w:b/>
                <w:bCs/>
                <w:noProof/>
                <w:color w:val="00B05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C19E" w14:textId="77777777" w:rsidR="00526DCA" w:rsidRDefault="00526DCA" w:rsidP="008068A2">
      <w:pPr>
        <w:spacing w:after="0" w:line="240" w:lineRule="auto"/>
      </w:pPr>
      <w:r>
        <w:separator/>
      </w:r>
    </w:p>
  </w:endnote>
  <w:endnote w:type="continuationSeparator" w:id="0">
    <w:p w14:paraId="77DD7946" w14:textId="77777777" w:rsidR="00526DCA" w:rsidRDefault="00526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0DDCC" w14:textId="77777777" w:rsidR="00526DCA" w:rsidRDefault="00526DCA" w:rsidP="008068A2">
      <w:pPr>
        <w:spacing w:after="0" w:line="240" w:lineRule="auto"/>
      </w:pPr>
      <w:r>
        <w:separator/>
      </w:r>
    </w:p>
  </w:footnote>
  <w:footnote w:type="continuationSeparator" w:id="0">
    <w:p w14:paraId="28CA5C97" w14:textId="77777777" w:rsidR="00526DCA" w:rsidRDefault="00526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67E8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26DCA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280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2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9</Pages>
  <Words>2112</Words>
  <Characters>12039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14123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Vanrektus</cp:lastModifiedBy>
  <cp:revision>182</cp:revision>
  <cp:lastPrinted>2015-10-26T22:35:00Z</cp:lastPrinted>
  <dcterms:created xsi:type="dcterms:W3CDTF">2021-03-15T18:46:00Z</dcterms:created>
  <dcterms:modified xsi:type="dcterms:W3CDTF">2021-12-11T10:24:00Z</dcterms:modified>
  <cp:category>programming, education, software engineering, software development</cp:category>
</cp:coreProperties>
</file>