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000E6B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15C6BF86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000E6B">
            <w:rPr>
              <w:rFonts w:ascii="Arial" w:hAnsi="Arial" w:cs="Arial"/>
              <w:b/>
              <w:color w:val="auto"/>
              <w:sz w:val="64"/>
              <w:szCs w:val="64"/>
            </w:rPr>
            <w:t>week 9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000E6B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A929022" w14:textId="77777777" w:rsidR="00101EB0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50A4D450" w14:textId="43C29FA5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>De stangen om de mast in verticale positie vast te houden zijn in de muur geplaatst met de chemische verankering. De mast kan nu volledig geplaatst worden.</w:t>
      </w:r>
    </w:p>
    <w:p w14:paraId="1C734686" w14:textId="2F399000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78712E04" w14:textId="49ADDE74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De web visualisatie is volledig werkend en kan nu gebruikt worden in combinatie met de software van het inlezen van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Lorasensoren</w:t>
      </w:r>
      <w:proofErr w:type="spellEnd"/>
      <w:r>
        <w:rPr>
          <w:rFonts w:ascii="Arial" w:hAnsi="Arial" w:cs="Arial"/>
          <w:color w:val="auto"/>
          <w:sz w:val="24"/>
          <w:szCs w:val="32"/>
        </w:rPr>
        <w:t>.</w:t>
      </w:r>
    </w:p>
    <w:p w14:paraId="430D5D72" w14:textId="072BD1AA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717087A" w14:textId="7013EF38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verschillende offertes van het randmateriaal zijn aangevraagd en worden zodra aangekomen doorgestuurd naar Mr. Vranken voor goedkeuring.</w:t>
      </w:r>
    </w:p>
    <w:p w14:paraId="47CD2D35" w14:textId="5A988322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bookmarkStart w:id="0" w:name="_GoBack"/>
      <w:bookmarkEnd w:id="0"/>
    </w:p>
    <w:p w14:paraId="27EB890B" w14:textId="77777777" w:rsidR="00000E6B" w:rsidRDefault="00000E6B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500EC3C" w14:textId="78042B71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B761BDF" w14:textId="40C76106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7C54DFAF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000E6B" w:rsidRPr="00000E6B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5DA7E2F-24F8-43D2-90D7-4C4F98882F03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schemas.microsoft.com/office/2006/metadata/properties"/>
    <ds:schemaRef ds:uri="c7006ab3-8ebe-46cd-8b1b-d92f126b842f"/>
    <ds:schemaRef ds:uri="http://schemas.microsoft.com/office/infopath/2007/PartnerControls"/>
    <ds:schemaRef ds:uri="05f1a0be-70cb-4496-a3b7-c3e91340fcc1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27C59B2D-FB7D-492A-B058-3808CC90DF60}"/>
</file>

<file path=customXml/itemProps3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F7F5FC-54C4-49DA-B100-7C86EB3A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1</TotalTime>
  <Pages>2</Pages>
  <Words>95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2018-05-04T12:38:00Z</dcterms:created>
  <dcterms:modified xsi:type="dcterms:W3CDTF">2018-05-04T12:38:00Z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