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94643" w14:textId="1F39F96B" w:rsidR="00C36963" w:rsidRPr="00BA6890" w:rsidRDefault="00BA6890" w:rsidP="00AE41EB">
      <w:pPr>
        <w:pStyle w:val="Title"/>
        <w:rPr>
          <w:lang w:val="en-GB"/>
        </w:rPr>
      </w:pPr>
      <w:r w:rsidRPr="00BA6890">
        <w:rPr>
          <w:lang w:val="en-GB"/>
        </w:rPr>
        <w:t xml:space="preserve">TC </w:t>
      </w:r>
      <w:r w:rsidR="00CE5061" w:rsidRPr="00BA6890">
        <w:rPr>
          <w:lang w:val="en-GB"/>
        </w:rPr>
        <w:t>Robot</w:t>
      </w:r>
    </w:p>
    <w:p w14:paraId="2E3946F1" w14:textId="1891CE4F" w:rsidR="00C36963" w:rsidRPr="00EE722B" w:rsidRDefault="62BABD6D" w:rsidP="62BABD6D">
      <w:pPr>
        <w:pStyle w:val="Subtitle"/>
        <w:rPr>
          <w:lang w:val="en-GB"/>
        </w:rPr>
      </w:pPr>
      <w:r w:rsidRPr="62BABD6D">
        <w:rPr>
          <w:lang w:val="en-GB"/>
        </w:rPr>
        <w:t>Multi-</w:t>
      </w:r>
      <w:proofErr w:type="spellStart"/>
      <w:r w:rsidRPr="62BABD6D">
        <w:rPr>
          <w:lang w:val="en-GB"/>
        </w:rPr>
        <w:t>purpose,voice</w:t>
      </w:r>
      <w:proofErr w:type="spellEnd"/>
      <w:r w:rsidRPr="62BABD6D">
        <w:rPr>
          <w:lang w:val="en-GB"/>
        </w:rPr>
        <w:t xml:space="preserve"> controlled automated </w:t>
      </w:r>
      <w:proofErr w:type="spellStart"/>
      <w:r w:rsidRPr="62BABD6D">
        <w:rPr>
          <w:lang w:val="en-GB"/>
        </w:rPr>
        <w:t>cartethic</w:t>
      </w:r>
      <w:proofErr w:type="spellEnd"/>
      <w:r w:rsidRPr="62BABD6D">
        <w:rPr>
          <w:lang w:val="en-GB"/>
        </w:rPr>
        <w:t xml:space="preserve"> robot </w:t>
      </w:r>
    </w:p>
    <w:p w14:paraId="666353C8" w14:textId="229F72AE" w:rsidR="00C36963" w:rsidRDefault="00383D9F" w:rsidP="00AE41EB">
      <w:pPr>
        <w:jc w:val="center"/>
      </w:pPr>
      <w:r>
        <w:rPr>
          <w:noProof/>
        </w:rPr>
        <w:drawing>
          <wp:inline distT="0" distB="0" distL="0" distR="0" wp14:anchorId="282DB45E" wp14:editId="14B1AF91">
            <wp:extent cx="5160718" cy="3870823"/>
            <wp:effectExtent l="152400" t="152400" r="363855" b="358775"/>
            <wp:docPr id="7" name="Picture 4" descr="https://scontent-bru2-1.xx.fbcdn.net/v/t1.15752-9/s2048x2048/60975842_2185424524909409_7801212432759652352_n.jpg?_nc_cat=106&amp;_nc_ht=scontent-bru2-1.xx&amp;oh=afbe062f266ee11f61522d7800637b09&amp;oe=5D97F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s2048x2048/60975842_2185424524909409_7801212432759652352_n.jpg?_nc_cat=106&amp;_nc_ht=scontent-bru2-1.xx&amp;oh=afbe062f266ee11f61522d7800637b09&amp;oe=5D97FC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3107" cy="3887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1FD65" w14:textId="7B44F3CD" w:rsidR="000A1F29" w:rsidRDefault="000A1F29" w:rsidP="00AE41EB">
      <w:pPr>
        <w:pStyle w:val="Auteur"/>
      </w:pPr>
      <w:r>
        <w:t xml:space="preserve">Pieter </w:t>
      </w:r>
      <w:proofErr w:type="spellStart"/>
      <w:r>
        <w:t>Vanormelingen</w:t>
      </w:r>
      <w:proofErr w:type="spellEnd"/>
    </w:p>
    <w:p w14:paraId="1F49ED9F" w14:textId="361F5821" w:rsidR="000A1F29" w:rsidRDefault="000A1F29" w:rsidP="00AE41EB">
      <w:pPr>
        <w:pStyle w:val="Auteur"/>
      </w:pPr>
      <w:r>
        <w:t xml:space="preserve">Jarni </w:t>
      </w:r>
      <w:r w:rsidR="003051BC">
        <w:t>Vanmal</w:t>
      </w:r>
    </w:p>
    <w:p w14:paraId="6B84CCBE" w14:textId="2DE76049" w:rsidR="003051BC" w:rsidRDefault="003051BC" w:rsidP="00AE41EB">
      <w:pPr>
        <w:pStyle w:val="Auteur"/>
      </w:pPr>
      <w:r>
        <w:t xml:space="preserve">Cedric </w:t>
      </w:r>
      <w:proofErr w:type="spellStart"/>
      <w:r>
        <w:t>Diericx</w:t>
      </w:r>
      <w:proofErr w:type="spellEnd"/>
    </w:p>
    <w:p w14:paraId="58D76833" w14:textId="589BA26F" w:rsidR="000A1F29" w:rsidRPr="006D7E06" w:rsidRDefault="003051BC" w:rsidP="007546BA">
      <w:pPr>
        <w:pStyle w:val="Auteur"/>
        <w:rPr>
          <w:lang w:val="en-GB"/>
        </w:rPr>
      </w:pPr>
      <w:r w:rsidRPr="006D7E06">
        <w:rPr>
          <w:lang w:val="en-GB"/>
        </w:rPr>
        <w:t xml:space="preserve">Jonas </w:t>
      </w:r>
      <w:proofErr w:type="spellStart"/>
      <w:r w:rsidRPr="006D7E06">
        <w:rPr>
          <w:lang w:val="en-GB"/>
        </w:rPr>
        <w:t>Aerts</w:t>
      </w:r>
      <w:proofErr w:type="spellEnd"/>
      <w:r w:rsidR="000A1F29" w:rsidRPr="006D7E06">
        <w:rPr>
          <w:lang w:val="en-GB"/>
        </w:rPr>
        <w:br w:type="page"/>
      </w:r>
    </w:p>
    <w:sdt>
      <w:sdtPr>
        <w:rPr>
          <w:rFonts w:asciiTheme="minorHAnsi" w:eastAsiaTheme="minorHAnsi" w:hAnsiTheme="minorHAnsi" w:cstheme="minorBidi"/>
          <w:b w:val="0"/>
          <w:caps w:val="0"/>
          <w:color w:val="5F5F5F" w:themeColor="text2" w:themeTint="BF"/>
          <w:sz w:val="24"/>
          <w:szCs w:val="24"/>
          <w:lang w:val="nl-NL"/>
        </w:rPr>
        <w:id w:val="-1568100847"/>
        <w:docPartObj>
          <w:docPartGallery w:val="Table of Contents"/>
          <w:docPartUnique/>
        </w:docPartObj>
      </w:sdtPr>
      <w:sdtEndPr>
        <w:rPr>
          <w:bCs/>
          <w:noProof/>
        </w:rPr>
      </w:sdtEndPr>
      <w:sdtContent>
        <w:p w14:paraId="5B2ADD96" w14:textId="550A1A11" w:rsidR="000A1F29" w:rsidRPr="006D7E06" w:rsidRDefault="5BF1934A" w:rsidP="5BF1934A">
          <w:pPr>
            <w:pStyle w:val="TOCHeading"/>
          </w:pPr>
          <w:r w:rsidRPr="006D7E06">
            <w:rPr>
              <w:rStyle w:val="Emphasis"/>
            </w:rPr>
            <w:t>Inhouds</w:t>
          </w:r>
          <w:r w:rsidR="00A95A8F">
            <w:br/>
          </w:r>
          <w:r w:rsidRPr="006D7E06">
            <w:t>opgave</w:t>
          </w:r>
        </w:p>
        <w:p w14:paraId="30D047CD" w14:textId="32CAB440" w:rsidR="008F1DF2" w:rsidRPr="008F1DF2" w:rsidRDefault="00A95A8F">
          <w:pPr>
            <w:pStyle w:val="TOC1"/>
            <w:rPr>
              <w:rFonts w:asciiTheme="minorHAnsi" w:eastAsiaTheme="minorEastAsia" w:hAnsiTheme="minorHAnsi"/>
              <w:b w:val="0"/>
              <w:bCs w:val="0"/>
              <w:caps w:val="0"/>
              <w:noProof/>
              <w:color w:val="auto"/>
              <w:sz w:val="22"/>
              <w:szCs w:val="22"/>
              <w:lang w:val="en-GB" w:eastAsia="nl-NL" w:bidi="ar-SA"/>
            </w:rPr>
          </w:pPr>
          <w:r>
            <w:fldChar w:fldCharType="begin"/>
          </w:r>
          <w:r w:rsidRPr="006D7E06">
            <w:rPr>
              <w:lang w:val="en-GB"/>
            </w:rPr>
            <w:instrText xml:space="preserve"> TOC \o "1-3" \u </w:instrText>
          </w:r>
          <w:r>
            <w:rPr>
              <w:noProof/>
            </w:rPr>
            <w:fldChar w:fldCharType="separate"/>
          </w:r>
          <w:r w:rsidR="008F1DF2" w:rsidRPr="008F1DF2">
            <w:rPr>
              <w:iCs/>
              <w:noProof/>
              <w:color w:val="EB130B" w:themeColor="accent1" w:themeShade="BF"/>
              <w:lang w:val="en-GB"/>
            </w:rPr>
            <w:t>Overall goal</w:t>
          </w:r>
          <w:r w:rsidR="008F1DF2" w:rsidRPr="008F1DF2">
            <w:rPr>
              <w:noProof/>
              <w:lang w:val="en-GB"/>
            </w:rPr>
            <w:tab/>
          </w:r>
          <w:r w:rsidR="008F1DF2">
            <w:rPr>
              <w:noProof/>
            </w:rPr>
            <w:fldChar w:fldCharType="begin"/>
          </w:r>
          <w:r w:rsidR="008F1DF2" w:rsidRPr="008F1DF2">
            <w:rPr>
              <w:noProof/>
              <w:lang w:val="en-GB"/>
            </w:rPr>
            <w:instrText xml:space="preserve"> PAGEREF _Toc28109918 \h </w:instrText>
          </w:r>
          <w:r w:rsidR="008F1DF2">
            <w:rPr>
              <w:noProof/>
            </w:rPr>
          </w:r>
          <w:r w:rsidR="008F1DF2">
            <w:rPr>
              <w:noProof/>
            </w:rPr>
            <w:fldChar w:fldCharType="separate"/>
          </w:r>
          <w:r w:rsidR="0062064B">
            <w:rPr>
              <w:noProof/>
              <w:lang w:val="en-GB"/>
            </w:rPr>
            <w:t>1</w:t>
          </w:r>
          <w:r w:rsidR="008F1DF2">
            <w:rPr>
              <w:noProof/>
            </w:rPr>
            <w:fldChar w:fldCharType="end"/>
          </w:r>
        </w:p>
        <w:p w14:paraId="415F4722" w14:textId="181A66C9" w:rsidR="008F1DF2" w:rsidRPr="008F1DF2" w:rsidRDefault="008F1DF2">
          <w:pPr>
            <w:pStyle w:val="TOC2"/>
            <w:rPr>
              <w:rFonts w:eastAsiaTheme="minorEastAsia"/>
              <w:bCs w:val="0"/>
              <w:noProof/>
              <w:color w:val="auto"/>
              <w:sz w:val="22"/>
              <w:szCs w:val="22"/>
              <w:lang w:val="en-GB" w:eastAsia="nl-NL" w:bidi="ar-SA"/>
            </w:rPr>
          </w:pPr>
          <w:r w:rsidRPr="00F72D57">
            <w:rPr>
              <w:noProof/>
              <w:lang w:val="en-GB"/>
            </w:rPr>
            <w:t>Goal describtion</w:t>
          </w:r>
          <w:r w:rsidRPr="008F1DF2">
            <w:rPr>
              <w:noProof/>
              <w:lang w:val="en-GB"/>
            </w:rPr>
            <w:tab/>
          </w:r>
          <w:r>
            <w:rPr>
              <w:noProof/>
            </w:rPr>
            <w:fldChar w:fldCharType="begin"/>
          </w:r>
          <w:r w:rsidRPr="008F1DF2">
            <w:rPr>
              <w:noProof/>
              <w:lang w:val="en-GB"/>
            </w:rPr>
            <w:instrText xml:space="preserve"> PAGEREF _Toc28109919 \h </w:instrText>
          </w:r>
          <w:r>
            <w:rPr>
              <w:noProof/>
            </w:rPr>
          </w:r>
          <w:r>
            <w:rPr>
              <w:noProof/>
            </w:rPr>
            <w:fldChar w:fldCharType="separate"/>
          </w:r>
          <w:r w:rsidR="0062064B">
            <w:rPr>
              <w:noProof/>
              <w:lang w:val="en-GB"/>
            </w:rPr>
            <w:t>1</w:t>
          </w:r>
          <w:r>
            <w:rPr>
              <w:noProof/>
            </w:rPr>
            <w:fldChar w:fldCharType="end"/>
          </w:r>
        </w:p>
        <w:p w14:paraId="3EDE710D" w14:textId="59079820" w:rsidR="008F1DF2" w:rsidRPr="0062064B" w:rsidRDefault="008F1DF2">
          <w:pPr>
            <w:pStyle w:val="TOC2"/>
            <w:rPr>
              <w:rFonts w:eastAsiaTheme="minorEastAsia"/>
              <w:bCs w:val="0"/>
              <w:noProof/>
              <w:color w:val="auto"/>
              <w:sz w:val="22"/>
              <w:szCs w:val="22"/>
              <w:lang w:val="en-GB" w:eastAsia="nl-NL" w:bidi="ar-SA"/>
            </w:rPr>
          </w:pPr>
          <w:r w:rsidRPr="0062064B">
            <w:rPr>
              <w:noProof/>
              <w:lang w:val="en-GB"/>
            </w:rPr>
            <w:t>Applications</w:t>
          </w:r>
          <w:r w:rsidRPr="0062064B">
            <w:rPr>
              <w:noProof/>
              <w:lang w:val="en-GB"/>
            </w:rPr>
            <w:tab/>
          </w:r>
          <w:r>
            <w:rPr>
              <w:noProof/>
            </w:rPr>
            <w:fldChar w:fldCharType="begin"/>
          </w:r>
          <w:r w:rsidRPr="0062064B">
            <w:rPr>
              <w:noProof/>
              <w:lang w:val="en-GB"/>
            </w:rPr>
            <w:instrText xml:space="preserve"> PAGEREF _Toc28109921 \h </w:instrText>
          </w:r>
          <w:r>
            <w:rPr>
              <w:noProof/>
            </w:rPr>
          </w:r>
          <w:r>
            <w:rPr>
              <w:noProof/>
            </w:rPr>
            <w:fldChar w:fldCharType="separate"/>
          </w:r>
          <w:r w:rsidR="0062064B" w:rsidRPr="0062064B">
            <w:rPr>
              <w:noProof/>
              <w:lang w:val="en-GB"/>
            </w:rPr>
            <w:t>2</w:t>
          </w:r>
          <w:r>
            <w:rPr>
              <w:noProof/>
            </w:rPr>
            <w:fldChar w:fldCharType="end"/>
          </w:r>
        </w:p>
        <w:p w14:paraId="76A3D237" w14:textId="7C9AE8B7" w:rsidR="008F1DF2" w:rsidRPr="0062064B" w:rsidRDefault="008F1DF2">
          <w:pPr>
            <w:pStyle w:val="TOC1"/>
            <w:rPr>
              <w:rFonts w:asciiTheme="minorHAnsi" w:eastAsiaTheme="minorEastAsia" w:hAnsiTheme="minorHAnsi"/>
              <w:b w:val="0"/>
              <w:bCs w:val="0"/>
              <w:caps w:val="0"/>
              <w:noProof/>
              <w:color w:val="auto"/>
              <w:sz w:val="22"/>
              <w:szCs w:val="22"/>
              <w:lang w:val="en-GB" w:eastAsia="nl-NL" w:bidi="ar-SA"/>
            </w:rPr>
          </w:pPr>
          <w:r w:rsidRPr="0062064B">
            <w:rPr>
              <w:iCs/>
              <w:noProof/>
              <w:color w:val="EB130B" w:themeColor="accent1" w:themeShade="BF"/>
              <w:lang w:val="en-GB"/>
            </w:rPr>
            <w:t xml:space="preserve">Component </w:t>
          </w:r>
          <w:r w:rsidRPr="0062064B">
            <w:rPr>
              <w:iCs/>
              <w:noProof/>
              <w:color w:val="auto"/>
              <w:lang w:val="en-GB"/>
            </w:rPr>
            <w:t>vision</w:t>
          </w:r>
          <w:r w:rsidRPr="0062064B">
            <w:rPr>
              <w:noProof/>
              <w:lang w:val="en-GB"/>
            </w:rPr>
            <w:tab/>
          </w:r>
          <w:r>
            <w:rPr>
              <w:noProof/>
            </w:rPr>
            <w:fldChar w:fldCharType="begin"/>
          </w:r>
          <w:r w:rsidRPr="0062064B">
            <w:rPr>
              <w:noProof/>
              <w:lang w:val="en-GB"/>
            </w:rPr>
            <w:instrText xml:space="preserve"> PAGEREF _Toc28109922 \h </w:instrText>
          </w:r>
          <w:r>
            <w:rPr>
              <w:noProof/>
            </w:rPr>
          </w:r>
          <w:r>
            <w:rPr>
              <w:noProof/>
            </w:rPr>
            <w:fldChar w:fldCharType="separate"/>
          </w:r>
          <w:r w:rsidR="0062064B" w:rsidRPr="0062064B">
            <w:rPr>
              <w:noProof/>
              <w:lang w:val="en-GB"/>
            </w:rPr>
            <w:t>5</w:t>
          </w:r>
          <w:r>
            <w:rPr>
              <w:noProof/>
            </w:rPr>
            <w:fldChar w:fldCharType="end"/>
          </w:r>
        </w:p>
        <w:p w14:paraId="05C487AA" w14:textId="408D745D" w:rsidR="008F1DF2" w:rsidRPr="0062064B" w:rsidRDefault="008F1DF2">
          <w:pPr>
            <w:pStyle w:val="TOC2"/>
            <w:rPr>
              <w:rFonts w:eastAsiaTheme="minorEastAsia"/>
              <w:bCs w:val="0"/>
              <w:noProof/>
              <w:color w:val="auto"/>
              <w:sz w:val="22"/>
              <w:szCs w:val="22"/>
              <w:lang w:val="en-GB" w:eastAsia="nl-NL" w:bidi="ar-SA"/>
            </w:rPr>
          </w:pPr>
          <w:r w:rsidRPr="0062064B">
            <w:rPr>
              <w:noProof/>
              <w:lang w:val="en-GB"/>
            </w:rPr>
            <w:t>2D vs 3D</w:t>
          </w:r>
          <w:r w:rsidRPr="0062064B">
            <w:rPr>
              <w:noProof/>
              <w:lang w:val="en-GB"/>
            </w:rPr>
            <w:tab/>
          </w:r>
          <w:r>
            <w:rPr>
              <w:noProof/>
            </w:rPr>
            <w:fldChar w:fldCharType="begin"/>
          </w:r>
          <w:r w:rsidRPr="0062064B">
            <w:rPr>
              <w:noProof/>
              <w:lang w:val="en-GB"/>
            </w:rPr>
            <w:instrText xml:space="preserve"> PAGEREF _Toc28109923 \h </w:instrText>
          </w:r>
          <w:r>
            <w:rPr>
              <w:noProof/>
            </w:rPr>
          </w:r>
          <w:r>
            <w:rPr>
              <w:noProof/>
            </w:rPr>
            <w:fldChar w:fldCharType="separate"/>
          </w:r>
          <w:r w:rsidR="0062064B" w:rsidRPr="0062064B">
            <w:rPr>
              <w:noProof/>
              <w:lang w:val="en-GB"/>
            </w:rPr>
            <w:t>5</w:t>
          </w:r>
          <w:r>
            <w:rPr>
              <w:noProof/>
            </w:rPr>
            <w:fldChar w:fldCharType="end"/>
          </w:r>
        </w:p>
        <w:p w14:paraId="5F9525A6" w14:textId="165E90D4" w:rsidR="008F1DF2" w:rsidRPr="008F1DF2" w:rsidRDefault="008F1DF2">
          <w:pPr>
            <w:pStyle w:val="TOC2"/>
            <w:rPr>
              <w:rFonts w:eastAsiaTheme="minorEastAsia"/>
              <w:bCs w:val="0"/>
              <w:noProof/>
              <w:color w:val="auto"/>
              <w:sz w:val="22"/>
              <w:szCs w:val="22"/>
              <w:lang w:val="en-GB" w:eastAsia="nl-NL" w:bidi="ar-SA"/>
            </w:rPr>
          </w:pPr>
          <w:r w:rsidRPr="00F72D57">
            <w:rPr>
              <w:noProof/>
              <w:lang w:val="en-GB"/>
            </w:rPr>
            <w:t>Line sensors</w:t>
          </w:r>
          <w:r w:rsidRPr="008F1DF2">
            <w:rPr>
              <w:noProof/>
              <w:lang w:val="en-GB"/>
            </w:rPr>
            <w:tab/>
          </w:r>
          <w:r>
            <w:rPr>
              <w:noProof/>
            </w:rPr>
            <w:fldChar w:fldCharType="begin"/>
          </w:r>
          <w:r w:rsidRPr="008F1DF2">
            <w:rPr>
              <w:noProof/>
              <w:lang w:val="en-GB"/>
            </w:rPr>
            <w:instrText xml:space="preserve"> PAGEREF _Toc28109924 \h </w:instrText>
          </w:r>
          <w:r>
            <w:rPr>
              <w:noProof/>
            </w:rPr>
          </w:r>
          <w:r>
            <w:rPr>
              <w:noProof/>
            </w:rPr>
            <w:fldChar w:fldCharType="separate"/>
          </w:r>
          <w:r w:rsidR="0062064B">
            <w:rPr>
              <w:noProof/>
              <w:lang w:val="en-GB"/>
            </w:rPr>
            <w:t>12</w:t>
          </w:r>
          <w:r>
            <w:rPr>
              <w:noProof/>
            </w:rPr>
            <w:fldChar w:fldCharType="end"/>
          </w:r>
        </w:p>
        <w:p w14:paraId="77D2478A" w14:textId="6486BCDE" w:rsidR="008F1DF2" w:rsidRPr="008F1DF2" w:rsidRDefault="008F1DF2">
          <w:pPr>
            <w:pStyle w:val="TOC2"/>
            <w:rPr>
              <w:rFonts w:eastAsiaTheme="minorEastAsia"/>
              <w:bCs w:val="0"/>
              <w:noProof/>
              <w:color w:val="auto"/>
              <w:sz w:val="22"/>
              <w:szCs w:val="22"/>
              <w:lang w:val="en-GB" w:eastAsia="nl-NL" w:bidi="ar-SA"/>
            </w:rPr>
          </w:pPr>
          <w:r w:rsidRPr="00F72D57">
            <w:rPr>
              <w:noProof/>
              <w:lang w:val="en-GB"/>
            </w:rPr>
            <w:t>Line sensor or snapshot camera ?</w:t>
          </w:r>
          <w:r w:rsidRPr="008F1DF2">
            <w:rPr>
              <w:noProof/>
              <w:lang w:val="en-GB"/>
            </w:rPr>
            <w:tab/>
          </w:r>
          <w:r>
            <w:rPr>
              <w:noProof/>
            </w:rPr>
            <w:fldChar w:fldCharType="begin"/>
          </w:r>
          <w:r w:rsidRPr="008F1DF2">
            <w:rPr>
              <w:noProof/>
              <w:lang w:val="en-GB"/>
            </w:rPr>
            <w:instrText xml:space="preserve"> PAGEREF _Toc28109925 \h </w:instrText>
          </w:r>
          <w:r>
            <w:rPr>
              <w:noProof/>
            </w:rPr>
          </w:r>
          <w:r>
            <w:rPr>
              <w:noProof/>
            </w:rPr>
            <w:fldChar w:fldCharType="separate"/>
          </w:r>
          <w:r w:rsidR="0062064B">
            <w:rPr>
              <w:noProof/>
              <w:lang w:val="en-GB"/>
            </w:rPr>
            <w:t>15</w:t>
          </w:r>
          <w:r>
            <w:rPr>
              <w:noProof/>
            </w:rPr>
            <w:fldChar w:fldCharType="end"/>
          </w:r>
        </w:p>
        <w:p w14:paraId="590F6B19" w14:textId="7EE423D4"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DIFFERENT SPEECH-TO-TEXT</w:t>
          </w:r>
          <w:r w:rsidRPr="008F1DF2">
            <w:rPr>
              <w:noProof/>
              <w:lang w:val="en-GB"/>
            </w:rPr>
            <w:tab/>
          </w:r>
          <w:r>
            <w:rPr>
              <w:noProof/>
            </w:rPr>
            <w:fldChar w:fldCharType="begin"/>
          </w:r>
          <w:r w:rsidRPr="008F1DF2">
            <w:rPr>
              <w:noProof/>
              <w:lang w:val="en-GB"/>
            </w:rPr>
            <w:instrText xml:space="preserve"> PAGEREF _Toc28109926 \h </w:instrText>
          </w:r>
          <w:r>
            <w:rPr>
              <w:noProof/>
            </w:rPr>
          </w:r>
          <w:r>
            <w:rPr>
              <w:noProof/>
            </w:rPr>
            <w:fldChar w:fldCharType="separate"/>
          </w:r>
          <w:r w:rsidR="0062064B">
            <w:rPr>
              <w:noProof/>
              <w:lang w:val="en-GB"/>
            </w:rPr>
            <w:t>16</w:t>
          </w:r>
          <w:r>
            <w:rPr>
              <w:noProof/>
            </w:rPr>
            <w:fldChar w:fldCharType="end"/>
          </w:r>
        </w:p>
        <w:p w14:paraId="3F8C8290" w14:textId="497F39AF" w:rsidR="008F1DF2" w:rsidRPr="008F1DF2" w:rsidRDefault="008F1DF2">
          <w:pPr>
            <w:pStyle w:val="TOC3"/>
            <w:tabs>
              <w:tab w:val="right" w:leader="dot" w:pos="8664"/>
            </w:tabs>
            <w:rPr>
              <w:rFonts w:eastAsiaTheme="minorEastAsia"/>
              <w:noProof/>
              <w:color w:val="auto"/>
              <w:sz w:val="22"/>
              <w:szCs w:val="22"/>
              <w:lang w:val="en-GB" w:eastAsia="nl-NL" w:bidi="ar-SA"/>
            </w:rPr>
          </w:pPr>
          <w:r w:rsidRPr="00F72D57">
            <w:rPr>
              <w:rFonts w:ascii="Verdana" w:eastAsia="Verdana" w:hAnsi="Verdana" w:cs="Verdana"/>
              <w:noProof/>
              <w:lang w:val="en-GB"/>
            </w:rPr>
            <w:t>Snips (.ai)</w:t>
          </w:r>
          <w:r w:rsidRPr="008F1DF2">
            <w:rPr>
              <w:noProof/>
              <w:lang w:val="en-GB"/>
            </w:rPr>
            <w:tab/>
          </w:r>
          <w:r>
            <w:rPr>
              <w:noProof/>
            </w:rPr>
            <w:fldChar w:fldCharType="begin"/>
          </w:r>
          <w:r w:rsidRPr="008F1DF2">
            <w:rPr>
              <w:noProof/>
              <w:lang w:val="en-GB"/>
            </w:rPr>
            <w:instrText xml:space="preserve"> PAGEREF _Toc28109927 \h </w:instrText>
          </w:r>
          <w:r>
            <w:rPr>
              <w:noProof/>
            </w:rPr>
          </w:r>
          <w:r>
            <w:rPr>
              <w:noProof/>
            </w:rPr>
            <w:fldChar w:fldCharType="separate"/>
          </w:r>
          <w:r w:rsidR="0062064B">
            <w:rPr>
              <w:noProof/>
              <w:lang w:val="en-GB"/>
            </w:rPr>
            <w:t>17</w:t>
          </w:r>
          <w:r>
            <w:rPr>
              <w:noProof/>
            </w:rPr>
            <w:fldChar w:fldCharType="end"/>
          </w:r>
        </w:p>
        <w:p w14:paraId="0C79980C" w14:textId="6C111396"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rFonts w:ascii="Verdana" w:eastAsia="Verdana" w:hAnsi="Verdana" w:cs="Verdana"/>
              <w:noProof/>
              <w:lang w:val="en-GB"/>
            </w:rPr>
            <w:t>Daialogflow</w:t>
          </w:r>
          <w:r w:rsidRPr="008F1DF2">
            <w:rPr>
              <w:noProof/>
              <w:lang w:val="en-GB"/>
            </w:rPr>
            <w:tab/>
          </w:r>
          <w:r>
            <w:rPr>
              <w:noProof/>
            </w:rPr>
            <w:fldChar w:fldCharType="begin"/>
          </w:r>
          <w:r w:rsidRPr="008F1DF2">
            <w:rPr>
              <w:noProof/>
              <w:lang w:val="en-GB"/>
            </w:rPr>
            <w:instrText xml:space="preserve"> PAGEREF _Toc28109928 \h </w:instrText>
          </w:r>
          <w:r>
            <w:rPr>
              <w:noProof/>
            </w:rPr>
          </w:r>
          <w:r>
            <w:rPr>
              <w:noProof/>
            </w:rPr>
            <w:fldChar w:fldCharType="separate"/>
          </w:r>
          <w:r w:rsidR="0062064B">
            <w:rPr>
              <w:noProof/>
              <w:lang w:val="en-GB"/>
            </w:rPr>
            <w:t>17</w:t>
          </w:r>
          <w:r>
            <w:rPr>
              <w:noProof/>
            </w:rPr>
            <w:fldChar w:fldCharType="end"/>
          </w:r>
        </w:p>
        <w:p w14:paraId="2FCAADA5" w14:textId="595140F8" w:rsidR="008F1DF2" w:rsidRPr="008F1DF2" w:rsidRDefault="008F1DF2">
          <w:pPr>
            <w:pStyle w:val="TOC3"/>
            <w:tabs>
              <w:tab w:val="right" w:leader="dot" w:pos="8664"/>
            </w:tabs>
            <w:rPr>
              <w:rFonts w:eastAsiaTheme="minorEastAsia"/>
              <w:noProof/>
              <w:color w:val="auto"/>
              <w:sz w:val="22"/>
              <w:szCs w:val="22"/>
              <w:lang w:val="en-GB" w:eastAsia="nl-NL" w:bidi="ar-SA"/>
            </w:rPr>
          </w:pPr>
          <w:r w:rsidRPr="00F72D57">
            <w:rPr>
              <w:rFonts w:ascii="Verdana" w:eastAsia="Verdana" w:hAnsi="Verdana" w:cs="Verdana"/>
              <w:noProof/>
              <w:lang w:val="en-GB"/>
            </w:rPr>
            <w:t>Google cloud speech-to-text</w:t>
          </w:r>
          <w:r w:rsidRPr="008F1DF2">
            <w:rPr>
              <w:noProof/>
              <w:lang w:val="en-GB"/>
            </w:rPr>
            <w:tab/>
          </w:r>
          <w:r>
            <w:rPr>
              <w:noProof/>
            </w:rPr>
            <w:fldChar w:fldCharType="begin"/>
          </w:r>
          <w:r w:rsidRPr="008F1DF2">
            <w:rPr>
              <w:noProof/>
              <w:lang w:val="en-GB"/>
            </w:rPr>
            <w:instrText xml:space="preserve"> PAGEREF _Toc28109929 \h </w:instrText>
          </w:r>
          <w:r>
            <w:rPr>
              <w:noProof/>
            </w:rPr>
          </w:r>
          <w:r>
            <w:rPr>
              <w:noProof/>
            </w:rPr>
            <w:fldChar w:fldCharType="separate"/>
          </w:r>
          <w:r w:rsidR="0062064B">
            <w:rPr>
              <w:noProof/>
              <w:lang w:val="en-GB"/>
            </w:rPr>
            <w:t>17</w:t>
          </w:r>
          <w:r>
            <w:rPr>
              <w:noProof/>
            </w:rPr>
            <w:fldChar w:fldCharType="end"/>
          </w:r>
        </w:p>
        <w:p w14:paraId="0D747001" w14:textId="47460912"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rFonts w:ascii="Verdana" w:eastAsia="Verdana" w:hAnsi="Verdana" w:cs="Verdana"/>
              <w:noProof/>
              <w:lang w:val="en-GB"/>
            </w:rPr>
            <w:t>Deepspeech (git):</w:t>
          </w:r>
          <w:r w:rsidRPr="008F1DF2">
            <w:rPr>
              <w:noProof/>
              <w:lang w:val="en-GB"/>
            </w:rPr>
            <w:tab/>
          </w:r>
          <w:r>
            <w:rPr>
              <w:noProof/>
            </w:rPr>
            <w:fldChar w:fldCharType="begin"/>
          </w:r>
          <w:r w:rsidRPr="008F1DF2">
            <w:rPr>
              <w:noProof/>
              <w:lang w:val="en-GB"/>
            </w:rPr>
            <w:instrText xml:space="preserve"> PAGEREF _Toc28109930 \h </w:instrText>
          </w:r>
          <w:r>
            <w:rPr>
              <w:noProof/>
            </w:rPr>
          </w:r>
          <w:r>
            <w:rPr>
              <w:noProof/>
            </w:rPr>
            <w:fldChar w:fldCharType="separate"/>
          </w:r>
          <w:r w:rsidR="0062064B">
            <w:rPr>
              <w:noProof/>
              <w:lang w:val="en-GB"/>
            </w:rPr>
            <w:t>17</w:t>
          </w:r>
          <w:r>
            <w:rPr>
              <w:noProof/>
            </w:rPr>
            <w:fldChar w:fldCharType="end"/>
          </w:r>
        </w:p>
        <w:p w14:paraId="46F9A0C4" w14:textId="22281106"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DECISION SPEECH-TO-TEXT SELECTION</w:t>
          </w:r>
          <w:r w:rsidRPr="008F1DF2">
            <w:rPr>
              <w:noProof/>
              <w:lang w:val="en-GB"/>
            </w:rPr>
            <w:tab/>
          </w:r>
          <w:r>
            <w:rPr>
              <w:noProof/>
            </w:rPr>
            <w:fldChar w:fldCharType="begin"/>
          </w:r>
          <w:r w:rsidRPr="008F1DF2">
            <w:rPr>
              <w:noProof/>
              <w:lang w:val="en-GB"/>
            </w:rPr>
            <w:instrText xml:space="preserve"> PAGEREF _Toc28109931 \h </w:instrText>
          </w:r>
          <w:r>
            <w:rPr>
              <w:noProof/>
            </w:rPr>
          </w:r>
          <w:r>
            <w:rPr>
              <w:noProof/>
            </w:rPr>
            <w:fldChar w:fldCharType="separate"/>
          </w:r>
          <w:r w:rsidR="0062064B">
            <w:rPr>
              <w:noProof/>
              <w:lang w:val="en-GB"/>
            </w:rPr>
            <w:t>18</w:t>
          </w:r>
          <w:r>
            <w:rPr>
              <w:noProof/>
            </w:rPr>
            <w:fldChar w:fldCharType="end"/>
          </w:r>
        </w:p>
        <w:p w14:paraId="71996733" w14:textId="08A98E63"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OPERATION OF SNIPS</w:t>
          </w:r>
          <w:r w:rsidRPr="008F1DF2">
            <w:rPr>
              <w:noProof/>
              <w:lang w:val="en-GB"/>
            </w:rPr>
            <w:tab/>
          </w:r>
          <w:r>
            <w:rPr>
              <w:noProof/>
            </w:rPr>
            <w:fldChar w:fldCharType="begin"/>
          </w:r>
          <w:r w:rsidRPr="008F1DF2">
            <w:rPr>
              <w:noProof/>
              <w:lang w:val="en-GB"/>
            </w:rPr>
            <w:instrText xml:space="preserve"> PAGEREF _Toc28109932 \h </w:instrText>
          </w:r>
          <w:r>
            <w:rPr>
              <w:noProof/>
            </w:rPr>
          </w:r>
          <w:r>
            <w:rPr>
              <w:noProof/>
            </w:rPr>
            <w:fldChar w:fldCharType="separate"/>
          </w:r>
          <w:r w:rsidR="0062064B">
            <w:rPr>
              <w:noProof/>
              <w:lang w:val="en-GB"/>
            </w:rPr>
            <w:t>19</w:t>
          </w:r>
          <w:r>
            <w:rPr>
              <w:noProof/>
            </w:rPr>
            <w:fldChar w:fldCharType="end"/>
          </w:r>
        </w:p>
        <w:p w14:paraId="2519143A" w14:textId="79A42A1D"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POSSIBLE PROBLEMS</w:t>
          </w:r>
          <w:r w:rsidRPr="008F1DF2">
            <w:rPr>
              <w:noProof/>
              <w:lang w:val="en-GB"/>
            </w:rPr>
            <w:tab/>
          </w:r>
          <w:r>
            <w:rPr>
              <w:noProof/>
            </w:rPr>
            <w:fldChar w:fldCharType="begin"/>
          </w:r>
          <w:r w:rsidRPr="008F1DF2">
            <w:rPr>
              <w:noProof/>
              <w:lang w:val="en-GB"/>
            </w:rPr>
            <w:instrText xml:space="preserve"> PAGEREF _Toc28109933 \h </w:instrText>
          </w:r>
          <w:r>
            <w:rPr>
              <w:noProof/>
            </w:rPr>
          </w:r>
          <w:r>
            <w:rPr>
              <w:noProof/>
            </w:rPr>
            <w:fldChar w:fldCharType="separate"/>
          </w:r>
          <w:r w:rsidR="0062064B">
            <w:rPr>
              <w:noProof/>
              <w:lang w:val="en-GB"/>
            </w:rPr>
            <w:t>20</w:t>
          </w:r>
          <w:r>
            <w:rPr>
              <w:noProof/>
            </w:rPr>
            <w:fldChar w:fldCharType="end"/>
          </w:r>
        </w:p>
        <w:p w14:paraId="4E29C2EC" w14:textId="0CCF2909"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Snips TEXT-TO-SPEECH</w:t>
          </w:r>
          <w:r w:rsidRPr="008F1DF2">
            <w:rPr>
              <w:noProof/>
              <w:lang w:val="en-GB"/>
            </w:rPr>
            <w:tab/>
          </w:r>
          <w:r>
            <w:rPr>
              <w:noProof/>
            </w:rPr>
            <w:fldChar w:fldCharType="begin"/>
          </w:r>
          <w:r w:rsidRPr="008F1DF2">
            <w:rPr>
              <w:noProof/>
              <w:lang w:val="en-GB"/>
            </w:rPr>
            <w:instrText xml:space="preserve"> PAGEREF _Toc28109934 \h </w:instrText>
          </w:r>
          <w:r>
            <w:rPr>
              <w:noProof/>
            </w:rPr>
          </w:r>
          <w:r>
            <w:rPr>
              <w:noProof/>
            </w:rPr>
            <w:fldChar w:fldCharType="separate"/>
          </w:r>
          <w:r w:rsidR="0062064B">
            <w:rPr>
              <w:noProof/>
              <w:lang w:val="en-GB"/>
            </w:rPr>
            <w:t>21</w:t>
          </w:r>
          <w:r>
            <w:rPr>
              <w:noProof/>
            </w:rPr>
            <w:fldChar w:fldCharType="end"/>
          </w:r>
        </w:p>
        <w:p w14:paraId="3327A702" w14:textId="19E435FD" w:rsidR="008F1DF2" w:rsidRPr="008F1DF2" w:rsidRDefault="008F1DF2">
          <w:pPr>
            <w:pStyle w:val="TOC2"/>
            <w:rPr>
              <w:rFonts w:eastAsiaTheme="minorEastAsia"/>
              <w:bCs w:val="0"/>
              <w:noProof/>
              <w:color w:val="auto"/>
              <w:sz w:val="22"/>
              <w:szCs w:val="22"/>
              <w:lang w:val="en-GB" w:eastAsia="nl-NL" w:bidi="ar-SA"/>
            </w:rPr>
          </w:pPr>
          <w:r w:rsidRPr="00F72D57">
            <w:rPr>
              <w:rFonts w:ascii="Verdana" w:eastAsia="Verdana" w:hAnsi="Verdana" w:cs="Verdana"/>
              <w:noProof/>
              <w:lang w:val="en-GB"/>
            </w:rPr>
            <w:t>Alternative TEXT-TO-SPEECH</w:t>
          </w:r>
          <w:r w:rsidRPr="008F1DF2">
            <w:rPr>
              <w:noProof/>
              <w:lang w:val="en-GB"/>
            </w:rPr>
            <w:tab/>
          </w:r>
          <w:r>
            <w:rPr>
              <w:noProof/>
            </w:rPr>
            <w:fldChar w:fldCharType="begin"/>
          </w:r>
          <w:r w:rsidRPr="008F1DF2">
            <w:rPr>
              <w:noProof/>
              <w:lang w:val="en-GB"/>
            </w:rPr>
            <w:instrText xml:space="preserve"> PAGEREF _Toc28109935 \h </w:instrText>
          </w:r>
          <w:r>
            <w:rPr>
              <w:noProof/>
            </w:rPr>
          </w:r>
          <w:r>
            <w:rPr>
              <w:noProof/>
            </w:rPr>
            <w:fldChar w:fldCharType="separate"/>
          </w:r>
          <w:r w:rsidR="0062064B">
            <w:rPr>
              <w:noProof/>
              <w:lang w:val="en-GB"/>
            </w:rPr>
            <w:t>22</w:t>
          </w:r>
          <w:r>
            <w:rPr>
              <w:noProof/>
            </w:rPr>
            <w:fldChar w:fldCharType="end"/>
          </w:r>
        </w:p>
        <w:p w14:paraId="133ED850" w14:textId="594F4DD2" w:rsidR="008F1DF2" w:rsidRPr="008F1DF2" w:rsidRDefault="008F1DF2">
          <w:pPr>
            <w:pStyle w:val="TOC1"/>
            <w:rPr>
              <w:rFonts w:asciiTheme="minorHAnsi" w:eastAsiaTheme="minorEastAsia" w:hAnsiTheme="minorHAnsi"/>
              <w:b w:val="0"/>
              <w:bCs w:val="0"/>
              <w:caps w:val="0"/>
              <w:noProof/>
              <w:color w:val="auto"/>
              <w:sz w:val="22"/>
              <w:szCs w:val="22"/>
              <w:lang w:val="en-GB" w:eastAsia="nl-NL" w:bidi="ar-SA"/>
            </w:rPr>
          </w:pPr>
          <w:r w:rsidRPr="008F1DF2">
            <w:rPr>
              <w:iCs/>
              <w:noProof/>
              <w:color w:val="auto"/>
              <w:lang w:val="en-GB"/>
            </w:rPr>
            <w:t>cartetische robot</w:t>
          </w:r>
          <w:r w:rsidRPr="008F1DF2">
            <w:rPr>
              <w:noProof/>
              <w:lang w:val="en-GB"/>
            </w:rPr>
            <w:tab/>
          </w:r>
          <w:r>
            <w:rPr>
              <w:noProof/>
            </w:rPr>
            <w:fldChar w:fldCharType="begin"/>
          </w:r>
          <w:r w:rsidRPr="008F1DF2">
            <w:rPr>
              <w:noProof/>
              <w:lang w:val="en-GB"/>
            </w:rPr>
            <w:instrText xml:space="preserve"> PAGEREF _Toc28109936 \h </w:instrText>
          </w:r>
          <w:r>
            <w:rPr>
              <w:noProof/>
            </w:rPr>
          </w:r>
          <w:r>
            <w:rPr>
              <w:noProof/>
            </w:rPr>
            <w:fldChar w:fldCharType="separate"/>
          </w:r>
          <w:r w:rsidR="0062064B">
            <w:rPr>
              <w:noProof/>
              <w:lang w:val="en-GB"/>
            </w:rPr>
            <w:t>23</w:t>
          </w:r>
          <w:r>
            <w:rPr>
              <w:noProof/>
            </w:rPr>
            <w:fldChar w:fldCharType="end"/>
          </w:r>
        </w:p>
        <w:p w14:paraId="6CFD2DB5" w14:textId="2EA1A993" w:rsidR="008F1DF2" w:rsidRPr="008F1DF2" w:rsidRDefault="008F1DF2">
          <w:pPr>
            <w:pStyle w:val="TOC2"/>
            <w:rPr>
              <w:rFonts w:eastAsiaTheme="minorEastAsia"/>
              <w:bCs w:val="0"/>
              <w:noProof/>
              <w:color w:val="auto"/>
              <w:sz w:val="22"/>
              <w:szCs w:val="22"/>
              <w:lang w:val="en-GB" w:eastAsia="nl-NL" w:bidi="ar-SA"/>
            </w:rPr>
          </w:pPr>
          <w:r w:rsidRPr="00F72D57">
            <w:rPr>
              <w:noProof/>
              <w:lang w:val="en-GB"/>
            </w:rPr>
            <w:t>Commands cartesian robot</w:t>
          </w:r>
          <w:r w:rsidRPr="008F1DF2">
            <w:rPr>
              <w:noProof/>
              <w:lang w:val="en-GB"/>
            </w:rPr>
            <w:tab/>
          </w:r>
          <w:r>
            <w:rPr>
              <w:noProof/>
            </w:rPr>
            <w:fldChar w:fldCharType="begin"/>
          </w:r>
          <w:r w:rsidRPr="008F1DF2">
            <w:rPr>
              <w:noProof/>
              <w:lang w:val="en-GB"/>
            </w:rPr>
            <w:instrText xml:space="preserve"> PAGEREF _Toc28109937 \h </w:instrText>
          </w:r>
          <w:r>
            <w:rPr>
              <w:noProof/>
            </w:rPr>
          </w:r>
          <w:r>
            <w:rPr>
              <w:noProof/>
            </w:rPr>
            <w:fldChar w:fldCharType="separate"/>
          </w:r>
          <w:r w:rsidR="0062064B">
            <w:rPr>
              <w:noProof/>
              <w:lang w:val="en-GB"/>
            </w:rPr>
            <w:t>26</w:t>
          </w:r>
          <w:r>
            <w:rPr>
              <w:noProof/>
            </w:rPr>
            <w:fldChar w:fldCharType="end"/>
          </w:r>
        </w:p>
        <w:p w14:paraId="47CF5EE2" w14:textId="2CF54295"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noProof/>
              <w:lang w:val="en-GB"/>
            </w:rPr>
            <w:t>Show command</w:t>
          </w:r>
          <w:r w:rsidRPr="008F1DF2">
            <w:rPr>
              <w:noProof/>
              <w:lang w:val="en-GB"/>
            </w:rPr>
            <w:tab/>
          </w:r>
          <w:r>
            <w:rPr>
              <w:noProof/>
            </w:rPr>
            <w:fldChar w:fldCharType="begin"/>
          </w:r>
          <w:r w:rsidRPr="008F1DF2">
            <w:rPr>
              <w:noProof/>
              <w:lang w:val="en-GB"/>
            </w:rPr>
            <w:instrText xml:space="preserve"> PAGEREF _Toc28109938 \h </w:instrText>
          </w:r>
          <w:r>
            <w:rPr>
              <w:noProof/>
            </w:rPr>
          </w:r>
          <w:r>
            <w:rPr>
              <w:noProof/>
            </w:rPr>
            <w:fldChar w:fldCharType="separate"/>
          </w:r>
          <w:r w:rsidR="0062064B">
            <w:rPr>
              <w:noProof/>
              <w:lang w:val="en-GB"/>
            </w:rPr>
            <w:t>26</w:t>
          </w:r>
          <w:r>
            <w:rPr>
              <w:noProof/>
            </w:rPr>
            <w:fldChar w:fldCharType="end"/>
          </w:r>
        </w:p>
        <w:p w14:paraId="7977CDC1" w14:textId="4AEF7268" w:rsidR="008F1DF2" w:rsidRPr="008F1DF2" w:rsidRDefault="008F1DF2">
          <w:pPr>
            <w:pStyle w:val="TOC3"/>
            <w:tabs>
              <w:tab w:val="right" w:leader="dot" w:pos="8664"/>
            </w:tabs>
            <w:rPr>
              <w:rFonts w:eastAsiaTheme="minorEastAsia"/>
              <w:noProof/>
              <w:color w:val="auto"/>
              <w:sz w:val="22"/>
              <w:szCs w:val="22"/>
              <w:lang w:val="en-GB" w:eastAsia="nl-NL" w:bidi="ar-SA"/>
            </w:rPr>
          </w:pPr>
          <w:r w:rsidRPr="00F72D57">
            <w:rPr>
              <w:noProof/>
              <w:lang w:val="en-GB"/>
            </w:rPr>
            <w:t>Delete command</w:t>
          </w:r>
          <w:r w:rsidRPr="008F1DF2">
            <w:rPr>
              <w:noProof/>
              <w:lang w:val="en-GB"/>
            </w:rPr>
            <w:tab/>
          </w:r>
          <w:r>
            <w:rPr>
              <w:noProof/>
            </w:rPr>
            <w:fldChar w:fldCharType="begin"/>
          </w:r>
          <w:r w:rsidRPr="008F1DF2">
            <w:rPr>
              <w:noProof/>
              <w:lang w:val="en-GB"/>
            </w:rPr>
            <w:instrText xml:space="preserve"> PAGEREF _Toc28109939 \h </w:instrText>
          </w:r>
          <w:r>
            <w:rPr>
              <w:noProof/>
            </w:rPr>
          </w:r>
          <w:r>
            <w:rPr>
              <w:noProof/>
            </w:rPr>
            <w:fldChar w:fldCharType="separate"/>
          </w:r>
          <w:r w:rsidR="0062064B">
            <w:rPr>
              <w:noProof/>
              <w:lang w:val="en-GB"/>
            </w:rPr>
            <w:t>27</w:t>
          </w:r>
          <w:r>
            <w:rPr>
              <w:noProof/>
            </w:rPr>
            <w:fldChar w:fldCharType="end"/>
          </w:r>
        </w:p>
        <w:p w14:paraId="041D5429" w14:textId="56239132"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noProof/>
              <w:lang w:val="en-GB"/>
            </w:rPr>
            <w:lastRenderedPageBreak/>
            <w:t>Combine difference command</w:t>
          </w:r>
          <w:r w:rsidRPr="008F1DF2">
            <w:rPr>
              <w:noProof/>
              <w:lang w:val="en-GB"/>
            </w:rPr>
            <w:tab/>
          </w:r>
          <w:r>
            <w:rPr>
              <w:noProof/>
            </w:rPr>
            <w:fldChar w:fldCharType="begin"/>
          </w:r>
          <w:r w:rsidRPr="008F1DF2">
            <w:rPr>
              <w:noProof/>
              <w:lang w:val="en-GB"/>
            </w:rPr>
            <w:instrText xml:space="preserve"> PAGEREF _Toc28109940 \h </w:instrText>
          </w:r>
          <w:r>
            <w:rPr>
              <w:noProof/>
            </w:rPr>
          </w:r>
          <w:r>
            <w:rPr>
              <w:noProof/>
            </w:rPr>
            <w:fldChar w:fldCharType="separate"/>
          </w:r>
          <w:r w:rsidR="0062064B">
            <w:rPr>
              <w:noProof/>
              <w:lang w:val="en-GB"/>
            </w:rPr>
            <w:t>28</w:t>
          </w:r>
          <w:r>
            <w:rPr>
              <w:noProof/>
            </w:rPr>
            <w:fldChar w:fldCharType="end"/>
          </w:r>
        </w:p>
        <w:p w14:paraId="743263DC" w14:textId="08DF9006"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noProof/>
              <w:lang w:val="en-GB"/>
            </w:rPr>
            <w:t>Turn objects/difference command</w:t>
          </w:r>
          <w:r w:rsidRPr="008F1DF2">
            <w:rPr>
              <w:noProof/>
              <w:lang w:val="en-GB"/>
            </w:rPr>
            <w:tab/>
          </w:r>
          <w:r>
            <w:rPr>
              <w:noProof/>
            </w:rPr>
            <w:fldChar w:fldCharType="begin"/>
          </w:r>
          <w:r w:rsidRPr="008F1DF2">
            <w:rPr>
              <w:noProof/>
              <w:lang w:val="en-GB"/>
            </w:rPr>
            <w:instrText xml:space="preserve"> PAGEREF _Toc28109941 \h </w:instrText>
          </w:r>
          <w:r>
            <w:rPr>
              <w:noProof/>
            </w:rPr>
          </w:r>
          <w:r>
            <w:rPr>
              <w:noProof/>
            </w:rPr>
            <w:fldChar w:fldCharType="separate"/>
          </w:r>
          <w:r w:rsidR="0062064B">
            <w:rPr>
              <w:noProof/>
              <w:lang w:val="en-GB"/>
            </w:rPr>
            <w:t>28</w:t>
          </w:r>
          <w:r>
            <w:rPr>
              <w:noProof/>
            </w:rPr>
            <w:fldChar w:fldCharType="end"/>
          </w:r>
        </w:p>
        <w:p w14:paraId="4C2DED40" w14:textId="676E31AB" w:rsidR="008F1DF2" w:rsidRPr="008F1DF2" w:rsidRDefault="008F1DF2">
          <w:pPr>
            <w:pStyle w:val="TOC3"/>
            <w:tabs>
              <w:tab w:val="right" w:leader="dot" w:pos="8664"/>
            </w:tabs>
            <w:rPr>
              <w:rFonts w:eastAsiaTheme="minorEastAsia"/>
              <w:noProof/>
              <w:color w:val="auto"/>
              <w:sz w:val="22"/>
              <w:szCs w:val="22"/>
              <w:lang w:val="en-GB" w:eastAsia="nl-NL" w:bidi="ar-SA"/>
            </w:rPr>
          </w:pPr>
          <w:r w:rsidRPr="008F1DF2">
            <w:rPr>
              <w:noProof/>
              <w:lang w:val="en-GB"/>
            </w:rPr>
            <w:t>Execut commands</w:t>
          </w:r>
          <w:r w:rsidRPr="008F1DF2">
            <w:rPr>
              <w:noProof/>
              <w:lang w:val="en-GB"/>
            </w:rPr>
            <w:tab/>
          </w:r>
          <w:r>
            <w:rPr>
              <w:noProof/>
            </w:rPr>
            <w:fldChar w:fldCharType="begin"/>
          </w:r>
          <w:r w:rsidRPr="008F1DF2">
            <w:rPr>
              <w:noProof/>
              <w:lang w:val="en-GB"/>
            </w:rPr>
            <w:instrText xml:space="preserve"> PAGEREF _Toc28109942 \h </w:instrText>
          </w:r>
          <w:r>
            <w:rPr>
              <w:noProof/>
            </w:rPr>
          </w:r>
          <w:r>
            <w:rPr>
              <w:noProof/>
            </w:rPr>
            <w:fldChar w:fldCharType="separate"/>
          </w:r>
          <w:r w:rsidR="0062064B">
            <w:rPr>
              <w:noProof/>
              <w:lang w:val="en-GB"/>
            </w:rPr>
            <w:t>30</w:t>
          </w:r>
          <w:r>
            <w:rPr>
              <w:noProof/>
            </w:rPr>
            <w:fldChar w:fldCharType="end"/>
          </w:r>
        </w:p>
        <w:p w14:paraId="18F393AF" w14:textId="503735FB" w:rsidR="008F1DF2" w:rsidRPr="008F1DF2" w:rsidRDefault="008F1DF2">
          <w:pPr>
            <w:pStyle w:val="TOC2"/>
            <w:rPr>
              <w:rFonts w:eastAsiaTheme="minorEastAsia"/>
              <w:bCs w:val="0"/>
              <w:noProof/>
              <w:color w:val="auto"/>
              <w:sz w:val="22"/>
              <w:szCs w:val="22"/>
              <w:lang w:val="en-GB" w:eastAsia="nl-NL" w:bidi="ar-SA"/>
            </w:rPr>
          </w:pPr>
          <w:r w:rsidRPr="00F72D57">
            <w:rPr>
              <w:noProof/>
              <w:lang w:val="en-GB"/>
            </w:rPr>
            <w:t>Extra commands</w:t>
          </w:r>
          <w:r w:rsidRPr="008F1DF2">
            <w:rPr>
              <w:noProof/>
              <w:lang w:val="en-GB"/>
            </w:rPr>
            <w:tab/>
          </w:r>
          <w:r>
            <w:rPr>
              <w:noProof/>
            </w:rPr>
            <w:fldChar w:fldCharType="begin"/>
          </w:r>
          <w:r w:rsidRPr="008F1DF2">
            <w:rPr>
              <w:noProof/>
              <w:lang w:val="en-GB"/>
            </w:rPr>
            <w:instrText xml:space="preserve"> PAGEREF _Toc28109943 \h </w:instrText>
          </w:r>
          <w:r>
            <w:rPr>
              <w:noProof/>
            </w:rPr>
          </w:r>
          <w:r>
            <w:rPr>
              <w:noProof/>
            </w:rPr>
            <w:fldChar w:fldCharType="separate"/>
          </w:r>
          <w:r w:rsidR="0062064B">
            <w:rPr>
              <w:noProof/>
              <w:lang w:val="en-GB"/>
            </w:rPr>
            <w:t>31</w:t>
          </w:r>
          <w:r>
            <w:rPr>
              <w:noProof/>
            </w:rPr>
            <w:fldChar w:fldCharType="end"/>
          </w:r>
        </w:p>
        <w:p w14:paraId="53755579" w14:textId="45AB6BA4" w:rsidR="008F1DF2" w:rsidRPr="008F1DF2" w:rsidRDefault="008F1DF2">
          <w:pPr>
            <w:pStyle w:val="TOC1"/>
            <w:rPr>
              <w:rFonts w:asciiTheme="minorHAnsi" w:eastAsiaTheme="minorEastAsia" w:hAnsiTheme="minorHAnsi"/>
              <w:b w:val="0"/>
              <w:bCs w:val="0"/>
              <w:caps w:val="0"/>
              <w:noProof/>
              <w:color w:val="auto"/>
              <w:sz w:val="22"/>
              <w:szCs w:val="22"/>
              <w:lang w:val="en-GB" w:eastAsia="nl-NL" w:bidi="ar-SA"/>
            </w:rPr>
          </w:pPr>
          <w:r w:rsidRPr="008F1DF2">
            <w:rPr>
              <w:iCs/>
              <w:noProof/>
              <w:color w:val="EB130B" w:themeColor="accent1" w:themeShade="BF"/>
              <w:lang w:val="en-GB"/>
            </w:rPr>
            <w:t>Result</w:t>
          </w:r>
          <w:r w:rsidRPr="008F1DF2">
            <w:rPr>
              <w:noProof/>
              <w:lang w:val="en-GB"/>
            </w:rPr>
            <w:t xml:space="preserve"> smart robot</w:t>
          </w:r>
          <w:r w:rsidRPr="008F1DF2">
            <w:rPr>
              <w:noProof/>
              <w:lang w:val="en-GB"/>
            </w:rPr>
            <w:tab/>
          </w:r>
          <w:r>
            <w:rPr>
              <w:noProof/>
            </w:rPr>
            <w:fldChar w:fldCharType="begin"/>
          </w:r>
          <w:r w:rsidRPr="008F1DF2">
            <w:rPr>
              <w:noProof/>
              <w:lang w:val="en-GB"/>
            </w:rPr>
            <w:instrText xml:space="preserve"> PAGEREF _Toc28109944 \h </w:instrText>
          </w:r>
          <w:r>
            <w:rPr>
              <w:noProof/>
            </w:rPr>
          </w:r>
          <w:r>
            <w:rPr>
              <w:noProof/>
            </w:rPr>
            <w:fldChar w:fldCharType="separate"/>
          </w:r>
          <w:r w:rsidR="0062064B">
            <w:rPr>
              <w:noProof/>
              <w:lang w:val="en-GB"/>
            </w:rPr>
            <w:t>32</w:t>
          </w:r>
          <w:r>
            <w:rPr>
              <w:noProof/>
            </w:rPr>
            <w:fldChar w:fldCharType="end"/>
          </w:r>
        </w:p>
        <w:p w14:paraId="36D0AF70" w14:textId="575CE5F0" w:rsidR="00C36963" w:rsidRDefault="00A95A8F" w:rsidP="00AE41EB">
          <w:r>
            <w:rPr>
              <w:rFonts w:asciiTheme="majorHAnsi" w:hAnsiTheme="majorHAnsi"/>
              <w:b/>
              <w:color w:val="2A2A2A" w:themeColor="text2"/>
              <w:sz w:val="28"/>
            </w:rPr>
            <w:fldChar w:fldCharType="end"/>
          </w:r>
        </w:p>
      </w:sdtContent>
    </w:sdt>
    <w:p w14:paraId="7EE723FD" w14:textId="77777777" w:rsidR="00C36963" w:rsidRDefault="00C36963" w:rsidP="00AE41EB">
      <w:pPr>
        <w:sectPr w:rsidR="00C36963" w:rsidSect="00D57AB0">
          <w:headerReference w:type="default" r:id="rId12"/>
          <w:footerReference w:type="default" r:id="rId13"/>
          <w:headerReference w:type="first" r:id="rId14"/>
          <w:footerReference w:type="first" r:id="rId15"/>
          <w:pgSz w:w="11906" w:h="16838" w:code="9"/>
          <w:pgMar w:top="2517" w:right="1616" w:bottom="1729" w:left="1616" w:header="720" w:footer="720" w:gutter="0"/>
          <w:pgNumType w:fmt="lowerRoman" w:start="1"/>
          <w:cols w:space="720"/>
          <w:titlePg/>
          <w:docGrid w:linePitch="360"/>
        </w:sectPr>
      </w:pPr>
    </w:p>
    <w:p w14:paraId="723E7474" w14:textId="62200FCA" w:rsidR="00C36963" w:rsidRPr="000F7BB6" w:rsidRDefault="62BABD6D" w:rsidP="62BABD6D">
      <w:pPr>
        <w:pStyle w:val="Heading1"/>
        <w:spacing w:after="1800"/>
        <w:rPr>
          <w:rStyle w:val="Emphasis"/>
        </w:rPr>
      </w:pPr>
      <w:bookmarkStart w:id="0" w:name="_Toc28109918"/>
      <w:r w:rsidRPr="62BABD6D">
        <w:rPr>
          <w:rStyle w:val="Emphasis"/>
        </w:rPr>
        <w:lastRenderedPageBreak/>
        <w:t>Overall goal</w:t>
      </w:r>
      <w:bookmarkEnd w:id="0"/>
    </w:p>
    <w:p w14:paraId="02CE5B28" w14:textId="584A760C" w:rsidR="00312701" w:rsidRPr="000F7BB6" w:rsidRDefault="62BABD6D" w:rsidP="62BABD6D">
      <w:pPr>
        <w:pStyle w:val="Heading2"/>
        <w:rPr>
          <w:lang w:val="en-GB"/>
        </w:rPr>
      </w:pPr>
      <w:bookmarkStart w:id="1" w:name="_Toc8685649"/>
      <w:bookmarkStart w:id="2" w:name="_Toc28109919"/>
      <w:r w:rsidRPr="62BABD6D">
        <w:rPr>
          <w:lang w:val="en-GB"/>
        </w:rPr>
        <w:t>Goal description</w:t>
      </w:r>
      <w:bookmarkEnd w:id="1"/>
      <w:bookmarkEnd w:id="2"/>
    </w:p>
    <w:p w14:paraId="1DA6CB30" w14:textId="4BE3F168" w:rsidR="00D257BB" w:rsidRDefault="62BABD6D" w:rsidP="62BABD6D">
      <w:pPr>
        <w:rPr>
          <w:lang w:val="en-GB"/>
        </w:rPr>
      </w:pPr>
      <w:r w:rsidRPr="62BABD6D">
        <w:rPr>
          <w:lang w:val="en-GB"/>
        </w:rPr>
        <w:t>The cartesian robot is a Shapeoko 2 device, that is controlled by a programmable logic controller (PLC). This machine will be fully controlled by voice. The different voice commands are acquired with a speech-to-text application and send through the setup with a MQTT connection on the Raspberry Pi. A movement or a certain program will be executed based on the commands.</w:t>
      </w:r>
    </w:p>
    <w:p w14:paraId="16BD0CEA" w14:textId="07B6DFF1" w:rsidR="0EF99BB9" w:rsidRDefault="62BABD6D" w:rsidP="62BABD6D">
      <w:pPr>
        <w:rPr>
          <w:rFonts w:eastAsiaTheme="minorEastAsia"/>
          <w:lang w:val="en-GB"/>
        </w:rPr>
      </w:pPr>
      <w:r w:rsidRPr="62BABD6D">
        <w:rPr>
          <w:rFonts w:eastAsiaTheme="minorEastAsia"/>
          <w:lang w:val="en-GB"/>
        </w:rPr>
        <w:t xml:space="preserve">The goal of the project is to create a cartesian PLC construction that can be programmed in TwinCAT. The construction will eventually have multiple functionalities. Its processes will be automated and started using voice commands. </w:t>
      </w:r>
    </w:p>
    <w:p w14:paraId="540A5675" w14:textId="163B104E" w:rsidR="0EF99BB9" w:rsidRDefault="62BABD6D" w:rsidP="62BABD6D">
      <w:pPr>
        <w:spacing w:line="257" w:lineRule="auto"/>
        <w:rPr>
          <w:rFonts w:eastAsiaTheme="minorEastAsia"/>
          <w:lang w:val="en-GB"/>
        </w:rPr>
      </w:pPr>
      <w:r w:rsidRPr="62BABD6D">
        <w:rPr>
          <w:rFonts w:eastAsiaTheme="minorEastAsia"/>
          <w:lang w:val="en-GB"/>
        </w:rPr>
        <w:t>An example of a functionality is analysing an object from a picture and obtaining its contours which are then converted into g-code. This g-code is sent to the PLC and the contours are retraced.</w:t>
      </w:r>
    </w:p>
    <w:p w14:paraId="54D95C11" w14:textId="2FC9DA33" w:rsidR="00B904B6" w:rsidRPr="00B904B6" w:rsidRDefault="62BABD6D" w:rsidP="62BABD6D">
      <w:pPr>
        <w:spacing w:line="257" w:lineRule="auto"/>
        <w:rPr>
          <w:rFonts w:eastAsiaTheme="minorEastAsia"/>
          <w:lang w:val="en-GB"/>
        </w:rPr>
      </w:pPr>
      <w:bookmarkStart w:id="3" w:name="_Toc8685650"/>
      <w:r w:rsidRPr="62BABD6D">
        <w:rPr>
          <w:rFonts w:eastAsiaTheme="minorEastAsia"/>
          <w:lang w:val="en-GB"/>
        </w:rPr>
        <w:t>The first section discusses the various modules and applications of the XYZ-table based on the price, difficulty and various other aspects. The second section will be about vision, how it works, and the possibilities associated with it.</w:t>
      </w:r>
    </w:p>
    <w:p w14:paraId="31ADD876" w14:textId="77777777" w:rsidR="00B904B6" w:rsidRPr="00B904B6" w:rsidRDefault="62BABD6D" w:rsidP="62BABD6D">
      <w:pPr>
        <w:spacing w:line="257" w:lineRule="auto"/>
        <w:rPr>
          <w:rFonts w:eastAsiaTheme="minorEastAsia"/>
          <w:lang w:val="en-GB"/>
        </w:rPr>
      </w:pPr>
      <w:r w:rsidRPr="62BABD6D">
        <w:rPr>
          <w:rFonts w:eastAsiaTheme="minorEastAsia"/>
          <w:lang w:val="en-GB"/>
        </w:rPr>
        <w:t>In the third part speech-to-text will be discussed, how it works and what different possibilities have been considered. This is followed by the fourth section, which discusses text-to-speech.</w:t>
      </w:r>
    </w:p>
    <w:p w14:paraId="7555EA00" w14:textId="77777777" w:rsidR="00B904B6" w:rsidRPr="00B904B6" w:rsidRDefault="62BABD6D" w:rsidP="62BABD6D">
      <w:pPr>
        <w:spacing w:line="257" w:lineRule="auto"/>
        <w:rPr>
          <w:rFonts w:eastAsiaTheme="minorEastAsia"/>
          <w:lang w:val="en-GB"/>
        </w:rPr>
      </w:pPr>
      <w:r w:rsidRPr="62BABD6D">
        <w:rPr>
          <w:rFonts w:eastAsiaTheme="minorEastAsia"/>
          <w:lang w:val="en-GB"/>
        </w:rPr>
        <w:t>The fifth and last section will be about the cartesian robot itself, how it operates and the specifications of the setup. The hardware.</w:t>
      </w:r>
    </w:p>
    <w:p w14:paraId="7BFEF89C" w14:textId="77777777" w:rsidR="00B904B6" w:rsidRPr="00B904B6" w:rsidRDefault="62BABD6D" w:rsidP="62BABD6D">
      <w:pPr>
        <w:spacing w:line="257" w:lineRule="auto"/>
        <w:rPr>
          <w:rFonts w:eastAsiaTheme="minorEastAsia"/>
          <w:lang w:val="en-GB"/>
        </w:rPr>
      </w:pPr>
      <w:r w:rsidRPr="62BABD6D">
        <w:rPr>
          <w:rFonts w:eastAsiaTheme="minorEastAsia"/>
          <w:lang w:val="en-GB"/>
        </w:rPr>
        <w:t>And at the end there will be a conclusion.</w:t>
      </w:r>
    </w:p>
    <w:p w14:paraId="5144E0C1" w14:textId="77777777" w:rsidR="00312701" w:rsidRDefault="00312701" w:rsidP="62BABD6D">
      <w:pPr>
        <w:pStyle w:val="Heading2"/>
        <w:rPr>
          <w:lang w:val="en-GB"/>
        </w:rPr>
      </w:pPr>
    </w:p>
    <w:p w14:paraId="7AD7EB55" w14:textId="77777777" w:rsidR="00B904B6" w:rsidRPr="00B904B6" w:rsidRDefault="00B904B6" w:rsidP="62BABD6D">
      <w:pPr>
        <w:rPr>
          <w:lang w:val="en-GB"/>
        </w:rPr>
      </w:pPr>
    </w:p>
    <w:p w14:paraId="420573B5" w14:textId="402E39D6" w:rsidR="008F1DF2" w:rsidRPr="00212B2E" w:rsidRDefault="62BABD6D" w:rsidP="62BABD6D">
      <w:pPr>
        <w:pStyle w:val="Heading2"/>
        <w:spacing w:before="0" w:after="0"/>
        <w:rPr>
          <w:rStyle w:val="Emphasis"/>
          <w:rFonts w:eastAsiaTheme="majorEastAsia"/>
          <w:lang w:val="en-GB"/>
        </w:rPr>
      </w:pPr>
      <w:bookmarkStart w:id="4" w:name="_Toc28109920"/>
      <w:r w:rsidRPr="62BABD6D">
        <w:rPr>
          <w:rStyle w:val="Emphasis"/>
          <w:rFonts w:eastAsiaTheme="majorEastAsia"/>
          <w:sz w:val="90"/>
          <w:szCs w:val="90"/>
          <w:lang w:val="en-GB"/>
        </w:rPr>
        <w:lastRenderedPageBreak/>
        <w:t>Component</w:t>
      </w:r>
      <w:bookmarkEnd w:id="4"/>
    </w:p>
    <w:p w14:paraId="5A6F26C6" w14:textId="6980B988" w:rsidR="00312701" w:rsidRPr="00BC387C" w:rsidRDefault="62BABD6D" w:rsidP="62BABD6D">
      <w:pPr>
        <w:pStyle w:val="Heading2"/>
        <w:spacing w:before="0" w:after="1800"/>
        <w:rPr>
          <w:sz w:val="90"/>
          <w:szCs w:val="90"/>
          <w:lang w:val="en-GB"/>
        </w:rPr>
      </w:pPr>
      <w:bookmarkStart w:id="5" w:name="_Toc28109921"/>
      <w:r w:rsidRPr="62BABD6D">
        <w:rPr>
          <w:sz w:val="90"/>
          <w:szCs w:val="90"/>
          <w:lang w:val="en-GB"/>
        </w:rPr>
        <w:t>Applications</w:t>
      </w:r>
      <w:bookmarkEnd w:id="3"/>
      <w:bookmarkEnd w:id="5"/>
    </w:p>
    <w:p w14:paraId="7FD9E700" w14:textId="54C4FE22" w:rsidR="0EF99BB9" w:rsidRDefault="62BABD6D" w:rsidP="62BABD6D">
      <w:pPr>
        <w:pStyle w:val="ListBullet"/>
        <w:numPr>
          <w:ilvl w:val="0"/>
          <w:numId w:val="0"/>
        </w:numPr>
        <w:rPr>
          <w:rFonts w:eastAsiaTheme="minorEastAsia"/>
          <w:i w:val="0"/>
          <w:lang w:val="en-GB"/>
        </w:rPr>
      </w:pPr>
      <w:r w:rsidRPr="62BABD6D">
        <w:rPr>
          <w:rFonts w:eastAsiaTheme="minorEastAsia"/>
          <w:i w:val="0"/>
          <w:lang w:val="en-GB"/>
        </w:rPr>
        <w:t>The possibilities are endless but here are some useful and obtainable applications:</w:t>
      </w:r>
    </w:p>
    <w:p w14:paraId="6ED91C29" w14:textId="13329DE4" w:rsidR="0EF99BB9" w:rsidRPr="009D56B5" w:rsidRDefault="62BABD6D" w:rsidP="62BABD6D">
      <w:pPr>
        <w:pStyle w:val="ListParagraph"/>
        <w:numPr>
          <w:ilvl w:val="0"/>
          <w:numId w:val="8"/>
        </w:numPr>
        <w:rPr>
          <w:lang w:val="en-GB"/>
        </w:rPr>
      </w:pPr>
      <w:r w:rsidRPr="62BABD6D">
        <w:rPr>
          <w:lang w:val="en-GB"/>
        </w:rPr>
        <w:t>Applying glue or soldering paste using an extruder using ether a servo motor or a pump to push the liquids out. When using the pump, the pressure will have to be calibrated depending on what liquid is being used.  When using a servo motor, a certain volume can be extruded.</w:t>
      </w:r>
    </w:p>
    <w:p w14:paraId="3D580F65" w14:textId="3156E312" w:rsidR="0EF99BB9" w:rsidRPr="009D56B5" w:rsidRDefault="62BABD6D" w:rsidP="62BABD6D">
      <w:pPr>
        <w:pStyle w:val="ListParagraph"/>
        <w:numPr>
          <w:ilvl w:val="0"/>
          <w:numId w:val="8"/>
        </w:numPr>
        <w:rPr>
          <w:lang w:val="en-GB"/>
        </w:rPr>
      </w:pPr>
      <w:r w:rsidRPr="62BABD6D">
        <w:rPr>
          <w:lang w:val="en-GB"/>
        </w:rPr>
        <w:t>Sorting coins using an electromagnet.</w:t>
      </w:r>
    </w:p>
    <w:p w14:paraId="0173074F" w14:textId="66D9C9B7" w:rsidR="0EF99BB9" w:rsidRPr="009D56B5" w:rsidRDefault="62BABD6D" w:rsidP="62BABD6D">
      <w:pPr>
        <w:pStyle w:val="ListParagraph"/>
        <w:numPr>
          <w:ilvl w:val="0"/>
          <w:numId w:val="8"/>
        </w:numPr>
        <w:rPr>
          <w:lang w:val="en-GB"/>
        </w:rPr>
      </w:pPr>
      <w:r w:rsidRPr="62BABD6D">
        <w:rPr>
          <w:lang w:val="en-GB"/>
        </w:rPr>
        <w:t xml:space="preserve">Picking and soring cards using a suction cup and vacuum pump. </w:t>
      </w:r>
    </w:p>
    <w:p w14:paraId="25937672" w14:textId="220E9CE9" w:rsidR="0EF99BB9" w:rsidRPr="009D56B5" w:rsidRDefault="62BABD6D" w:rsidP="62BABD6D">
      <w:pPr>
        <w:pStyle w:val="ListParagraph"/>
        <w:numPr>
          <w:ilvl w:val="0"/>
          <w:numId w:val="8"/>
        </w:numPr>
        <w:rPr>
          <w:lang w:val="en-GB"/>
        </w:rPr>
      </w:pPr>
      <w:r w:rsidRPr="62BABD6D">
        <w:rPr>
          <w:lang w:val="en-GB"/>
        </w:rPr>
        <w:t>Edging / drilling using a Dremel tool.</w:t>
      </w:r>
    </w:p>
    <w:p w14:paraId="36970C71" w14:textId="72074F79" w:rsidR="0EF99BB9" w:rsidRPr="009D56B5" w:rsidRDefault="62BABD6D" w:rsidP="62BABD6D">
      <w:pPr>
        <w:pStyle w:val="ListParagraph"/>
        <w:numPr>
          <w:ilvl w:val="0"/>
          <w:numId w:val="8"/>
        </w:numPr>
        <w:rPr>
          <w:lang w:val="en-US"/>
        </w:rPr>
      </w:pPr>
      <w:r w:rsidRPr="62BABD6D">
        <w:rPr>
          <w:lang w:val="en-GB"/>
        </w:rPr>
        <w:t>Picking up parts using a servo motor claw mechanism</w:t>
      </w:r>
    </w:p>
    <w:p w14:paraId="4854ACAE" w14:textId="327B62AD" w:rsidR="00884ABD" w:rsidRPr="003C226E" w:rsidRDefault="62BABD6D" w:rsidP="62BABD6D">
      <w:pPr>
        <w:rPr>
          <w:lang w:val="en-GB"/>
        </w:rPr>
      </w:pPr>
      <w:r w:rsidRPr="62BABD6D">
        <w:rPr>
          <w:lang w:val="en-GB"/>
        </w:rPr>
        <w:t>The table below shows some of the different application headings. These are viewed in terms of price and difficulty to implement.</w:t>
      </w:r>
    </w:p>
    <w:tbl>
      <w:tblPr>
        <w:tblStyle w:val="Algemenetabel"/>
        <w:tblW w:w="4970" w:type="pct"/>
        <w:tblCellMar>
          <w:top w:w="72" w:type="dxa"/>
          <w:bottom w:w="72" w:type="dxa"/>
        </w:tblCellMar>
        <w:tblLook w:val="04A0" w:firstRow="1" w:lastRow="0" w:firstColumn="1" w:lastColumn="0" w:noHBand="0" w:noVBand="1"/>
        <w:tblDescription w:val="Voorbeeldinhoudstabel"/>
      </w:tblPr>
      <w:tblGrid>
        <w:gridCol w:w="1149"/>
        <w:gridCol w:w="2661"/>
        <w:gridCol w:w="1580"/>
        <w:gridCol w:w="2866"/>
      </w:tblGrid>
      <w:tr w:rsidR="00312701" w14:paraId="782A6A1A" w14:textId="77777777" w:rsidTr="62BABD6D">
        <w:trPr>
          <w:cnfStyle w:val="100000000000" w:firstRow="1" w:lastRow="0" w:firstColumn="0" w:lastColumn="0" w:oddVBand="0" w:evenVBand="0" w:oddHBand="0" w:evenHBand="0" w:firstRowFirstColumn="0" w:firstRowLastColumn="0" w:lastRowFirstColumn="0" w:lastRowLastColumn="0"/>
          <w:trHeight w:val="374"/>
          <w:tblHeader w:val="0"/>
        </w:trPr>
        <w:tc>
          <w:tcPr>
            <w:cnfStyle w:val="001000000100" w:firstRow="0" w:lastRow="0" w:firstColumn="1" w:lastColumn="0" w:oddVBand="0" w:evenVBand="0" w:oddHBand="0" w:evenHBand="0" w:firstRowFirstColumn="1"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tcMar>
          </w:tcPr>
          <w:p w14:paraId="59710493" w14:textId="77777777" w:rsidR="00312701" w:rsidRPr="003C226E" w:rsidRDefault="00312701" w:rsidP="62BABD6D">
            <w:pPr>
              <w:rPr>
                <w:lang w:val="en-GB"/>
              </w:rPr>
            </w:pPr>
          </w:p>
        </w:tc>
        <w:tc>
          <w:tcPr>
            <w:tcW w:w="2661"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tcMar>
          </w:tcPr>
          <w:p w14:paraId="5FC962A7" w14:textId="77777777" w:rsidR="00312701" w:rsidRDefault="62BABD6D" w:rsidP="62BABD6D">
            <w:pPr>
              <w:cnfStyle w:val="100000000000" w:firstRow="1" w:lastRow="0" w:firstColumn="0" w:lastColumn="0" w:oddVBand="0" w:evenVBand="0" w:oddHBand="0" w:evenHBand="0" w:firstRowFirstColumn="0" w:firstRowLastColumn="0" w:lastRowFirstColumn="0" w:lastRowLastColumn="0"/>
              <w:rPr>
                <w:lang w:val="en-GB"/>
              </w:rPr>
            </w:pPr>
            <w:r w:rsidRPr="62BABD6D">
              <w:rPr>
                <w:lang w:val="en-GB"/>
              </w:rPr>
              <w:t>hardware</w:t>
            </w:r>
          </w:p>
        </w:tc>
        <w:tc>
          <w:tcPr>
            <w:tcW w:w="1580"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tcMar>
          </w:tcPr>
          <w:p w14:paraId="4BDA860C" w14:textId="60478596" w:rsidR="00312701" w:rsidRDefault="62BABD6D" w:rsidP="62BABD6D">
            <w:pPr>
              <w:cnfStyle w:val="100000000000" w:firstRow="1" w:lastRow="0" w:firstColumn="0" w:lastColumn="0" w:oddVBand="0" w:evenVBand="0" w:oddHBand="0" w:evenHBand="0" w:firstRowFirstColumn="0" w:firstRowLastColumn="0" w:lastRowFirstColumn="0" w:lastRowLastColumn="0"/>
              <w:rPr>
                <w:lang w:val="en-GB"/>
              </w:rPr>
            </w:pPr>
            <w:r w:rsidRPr="62BABD6D">
              <w:rPr>
                <w:lang w:val="en-GB"/>
              </w:rPr>
              <w:t>price</w:t>
            </w:r>
          </w:p>
        </w:tc>
        <w:tc>
          <w:tcPr>
            <w:tcW w:w="2866"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tcMar>
          </w:tcPr>
          <w:p w14:paraId="19554AFC" w14:textId="5EDEC43A" w:rsidR="00312701" w:rsidRDefault="62BABD6D" w:rsidP="62BABD6D">
            <w:pPr>
              <w:cnfStyle w:val="100000000000" w:firstRow="1" w:lastRow="0" w:firstColumn="0" w:lastColumn="0" w:oddVBand="0" w:evenVBand="0" w:oddHBand="0" w:evenHBand="0" w:firstRowFirstColumn="0" w:firstRowLastColumn="0" w:lastRowFirstColumn="0" w:lastRowLastColumn="0"/>
              <w:rPr>
                <w:lang w:val="en-GB"/>
              </w:rPr>
            </w:pPr>
            <w:r w:rsidRPr="62BABD6D">
              <w:rPr>
                <w:lang w:val="en-GB"/>
              </w:rPr>
              <w:t>difficulty</w:t>
            </w:r>
          </w:p>
        </w:tc>
      </w:tr>
      <w:tr w:rsidR="00312701" w14:paraId="2AA4DD2E" w14:textId="77777777" w:rsidTr="62BABD6D">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right w:w="0" w:type="nil"/>
            </w:tcMar>
          </w:tcPr>
          <w:p w14:paraId="0E356F5E" w14:textId="77777777" w:rsidR="00312701" w:rsidRDefault="62BABD6D" w:rsidP="62BABD6D">
            <w:pPr>
              <w:rPr>
                <w:lang w:val="en-GB"/>
              </w:rPr>
            </w:pPr>
            <w:r w:rsidRPr="62BABD6D">
              <w:rPr>
                <w:lang w:val="en-GB"/>
              </w:rPr>
              <w:t>#1</w:t>
            </w:r>
          </w:p>
        </w:tc>
        <w:tc>
          <w:tcPr>
            <w:tcW w:w="2661" w:type="dxa"/>
            <w:tcMar>
              <w:top w:w="0" w:type="nil"/>
              <w:bottom w:w="0" w:type="nil"/>
              <w:right w:w="0" w:type="nil"/>
            </w:tcMar>
          </w:tcPr>
          <w:p w14:paraId="7FD36762" w14:textId="054D2445" w:rsidR="009752E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Glue/soldering paste</w:t>
            </w:r>
          </w:p>
          <w:p w14:paraId="5C7CD6B0"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1580" w:type="dxa"/>
            <w:tcMar>
              <w:top w:w="0" w:type="nil"/>
              <w:bottom w:w="0" w:type="nil"/>
              <w:right w:w="0" w:type="nil"/>
            </w:tcMar>
          </w:tcPr>
          <w:p w14:paraId="3C450A82" w14:textId="77777777" w:rsidR="0031270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4-15 €</w:t>
            </w:r>
          </w:p>
          <w:p w14:paraId="3FB0FEA2"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2866" w:type="dxa"/>
            <w:tcMar>
              <w:top w:w="0" w:type="nil"/>
              <w:bottom w:w="0" w:type="nil"/>
              <w:right w:w="0" w:type="nil"/>
            </w:tcMar>
          </w:tcPr>
          <w:p w14:paraId="04256BCA"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r>
              <w:rPr>
                <w:noProof/>
              </w:rPr>
              <mc:AlternateContent>
                <mc:Choice Requires="wps">
                  <w:drawing>
                    <wp:inline distT="0" distB="0" distL="0" distR="0" wp14:anchorId="5482EF20" wp14:editId="3E1C7ACA">
                      <wp:extent cx="180000" cy="180000"/>
                      <wp:effectExtent l="19050" t="38100" r="29845" b="29845"/>
                      <wp:docPr id="1" name="Ster: 5 punten 1"/>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53D29D59">
                    <v:shape id="Ster: 5 punten 1"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" w14:anchorId="0A278519">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659F5AE4" wp14:editId="2D6ECFEB">
                      <wp:extent cx="180000" cy="180000"/>
                      <wp:effectExtent l="19050" t="38100" r="29845" b="29845"/>
                      <wp:docPr id="3" name="Ster: 5 punten 3"/>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282DACE2">
                    <v:shape id="Ster: 5 punten 3"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H778/dyAgAAPgUAAA4AAAAAAAAAAAAA&#10;AAAALgIAAGRycy9lMm9Eb2MueG1sUEsBAi0AFAAGAAgAAAAhAMHhHSnbAAAAAwEAAA8AAAAAAAAA&#10;AAAAAAAAzAQAAGRycy9kb3ducmV2LnhtbFBLBQYAAAAABAAEAPMAAADUBQAAAAA=&#10;" w14:anchorId="6C271DC4">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0F2B4437" wp14:editId="09E49D4B">
                      <wp:extent cx="180000" cy="180000"/>
                      <wp:effectExtent l="19050" t="38100" r="29845" b="29845"/>
                      <wp:docPr id="4" name="Ster: 5 punten 4"/>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51124DC4">
                    <v:shape id="Ster: 5 punten 4"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J2KGv3ECAAA+BQAADgAAAAAAAAAAAAAA&#10;AAAuAgAAZHJzL2Uyb0RvYy54bWxQSwECLQAUAAYACAAAACEAweEdKdsAAAADAQAADwAAAAAAAAAA&#10;AAAAAADLBAAAZHJzL2Rvd25yZXYueG1sUEsFBgAAAAAEAAQA8wAAANMFAAAAAA==&#10;" w14:anchorId="7E25846C">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14:paraId="0E64C9E8" w14:textId="77777777" w:rsidTr="62BABD6D">
        <w:trPr>
          <w:cnfStyle w:val="000000010000" w:firstRow="0" w:lastRow="0" w:firstColumn="0" w:lastColumn="0" w:oddVBand="0" w:evenVBand="0" w:oddHBand="0" w:evenHBand="1"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right w:w="0" w:type="nil"/>
            </w:tcMar>
          </w:tcPr>
          <w:p w14:paraId="11C5FB6A" w14:textId="77777777" w:rsidR="00312701" w:rsidRDefault="62BABD6D" w:rsidP="62BABD6D">
            <w:pPr>
              <w:rPr>
                <w:lang w:val="en-GB"/>
              </w:rPr>
            </w:pPr>
            <w:r w:rsidRPr="62BABD6D">
              <w:rPr>
                <w:lang w:val="en-GB"/>
              </w:rPr>
              <w:t>#2</w:t>
            </w:r>
          </w:p>
        </w:tc>
        <w:tc>
          <w:tcPr>
            <w:tcW w:w="2661" w:type="dxa"/>
            <w:tcMar>
              <w:top w:w="0" w:type="nil"/>
              <w:bottom w:w="0" w:type="nil"/>
              <w:right w:w="0" w:type="nil"/>
            </w:tcMar>
          </w:tcPr>
          <w:p w14:paraId="734AD2D8" w14:textId="4C252BBE" w:rsidR="00312701" w:rsidRDefault="62BABD6D" w:rsidP="62BABD6D">
            <w:pPr>
              <w:spacing w:after="200" w:line="312" w:lineRule="auto"/>
              <w:cnfStyle w:val="000000010000" w:firstRow="0" w:lastRow="0" w:firstColumn="0" w:lastColumn="0" w:oddVBand="0" w:evenVBand="0" w:oddHBand="0" w:evenHBand="1" w:firstRowFirstColumn="0" w:firstRowLastColumn="0" w:lastRowFirstColumn="0" w:lastRowLastColumn="0"/>
              <w:rPr>
                <w:lang w:val="en-GB"/>
              </w:rPr>
            </w:pPr>
            <w:r w:rsidRPr="62BABD6D">
              <w:rPr>
                <w:lang w:val="en-GB"/>
              </w:rPr>
              <w:t>Electromagnet</w:t>
            </w:r>
          </w:p>
        </w:tc>
        <w:tc>
          <w:tcPr>
            <w:tcW w:w="1580" w:type="dxa"/>
            <w:tcMar>
              <w:top w:w="0" w:type="nil"/>
              <w:bottom w:w="0" w:type="nil"/>
              <w:right w:w="0" w:type="nil"/>
            </w:tcMar>
          </w:tcPr>
          <w:p w14:paraId="1887914C" w14:textId="77777777" w:rsidR="00312701" w:rsidRDefault="62BABD6D" w:rsidP="62BABD6D">
            <w:pPr>
              <w:cnfStyle w:val="000000010000" w:firstRow="0" w:lastRow="0" w:firstColumn="0" w:lastColumn="0" w:oddVBand="0" w:evenVBand="0" w:oddHBand="0" w:evenHBand="1" w:firstRowFirstColumn="0" w:firstRowLastColumn="0" w:lastRowFirstColumn="0" w:lastRowLastColumn="0"/>
              <w:rPr>
                <w:lang w:val="en-GB"/>
              </w:rPr>
            </w:pPr>
            <w:r w:rsidRPr="62BABD6D">
              <w:rPr>
                <w:lang w:val="en-GB"/>
              </w:rPr>
              <w:t>3-10 €</w:t>
            </w:r>
          </w:p>
        </w:tc>
        <w:tc>
          <w:tcPr>
            <w:tcW w:w="2866" w:type="dxa"/>
            <w:tcMar>
              <w:top w:w="0" w:type="nil"/>
              <w:bottom w:w="0" w:type="nil"/>
              <w:right w:w="0" w:type="nil"/>
            </w:tcMar>
          </w:tcPr>
          <w:p w14:paraId="23DDC895" w14:textId="77777777" w:rsidR="00312701" w:rsidRDefault="00312701" w:rsidP="62BABD6D">
            <w:pPr>
              <w:cnfStyle w:val="000000010000" w:firstRow="0" w:lastRow="0" w:firstColumn="0" w:lastColumn="0" w:oddVBand="0" w:evenVBand="0" w:oddHBand="0" w:evenHBand="1" w:firstRowFirstColumn="0" w:firstRowLastColumn="0" w:lastRowFirstColumn="0" w:lastRowLastColumn="0"/>
              <w:rPr>
                <w:lang w:val="en-GB"/>
              </w:rPr>
            </w:pPr>
            <w:r>
              <w:rPr>
                <w:noProof/>
              </w:rPr>
              <mc:AlternateContent>
                <mc:Choice Requires="wps">
                  <w:drawing>
                    <wp:inline distT="0" distB="0" distL="0" distR="0" wp14:anchorId="2272F946" wp14:editId="2FD1C0A8">
                      <wp:extent cx="180000" cy="180000"/>
                      <wp:effectExtent l="19050" t="38100" r="29845" b="29845"/>
                      <wp:docPr id="5" name="Ster: 5 punten 5"/>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6D4ECA57">
                    <v:shape id="Ster: 5 punten 5"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VIqXp3ECAAA+BQAADgAAAAAAAAAAAAAA&#10;AAAuAgAAZHJzL2Uyb0RvYy54bWxQSwECLQAUAAYACAAAACEAweEdKdsAAAADAQAADwAAAAAAAAAA&#10;AAAAAADLBAAAZHJzL2Rvd25yZXYueG1sUEsFBgAAAAAEAAQA8wAAANMFAAAAAA==&#10;" w14:anchorId="6F35E6D0">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14:paraId="25618222" w14:textId="77777777" w:rsidTr="62BABD6D">
        <w:tblPrEx>
          <w:tblCellMar>
            <w:top w:w="0" w:type="dxa"/>
            <w:bottom w:w="0" w:type="dxa"/>
          </w:tblCellMar>
        </w:tblPrEx>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right w:w="0" w:type="nil"/>
            </w:tcMar>
          </w:tcPr>
          <w:p w14:paraId="4BA29196" w14:textId="77777777" w:rsidR="00312701" w:rsidRDefault="62BABD6D" w:rsidP="62BABD6D">
            <w:pPr>
              <w:rPr>
                <w:lang w:val="en-GB"/>
              </w:rPr>
            </w:pPr>
            <w:r w:rsidRPr="62BABD6D">
              <w:rPr>
                <w:lang w:val="en-GB"/>
              </w:rPr>
              <w:t>#3</w:t>
            </w:r>
          </w:p>
        </w:tc>
        <w:tc>
          <w:tcPr>
            <w:tcW w:w="2661" w:type="dxa"/>
            <w:tcMar>
              <w:top w:w="0" w:type="nil"/>
              <w:bottom w:w="0" w:type="nil"/>
              <w:right w:w="0" w:type="nil"/>
            </w:tcMar>
          </w:tcPr>
          <w:p w14:paraId="36B80C32" w14:textId="19AA5586" w:rsidR="0031270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Suction cup</w:t>
            </w:r>
          </w:p>
          <w:p w14:paraId="4DB8B8CC"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1580" w:type="dxa"/>
            <w:tcMar>
              <w:top w:w="0" w:type="nil"/>
              <w:bottom w:w="0" w:type="nil"/>
              <w:right w:w="0" w:type="nil"/>
            </w:tcMar>
          </w:tcPr>
          <w:p w14:paraId="429653C2" w14:textId="77777777" w:rsidR="0031270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15-20 €</w:t>
            </w:r>
          </w:p>
          <w:p w14:paraId="1C1817AA"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2866" w:type="dxa"/>
            <w:tcMar>
              <w:top w:w="0" w:type="nil"/>
              <w:bottom w:w="0" w:type="nil"/>
              <w:right w:w="0" w:type="nil"/>
            </w:tcMar>
          </w:tcPr>
          <w:p w14:paraId="63509498"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r>
              <w:rPr>
                <w:noProof/>
              </w:rPr>
              <mc:AlternateContent>
                <mc:Choice Requires="wps">
                  <w:drawing>
                    <wp:inline distT="0" distB="0" distL="0" distR="0" wp14:anchorId="1CD8B8C9" wp14:editId="4135C2FF">
                      <wp:extent cx="180000" cy="180000"/>
                      <wp:effectExtent l="19050" t="38100" r="29845" b="29845"/>
                      <wp:docPr id="2" name="Ster: 5 punten 2"/>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7CCABBE5">
                    <v:shape id="Ster: 5 punten 2"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DRPi73ECAAA+BQAADgAAAAAAAAAAAAAA&#10;AAAuAgAAZHJzL2Uyb0RvYy54bWxQSwECLQAUAAYACAAAACEAweEdKdsAAAADAQAADwAAAAAAAAAA&#10;AAAAAADLBAAAZHJzL2Rvd25yZXYueG1sUEsFBgAAAAAEAAQA8wAAANMFAAAAAA==&#10;" w14:anchorId="40574423">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46869185" wp14:editId="33896FD6">
                      <wp:extent cx="180000" cy="180000"/>
                      <wp:effectExtent l="19050" t="38100" r="29845" b="29845"/>
                      <wp:docPr id="9" name="Ster: 5 punten 9"/>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3A82D073">
                    <v:shape id="Ster: 5 punten 9"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AGhfB3ECAAA+BQAADgAAAAAAAAAAAAAA&#10;AAAuAgAAZHJzL2Uyb0RvYy54bWxQSwECLQAUAAYACAAAACEAweEdKdsAAAADAQAADwAAAAAAAAAA&#10;AAAAAADLBAAAZHJzL2Rvd25yZXYueG1sUEsFBgAAAAAEAAQA8wAAANMFAAAAAA==&#10;" w14:anchorId="12FA4D2D">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14:paraId="38ECEF97" w14:textId="77777777" w:rsidTr="62BABD6D">
        <w:tblPrEx>
          <w:tblCellMar>
            <w:top w:w="0" w:type="dxa"/>
            <w:bottom w:w="0" w:type="dxa"/>
          </w:tblCellMar>
        </w:tblPrEx>
        <w:trPr>
          <w:cnfStyle w:val="000000010000" w:firstRow="0" w:lastRow="0" w:firstColumn="0" w:lastColumn="0" w:oddVBand="0" w:evenVBand="0" w:oddHBand="0" w:evenHBand="1"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right w:w="0" w:type="nil"/>
            </w:tcMar>
          </w:tcPr>
          <w:p w14:paraId="28CA0FF2" w14:textId="77777777" w:rsidR="00312701" w:rsidRDefault="62BABD6D" w:rsidP="62BABD6D">
            <w:pPr>
              <w:rPr>
                <w:lang w:val="en-GB"/>
              </w:rPr>
            </w:pPr>
            <w:r w:rsidRPr="62BABD6D">
              <w:rPr>
                <w:lang w:val="en-GB"/>
              </w:rPr>
              <w:t>#4</w:t>
            </w:r>
          </w:p>
        </w:tc>
        <w:tc>
          <w:tcPr>
            <w:tcW w:w="2661" w:type="dxa"/>
            <w:tcMar>
              <w:top w:w="0" w:type="nil"/>
              <w:bottom w:w="0" w:type="nil"/>
              <w:right w:w="0" w:type="nil"/>
            </w:tcMar>
          </w:tcPr>
          <w:p w14:paraId="6AD2763A" w14:textId="70E405AC" w:rsidR="00312701" w:rsidRDefault="62BABD6D" w:rsidP="62BABD6D">
            <w:pPr>
              <w:spacing w:after="200" w:line="312" w:lineRule="auto"/>
              <w:cnfStyle w:val="000000010000" w:firstRow="0" w:lastRow="0" w:firstColumn="0" w:lastColumn="0" w:oddVBand="0" w:evenVBand="0" w:oddHBand="0" w:evenHBand="1" w:firstRowFirstColumn="0" w:firstRowLastColumn="0" w:lastRowFirstColumn="0" w:lastRowLastColumn="0"/>
              <w:rPr>
                <w:lang w:val="en-GB"/>
              </w:rPr>
            </w:pPr>
            <w:r w:rsidRPr="62BABD6D">
              <w:rPr>
                <w:lang w:val="en-GB"/>
              </w:rPr>
              <w:t>Drill /</w:t>
            </w:r>
            <w:proofErr w:type="spellStart"/>
            <w:r w:rsidRPr="62BABD6D">
              <w:rPr>
                <w:lang w:val="en-GB"/>
              </w:rPr>
              <w:t>dremel</w:t>
            </w:r>
            <w:proofErr w:type="spellEnd"/>
          </w:p>
        </w:tc>
        <w:tc>
          <w:tcPr>
            <w:tcW w:w="1580" w:type="dxa"/>
            <w:tcMar>
              <w:top w:w="0" w:type="nil"/>
              <w:bottom w:w="0" w:type="nil"/>
              <w:right w:w="0" w:type="nil"/>
            </w:tcMar>
          </w:tcPr>
          <w:p w14:paraId="270E7B91" w14:textId="77777777" w:rsidR="00312701" w:rsidRDefault="62BABD6D" w:rsidP="62BABD6D">
            <w:pPr>
              <w:cnfStyle w:val="000000010000" w:firstRow="0" w:lastRow="0" w:firstColumn="0" w:lastColumn="0" w:oddVBand="0" w:evenVBand="0" w:oddHBand="0" w:evenHBand="1" w:firstRowFirstColumn="0" w:firstRowLastColumn="0" w:lastRowFirstColumn="0" w:lastRowLastColumn="0"/>
              <w:rPr>
                <w:lang w:val="en-GB"/>
              </w:rPr>
            </w:pPr>
            <w:r w:rsidRPr="62BABD6D">
              <w:rPr>
                <w:lang w:val="en-GB"/>
              </w:rPr>
              <w:t>15-20 €</w:t>
            </w:r>
          </w:p>
        </w:tc>
        <w:tc>
          <w:tcPr>
            <w:tcW w:w="2866" w:type="dxa"/>
            <w:tcMar>
              <w:top w:w="0" w:type="nil"/>
              <w:bottom w:w="0" w:type="nil"/>
              <w:right w:w="0" w:type="nil"/>
            </w:tcMar>
          </w:tcPr>
          <w:p w14:paraId="71A7441D" w14:textId="77777777" w:rsidR="00312701" w:rsidRDefault="00312701" w:rsidP="62BABD6D">
            <w:pPr>
              <w:cnfStyle w:val="000000010000" w:firstRow="0" w:lastRow="0" w:firstColumn="0" w:lastColumn="0" w:oddVBand="0" w:evenVBand="0" w:oddHBand="0" w:evenHBand="1" w:firstRowFirstColumn="0" w:firstRowLastColumn="0" w:lastRowFirstColumn="0" w:lastRowLastColumn="0"/>
              <w:rPr>
                <w:lang w:val="en-GB"/>
              </w:rPr>
            </w:pPr>
            <w:r>
              <w:rPr>
                <w:noProof/>
              </w:rPr>
              <mc:AlternateContent>
                <mc:Choice Requires="wps">
                  <w:drawing>
                    <wp:inline distT="0" distB="0" distL="0" distR="0" wp14:anchorId="3A943A63" wp14:editId="6390B30B">
                      <wp:extent cx="180000" cy="180000"/>
                      <wp:effectExtent l="19050" t="38100" r="29845" b="29845"/>
                      <wp:docPr id="15" name="Ster: 5 punten 15"/>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6C29EDEF">
                    <v:shape id="Ster: 5 punten 15"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MEr+3JyAgAAQAUAAA4AAAAAAAAAAAAA&#10;AAAALgIAAGRycy9lMm9Eb2MueG1sUEsBAi0AFAAGAAgAAAAhAMHhHSnbAAAAAwEAAA8AAAAAAAAA&#10;AAAAAAAAzAQAAGRycy9kb3ducmV2LnhtbFBLBQYAAAAABAAEAPMAAADUBQAAAAA=&#10;" w14:anchorId="47D346C2">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413186FC" wp14:editId="24145128">
                      <wp:extent cx="180000" cy="180000"/>
                      <wp:effectExtent l="19050" t="38100" r="29845" b="29845"/>
                      <wp:docPr id="16" name="Ster: 5 punten 16"/>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608D52BB">
                    <v:shape id="Ster: 5 punten 16"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IsBSFpyAgAAQAUAAA4AAAAAAAAAAAAA&#10;AAAALgIAAGRycy9lMm9Eb2MueG1sUEsBAi0AFAAGAAgAAAAhAMHhHSnbAAAAAwEAAA8AAAAAAAAA&#10;AAAAAAAAzAQAAGRycy9kb3ducmV2LnhtbFBLBQYAAAAABAAEAPMAAADUBQAAAAA=&#10;" w14:anchorId="41855FC3">
                      <v:stroke joinstyle="miter"/>
                      <v:path arrowok="t" o:connecttype="custom" o:connectlocs="0,68754;68754,68754;90000,0;111246,68754;180000,68754;124376,111246;145623,180000;90000,137507;34377,180000;55624,111246;0,68754" o:connectangles="0,0,0,0,0,0,0,0,0,0,0"/>
                      <w10:anchorlock/>
                    </v:shape>
                  </w:pict>
                </mc:Fallback>
              </mc:AlternateContent>
            </w:r>
          </w:p>
        </w:tc>
      </w:tr>
      <w:tr w:rsidR="00312701" w14:paraId="4469F7DF" w14:textId="77777777" w:rsidTr="62BABD6D">
        <w:tblPrEx>
          <w:tblCellMar>
            <w:top w:w="0" w:type="dxa"/>
            <w:bottom w:w="0" w:type="dxa"/>
          </w:tblCellMar>
        </w:tblPrEx>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149" w:type="dxa"/>
            <w:tcBorders>
              <w:top w:val="none" w:sz="0" w:space="0" w:color="auto"/>
              <w:left w:val="none" w:sz="0" w:space="0" w:color="auto"/>
              <w:bottom w:val="none" w:sz="0" w:space="0" w:color="auto"/>
              <w:right w:val="none" w:sz="0" w:space="0" w:color="auto"/>
              <w:tl2br w:val="none" w:sz="0" w:space="0" w:color="auto"/>
              <w:tr2bl w:val="none" w:sz="0" w:space="0" w:color="auto"/>
            </w:tcBorders>
            <w:tcMar>
              <w:top w:w="0" w:type="nil"/>
              <w:bottom w:w="0" w:type="nil"/>
              <w:right w:w="0" w:type="nil"/>
            </w:tcMar>
          </w:tcPr>
          <w:p w14:paraId="74B052C9" w14:textId="77777777" w:rsidR="00312701" w:rsidRDefault="62BABD6D" w:rsidP="62BABD6D">
            <w:pPr>
              <w:rPr>
                <w:lang w:val="en-GB"/>
              </w:rPr>
            </w:pPr>
            <w:r w:rsidRPr="62BABD6D">
              <w:rPr>
                <w:lang w:val="en-GB"/>
              </w:rPr>
              <w:t>#5</w:t>
            </w:r>
          </w:p>
        </w:tc>
        <w:tc>
          <w:tcPr>
            <w:tcW w:w="2661" w:type="dxa"/>
            <w:tcMar>
              <w:top w:w="0" w:type="nil"/>
              <w:bottom w:w="0" w:type="nil"/>
              <w:right w:w="0" w:type="nil"/>
            </w:tcMar>
          </w:tcPr>
          <w:p w14:paraId="2B64EE8B" w14:textId="2DD5009B" w:rsidR="0031270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claw</w:t>
            </w:r>
          </w:p>
          <w:p w14:paraId="5A201858"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1580" w:type="dxa"/>
            <w:tcMar>
              <w:top w:w="0" w:type="nil"/>
              <w:bottom w:w="0" w:type="nil"/>
              <w:right w:w="0" w:type="nil"/>
            </w:tcMar>
          </w:tcPr>
          <w:p w14:paraId="1C52DD9C" w14:textId="77777777" w:rsidR="00312701" w:rsidRDefault="62BABD6D" w:rsidP="62BABD6D">
            <w:pPr>
              <w:cnfStyle w:val="000000100000" w:firstRow="0" w:lastRow="0" w:firstColumn="0" w:lastColumn="0" w:oddVBand="0" w:evenVBand="0" w:oddHBand="1" w:evenHBand="0" w:firstRowFirstColumn="0" w:firstRowLastColumn="0" w:lastRowFirstColumn="0" w:lastRowLastColumn="0"/>
              <w:rPr>
                <w:lang w:val="en-GB"/>
              </w:rPr>
            </w:pPr>
            <w:r w:rsidRPr="62BABD6D">
              <w:rPr>
                <w:lang w:val="en-GB"/>
              </w:rPr>
              <w:t>10-20 €</w:t>
            </w:r>
          </w:p>
          <w:p w14:paraId="320C63E4"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p>
        </w:tc>
        <w:tc>
          <w:tcPr>
            <w:tcW w:w="2866" w:type="dxa"/>
            <w:tcMar>
              <w:top w:w="0" w:type="nil"/>
              <w:bottom w:w="0" w:type="nil"/>
              <w:right w:w="0" w:type="nil"/>
            </w:tcMar>
          </w:tcPr>
          <w:p w14:paraId="206100D7" w14:textId="77777777" w:rsidR="00312701" w:rsidRDefault="00312701" w:rsidP="62BABD6D">
            <w:pPr>
              <w:cnfStyle w:val="000000100000" w:firstRow="0" w:lastRow="0" w:firstColumn="0" w:lastColumn="0" w:oddVBand="0" w:evenVBand="0" w:oddHBand="1" w:evenHBand="0" w:firstRowFirstColumn="0" w:firstRowLastColumn="0" w:lastRowFirstColumn="0" w:lastRowLastColumn="0"/>
              <w:rPr>
                <w:lang w:val="en-GB"/>
              </w:rPr>
            </w:pPr>
            <w:r>
              <w:rPr>
                <w:noProof/>
              </w:rPr>
              <mc:AlternateContent>
                <mc:Choice Requires="wps">
                  <w:drawing>
                    <wp:inline distT="0" distB="0" distL="0" distR="0" wp14:anchorId="3A7A3CAE" wp14:editId="7E76AE2F">
                      <wp:extent cx="180000" cy="180000"/>
                      <wp:effectExtent l="19050" t="38100" r="29845" b="29845"/>
                      <wp:docPr id="17" name="Ster: 5 punten 17"/>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10257B24">
                    <v:shape id="Ster: 5 punten 17"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HIa9vRyAgAAQAUAAA4AAAAAAAAAAAAA&#10;AAAALgIAAGRycy9lMm9Eb2MueG1sUEsBAi0AFAAGAAgAAAAhAMHhHSnbAAAAAwEAAA8AAAAAAAAA&#10;AAAAAAAAzAQAAGRycy9kb3ducmV2LnhtbFBLBQYAAAAABAAEAPMAAADUBQAAAAA=&#10;" w14:anchorId="2E68D3F7">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2A052C26" wp14:editId="237B7703">
                      <wp:extent cx="180000" cy="180000"/>
                      <wp:effectExtent l="19050" t="38100" r="29845" b="29845"/>
                      <wp:docPr id="18" name="Ster: 5 punten 18"/>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6235A86E">
                    <v:shape id="Ster: 5 punten 18"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" w14:anchorId="3C9EFC3B">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52917353" wp14:editId="31020AB3">
                      <wp:extent cx="180000" cy="180000"/>
                      <wp:effectExtent l="19050" t="38100" r="29845" b="29845"/>
                      <wp:docPr id="19" name="Ster: 5 punten 19"/>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00C8DE5B">
                    <v:shape id="Ster: 5 punten 19"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OmCN9ByAgAAQAUAAA4AAAAAAAAAAAAA&#10;AAAALgIAAGRycy9lMm9Eb2MueG1sUEsBAi0AFAAGAAgAAAAhAMHhHSnbAAAAAwEAAA8AAAAAAAAA&#10;AAAAAAAAzAQAAGRycy9kb3ducmV2LnhtbFBLBQYAAAAABAAEAPMAAADUBQAAAAA=&#10;" w14:anchorId="5A498C71">
                      <v:stroke joinstyle="miter"/>
                      <v:path arrowok="t" o:connecttype="custom" o:connectlocs="0,68754;68754,68754;90000,0;111246,68754;180000,68754;124376,111246;145623,180000;90000,137507;34377,180000;55624,111246;0,68754" o:connectangles="0,0,0,0,0,0,0,0,0,0,0"/>
                      <w10:anchorlock/>
                    </v:shape>
                  </w:pict>
                </mc:Fallback>
              </mc:AlternateContent>
            </w:r>
            <w:r>
              <w:rPr>
                <w:noProof/>
              </w:rPr>
              <mc:AlternateContent>
                <mc:Choice Requires="wps">
                  <w:drawing>
                    <wp:inline distT="0" distB="0" distL="0" distR="0" wp14:anchorId="36613CCF" wp14:editId="4B66AB7D">
                      <wp:extent cx="180000" cy="180000"/>
                      <wp:effectExtent l="19050" t="38100" r="29845" b="29845"/>
                      <wp:docPr id="20" name="Ster: 5 punten 20"/>
                      <wp:cNvGraphicFramePr/>
                      <a:graphic xmlns:a="http://schemas.openxmlformats.org/drawingml/2006/main">
                        <a:graphicData uri="http://schemas.microsoft.com/office/word/2010/wordprocessingShape">
                          <wps:wsp>
                            <wps:cNvSpPr/>
                            <wps:spPr>
                              <a:xfrm>
                                <a:off x="0" y="0"/>
                                <a:ext cx="180000" cy="1800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w:pict w14:anchorId="094AD1A4">
                    <v:shape id="Ster: 5 punten 20" style="width:14.15pt;height:14.15pt;visibility:visible;mso-wrap-style:square;mso-left-percent:-10001;mso-top-percent:-10001;mso-position-horizontal:absolute;mso-position-horizontal-relative:char;mso-position-vertical:absolute;mso-position-vertical-relative:line;mso-left-percent:-10001;mso-top-percent:-10001;v-text-anchor:middle" coordsize="180000,180000" o:spid="_x0000_s1026" fillcolor="#f75952 [3204]" strokecolor="#9c0d07 [1604]" strokeweight="1pt" path="m,68754r68754,l90000,r21246,68754l180000,68754r-55624,42492l145623,180000,90000,137507,34377,180000,55624,111246,,6875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" w14:anchorId="71B260CE">
                      <v:stroke joinstyle="miter"/>
                      <v:path arrowok="t" o:connecttype="custom" o:connectlocs="0,68754;68754,68754;90000,0;111246,68754;180000,68754;124376,111246;145623,180000;90000,137507;34377,180000;55624,111246;0,68754" o:connectangles="0,0,0,0,0,0,0,0,0,0,0"/>
                      <w10:anchorlock/>
                    </v:shape>
                  </w:pict>
                </mc:Fallback>
              </mc:AlternateContent>
            </w:r>
          </w:p>
        </w:tc>
      </w:tr>
    </w:tbl>
    <w:p w14:paraId="1DB1B84A" w14:textId="77777777" w:rsidR="00286BD1" w:rsidRDefault="00286BD1" w:rsidP="62BABD6D">
      <w:pPr>
        <w:rPr>
          <w:lang w:val="en-GB"/>
        </w:rPr>
      </w:pPr>
    </w:p>
    <w:p w14:paraId="7762D7C9" w14:textId="4AFA5C81" w:rsidR="00312701" w:rsidRDefault="62BABD6D" w:rsidP="62BABD6D">
      <w:pPr>
        <w:spacing w:line="257" w:lineRule="auto"/>
        <w:rPr>
          <w:rFonts w:eastAsiaTheme="minorEastAsia"/>
          <w:lang w:val="en-GB"/>
        </w:rPr>
      </w:pPr>
      <w:r w:rsidRPr="62BABD6D">
        <w:rPr>
          <w:rFonts w:eastAsiaTheme="minorEastAsia"/>
          <w:lang w:val="en-GB"/>
        </w:rPr>
        <w:lastRenderedPageBreak/>
        <w:t xml:space="preserve">The prices of the electromagnet or servo motor depend on how powerful they are. A small electromagnet that can lift 2.5Kg will cost about 4 euros. Stronger ones that cost up to 25 euros can lift 25Kg. </w:t>
      </w:r>
    </w:p>
    <w:p w14:paraId="3C19772F" w14:textId="5F78E32E" w:rsidR="00312701" w:rsidRDefault="62BABD6D" w:rsidP="62BABD6D">
      <w:pPr>
        <w:spacing w:line="257" w:lineRule="auto"/>
        <w:rPr>
          <w:rFonts w:eastAsiaTheme="minorEastAsia"/>
          <w:lang w:val="en-GB"/>
        </w:rPr>
      </w:pPr>
      <w:r w:rsidRPr="62BABD6D">
        <w:rPr>
          <w:rFonts w:eastAsiaTheme="minorEastAsia"/>
          <w:lang w:val="en-GB"/>
        </w:rPr>
        <w:t xml:space="preserve">To test the limitations of the tools, stress tests can be performed. For instance, to test the limitations of the </w:t>
      </w:r>
      <w:proofErr w:type="spellStart"/>
      <w:r w:rsidRPr="62BABD6D">
        <w:rPr>
          <w:rFonts w:eastAsiaTheme="minorEastAsia"/>
          <w:lang w:val="en-GB"/>
        </w:rPr>
        <w:t>dremel</w:t>
      </w:r>
      <w:proofErr w:type="spellEnd"/>
      <w:r w:rsidRPr="62BABD6D">
        <w:rPr>
          <w:rFonts w:eastAsiaTheme="minorEastAsia"/>
          <w:lang w:val="en-GB"/>
        </w:rPr>
        <w:t xml:space="preserve"> or pen, the maximum speed can be tested by looking at the inaccuracies for a specified speed. </w:t>
      </w:r>
    </w:p>
    <w:p w14:paraId="6FB037D1" w14:textId="77777777" w:rsidR="006C78C7" w:rsidRDefault="62BABD6D" w:rsidP="62BABD6D">
      <w:pPr>
        <w:spacing w:line="257" w:lineRule="auto"/>
        <w:rPr>
          <w:rFonts w:eastAsiaTheme="minorEastAsia"/>
          <w:lang w:val="en-GB"/>
        </w:rPr>
      </w:pPr>
      <w:r w:rsidRPr="62BABD6D">
        <w:rPr>
          <w:rFonts w:eastAsiaTheme="minorEastAsia"/>
          <w:lang w:val="en-GB"/>
        </w:rPr>
        <w:t xml:space="preserve">Prices of different parts that can be used to create the different tools have been looked up on amazon to do an estimation of the costs. </w:t>
      </w:r>
    </w:p>
    <w:p w14:paraId="5C9F12BD" w14:textId="77777777" w:rsidR="006C78C7" w:rsidRDefault="006C78C7" w:rsidP="62BABD6D">
      <w:pPr>
        <w:spacing w:line="257" w:lineRule="auto"/>
        <w:rPr>
          <w:rFonts w:eastAsiaTheme="minorEastAsia"/>
          <w:lang w:val="en-GB"/>
        </w:rPr>
      </w:pPr>
    </w:p>
    <w:p w14:paraId="63483320" w14:textId="07007434" w:rsidR="00312701" w:rsidRPr="00622DCA" w:rsidRDefault="009A1667" w:rsidP="62BABD6D">
      <w:pPr>
        <w:spacing w:line="257" w:lineRule="auto"/>
        <w:rPr>
          <w:rFonts w:eastAsiaTheme="minorEastAsia"/>
          <w:lang w:val="en-GB"/>
        </w:rPr>
      </w:pPr>
      <w:r w:rsidRPr="62BABD6D">
        <w:rPr>
          <w:rFonts w:eastAsiaTheme="minorEastAsia"/>
          <w:lang w:val="en-US"/>
        </w:rPr>
        <w:t>The prices of the different parts</w:t>
      </w:r>
      <w:r w:rsidR="006E2285" w:rsidRPr="62BABD6D">
        <w:rPr>
          <w:rFonts w:eastAsiaTheme="minorEastAsia"/>
          <w:lang w:val="en-US"/>
        </w:rPr>
        <w:t xml:space="preserve"> </w:t>
      </w:r>
      <w:r w:rsidR="000333B3" w:rsidRPr="62BABD6D">
        <w:rPr>
          <w:rFonts w:eastAsiaTheme="minorEastAsia"/>
          <w:lang w:val="en-US"/>
        </w:rPr>
        <w:t xml:space="preserve">that can be used to create </w:t>
      </w:r>
      <w:r w:rsidR="00D8529D" w:rsidRPr="62BABD6D">
        <w:rPr>
          <w:rFonts w:eastAsiaTheme="minorEastAsia"/>
          <w:lang w:val="en-US"/>
        </w:rPr>
        <w:t xml:space="preserve">the different tools </w:t>
      </w:r>
      <w:r w:rsidR="001D7FF7" w:rsidRPr="62BABD6D">
        <w:rPr>
          <w:rFonts w:eastAsiaTheme="minorEastAsia"/>
          <w:lang w:val="en-US"/>
        </w:rPr>
        <w:t xml:space="preserve">of the cartesian robot </w:t>
      </w:r>
      <w:r w:rsidR="00760411" w:rsidRPr="62BABD6D">
        <w:rPr>
          <w:rFonts w:eastAsiaTheme="minorEastAsia"/>
          <w:lang w:val="en-US"/>
        </w:rPr>
        <w:t xml:space="preserve">have been looked up </w:t>
      </w:r>
      <w:r w:rsidR="002E6434" w:rsidRPr="62BABD6D">
        <w:rPr>
          <w:rFonts w:eastAsiaTheme="minorEastAsia"/>
          <w:lang w:val="en-US"/>
        </w:rPr>
        <w:t xml:space="preserve">on amazon. This is done to estimate their </w:t>
      </w:r>
      <w:r w:rsidR="00102D05" w:rsidRPr="62BABD6D">
        <w:rPr>
          <w:rFonts w:eastAsiaTheme="minorEastAsia"/>
          <w:lang w:val="en-US"/>
        </w:rPr>
        <w:t xml:space="preserve">price and are </w:t>
      </w:r>
      <w:r w:rsidR="00DF124D" w:rsidRPr="62BABD6D">
        <w:rPr>
          <w:rFonts w:eastAsiaTheme="minorEastAsia"/>
          <w:lang w:val="en-US"/>
        </w:rPr>
        <w:t xml:space="preserve">linked in the following </w:t>
      </w:r>
      <w:r w:rsidR="00B2447D" w:rsidRPr="62BABD6D">
        <w:rPr>
          <w:rFonts w:eastAsiaTheme="minorEastAsia"/>
          <w:lang w:val="en-US"/>
        </w:rPr>
        <w:t>poi</w:t>
      </w:r>
      <w:r w:rsidR="00622DCA" w:rsidRPr="62BABD6D">
        <w:rPr>
          <w:rFonts w:eastAsiaTheme="minorEastAsia"/>
          <w:lang w:val="en-US"/>
        </w:rPr>
        <w:t>nts</w:t>
      </w:r>
      <w:r w:rsidR="00312701" w:rsidRPr="009A1667">
        <w:rPr>
          <w:lang w:val="en-GB"/>
        </w:rPr>
        <w:t xml:space="preserve">. </w:t>
      </w:r>
      <w:sdt>
        <w:sdtPr>
          <w:id w:val="-1340841361"/>
          <w:citation/>
        </w:sdtPr>
        <w:sdtEndPr/>
        <w:sdtContent>
          <w:r w:rsidR="00882922">
            <w:fldChar w:fldCharType="begin"/>
          </w:r>
          <w:r w:rsidR="00882922" w:rsidRPr="009A1667">
            <w:rPr>
              <w:lang w:val="en-GB"/>
            </w:rPr>
            <w:instrText xml:space="preserve"> CITATION Ama19 \l 2067 </w:instrText>
          </w:r>
          <w:r w:rsidR="00882922">
            <w:fldChar w:fldCharType="separate"/>
          </w:r>
          <w:r w:rsidR="00882922" w:rsidRPr="00882922">
            <w:rPr>
              <w:noProof/>
              <w:lang w:val="nl-BE"/>
            </w:rPr>
            <w:t>[1]</w:t>
          </w:r>
          <w:r w:rsidR="00882922">
            <w:fldChar w:fldCharType="end"/>
          </w:r>
        </w:sdtContent>
      </w:sdt>
    </w:p>
    <w:commentRangeStart w:id="6"/>
    <w:p w14:paraId="60BDDBF9" w14:textId="016B1741" w:rsidR="00312701" w:rsidRDefault="00872571" w:rsidP="002A469B">
      <w:pPr>
        <w:pStyle w:val="ListParagraph"/>
        <w:numPr>
          <w:ilvl w:val="0"/>
          <w:numId w:val="9"/>
        </w:numPr>
      </w:pPr>
      <w:r>
        <w:fldChar w:fldCharType="begin"/>
      </w:r>
      <w:r>
        <w:instrText xml:space="preserve"> HYPERLINK "https://www.amazon.de/BQLZR-Metall-Elektrohubmagnet-Halten-Elektromagnet/dp/B00EQ1XGO6/ref=sr_1_4_sspa?__mk_nl_NL=%C3%85M%C3%85%C5%BD%C3%95%C3%91&amp;keywords=elektromagnet&amp;qid=1565710141&amp;s=gateway&amp;sr=8-4-spons&amp;psc=1&amp;spLa=ZW5jcnlwdGVkUXVhbGlmaWVyPUEyRDJJNThZT0FTM1NUJmVuY3J5cHRlZElkPUEwNzYwMTYwUkhZOENMTkhGN1ZXJmVuY3J5cHRlZEFkSWQ9QTA0MDY0MDQyQ0lWRFZVMDFSOENNJndpZGdldE5hbWU9c3BfYXRmJmFjdGlvbj1jbGlja1JlZGlyZWN0JmRvTm90TG9nQ2xpY2s9dHJ1ZQ==" \h </w:instrText>
      </w:r>
      <w:r>
        <w:fldChar w:fldCharType="separate"/>
      </w:r>
      <w:r w:rsidR="0EF99BB9" w:rsidRPr="0EF99BB9">
        <w:rPr>
          <w:rStyle w:val="Hyperlink"/>
        </w:rPr>
        <w:t xml:space="preserve">Link Elektromagneet </w:t>
      </w:r>
      <w:r>
        <w:rPr>
          <w:rStyle w:val="Hyperlink"/>
        </w:rPr>
        <w:fldChar w:fldCharType="end"/>
      </w:r>
    </w:p>
    <w:p w14:paraId="18B72ABE" w14:textId="5D019ABB" w:rsidR="00312701" w:rsidRDefault="00AE5BC7" w:rsidP="002A469B">
      <w:pPr>
        <w:pStyle w:val="ListParagraph"/>
        <w:numPr>
          <w:ilvl w:val="0"/>
          <w:numId w:val="9"/>
        </w:numPr>
      </w:pPr>
      <w:hyperlink r:id="rId16">
        <w:r w:rsidR="62BABD6D" w:rsidRPr="62BABD6D">
          <w:rPr>
            <w:rStyle w:val="Hyperlink"/>
            <w:lang w:val="en-GB"/>
          </w:rPr>
          <w:t>Link DC-Motor</w:t>
        </w:r>
      </w:hyperlink>
    </w:p>
    <w:p w14:paraId="0AD40DF6" w14:textId="1957F276" w:rsidR="00312701" w:rsidRDefault="00AE5BC7" w:rsidP="002A469B">
      <w:pPr>
        <w:pStyle w:val="ListParagraph"/>
        <w:numPr>
          <w:ilvl w:val="0"/>
          <w:numId w:val="9"/>
        </w:numPr>
      </w:pPr>
      <w:hyperlink r:id="rId17">
        <w:r w:rsidR="62BABD6D" w:rsidRPr="62BABD6D">
          <w:rPr>
            <w:rStyle w:val="Hyperlink"/>
            <w:lang w:val="en-GB"/>
          </w:rPr>
          <w:t>Link DC-motor</w:t>
        </w:r>
      </w:hyperlink>
    </w:p>
    <w:p w14:paraId="1863981E" w14:textId="18C7DAB7" w:rsidR="00312701" w:rsidRPr="00622DCA" w:rsidRDefault="00AE5BC7" w:rsidP="62BABD6D">
      <w:pPr>
        <w:pStyle w:val="ListParagraph"/>
        <w:numPr>
          <w:ilvl w:val="0"/>
          <w:numId w:val="9"/>
        </w:numPr>
        <w:rPr>
          <w:lang w:val="en-US"/>
        </w:rPr>
      </w:pPr>
      <w:hyperlink r:id="rId18">
        <w:r w:rsidR="62BABD6D" w:rsidRPr="62BABD6D">
          <w:rPr>
            <w:rStyle w:val="Hyperlink"/>
            <w:lang w:val="en-GB"/>
          </w:rPr>
          <w:t>Link Drill set</w:t>
        </w:r>
      </w:hyperlink>
    </w:p>
    <w:p w14:paraId="60112E7A" w14:textId="1AF60F43" w:rsidR="00312701" w:rsidRPr="00622DCA" w:rsidRDefault="00AE5BC7" w:rsidP="62BABD6D">
      <w:pPr>
        <w:pStyle w:val="ListParagraph"/>
        <w:numPr>
          <w:ilvl w:val="0"/>
          <w:numId w:val="9"/>
        </w:numPr>
        <w:rPr>
          <w:lang w:val="en-US"/>
        </w:rPr>
      </w:pPr>
      <w:hyperlink r:id="rId19">
        <w:r w:rsidR="62BABD6D" w:rsidRPr="62BABD6D">
          <w:rPr>
            <w:rStyle w:val="Hyperlink"/>
            <w:lang w:val="en-GB"/>
          </w:rPr>
          <w:t>link Dremel set</w:t>
        </w:r>
      </w:hyperlink>
    </w:p>
    <w:p w14:paraId="097B268F" w14:textId="64C5FDFD" w:rsidR="00312701" w:rsidRPr="00622DCA" w:rsidRDefault="00AE5BC7" w:rsidP="62BABD6D">
      <w:pPr>
        <w:pStyle w:val="ListParagraph"/>
        <w:numPr>
          <w:ilvl w:val="0"/>
          <w:numId w:val="9"/>
        </w:numPr>
        <w:rPr>
          <w:lang w:val="en-US"/>
        </w:rPr>
      </w:pPr>
      <w:hyperlink r:id="rId20">
        <w:r w:rsidR="62BABD6D" w:rsidRPr="62BABD6D">
          <w:rPr>
            <w:rStyle w:val="Hyperlink"/>
            <w:lang w:val="en-GB"/>
          </w:rPr>
          <w:t>Servo claw CAD-file</w:t>
        </w:r>
      </w:hyperlink>
      <w:commentRangeEnd w:id="6"/>
      <w:r w:rsidR="00C40ABA">
        <w:rPr>
          <w:rStyle w:val="CommentReference"/>
        </w:rPr>
        <w:commentReference w:id="6"/>
      </w:r>
    </w:p>
    <w:tbl>
      <w:tblPr>
        <w:tblW w:w="8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701"/>
        <w:gridCol w:w="2268"/>
        <w:gridCol w:w="1788"/>
        <w:gridCol w:w="1556"/>
      </w:tblGrid>
      <w:tr w:rsidR="581E86F8" w14:paraId="16106177" w14:textId="77777777" w:rsidTr="62BABD6D">
        <w:tc>
          <w:tcPr>
            <w:tcW w:w="993" w:type="dxa"/>
          </w:tcPr>
          <w:p w14:paraId="3E68A27A" w14:textId="774189AE" w:rsidR="581E86F8" w:rsidRPr="003C226E" w:rsidRDefault="581E86F8" w:rsidP="62BABD6D">
            <w:pPr>
              <w:jc w:val="left"/>
              <w:rPr>
                <w:rFonts w:eastAsiaTheme="minorEastAsia"/>
                <w:sz w:val="22"/>
                <w:szCs w:val="22"/>
                <w:lang w:val="en-GB"/>
              </w:rPr>
            </w:pPr>
          </w:p>
        </w:tc>
        <w:tc>
          <w:tcPr>
            <w:tcW w:w="1701" w:type="dxa"/>
          </w:tcPr>
          <w:p w14:paraId="25E5FD09" w14:textId="3389E136" w:rsidR="581E86F8" w:rsidRPr="003C226E" w:rsidRDefault="62BABD6D" w:rsidP="62BABD6D">
            <w:pPr>
              <w:jc w:val="left"/>
              <w:rPr>
                <w:rFonts w:eastAsiaTheme="minorEastAsia"/>
                <w:b/>
                <w:bCs/>
                <w:sz w:val="22"/>
                <w:szCs w:val="22"/>
                <w:lang w:val="en-GB"/>
              </w:rPr>
            </w:pPr>
            <w:r w:rsidRPr="62BABD6D">
              <w:rPr>
                <w:rFonts w:eastAsiaTheme="minorEastAsia"/>
                <w:b/>
                <w:bCs/>
                <w:sz w:val="22"/>
                <w:szCs w:val="22"/>
                <w:lang w:val="en-GB"/>
              </w:rPr>
              <w:t>equipment</w:t>
            </w:r>
          </w:p>
        </w:tc>
        <w:tc>
          <w:tcPr>
            <w:tcW w:w="2268" w:type="dxa"/>
          </w:tcPr>
          <w:p w14:paraId="34E21862" w14:textId="03D2F1AA" w:rsidR="581E86F8" w:rsidRPr="003C226E" w:rsidRDefault="62BABD6D" w:rsidP="62BABD6D">
            <w:pPr>
              <w:jc w:val="left"/>
              <w:rPr>
                <w:rFonts w:eastAsiaTheme="minorEastAsia"/>
                <w:b/>
                <w:bCs/>
                <w:sz w:val="22"/>
                <w:szCs w:val="22"/>
                <w:lang w:val="en-GB"/>
              </w:rPr>
            </w:pPr>
            <w:r w:rsidRPr="62BABD6D">
              <w:rPr>
                <w:rFonts w:eastAsiaTheme="minorEastAsia"/>
                <w:b/>
                <w:bCs/>
                <w:sz w:val="22"/>
                <w:szCs w:val="22"/>
                <w:lang w:val="en-GB"/>
              </w:rPr>
              <w:t>object</w:t>
            </w:r>
          </w:p>
        </w:tc>
        <w:tc>
          <w:tcPr>
            <w:tcW w:w="1788" w:type="dxa"/>
          </w:tcPr>
          <w:p w14:paraId="796893DD" w14:textId="7D90A558" w:rsidR="581E86F8" w:rsidRPr="003C226E" w:rsidRDefault="62BABD6D" w:rsidP="62BABD6D">
            <w:pPr>
              <w:jc w:val="left"/>
              <w:rPr>
                <w:rFonts w:eastAsiaTheme="minorEastAsia"/>
                <w:b/>
                <w:bCs/>
                <w:sz w:val="22"/>
                <w:szCs w:val="22"/>
                <w:lang w:val="en-GB"/>
              </w:rPr>
            </w:pPr>
            <w:r w:rsidRPr="62BABD6D">
              <w:rPr>
                <w:rFonts w:eastAsiaTheme="minorEastAsia"/>
                <w:b/>
                <w:bCs/>
                <w:sz w:val="22"/>
                <w:szCs w:val="22"/>
                <w:lang w:val="en-GB"/>
              </w:rPr>
              <w:t>differences</w:t>
            </w:r>
          </w:p>
        </w:tc>
        <w:tc>
          <w:tcPr>
            <w:tcW w:w="1556" w:type="dxa"/>
          </w:tcPr>
          <w:p w14:paraId="154DE85B" w14:textId="1BEC059F" w:rsidR="581E86F8" w:rsidRPr="003C226E" w:rsidRDefault="62BABD6D" w:rsidP="62BABD6D">
            <w:pPr>
              <w:jc w:val="left"/>
              <w:rPr>
                <w:rFonts w:eastAsiaTheme="minorEastAsia"/>
                <w:b/>
                <w:bCs/>
                <w:sz w:val="22"/>
                <w:szCs w:val="22"/>
                <w:lang w:val="en-GB"/>
              </w:rPr>
            </w:pPr>
            <w:r w:rsidRPr="62BABD6D">
              <w:rPr>
                <w:rFonts w:eastAsiaTheme="minorEastAsia"/>
                <w:b/>
                <w:bCs/>
                <w:sz w:val="22"/>
                <w:szCs w:val="22"/>
                <w:lang w:val="en-GB"/>
              </w:rPr>
              <w:t>Task</w:t>
            </w:r>
          </w:p>
        </w:tc>
      </w:tr>
      <w:tr w:rsidR="581E86F8" w:rsidRPr="003872EB" w14:paraId="3AFF2127" w14:textId="77777777" w:rsidTr="62BABD6D">
        <w:tc>
          <w:tcPr>
            <w:tcW w:w="993" w:type="dxa"/>
          </w:tcPr>
          <w:p w14:paraId="47C6FA2F" w14:textId="00A96668" w:rsidR="581E86F8" w:rsidRPr="003C226E" w:rsidRDefault="62BABD6D" w:rsidP="62BABD6D">
            <w:pPr>
              <w:jc w:val="left"/>
              <w:rPr>
                <w:rFonts w:eastAsiaTheme="minorEastAsia"/>
                <w:b/>
                <w:bCs/>
                <w:sz w:val="22"/>
                <w:szCs w:val="22"/>
                <w:lang w:val="en-GB"/>
              </w:rPr>
            </w:pPr>
            <w:r w:rsidRPr="62BABD6D">
              <w:rPr>
                <w:rFonts w:eastAsiaTheme="minorEastAsia"/>
                <w:b/>
                <w:bCs/>
                <w:sz w:val="22"/>
                <w:szCs w:val="22"/>
                <w:lang w:val="en-GB"/>
              </w:rPr>
              <w:t>Sort</w:t>
            </w:r>
          </w:p>
        </w:tc>
        <w:tc>
          <w:tcPr>
            <w:tcW w:w="1701" w:type="dxa"/>
          </w:tcPr>
          <w:p w14:paraId="3F2708D5" w14:textId="473701CE"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magnet, suction cup</w:t>
            </w:r>
          </w:p>
        </w:tc>
        <w:tc>
          <w:tcPr>
            <w:tcW w:w="2268" w:type="dxa"/>
          </w:tcPr>
          <w:p w14:paraId="3BDCC383" w14:textId="0595123D"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 xml:space="preserve">coins, cards, components, </w:t>
            </w:r>
            <w:r w:rsidRPr="62BABD6D">
              <w:rPr>
                <w:rFonts w:ascii="Verdana" w:eastAsia="Verdana" w:hAnsi="Verdana" w:cs="Verdana"/>
                <w:sz w:val="22"/>
                <w:szCs w:val="22"/>
                <w:lang w:val="en-GB"/>
              </w:rPr>
              <w:t>washers</w:t>
            </w:r>
          </w:p>
        </w:tc>
        <w:tc>
          <w:tcPr>
            <w:tcW w:w="1788" w:type="dxa"/>
          </w:tcPr>
          <w:p w14:paraId="5FADC476" w14:textId="26D8CB2E"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size,</w:t>
            </w:r>
            <w:r w:rsidR="0EF99BB9">
              <w:br/>
            </w:r>
            <w:r w:rsidRPr="62BABD6D">
              <w:rPr>
                <w:rFonts w:eastAsiaTheme="minorEastAsia"/>
                <w:sz w:val="22"/>
                <w:szCs w:val="22"/>
                <w:lang w:val="en-GB"/>
              </w:rPr>
              <w:t>colour,</w:t>
            </w:r>
            <w:r w:rsidR="0EF99BB9">
              <w:br/>
            </w:r>
            <w:r w:rsidRPr="62BABD6D">
              <w:rPr>
                <w:rFonts w:eastAsiaTheme="minorEastAsia"/>
                <w:sz w:val="22"/>
                <w:szCs w:val="22"/>
                <w:lang w:val="en-GB"/>
              </w:rPr>
              <w:t>shape</w:t>
            </w:r>
          </w:p>
        </w:tc>
        <w:tc>
          <w:tcPr>
            <w:tcW w:w="1556" w:type="dxa"/>
          </w:tcPr>
          <w:p w14:paraId="1EBCD830" w14:textId="78A72280"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Place difference 1 at x-, y- coordinates</w:t>
            </w:r>
          </w:p>
        </w:tc>
      </w:tr>
      <w:tr w:rsidR="581E86F8" w14:paraId="10A1B7C8" w14:textId="77777777" w:rsidTr="62BABD6D">
        <w:tc>
          <w:tcPr>
            <w:tcW w:w="993" w:type="dxa"/>
          </w:tcPr>
          <w:p w14:paraId="5C98C794" w14:textId="1577811B" w:rsidR="581E86F8" w:rsidRPr="003C226E" w:rsidRDefault="62BABD6D" w:rsidP="62BABD6D">
            <w:pPr>
              <w:jc w:val="left"/>
              <w:rPr>
                <w:rFonts w:eastAsiaTheme="minorEastAsia"/>
                <w:sz w:val="22"/>
                <w:szCs w:val="22"/>
                <w:lang w:val="en-GB"/>
              </w:rPr>
            </w:pPr>
            <w:r w:rsidRPr="62BABD6D">
              <w:rPr>
                <w:rFonts w:eastAsiaTheme="minorEastAsia"/>
                <w:b/>
                <w:bCs/>
                <w:sz w:val="22"/>
                <w:szCs w:val="22"/>
                <w:lang w:val="en-GB"/>
              </w:rPr>
              <w:t>Drill</w:t>
            </w:r>
          </w:p>
        </w:tc>
        <w:tc>
          <w:tcPr>
            <w:tcW w:w="1701" w:type="dxa"/>
          </w:tcPr>
          <w:p w14:paraId="5CBE4CBA" w14:textId="778192BE"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drill</w:t>
            </w:r>
          </w:p>
        </w:tc>
        <w:tc>
          <w:tcPr>
            <w:tcW w:w="2268" w:type="dxa"/>
          </w:tcPr>
          <w:p w14:paraId="0591C3D9" w14:textId="39574ACF"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 xml:space="preserve">Points </w:t>
            </w:r>
            <w:r w:rsidRPr="62BABD6D">
              <w:rPr>
                <w:sz w:val="22"/>
                <w:szCs w:val="22"/>
                <w:lang w:val="en-GB"/>
              </w:rPr>
              <w:t xml:space="preserve">and </w:t>
            </w:r>
            <w:r w:rsidRPr="62BABD6D">
              <w:rPr>
                <w:rFonts w:eastAsiaTheme="minorEastAsia"/>
                <w:sz w:val="22"/>
                <w:szCs w:val="22"/>
                <w:lang w:val="en-GB"/>
              </w:rPr>
              <w:t>circles</w:t>
            </w:r>
          </w:p>
        </w:tc>
        <w:tc>
          <w:tcPr>
            <w:tcW w:w="1788" w:type="dxa"/>
          </w:tcPr>
          <w:p w14:paraId="2D86AB97" w14:textId="088FADFA"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none</w:t>
            </w:r>
          </w:p>
        </w:tc>
        <w:tc>
          <w:tcPr>
            <w:tcW w:w="1556" w:type="dxa"/>
          </w:tcPr>
          <w:p w14:paraId="58D3DE7E" w14:textId="7C3B95D4"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drill holes</w:t>
            </w:r>
          </w:p>
        </w:tc>
      </w:tr>
      <w:tr w:rsidR="581E86F8" w:rsidRPr="003872EB" w14:paraId="0D76574E" w14:textId="77777777" w:rsidTr="62BABD6D">
        <w:tc>
          <w:tcPr>
            <w:tcW w:w="993" w:type="dxa"/>
          </w:tcPr>
          <w:p w14:paraId="5FAA94A5" w14:textId="7D90258D" w:rsidR="581E86F8" w:rsidRPr="003C226E" w:rsidRDefault="62BABD6D" w:rsidP="62BABD6D">
            <w:pPr>
              <w:jc w:val="left"/>
              <w:rPr>
                <w:rFonts w:eastAsiaTheme="minorEastAsia"/>
                <w:sz w:val="22"/>
                <w:szCs w:val="22"/>
                <w:lang w:val="en-GB"/>
              </w:rPr>
            </w:pPr>
            <w:r w:rsidRPr="62BABD6D">
              <w:rPr>
                <w:rFonts w:eastAsiaTheme="minorEastAsia"/>
                <w:b/>
                <w:bCs/>
                <w:sz w:val="22"/>
                <w:szCs w:val="22"/>
                <w:lang w:val="en-GB"/>
              </w:rPr>
              <w:t>Trace</w:t>
            </w:r>
          </w:p>
        </w:tc>
        <w:tc>
          <w:tcPr>
            <w:tcW w:w="1701" w:type="dxa"/>
          </w:tcPr>
          <w:p w14:paraId="46511518" w14:textId="37192D85"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 xml:space="preserve">draw, </w:t>
            </w:r>
            <w:r w:rsidR="0EF99BB9">
              <w:br/>
            </w:r>
            <w:r w:rsidRPr="62BABD6D">
              <w:rPr>
                <w:rFonts w:eastAsiaTheme="minorEastAsia"/>
                <w:sz w:val="22"/>
                <w:szCs w:val="22"/>
                <w:lang w:val="en-GB"/>
              </w:rPr>
              <w:t>gluing, milling</w:t>
            </w:r>
          </w:p>
        </w:tc>
        <w:tc>
          <w:tcPr>
            <w:tcW w:w="2268" w:type="dxa"/>
          </w:tcPr>
          <w:p w14:paraId="3EE0FDD3" w14:textId="10C1CAD3"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card(boards), lids, PCB's (working area)</w:t>
            </w:r>
          </w:p>
        </w:tc>
        <w:tc>
          <w:tcPr>
            <w:tcW w:w="1788" w:type="dxa"/>
          </w:tcPr>
          <w:p w14:paraId="7220E2B8" w14:textId="3F8D7B32" w:rsidR="581E86F8" w:rsidRPr="0062064B" w:rsidRDefault="62BABD6D" w:rsidP="62BABD6D">
            <w:pPr>
              <w:jc w:val="left"/>
              <w:rPr>
                <w:rFonts w:eastAsiaTheme="minorEastAsia"/>
                <w:sz w:val="22"/>
                <w:szCs w:val="22"/>
                <w:lang w:val="fr-BE"/>
              </w:rPr>
            </w:pPr>
            <w:r w:rsidRPr="0062064B">
              <w:rPr>
                <w:rFonts w:eastAsiaTheme="minorEastAsia"/>
                <w:sz w:val="22"/>
                <w:szCs w:val="22"/>
                <w:lang w:val="fr-BE"/>
              </w:rPr>
              <w:t>files on ftp (</w:t>
            </w:r>
            <w:proofErr w:type="spellStart"/>
            <w:r w:rsidRPr="0062064B">
              <w:rPr>
                <w:rFonts w:eastAsiaTheme="minorEastAsia"/>
                <w:sz w:val="22"/>
                <w:szCs w:val="22"/>
                <w:lang w:val="fr-BE"/>
              </w:rPr>
              <w:t>G-Code</w:t>
            </w:r>
            <w:proofErr w:type="spellEnd"/>
            <w:r w:rsidRPr="0062064B">
              <w:rPr>
                <w:rFonts w:eastAsiaTheme="minorEastAsia"/>
                <w:sz w:val="22"/>
                <w:szCs w:val="22"/>
                <w:lang w:val="fr-BE"/>
              </w:rPr>
              <w:t xml:space="preserve"> + </w:t>
            </w:r>
            <w:proofErr w:type="spellStart"/>
            <w:r w:rsidRPr="0062064B">
              <w:rPr>
                <w:rFonts w:eastAsiaTheme="minorEastAsia"/>
                <w:sz w:val="22"/>
                <w:szCs w:val="22"/>
                <w:lang w:val="fr-BE"/>
              </w:rPr>
              <w:t>Json</w:t>
            </w:r>
            <w:proofErr w:type="spellEnd"/>
            <w:r w:rsidRPr="0062064B">
              <w:rPr>
                <w:rFonts w:eastAsiaTheme="minorEastAsia"/>
                <w:sz w:val="22"/>
                <w:szCs w:val="22"/>
                <w:lang w:val="fr-BE"/>
              </w:rPr>
              <w:t>)</w:t>
            </w:r>
          </w:p>
        </w:tc>
        <w:tc>
          <w:tcPr>
            <w:tcW w:w="1556" w:type="dxa"/>
          </w:tcPr>
          <w:p w14:paraId="39DDFB58" w14:textId="103AE525" w:rsidR="581E86F8" w:rsidRPr="003C226E" w:rsidRDefault="62BABD6D" w:rsidP="62BABD6D">
            <w:pPr>
              <w:jc w:val="left"/>
              <w:rPr>
                <w:rFonts w:eastAsiaTheme="minorEastAsia"/>
                <w:sz w:val="22"/>
                <w:szCs w:val="22"/>
                <w:lang w:val="en-GB"/>
              </w:rPr>
            </w:pPr>
            <w:r w:rsidRPr="62BABD6D">
              <w:rPr>
                <w:rFonts w:eastAsiaTheme="minorEastAsia"/>
                <w:sz w:val="22"/>
                <w:szCs w:val="22"/>
                <w:lang w:val="en-GB"/>
              </w:rPr>
              <w:t>place file 1 inside objects (scale if needed)</w:t>
            </w:r>
          </w:p>
        </w:tc>
      </w:tr>
    </w:tbl>
    <w:p w14:paraId="424EAD63" w14:textId="162F3551" w:rsidR="581E86F8" w:rsidRDefault="62BABD6D" w:rsidP="62BABD6D">
      <w:pPr>
        <w:spacing w:line="257" w:lineRule="auto"/>
        <w:rPr>
          <w:rFonts w:eastAsiaTheme="minorEastAsia"/>
          <w:lang w:val="en-GB"/>
        </w:rPr>
      </w:pPr>
      <w:r w:rsidRPr="62BABD6D">
        <w:rPr>
          <w:rFonts w:eastAsiaTheme="minorEastAsia"/>
          <w:lang w:val="en-GB"/>
        </w:rPr>
        <w:t xml:space="preserve"> </w:t>
      </w:r>
    </w:p>
    <w:p w14:paraId="1CED9E6C" w14:textId="77065228" w:rsidR="581E86F8" w:rsidRDefault="62BABD6D" w:rsidP="62BABD6D">
      <w:pPr>
        <w:spacing w:line="257" w:lineRule="auto"/>
        <w:rPr>
          <w:rFonts w:eastAsiaTheme="minorEastAsia"/>
          <w:lang w:val="en-GB"/>
        </w:rPr>
      </w:pPr>
      <w:r w:rsidRPr="62BABD6D">
        <w:rPr>
          <w:rFonts w:eastAsiaTheme="minorEastAsia"/>
          <w:lang w:val="en-GB"/>
        </w:rPr>
        <w:t xml:space="preserve">There are 3 main categories of applications: sorting, drilling and tracing. </w:t>
      </w:r>
    </w:p>
    <w:p w14:paraId="2CCD2910" w14:textId="5F8F7F65" w:rsidR="581E86F8" w:rsidRDefault="62BABD6D" w:rsidP="62BABD6D">
      <w:pPr>
        <w:spacing w:line="257" w:lineRule="auto"/>
        <w:rPr>
          <w:rFonts w:eastAsiaTheme="minorEastAsia"/>
          <w:lang w:val="en-GB"/>
        </w:rPr>
      </w:pPr>
      <w:r w:rsidRPr="62BABD6D">
        <w:rPr>
          <w:rFonts w:eastAsiaTheme="minorEastAsia"/>
          <w:lang w:val="en-GB"/>
        </w:rPr>
        <w:lastRenderedPageBreak/>
        <w:t>Sorting can be either done with a magnet or a suction cup. The Vision system will detect differences in size, colour or shape in the different objects such as coins. Each set of similar objects is pointed to a XY coordinate on the surface and each object in its category is placed in its respective location. (Place difference N at “X, Y” coordinate).</w:t>
      </w:r>
    </w:p>
    <w:p w14:paraId="2513F06C" w14:textId="68DC585D" w:rsidR="581E86F8" w:rsidRDefault="62BABD6D" w:rsidP="62BABD6D">
      <w:pPr>
        <w:spacing w:line="257" w:lineRule="auto"/>
        <w:rPr>
          <w:rFonts w:eastAsiaTheme="minorEastAsia"/>
          <w:lang w:val="en-GB"/>
        </w:rPr>
      </w:pPr>
      <w:r w:rsidRPr="62BABD6D">
        <w:rPr>
          <w:rFonts w:eastAsiaTheme="minorEastAsia"/>
          <w:lang w:val="en-GB"/>
        </w:rPr>
        <w:t xml:space="preserve">A drill is used to drill holes at marked locations. The locations are marked by points or circles and detected by the Vision system. In this application there are no differences to be detected.  </w:t>
      </w:r>
      <w:r w:rsidR="581E86F8" w:rsidRPr="0062064B">
        <w:rPr>
          <w:lang w:val="en-GB"/>
        </w:rPr>
        <w:br/>
      </w:r>
      <w:r w:rsidRPr="62BABD6D">
        <w:rPr>
          <w:rFonts w:eastAsiaTheme="minorEastAsia"/>
          <w:lang w:val="en-GB"/>
        </w:rPr>
        <w:t xml:space="preserve"> (Drill Holes).</w:t>
      </w:r>
    </w:p>
    <w:p w14:paraId="0C2E85A0" w14:textId="19866B0B" w:rsidR="581E86F8" w:rsidRDefault="62BABD6D" w:rsidP="62BABD6D">
      <w:pPr>
        <w:spacing w:line="257" w:lineRule="auto"/>
        <w:rPr>
          <w:rFonts w:eastAsiaTheme="minorEastAsia"/>
          <w:lang w:val="en-GB"/>
        </w:rPr>
      </w:pPr>
      <w:r w:rsidRPr="62BABD6D">
        <w:rPr>
          <w:rFonts w:eastAsiaTheme="minorEastAsia"/>
          <w:lang w:val="en-GB"/>
        </w:rPr>
        <w:t xml:space="preserve">Tracing can either be done with a pen/pencil, Glue dispenser, rotary tool. The vision system detects a drawing or written text and create 2 files on an ftp server. The XYZ-table will retrace the drawing or text inside a newly marked and scanned (working)area such as lids, cards/boards and PCB’s. If a scanned drawing or text must be placed in multiple smaller areas, the image must be rescaled.   </w:t>
      </w:r>
      <w:r w:rsidR="581E86F8" w:rsidRPr="0062064B">
        <w:rPr>
          <w:lang w:val="en-GB"/>
        </w:rPr>
        <w:br/>
      </w:r>
      <w:r w:rsidRPr="62BABD6D">
        <w:rPr>
          <w:rFonts w:eastAsiaTheme="minorEastAsia"/>
          <w:lang w:val="en-GB"/>
        </w:rPr>
        <w:t xml:space="preserve"> (Place file X inside objects)</w:t>
      </w:r>
    </w:p>
    <w:p w14:paraId="774A3F65" w14:textId="7BC2BFA1" w:rsidR="581E86F8" w:rsidRPr="003C226E" w:rsidRDefault="62BABD6D" w:rsidP="62BABD6D">
      <w:pPr>
        <w:spacing w:line="257" w:lineRule="auto"/>
        <w:rPr>
          <w:rFonts w:eastAsiaTheme="minorEastAsia"/>
          <w:lang w:val="en-GB"/>
        </w:rPr>
      </w:pPr>
      <w:r w:rsidRPr="62BABD6D">
        <w:rPr>
          <w:rFonts w:eastAsiaTheme="minorEastAsia"/>
          <w:lang w:val="en-GB"/>
        </w:rPr>
        <w:t>The vision system creates a Json and g-code file on an ftp server which can be filtered by the user. The XYZ-table will point to an object or difference and the user will validate if the object is valid or if 2 differences are similar. The filtering is done by voice commands.</w:t>
      </w:r>
    </w:p>
    <w:p w14:paraId="4868AD4E" w14:textId="35D63037" w:rsidR="581E86F8" w:rsidRPr="003C226E" w:rsidRDefault="581E86F8" w:rsidP="62BABD6D">
      <w:pPr>
        <w:pStyle w:val="Auteur"/>
        <w:rPr>
          <w:lang w:val="en-GB"/>
        </w:rPr>
      </w:pPr>
    </w:p>
    <w:p w14:paraId="4B400B3D" w14:textId="77777777" w:rsidR="00DE0AF6" w:rsidRPr="003C226E" w:rsidRDefault="00DE0AF6" w:rsidP="62BABD6D">
      <w:pPr>
        <w:jc w:val="left"/>
        <w:rPr>
          <w:rStyle w:val="Emphasis"/>
          <w:rFonts w:asciiTheme="majorHAnsi" w:eastAsiaTheme="majorEastAsia" w:hAnsiTheme="majorHAnsi" w:cstheme="majorBidi"/>
          <w:b/>
          <w:bCs/>
          <w:caps/>
          <w:sz w:val="90"/>
          <w:szCs w:val="90"/>
          <w:lang w:val="en-GB"/>
        </w:rPr>
      </w:pPr>
      <w:r w:rsidRPr="62BABD6D">
        <w:rPr>
          <w:rStyle w:val="Emphasis"/>
          <w:lang w:val="en-GB"/>
        </w:rPr>
        <w:br w:type="page"/>
      </w:r>
    </w:p>
    <w:p w14:paraId="550CA16E" w14:textId="36E1057E" w:rsidR="00CB0D75" w:rsidRPr="006C7E93" w:rsidRDefault="62BABD6D" w:rsidP="62BABD6D">
      <w:pPr>
        <w:pStyle w:val="Heading1"/>
        <w:spacing w:after="1800"/>
        <w:rPr>
          <w:rStyle w:val="Emphasis"/>
        </w:rPr>
      </w:pPr>
      <w:bookmarkStart w:id="7" w:name="_Toc9587524"/>
      <w:bookmarkStart w:id="8" w:name="_Toc28109922"/>
      <w:r w:rsidRPr="62BABD6D">
        <w:rPr>
          <w:rStyle w:val="Emphasis"/>
        </w:rPr>
        <w:lastRenderedPageBreak/>
        <w:t>Component</w:t>
      </w:r>
      <w:r w:rsidR="0EF99BB9">
        <w:br/>
      </w:r>
      <w:r w:rsidRPr="62BABD6D">
        <w:rPr>
          <w:rStyle w:val="Emphasis"/>
          <w:color w:val="auto"/>
        </w:rPr>
        <w:t>vision</w:t>
      </w:r>
      <w:bookmarkEnd w:id="7"/>
      <w:bookmarkEnd w:id="8"/>
    </w:p>
    <w:p w14:paraId="55CBB63A" w14:textId="11F2B7F2" w:rsidR="0EF99BB9" w:rsidRDefault="62BABD6D" w:rsidP="62BABD6D">
      <w:pPr>
        <w:spacing w:line="257" w:lineRule="auto"/>
        <w:rPr>
          <w:rFonts w:eastAsiaTheme="minorEastAsia"/>
          <w:lang w:val="en-GB"/>
        </w:rPr>
      </w:pPr>
      <w:r w:rsidRPr="62BABD6D">
        <w:rPr>
          <w:rFonts w:eastAsiaTheme="minorEastAsia"/>
          <w:lang w:val="en-GB"/>
        </w:rPr>
        <w:t>The vision part is necessary to scan object and send the data to the PLC. This data is needed to control the cartesian robot and to automate the processes.</w:t>
      </w:r>
    </w:p>
    <w:p w14:paraId="2BB793EE" w14:textId="31CC41DB" w:rsidR="0EF99BB9" w:rsidRDefault="62BABD6D" w:rsidP="62BABD6D">
      <w:pPr>
        <w:spacing w:line="257" w:lineRule="auto"/>
        <w:rPr>
          <w:rFonts w:eastAsiaTheme="minorEastAsia"/>
          <w:lang w:val="en-GB"/>
        </w:rPr>
      </w:pPr>
      <w:r w:rsidRPr="62BABD6D">
        <w:rPr>
          <w:rFonts w:eastAsiaTheme="minorEastAsia"/>
          <w:lang w:val="en-GB"/>
        </w:rPr>
        <w:t>There is a choice to be made. Either a 3d line sensor or a 2d snapshot camera will be used. The specifications (resolution/accuracy) and possibilities of the different cameras.</w:t>
      </w:r>
    </w:p>
    <w:p w14:paraId="716A9118" w14:textId="22E90211" w:rsidR="0EF99BB9" w:rsidRPr="003C226E" w:rsidRDefault="0EF99BB9" w:rsidP="62BABD6D">
      <w:pPr>
        <w:rPr>
          <w:lang w:val="en-GB"/>
        </w:rPr>
      </w:pPr>
    </w:p>
    <w:p w14:paraId="221B2ED6" w14:textId="77777777" w:rsidR="00312701" w:rsidRPr="003C226E" w:rsidRDefault="62BABD6D" w:rsidP="62BABD6D">
      <w:pPr>
        <w:pStyle w:val="Heading2"/>
        <w:rPr>
          <w:lang w:val="en-GB"/>
        </w:rPr>
      </w:pPr>
      <w:bookmarkStart w:id="9" w:name="_Toc28109923"/>
      <w:r w:rsidRPr="62BABD6D">
        <w:rPr>
          <w:lang w:val="en-GB"/>
        </w:rPr>
        <w:t xml:space="preserve">2D vs 3D </w:t>
      </w:r>
      <w:bookmarkEnd w:id="9"/>
    </w:p>
    <w:p w14:paraId="2AE42DCB" w14:textId="06C33696" w:rsidR="00312701" w:rsidRPr="003C226E" w:rsidRDefault="62BABD6D" w:rsidP="62BABD6D">
      <w:pPr>
        <w:rPr>
          <w:lang w:val="en-GB"/>
        </w:rPr>
      </w:pPr>
      <w:r w:rsidRPr="62BABD6D">
        <w:rPr>
          <w:rFonts w:eastAsiaTheme="minorEastAsia"/>
          <w:lang w:val="en-GB"/>
        </w:rPr>
        <w:t>3D compared to 2D allows to scan object at low contrast with its background since there’s a Z coordinate which can be filter with instead of filtering on colour differences with the background. This Z position is also needed in some other applications, for example, when it is needed to apply glue to a raised surface.</w:t>
      </w:r>
    </w:p>
    <w:p w14:paraId="07E09632" w14:textId="5F9DB0C5" w:rsidR="00312701" w:rsidRPr="003C226E" w:rsidRDefault="00312701" w:rsidP="62BABD6D">
      <w:pPr>
        <w:rPr>
          <w:rFonts w:asciiTheme="majorHAnsi" w:hAnsiTheme="majorHAnsi" w:cs="Calibri"/>
          <w:color w:val="444444"/>
          <w:lang w:val="en-GB"/>
        </w:rPr>
      </w:pPr>
      <w:r w:rsidRPr="62BABD6D">
        <w:rPr>
          <w:rFonts w:asciiTheme="majorHAnsi" w:hAnsiTheme="majorHAnsi" w:cs="Calibri"/>
          <w:color w:val="444444"/>
          <w:shd w:val="clear" w:color="auto" w:fill="FFFFFF"/>
          <w:lang w:val="en-GB"/>
        </w:rPr>
        <w:t xml:space="preserve"> </w:t>
      </w:r>
    </w:p>
    <w:p w14:paraId="33FBB81F" w14:textId="77777777" w:rsidR="00C00A84" w:rsidRPr="003C226E" w:rsidRDefault="00C00A84" w:rsidP="62BABD6D">
      <w:pPr>
        <w:jc w:val="left"/>
        <w:rPr>
          <w:lang w:val="en-GB"/>
        </w:rPr>
      </w:pPr>
      <w:r w:rsidRPr="62BABD6D">
        <w:rPr>
          <w:lang w:val="en-GB"/>
        </w:rPr>
        <w:br w:type="page"/>
      </w:r>
    </w:p>
    <w:p w14:paraId="148130B4" w14:textId="7456C3BA" w:rsidR="0E056CF2" w:rsidRPr="00751761" w:rsidRDefault="2D57CBAD" w:rsidP="2D57CBAD">
      <w:pPr>
        <w:rPr>
          <w:rFonts w:ascii="Verdana" w:eastAsia="Verdana" w:hAnsi="Verdana" w:cs="Verdana"/>
          <w:b/>
          <w:bCs/>
          <w:color w:val="EB130B" w:themeColor="accent1" w:themeShade="BF"/>
          <w:lang w:val="en-GB"/>
        </w:rPr>
      </w:pPr>
      <w:r w:rsidRPr="2D57CBAD">
        <w:rPr>
          <w:rFonts w:ascii="Verdana" w:eastAsia="Verdana" w:hAnsi="Verdana" w:cs="Verdana"/>
          <w:b/>
          <w:bCs/>
          <w:color w:val="EB130B" w:themeColor="accent1" w:themeShade="BF"/>
          <w:lang w:val="en-GB"/>
        </w:rPr>
        <w:lastRenderedPageBreak/>
        <w:t xml:space="preserve">Intro Vision </w:t>
      </w:r>
    </w:p>
    <w:p w14:paraId="522EDBBF" w14:textId="6435777F" w:rsidR="3A8B1CFB" w:rsidRDefault="3A8B1CFB" w:rsidP="3A8B1CFB">
      <w:pPr>
        <w:rPr>
          <w:rFonts w:eastAsiaTheme="minorEastAsia"/>
          <w:lang w:val="en-GB"/>
        </w:rPr>
      </w:pPr>
      <w:r w:rsidRPr="3A8B1CFB">
        <w:rPr>
          <w:rFonts w:eastAsiaTheme="minorEastAsia"/>
          <w:lang w:val="en-GB"/>
        </w:rPr>
        <w:t>First we show some research over vision camera’s then we show the commands we would like to integrate and then we talk about the code. The vision part is written in Python there is the python code what you can run on the raspberry Pi and .</w:t>
      </w:r>
      <w:proofErr w:type="spellStart"/>
      <w:r w:rsidRPr="3A8B1CFB">
        <w:rPr>
          <w:rFonts w:eastAsiaTheme="minorEastAsia"/>
          <w:lang w:val="en-GB"/>
        </w:rPr>
        <w:t>ipynb</w:t>
      </w:r>
      <w:proofErr w:type="spellEnd"/>
      <w:r w:rsidRPr="3A8B1CFB">
        <w:rPr>
          <w:rFonts w:eastAsiaTheme="minorEastAsia"/>
          <w:lang w:val="en-GB"/>
        </w:rPr>
        <w:t xml:space="preserve"> those are Jupiter </w:t>
      </w:r>
      <w:proofErr w:type="spellStart"/>
      <w:r w:rsidRPr="3A8B1CFB">
        <w:rPr>
          <w:rFonts w:eastAsiaTheme="minorEastAsia"/>
          <w:lang w:val="en-GB"/>
        </w:rPr>
        <w:t>Notbook</w:t>
      </w:r>
      <w:proofErr w:type="spellEnd"/>
      <w:r w:rsidRPr="3A8B1CFB">
        <w:rPr>
          <w:rFonts w:eastAsiaTheme="minorEastAsia"/>
          <w:lang w:val="en-GB"/>
        </w:rPr>
        <w:t xml:space="preserve"> files also written in python. In the Jupiter </w:t>
      </w:r>
      <w:proofErr w:type="spellStart"/>
      <w:r w:rsidRPr="3A8B1CFB">
        <w:rPr>
          <w:rFonts w:eastAsiaTheme="minorEastAsia"/>
          <w:lang w:val="en-GB"/>
        </w:rPr>
        <w:t>Notbook</w:t>
      </w:r>
      <w:proofErr w:type="spellEnd"/>
      <w:r w:rsidRPr="3A8B1CFB">
        <w:rPr>
          <w:rFonts w:eastAsiaTheme="minorEastAsia"/>
          <w:lang w:val="en-GB"/>
        </w:rPr>
        <w:t xml:space="preserve"> files, it’s easier to visualize all the steps and you can see what happens step by step. We got three files that we must run. The scan file is executed first Here we take a picture of the object. then we can run the object detection file and the FTP file or the outline file and the G-code converter. In the object detection </w:t>
      </w:r>
      <w:r w:rsidR="003872EB" w:rsidRPr="3A8B1CFB">
        <w:rPr>
          <w:rFonts w:eastAsiaTheme="minorEastAsia"/>
          <w:lang w:val="en-GB"/>
        </w:rPr>
        <w:t>file,</w:t>
      </w:r>
      <w:r w:rsidRPr="3A8B1CFB">
        <w:rPr>
          <w:rFonts w:eastAsiaTheme="minorEastAsia"/>
          <w:lang w:val="en-GB"/>
        </w:rPr>
        <w:t xml:space="preserve"> we detect the items and get there rotated angles of the items the four corner coordinates and the centre of the items. We send this information in JSON format to the PLC using FTP. In the outline file the outline of all the items will be taken and will be converted to G-code by using the G-code converter. You can see a flowchart of the process in the photo below.</w:t>
      </w:r>
    </w:p>
    <w:p w14:paraId="5D5D054A" w14:textId="6F8C1A09" w:rsidR="3A8B1CFB" w:rsidRDefault="3A8B1CFB" w:rsidP="3A8B1CFB">
      <w:r>
        <w:rPr>
          <w:noProof/>
        </w:rPr>
        <w:drawing>
          <wp:inline distT="0" distB="0" distL="0" distR="0" wp14:anchorId="31864981" wp14:editId="0E13C122">
            <wp:extent cx="3076575" cy="4362450"/>
            <wp:effectExtent l="0" t="0" r="0" b="0"/>
            <wp:docPr id="148797679" name="Picture 14879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76575" cy="4362450"/>
                    </a:xfrm>
                    <a:prstGeom prst="rect">
                      <a:avLst/>
                    </a:prstGeom>
                  </pic:spPr>
                </pic:pic>
              </a:graphicData>
            </a:graphic>
          </wp:inline>
        </w:drawing>
      </w:r>
    </w:p>
    <w:p w14:paraId="23E25363" w14:textId="77777777" w:rsidR="003872EB" w:rsidRDefault="003872EB">
      <w:pPr>
        <w:jc w:val="left"/>
        <w:rPr>
          <w:rFonts w:ascii="Verdana" w:eastAsia="Verdana" w:hAnsi="Verdana" w:cs="Verdana"/>
          <w:b/>
          <w:bCs/>
          <w:color w:val="EB130B" w:themeColor="accent1" w:themeShade="BF"/>
          <w:lang w:val="en-GB"/>
        </w:rPr>
      </w:pPr>
      <w:r>
        <w:rPr>
          <w:rFonts w:ascii="Verdana" w:eastAsia="Verdana" w:hAnsi="Verdana" w:cs="Verdana"/>
          <w:b/>
          <w:bCs/>
          <w:color w:val="EB130B" w:themeColor="accent1" w:themeShade="BF"/>
          <w:lang w:val="en-GB"/>
        </w:rPr>
        <w:br w:type="page"/>
      </w:r>
    </w:p>
    <w:p w14:paraId="35832F95" w14:textId="72363028" w:rsidR="0E056CF2" w:rsidRPr="00751761" w:rsidRDefault="62BABD6D" w:rsidP="62BABD6D">
      <w:pPr>
        <w:rPr>
          <w:lang w:val="en-GB"/>
        </w:rPr>
      </w:pPr>
      <w:r w:rsidRPr="62BABD6D">
        <w:rPr>
          <w:rFonts w:ascii="Verdana" w:eastAsia="Verdana" w:hAnsi="Verdana" w:cs="Verdana"/>
          <w:b/>
          <w:bCs/>
          <w:color w:val="EB130B" w:themeColor="accent1" w:themeShade="BF"/>
          <w:lang w:val="en-GB"/>
        </w:rPr>
        <w:lastRenderedPageBreak/>
        <w:t xml:space="preserve">RESEARCH VISON CAMERA’s  </w:t>
      </w:r>
    </w:p>
    <w:p w14:paraId="1E47E4D0" w14:textId="047E82F6" w:rsidR="38DF981E" w:rsidRDefault="62BABD6D" w:rsidP="62BABD6D">
      <w:pPr>
        <w:rPr>
          <w:lang w:val="en-GB"/>
        </w:rPr>
      </w:pPr>
      <w:r w:rsidRPr="62BABD6D">
        <w:rPr>
          <w:rFonts w:ascii="Verdana" w:eastAsia="Verdana" w:hAnsi="Verdana" w:cs="Verdana"/>
          <w:lang w:val="en-GB"/>
        </w:rPr>
        <w:t>Research was done on vision camera’s the prices of the vision cameras are between 100 and 200 €. More information on different vision cameras is shown in the table below.</w:t>
      </w:r>
    </w:p>
    <w:p w14:paraId="04CAC291" w14:textId="720EFB8A" w:rsidR="38DF981E" w:rsidRDefault="38DF981E" w:rsidP="62BABD6D">
      <w:pPr>
        <w:rPr>
          <w:rFonts w:ascii="Verdana" w:eastAsia="Verdana" w:hAnsi="Verdana" w:cs="Verdana"/>
          <w:b/>
          <w:bCs/>
          <w:color w:val="EB130B" w:themeColor="accent1" w:themeShade="BF"/>
          <w:lang w:val="en-GB"/>
        </w:rPr>
      </w:pPr>
    </w:p>
    <w:tbl>
      <w:tblPr>
        <w:tblStyle w:val="TableGrid"/>
        <w:tblW w:w="0" w:type="auto"/>
        <w:tblLayout w:type="fixed"/>
        <w:tblLook w:val="06A0" w:firstRow="1" w:lastRow="0" w:firstColumn="1" w:lastColumn="0" w:noHBand="1" w:noVBand="1"/>
      </w:tblPr>
      <w:tblGrid>
        <w:gridCol w:w="2769"/>
        <w:gridCol w:w="2769"/>
        <w:gridCol w:w="2769"/>
      </w:tblGrid>
      <w:tr w:rsidR="38DF981E" w14:paraId="4003BDBA" w14:textId="77777777" w:rsidTr="62BABD6D">
        <w:tc>
          <w:tcPr>
            <w:tcW w:w="2769" w:type="dxa"/>
            <w:shd w:val="clear" w:color="auto" w:fill="D9D9D9" w:themeFill="background1" w:themeFillShade="D9"/>
          </w:tcPr>
          <w:p w14:paraId="5AA12E6A" w14:textId="17BAB9BD" w:rsidR="38DF981E" w:rsidRDefault="62BABD6D" w:rsidP="62BABD6D">
            <w:pPr>
              <w:rPr>
                <w:rFonts w:ascii="Verdana" w:eastAsia="Verdana" w:hAnsi="Verdana" w:cs="Verdana"/>
                <w:color w:val="BFBFBF" w:themeColor="background1" w:themeShade="BF"/>
                <w:lang w:val="en-GB"/>
              </w:rPr>
            </w:pPr>
            <w:r w:rsidRPr="62BABD6D">
              <w:rPr>
                <w:rFonts w:ascii="Verdana" w:eastAsia="Verdana" w:hAnsi="Verdana" w:cs="Verdana"/>
                <w:color w:val="auto"/>
                <w:lang w:val="en-GB"/>
              </w:rPr>
              <w:t>Camera's</w:t>
            </w:r>
          </w:p>
        </w:tc>
        <w:tc>
          <w:tcPr>
            <w:tcW w:w="2769" w:type="dxa"/>
            <w:shd w:val="clear" w:color="auto" w:fill="D9D9D9" w:themeFill="background1" w:themeFillShade="D9"/>
          </w:tcPr>
          <w:p w14:paraId="590345A6" w14:textId="39E21DDD" w:rsidR="38DF981E" w:rsidRDefault="62BABD6D" w:rsidP="62BABD6D">
            <w:pPr>
              <w:spacing w:after="200" w:line="312" w:lineRule="auto"/>
              <w:rPr>
                <w:rFonts w:ascii="Verdana" w:eastAsia="Verdana" w:hAnsi="Verdana" w:cs="Verdana"/>
                <w:color w:val="auto"/>
                <w:lang w:val="en-GB"/>
              </w:rPr>
            </w:pPr>
            <w:r w:rsidRPr="62BABD6D">
              <w:rPr>
                <w:rFonts w:ascii="Verdana" w:eastAsia="Verdana" w:hAnsi="Verdana" w:cs="Verdana"/>
                <w:color w:val="auto"/>
                <w:lang w:val="en-GB"/>
              </w:rPr>
              <w:t>info</w:t>
            </w:r>
          </w:p>
        </w:tc>
        <w:tc>
          <w:tcPr>
            <w:tcW w:w="2769" w:type="dxa"/>
            <w:shd w:val="clear" w:color="auto" w:fill="D9D9D9" w:themeFill="background1" w:themeFillShade="D9"/>
          </w:tcPr>
          <w:p w14:paraId="4FD37EAB" w14:textId="5DD39CFF" w:rsidR="38DF981E" w:rsidRDefault="62BABD6D" w:rsidP="62BABD6D">
            <w:pPr>
              <w:rPr>
                <w:rFonts w:ascii="Verdana" w:eastAsia="Verdana" w:hAnsi="Verdana" w:cs="Verdana"/>
                <w:color w:val="BFBFBF" w:themeColor="background1" w:themeShade="BF"/>
                <w:lang w:val="en-GB"/>
              </w:rPr>
            </w:pPr>
            <w:r w:rsidRPr="62BABD6D">
              <w:rPr>
                <w:rFonts w:ascii="Verdana" w:eastAsia="Verdana" w:hAnsi="Verdana" w:cs="Verdana"/>
                <w:color w:val="auto"/>
                <w:lang w:val="en-GB"/>
              </w:rPr>
              <w:t>link</w:t>
            </w:r>
          </w:p>
        </w:tc>
      </w:tr>
      <w:tr w:rsidR="38DF981E" w:rsidRPr="003872EB" w14:paraId="5DBE2812" w14:textId="77777777" w:rsidTr="62BABD6D">
        <w:tc>
          <w:tcPr>
            <w:tcW w:w="2769" w:type="dxa"/>
          </w:tcPr>
          <w:p w14:paraId="78B51EEE" w14:textId="363AAFF3" w:rsidR="38DF981E" w:rsidRDefault="62BABD6D" w:rsidP="62BABD6D">
            <w:pPr>
              <w:rPr>
                <w:sz w:val="20"/>
                <w:szCs w:val="20"/>
                <w:lang w:val="en-GB"/>
              </w:rPr>
            </w:pPr>
            <w:proofErr w:type="spellStart"/>
            <w:r w:rsidRPr="62BABD6D">
              <w:rPr>
                <w:rFonts w:ascii="Verdana" w:eastAsia="Verdana" w:hAnsi="Verdana" w:cs="Verdana"/>
                <w:b/>
                <w:bCs/>
                <w:i/>
                <w:iCs/>
                <w:color w:val="2A2A2A" w:themeColor="text2"/>
                <w:sz w:val="20"/>
                <w:szCs w:val="20"/>
                <w:lang w:val="en-GB"/>
              </w:rPr>
              <w:t>cognex</w:t>
            </w:r>
            <w:proofErr w:type="spellEnd"/>
            <w:r w:rsidRPr="62BABD6D">
              <w:rPr>
                <w:rFonts w:ascii="Verdana" w:eastAsia="Verdana" w:hAnsi="Verdana" w:cs="Verdana"/>
                <w:b/>
                <w:bCs/>
                <w:i/>
                <w:iCs/>
                <w:color w:val="2A2A2A" w:themeColor="text2"/>
                <w:sz w:val="20"/>
                <w:szCs w:val="20"/>
                <w:lang w:val="en-GB"/>
              </w:rPr>
              <w:t xml:space="preserve"> in-sight 2000</w:t>
            </w:r>
          </w:p>
        </w:tc>
        <w:tc>
          <w:tcPr>
            <w:tcW w:w="2769" w:type="dxa"/>
          </w:tcPr>
          <w:p w14:paraId="14835E07" w14:textId="5F84B11A" w:rsidR="38DF981E" w:rsidRDefault="62BABD6D" w:rsidP="62BABD6D">
            <w:pPr>
              <w:rPr>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Pressure gauge parts to check critical dimensions and / or to measure components for sorting and classification processes</w:t>
            </w:r>
          </w:p>
          <w:p w14:paraId="3126B447" w14:textId="5319F3EA" w:rsidR="38DF981E" w:rsidRDefault="62BABD6D" w:rsidP="62BABD6D">
            <w:pPr>
              <w:rPr>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Can be connected to PLC</w:t>
            </w:r>
          </w:p>
          <w:p w14:paraId="4CC3A0A4" w14:textId="4F9EA995" w:rsidR="38DF981E" w:rsidRDefault="62BABD6D" w:rsidP="62BABD6D">
            <w:pPr>
              <w:rPr>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Delivery time can last up to 6 months</w:t>
            </w:r>
          </w:p>
          <w:p w14:paraId="6B12840B" w14:textId="1EB27831" w:rsidR="38DF981E" w:rsidRDefault="62BABD6D" w:rsidP="62BABD6D">
            <w:pPr>
              <w:rPr>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No large field of view</w:t>
            </w:r>
          </w:p>
          <w:p w14:paraId="442A3AD1" w14:textId="63E68103" w:rsidR="38DF981E" w:rsidRDefault="62BABD6D" w:rsidP="62BABD6D">
            <w:pPr>
              <w:rPr>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 xml:space="preserve">Using </w:t>
            </w:r>
            <w:proofErr w:type="spellStart"/>
            <w:r w:rsidRPr="62BABD6D">
              <w:rPr>
                <w:rFonts w:ascii="Verdana" w:eastAsia="Verdana" w:hAnsi="Verdana" w:cs="Verdana"/>
                <w:i/>
                <w:iCs/>
                <w:color w:val="595959" w:themeColor="text1" w:themeTint="A6"/>
                <w:sz w:val="16"/>
                <w:szCs w:val="16"/>
                <w:lang w:val="en-GB"/>
              </w:rPr>
              <w:t>easybuilder</w:t>
            </w:r>
            <w:proofErr w:type="spellEnd"/>
          </w:p>
          <w:p w14:paraId="7EAC2D58" w14:textId="6A6CC593" w:rsidR="38DF981E" w:rsidRDefault="62BABD6D" w:rsidP="62BABD6D">
            <w:pPr>
              <w:rPr>
                <w:rFonts w:ascii="Verdana" w:eastAsia="Verdana" w:hAnsi="Verdana" w:cs="Verdana"/>
                <w:i/>
                <w:iCs/>
                <w:color w:val="595959" w:themeColor="text1" w:themeTint="A6"/>
                <w:sz w:val="16"/>
                <w:szCs w:val="16"/>
                <w:lang w:val="en-GB"/>
              </w:rPr>
            </w:pPr>
            <w:r w:rsidRPr="62BABD6D">
              <w:rPr>
                <w:rFonts w:ascii="Verdana" w:eastAsia="Verdana" w:hAnsi="Verdana" w:cs="Verdana"/>
                <w:sz w:val="16"/>
                <w:szCs w:val="16"/>
                <w:lang w:val="en-GB"/>
              </w:rPr>
              <w:t xml:space="preserve">- </w:t>
            </w:r>
            <w:r w:rsidRPr="62BABD6D">
              <w:rPr>
                <w:rFonts w:ascii="Verdana" w:eastAsia="Verdana" w:hAnsi="Verdana" w:cs="Verdana"/>
                <w:i/>
                <w:iCs/>
                <w:color w:val="595959" w:themeColor="text1" w:themeTint="A6"/>
                <w:sz w:val="16"/>
                <w:szCs w:val="16"/>
                <w:lang w:val="en-GB"/>
              </w:rPr>
              <w:t>Request price via email</w:t>
            </w:r>
          </w:p>
          <w:p w14:paraId="0C4F663C" w14:textId="437C7A11" w:rsidR="38DF981E" w:rsidRDefault="38DF981E" w:rsidP="62BABD6D">
            <w:pPr>
              <w:rPr>
                <w:rFonts w:ascii="Verdana" w:eastAsia="Verdana" w:hAnsi="Verdana" w:cs="Verdana"/>
                <w:sz w:val="16"/>
                <w:szCs w:val="16"/>
                <w:lang w:val="en-GB"/>
              </w:rPr>
            </w:pPr>
          </w:p>
        </w:tc>
        <w:tc>
          <w:tcPr>
            <w:tcW w:w="2769" w:type="dxa"/>
          </w:tcPr>
          <w:p w14:paraId="37B5DF8F" w14:textId="1C34385D" w:rsidR="38DF981E" w:rsidRDefault="0062064B" w:rsidP="62BABD6D">
            <w:pPr>
              <w:rPr>
                <w:rFonts w:ascii="Arial" w:eastAsia="Arial" w:hAnsi="Arial" w:cs="Arial"/>
                <w:color w:val="0000FF"/>
                <w:sz w:val="16"/>
                <w:szCs w:val="16"/>
                <w:lang w:val="en-GB"/>
              </w:rPr>
            </w:pPr>
            <w:hyperlink r:id="rId25">
              <w:r w:rsidR="62BABD6D" w:rsidRPr="62BABD6D">
                <w:rPr>
                  <w:rStyle w:val="Hyperlink"/>
                  <w:rFonts w:ascii="Arial" w:eastAsia="Arial" w:hAnsi="Arial" w:cs="Arial"/>
                  <w:color w:val="0000FF"/>
                  <w:sz w:val="16"/>
                  <w:szCs w:val="16"/>
                  <w:lang w:val="en-GB"/>
                </w:rPr>
                <w:t>https://www.cognex.com/applications/customer-stories/electronics/ease-of-use-vision-system-helps-connector-manufacturer-achieve-zero-defects</w:t>
              </w:r>
            </w:hyperlink>
          </w:p>
        </w:tc>
      </w:tr>
      <w:tr w:rsidR="38DF981E" w:rsidRPr="003872EB" w14:paraId="381268AC" w14:textId="77777777" w:rsidTr="62BABD6D">
        <w:tc>
          <w:tcPr>
            <w:tcW w:w="2769" w:type="dxa"/>
          </w:tcPr>
          <w:p w14:paraId="66BE0588" w14:textId="6D8CC335" w:rsidR="38DF981E" w:rsidRPr="0062064B" w:rsidRDefault="62BABD6D" w:rsidP="62BABD6D">
            <w:pPr>
              <w:rPr>
                <w:rFonts w:ascii="Verdana" w:eastAsia="Verdana" w:hAnsi="Verdana" w:cs="Verdana"/>
                <w:sz w:val="20"/>
                <w:szCs w:val="20"/>
                <w:lang w:val="fr-BE"/>
              </w:rPr>
            </w:pPr>
            <w:r w:rsidRPr="0062064B">
              <w:rPr>
                <w:rFonts w:ascii="Verdana" w:eastAsia="Verdana" w:hAnsi="Verdana" w:cs="Verdana"/>
                <w:b/>
                <w:bCs/>
                <w:i/>
                <w:iCs/>
                <w:color w:val="2A2A2A" w:themeColor="text2"/>
                <w:sz w:val="20"/>
                <w:szCs w:val="20"/>
                <w:lang w:val="fr-BE"/>
              </w:rPr>
              <w:t>SENSOPART | V10-RO-A3-C-2</w:t>
            </w:r>
          </w:p>
        </w:tc>
        <w:tc>
          <w:tcPr>
            <w:tcW w:w="2769" w:type="dxa"/>
          </w:tcPr>
          <w:p w14:paraId="4E5A9566" w14:textId="66A00D1C" w:rsidR="38DF981E" w:rsidRPr="006D7E06" w:rsidRDefault="62BABD6D" w:rsidP="62BABD6D">
            <w:pPr>
              <w:rPr>
                <w:lang w:val="en-GB"/>
              </w:rPr>
            </w:pPr>
            <w:r w:rsidRPr="62BABD6D">
              <w:rPr>
                <w:rFonts w:ascii="Verdana" w:eastAsia="Verdana" w:hAnsi="Verdana" w:cs="Verdana"/>
                <w:sz w:val="16"/>
                <w:szCs w:val="16"/>
                <w:lang w:val="en-GB"/>
              </w:rPr>
              <w:t xml:space="preserve">Field of view 800-600 </w:t>
            </w:r>
          </w:p>
          <w:p w14:paraId="05717D83" w14:textId="50E2FFE9" w:rsidR="38DF981E" w:rsidRDefault="62BABD6D" w:rsidP="62BABD6D">
            <w:pPr>
              <w:rPr>
                <w:lang w:val="en-GB"/>
              </w:rPr>
            </w:pPr>
            <w:r w:rsidRPr="62BABD6D">
              <w:rPr>
                <w:rFonts w:ascii="Verdana" w:eastAsia="Verdana" w:hAnsi="Verdana" w:cs="Verdana"/>
                <w:sz w:val="16"/>
                <w:szCs w:val="16"/>
                <w:lang w:val="en-GB"/>
              </w:rPr>
              <w:t xml:space="preserve">- communicatee via Ethernet IP, Ethernet (LAN), PROFINET, </w:t>
            </w:r>
            <w:proofErr w:type="spellStart"/>
            <w:r w:rsidRPr="62BABD6D">
              <w:rPr>
                <w:rFonts w:ascii="Verdana" w:eastAsia="Verdana" w:hAnsi="Verdana" w:cs="Verdana"/>
                <w:sz w:val="16"/>
                <w:szCs w:val="16"/>
                <w:lang w:val="en-GB"/>
              </w:rPr>
              <w:t>SensoWeb</w:t>
            </w:r>
            <w:proofErr w:type="spellEnd"/>
          </w:p>
          <w:p w14:paraId="00E3E7A4" w14:textId="197E683B" w:rsidR="38DF981E" w:rsidRDefault="38DF981E" w:rsidP="62BABD6D">
            <w:pPr>
              <w:rPr>
                <w:rFonts w:ascii="Verdana" w:eastAsia="Verdana" w:hAnsi="Verdana" w:cs="Verdana"/>
                <w:sz w:val="16"/>
                <w:szCs w:val="16"/>
                <w:lang w:val="en-GB"/>
              </w:rPr>
            </w:pPr>
          </w:p>
        </w:tc>
        <w:tc>
          <w:tcPr>
            <w:tcW w:w="2769" w:type="dxa"/>
          </w:tcPr>
          <w:p w14:paraId="74B01725" w14:textId="1E294D93" w:rsidR="38DF981E" w:rsidRPr="006D7E06" w:rsidRDefault="0062064B" w:rsidP="62BABD6D">
            <w:pPr>
              <w:rPr>
                <w:rFonts w:ascii="Arial" w:eastAsia="Arial" w:hAnsi="Arial" w:cs="Arial"/>
                <w:color w:val="0000FF"/>
                <w:sz w:val="16"/>
                <w:szCs w:val="16"/>
                <w:lang w:val="en-GB"/>
              </w:rPr>
            </w:pPr>
            <w:hyperlink r:id="rId26">
              <w:r w:rsidR="62BABD6D" w:rsidRPr="62BABD6D">
                <w:rPr>
                  <w:rStyle w:val="Hyperlink"/>
                  <w:rFonts w:ascii="Arial" w:eastAsia="Arial" w:hAnsi="Arial" w:cs="Arial"/>
                  <w:color w:val="0000FF"/>
                  <w:sz w:val="16"/>
                  <w:szCs w:val="16"/>
                  <w:lang w:val="en-GB"/>
                </w:rPr>
                <w:t>https://shop.fortop.be/be_nl/catalog/product/view/id/50820/s/sensopart-v10-ro-a3-c-2-st502753-vision-sensor-robotic-advanced-c-mount-631-91082/category/1667/</w:t>
              </w:r>
            </w:hyperlink>
          </w:p>
        </w:tc>
      </w:tr>
      <w:tr w:rsidR="38DF981E" w:rsidRPr="003872EB" w14:paraId="00ECC0CB" w14:textId="77777777" w:rsidTr="62BABD6D">
        <w:tc>
          <w:tcPr>
            <w:tcW w:w="2769" w:type="dxa"/>
          </w:tcPr>
          <w:p w14:paraId="0BC29800" w14:textId="041B6E7E" w:rsidR="38DF981E" w:rsidRDefault="62BABD6D" w:rsidP="62BABD6D">
            <w:pPr>
              <w:rPr>
                <w:sz w:val="20"/>
                <w:szCs w:val="20"/>
                <w:lang w:val="en-GB"/>
              </w:rPr>
            </w:pPr>
            <w:r w:rsidRPr="62BABD6D">
              <w:rPr>
                <w:rFonts w:ascii="Verdana" w:eastAsia="Verdana" w:hAnsi="Verdana" w:cs="Verdana"/>
                <w:b/>
                <w:bCs/>
                <w:i/>
                <w:iCs/>
                <w:color w:val="2A2A2A" w:themeColor="text2"/>
                <w:sz w:val="20"/>
                <w:szCs w:val="20"/>
                <w:lang w:val="en-GB"/>
              </w:rPr>
              <w:t>USB2.0 Camera</w:t>
            </w:r>
          </w:p>
        </w:tc>
        <w:tc>
          <w:tcPr>
            <w:tcW w:w="2769" w:type="dxa"/>
          </w:tcPr>
          <w:p w14:paraId="1F63B7F9" w14:textId="3FB1FF3D"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 xml:space="preserve">Cheap industrial camera </w:t>
            </w:r>
          </w:p>
          <w:p w14:paraId="74D31AF0" w14:textId="29C6EEDB"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 xml:space="preserve">- Resolution of 2592x1944 (available in different resolutions) </w:t>
            </w:r>
          </w:p>
          <w:p w14:paraId="7E5ADB0A" w14:textId="127BD972" w:rsidR="38DF981E" w:rsidRPr="006D7E06" w:rsidRDefault="62BABD6D" w:rsidP="62BABD6D">
            <w:pPr>
              <w:rPr>
                <w:lang w:val="en-GB"/>
              </w:rPr>
            </w:pPr>
            <w:r w:rsidRPr="62BABD6D">
              <w:rPr>
                <w:rFonts w:ascii="Verdana" w:eastAsia="Verdana" w:hAnsi="Verdana" w:cs="Verdana"/>
                <w:sz w:val="16"/>
                <w:szCs w:val="16"/>
                <w:lang w:val="en-GB"/>
              </w:rPr>
              <w:t>- The prices begin at 98 euro.</w:t>
            </w:r>
          </w:p>
          <w:p w14:paraId="390BCDD8" w14:textId="777D7A85" w:rsidR="38DF981E" w:rsidRDefault="62BABD6D" w:rsidP="62BABD6D">
            <w:pPr>
              <w:rPr>
                <w:lang w:val="en-GB"/>
              </w:rPr>
            </w:pPr>
            <w:r w:rsidRPr="62BABD6D">
              <w:rPr>
                <w:rFonts w:ascii="Verdana" w:eastAsia="Verdana" w:hAnsi="Verdana" w:cs="Verdana"/>
                <w:sz w:val="16"/>
                <w:szCs w:val="16"/>
                <w:lang w:val="en-GB"/>
              </w:rPr>
              <w:t xml:space="preserve">- Programmable Control (features): Image size, gain, Exposure time, trigger polarity, flash polarity, etc. </w:t>
            </w:r>
          </w:p>
          <w:p w14:paraId="7FD21B05" w14:textId="20F2F197" w:rsidR="62BABD6D" w:rsidRPr="0062064B" w:rsidRDefault="62BABD6D" w:rsidP="62BABD6D">
            <w:pPr>
              <w:rPr>
                <w:lang w:val="en-GB"/>
              </w:rPr>
            </w:pPr>
            <w:r w:rsidRPr="62BABD6D">
              <w:rPr>
                <w:rFonts w:ascii="Verdana" w:eastAsia="Verdana" w:hAnsi="Verdana" w:cs="Verdana"/>
                <w:sz w:val="16"/>
                <w:szCs w:val="16"/>
                <w:lang w:val="en-GB"/>
              </w:rPr>
              <w:t xml:space="preserve">- Dashing Imaging can only be controlled with the </w:t>
            </w:r>
            <w:proofErr w:type="spellStart"/>
            <w:r w:rsidRPr="62BABD6D">
              <w:rPr>
                <w:rFonts w:ascii="Verdana" w:eastAsia="Verdana" w:hAnsi="Verdana" w:cs="Verdana"/>
                <w:sz w:val="16"/>
                <w:szCs w:val="16"/>
                <w:lang w:val="en-GB"/>
              </w:rPr>
              <w:t>Daheng</w:t>
            </w:r>
            <w:proofErr w:type="spellEnd"/>
            <w:r w:rsidRPr="62BABD6D">
              <w:rPr>
                <w:rFonts w:ascii="Verdana" w:eastAsia="Verdana" w:hAnsi="Verdana" w:cs="Verdana"/>
                <w:sz w:val="16"/>
                <w:szCs w:val="16"/>
                <w:lang w:val="en-GB"/>
              </w:rPr>
              <w:t xml:space="preserve"> Imaging SDK.</w:t>
            </w:r>
          </w:p>
          <w:p w14:paraId="39D54B20" w14:textId="0ECCC3E1" w:rsidR="38DF981E" w:rsidRPr="006D7E06" w:rsidRDefault="38DF981E" w:rsidP="62BABD6D">
            <w:pPr>
              <w:rPr>
                <w:rFonts w:ascii="Verdana" w:eastAsia="Verdana" w:hAnsi="Verdana" w:cs="Verdana"/>
                <w:sz w:val="16"/>
                <w:szCs w:val="16"/>
                <w:lang w:val="en-GB"/>
              </w:rPr>
            </w:pPr>
          </w:p>
        </w:tc>
        <w:tc>
          <w:tcPr>
            <w:tcW w:w="2769" w:type="dxa"/>
          </w:tcPr>
          <w:p w14:paraId="331D248A" w14:textId="530745BC" w:rsidR="38DF981E" w:rsidRPr="006D7E06" w:rsidRDefault="0062064B" w:rsidP="62BABD6D">
            <w:pPr>
              <w:rPr>
                <w:rFonts w:ascii="Arial" w:eastAsia="Arial" w:hAnsi="Arial" w:cs="Arial"/>
                <w:color w:val="0000FF"/>
                <w:sz w:val="16"/>
                <w:szCs w:val="16"/>
                <w:lang w:val="en-GB"/>
              </w:rPr>
            </w:pPr>
            <w:hyperlink r:id="rId27">
              <w:r w:rsidR="62BABD6D" w:rsidRPr="62BABD6D">
                <w:rPr>
                  <w:rStyle w:val="Hyperlink"/>
                  <w:rFonts w:ascii="Arial" w:eastAsia="Arial" w:hAnsi="Arial" w:cs="Arial"/>
                  <w:color w:val="0000FF"/>
                  <w:sz w:val="16"/>
                  <w:szCs w:val="16"/>
                  <w:lang w:val="en-GB"/>
                </w:rPr>
                <w:t>https://www.vision-camera.nl/5MP-USB-Camera-OnSemi-MT9P031-MER-500-7UC-L</w:t>
              </w:r>
            </w:hyperlink>
          </w:p>
        </w:tc>
      </w:tr>
      <w:tr w:rsidR="38DF981E" w:rsidRPr="003872EB" w14:paraId="169D175D" w14:textId="77777777" w:rsidTr="62BABD6D">
        <w:tc>
          <w:tcPr>
            <w:tcW w:w="2769" w:type="dxa"/>
          </w:tcPr>
          <w:p w14:paraId="552DADC0" w14:textId="4E14D9EA" w:rsidR="38DF981E" w:rsidRDefault="62BABD6D" w:rsidP="62BABD6D">
            <w:pPr>
              <w:rPr>
                <w:sz w:val="20"/>
                <w:szCs w:val="20"/>
                <w:lang w:val="en-GB"/>
              </w:rPr>
            </w:pPr>
            <w:proofErr w:type="spellStart"/>
            <w:r w:rsidRPr="62BABD6D">
              <w:rPr>
                <w:rFonts w:ascii="Verdana" w:eastAsia="Verdana" w:hAnsi="Verdana" w:cs="Verdana"/>
                <w:b/>
                <w:bCs/>
                <w:i/>
                <w:iCs/>
                <w:color w:val="2A2A2A" w:themeColor="text2"/>
                <w:sz w:val="20"/>
                <w:szCs w:val="20"/>
                <w:lang w:val="en-GB"/>
              </w:rPr>
              <w:t>Adimec</w:t>
            </w:r>
            <w:proofErr w:type="spellEnd"/>
            <w:r w:rsidRPr="62BABD6D">
              <w:rPr>
                <w:rFonts w:ascii="Verdana" w:eastAsia="Verdana" w:hAnsi="Verdana" w:cs="Verdana"/>
                <w:b/>
                <w:bCs/>
                <w:i/>
                <w:iCs/>
                <w:color w:val="2A2A2A" w:themeColor="text2"/>
                <w:sz w:val="20"/>
                <w:szCs w:val="20"/>
                <w:lang w:val="en-GB"/>
              </w:rPr>
              <w:t xml:space="preserve"> Q-12A65</w:t>
            </w:r>
          </w:p>
        </w:tc>
        <w:tc>
          <w:tcPr>
            <w:tcW w:w="2769" w:type="dxa"/>
          </w:tcPr>
          <w:p w14:paraId="60D6E473" w14:textId="5167B3BB"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Functions &amp; features (which are interesting):</w:t>
            </w:r>
          </w:p>
          <w:p w14:paraId="7B1D8BD4" w14:textId="7498D8F8" w:rsidR="38DF981E" w:rsidRPr="006D7E06" w:rsidRDefault="62BABD6D" w:rsidP="62BABD6D">
            <w:pPr>
              <w:rPr>
                <w:lang w:val="en-GB"/>
              </w:rPr>
            </w:pPr>
            <w:r w:rsidRPr="62BABD6D">
              <w:rPr>
                <w:rFonts w:ascii="Verdana" w:eastAsia="Verdana" w:hAnsi="Verdana" w:cs="Verdana"/>
                <w:sz w:val="16"/>
                <w:szCs w:val="16"/>
                <w:lang w:val="en-GB"/>
              </w:rPr>
              <w:t xml:space="preserve">- Region of interest </w:t>
            </w:r>
          </w:p>
          <w:p w14:paraId="6320E27A" w14:textId="4853A6EF" w:rsidR="38DF981E" w:rsidRPr="006D7E06" w:rsidRDefault="62BABD6D" w:rsidP="62BABD6D">
            <w:pPr>
              <w:rPr>
                <w:lang w:val="en-GB"/>
              </w:rPr>
            </w:pPr>
            <w:r w:rsidRPr="62BABD6D">
              <w:rPr>
                <w:rFonts w:ascii="Verdana" w:eastAsia="Verdana" w:hAnsi="Verdana" w:cs="Verdana"/>
                <w:sz w:val="16"/>
                <w:szCs w:val="16"/>
                <w:lang w:val="en-GB"/>
              </w:rPr>
              <w:t xml:space="preserve">- mode </w:t>
            </w:r>
          </w:p>
          <w:p w14:paraId="5097A4AA" w14:textId="67566DC9" w:rsidR="38DF981E" w:rsidRPr="006D7E06" w:rsidRDefault="62BABD6D" w:rsidP="62BABD6D">
            <w:pPr>
              <w:rPr>
                <w:lang w:val="en-GB"/>
              </w:rPr>
            </w:pPr>
            <w:r w:rsidRPr="62BABD6D">
              <w:rPr>
                <w:rFonts w:ascii="Verdana" w:eastAsia="Verdana" w:hAnsi="Verdana" w:cs="Verdana"/>
                <w:sz w:val="16"/>
                <w:szCs w:val="16"/>
                <w:lang w:val="en-GB"/>
              </w:rPr>
              <w:t xml:space="preserve">- Flat Field Correction </w:t>
            </w:r>
          </w:p>
          <w:p w14:paraId="69466F24" w14:textId="13AFB3AE" w:rsidR="38DF981E" w:rsidRPr="006D7E06" w:rsidRDefault="62BABD6D" w:rsidP="62BABD6D">
            <w:pPr>
              <w:rPr>
                <w:lang w:val="en-GB"/>
              </w:rPr>
            </w:pPr>
            <w:r w:rsidRPr="62BABD6D">
              <w:rPr>
                <w:rFonts w:ascii="Verdana" w:eastAsia="Verdana" w:hAnsi="Verdana" w:cs="Verdana"/>
                <w:sz w:val="16"/>
                <w:szCs w:val="16"/>
                <w:lang w:val="en-GB"/>
              </w:rPr>
              <w:t xml:space="preserve">- Programmable I/O </w:t>
            </w:r>
          </w:p>
          <w:p w14:paraId="20611D25" w14:textId="2D2C404A" w:rsidR="38DF981E" w:rsidRPr="006D7E06" w:rsidRDefault="62BABD6D" w:rsidP="62BABD6D">
            <w:pPr>
              <w:rPr>
                <w:lang w:val="en-GB"/>
              </w:rPr>
            </w:pPr>
            <w:r w:rsidRPr="62BABD6D">
              <w:rPr>
                <w:rFonts w:ascii="Verdana" w:eastAsia="Verdana" w:hAnsi="Verdana" w:cs="Verdana"/>
                <w:sz w:val="16"/>
                <w:szCs w:val="16"/>
                <w:lang w:val="en-GB"/>
              </w:rPr>
              <w:t xml:space="preserve">- </w:t>
            </w:r>
            <w:proofErr w:type="spellStart"/>
            <w:r w:rsidRPr="62BABD6D">
              <w:rPr>
                <w:rFonts w:ascii="Verdana" w:eastAsia="Verdana" w:hAnsi="Verdana" w:cs="Verdana"/>
                <w:sz w:val="16"/>
                <w:szCs w:val="16"/>
                <w:lang w:val="en-GB"/>
              </w:rPr>
              <w:t>HiQ</w:t>
            </w:r>
            <w:proofErr w:type="spellEnd"/>
            <w:r w:rsidRPr="62BABD6D">
              <w:rPr>
                <w:rFonts w:ascii="Verdana" w:eastAsia="Verdana" w:hAnsi="Verdana" w:cs="Verdana"/>
                <w:sz w:val="16"/>
                <w:szCs w:val="16"/>
                <w:lang w:val="en-GB"/>
              </w:rPr>
              <w:t xml:space="preserve"> mode (image averaging) </w:t>
            </w:r>
          </w:p>
          <w:p w14:paraId="13BD0BF1" w14:textId="120CFB3D" w:rsidR="38DF981E" w:rsidRPr="006D7E06" w:rsidRDefault="62BABD6D" w:rsidP="62BABD6D">
            <w:pPr>
              <w:rPr>
                <w:lang w:val="en-GB"/>
              </w:rPr>
            </w:pPr>
            <w:r w:rsidRPr="62BABD6D">
              <w:rPr>
                <w:rFonts w:ascii="Verdana" w:eastAsia="Verdana" w:hAnsi="Verdana" w:cs="Verdana"/>
                <w:sz w:val="16"/>
                <w:szCs w:val="16"/>
                <w:lang w:val="en-GB"/>
              </w:rPr>
              <w:t xml:space="preserve">- High dynamic range mode </w:t>
            </w:r>
          </w:p>
          <w:p w14:paraId="7AD47D9D" w14:textId="2959C368" w:rsidR="38DF981E" w:rsidRPr="006D7E06" w:rsidRDefault="62BABD6D" w:rsidP="62BABD6D">
            <w:pPr>
              <w:rPr>
                <w:lang w:val="en-GB"/>
              </w:rPr>
            </w:pPr>
            <w:r w:rsidRPr="62BABD6D">
              <w:rPr>
                <w:rFonts w:ascii="Verdana" w:eastAsia="Verdana" w:hAnsi="Verdana" w:cs="Verdana"/>
                <w:sz w:val="16"/>
                <w:szCs w:val="16"/>
                <w:lang w:val="en-GB"/>
              </w:rPr>
              <w:t xml:space="preserve">- Mirroring </w:t>
            </w:r>
          </w:p>
          <w:p w14:paraId="290E1DD4" w14:textId="0334D9C0"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 xml:space="preserve">- Internal &amp; External triggering </w:t>
            </w:r>
          </w:p>
          <w:p w14:paraId="4D501BEC" w14:textId="5555D493" w:rsidR="38DF981E" w:rsidRDefault="62BABD6D" w:rsidP="62BABD6D">
            <w:pPr>
              <w:rPr>
                <w:rFonts w:ascii="Verdana" w:eastAsia="Verdana" w:hAnsi="Verdana" w:cs="Verdana"/>
                <w:lang w:val="en-GB"/>
              </w:rPr>
            </w:pPr>
            <w:r w:rsidRPr="62BABD6D">
              <w:rPr>
                <w:rFonts w:ascii="Verdana" w:eastAsia="Verdana" w:hAnsi="Verdana" w:cs="Verdana"/>
                <w:sz w:val="16"/>
                <w:szCs w:val="16"/>
                <w:lang w:val="en-GB"/>
              </w:rPr>
              <w:t>- Video LUT</w:t>
            </w:r>
          </w:p>
          <w:p w14:paraId="4FF96453" w14:textId="741D35EC" w:rsidR="38DF981E" w:rsidRDefault="38DF981E" w:rsidP="62BABD6D">
            <w:pPr>
              <w:rPr>
                <w:rFonts w:ascii="Verdana" w:eastAsia="Verdana" w:hAnsi="Verdana" w:cs="Verdana"/>
                <w:sz w:val="16"/>
                <w:szCs w:val="16"/>
                <w:lang w:val="en-GB"/>
              </w:rPr>
            </w:pPr>
          </w:p>
        </w:tc>
        <w:tc>
          <w:tcPr>
            <w:tcW w:w="2769" w:type="dxa"/>
          </w:tcPr>
          <w:p w14:paraId="39633447" w14:textId="1BC39279" w:rsidR="38DF981E" w:rsidRDefault="0062064B" w:rsidP="62BABD6D">
            <w:pPr>
              <w:rPr>
                <w:rFonts w:ascii="Arial" w:eastAsia="Arial" w:hAnsi="Arial" w:cs="Arial"/>
                <w:color w:val="0000FF"/>
                <w:sz w:val="16"/>
                <w:szCs w:val="16"/>
                <w:lang w:val="en-GB"/>
              </w:rPr>
            </w:pPr>
            <w:hyperlink r:id="rId28">
              <w:r w:rsidR="62BABD6D" w:rsidRPr="62BABD6D">
                <w:rPr>
                  <w:rStyle w:val="Hyperlink"/>
                  <w:rFonts w:ascii="Arial" w:eastAsia="Arial" w:hAnsi="Arial" w:cs="Arial"/>
                  <w:color w:val="0000FF"/>
                  <w:sz w:val="16"/>
                  <w:szCs w:val="16"/>
                  <w:lang w:val="en-GB"/>
                </w:rPr>
                <w:t>https://www.adimec.com/cameras/machine-vision-cameras/quartz-series/q-12a65/</w:t>
              </w:r>
            </w:hyperlink>
          </w:p>
        </w:tc>
      </w:tr>
      <w:tr w:rsidR="38DF981E" w:rsidRPr="003872EB" w14:paraId="2357256B" w14:textId="77777777" w:rsidTr="62BABD6D">
        <w:tc>
          <w:tcPr>
            <w:tcW w:w="2769" w:type="dxa"/>
          </w:tcPr>
          <w:p w14:paraId="3638B681" w14:textId="069B577A" w:rsidR="38DF981E" w:rsidRDefault="62BABD6D" w:rsidP="62BABD6D">
            <w:pPr>
              <w:rPr>
                <w:rFonts w:ascii="Verdana" w:eastAsia="Verdana" w:hAnsi="Verdana" w:cs="Verdana"/>
                <w:b/>
                <w:bCs/>
                <w:i/>
                <w:iCs/>
                <w:color w:val="2A2A2A" w:themeColor="text2"/>
                <w:sz w:val="20"/>
                <w:szCs w:val="20"/>
                <w:lang w:val="en-GB"/>
              </w:rPr>
            </w:pPr>
            <w:proofErr w:type="spellStart"/>
            <w:r w:rsidRPr="62BABD6D">
              <w:rPr>
                <w:rFonts w:ascii="Verdana" w:eastAsia="Verdana" w:hAnsi="Verdana" w:cs="Verdana"/>
                <w:b/>
                <w:bCs/>
                <w:i/>
                <w:iCs/>
                <w:color w:val="2A2A2A" w:themeColor="text2"/>
                <w:sz w:val="20"/>
                <w:szCs w:val="20"/>
                <w:lang w:val="en-GB"/>
              </w:rPr>
              <w:t>keyence</w:t>
            </w:r>
            <w:proofErr w:type="spellEnd"/>
          </w:p>
        </w:tc>
        <w:tc>
          <w:tcPr>
            <w:tcW w:w="2769" w:type="dxa"/>
          </w:tcPr>
          <w:p w14:paraId="59CFCF74" w14:textId="4299FCF4" w:rsidR="38DF981E" w:rsidRDefault="62BABD6D" w:rsidP="62BABD6D">
            <w:pPr>
              <w:rPr>
                <w:lang w:val="en-GB"/>
              </w:rPr>
            </w:pPr>
            <w:r w:rsidRPr="62BABD6D">
              <w:rPr>
                <w:rFonts w:ascii="Verdana" w:eastAsia="Verdana" w:hAnsi="Verdana" w:cs="Verdana"/>
                <w:sz w:val="16"/>
                <w:szCs w:val="16"/>
                <w:lang w:val="en-GB"/>
              </w:rPr>
              <w:t xml:space="preserve">- Measuring maximum/minimum dimensions of parts or products </w:t>
            </w:r>
          </w:p>
          <w:p w14:paraId="32C1161C" w14:textId="2A532F6B" w:rsidR="38DF981E" w:rsidRDefault="62BABD6D" w:rsidP="62BABD6D">
            <w:pPr>
              <w:rPr>
                <w:lang w:val="en-GB"/>
              </w:rPr>
            </w:pPr>
            <w:r w:rsidRPr="62BABD6D">
              <w:rPr>
                <w:rFonts w:ascii="Verdana" w:eastAsia="Verdana" w:hAnsi="Verdana" w:cs="Verdana"/>
                <w:sz w:val="16"/>
                <w:szCs w:val="16"/>
                <w:lang w:val="en-GB"/>
              </w:rPr>
              <w:t xml:space="preserve">- Measuring maximum/minimum/average inner or outer diameters or centre coordinates of O rings </w:t>
            </w:r>
          </w:p>
          <w:p w14:paraId="0CB548A8" w14:textId="1FCF887A"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 To close to the objects</w:t>
            </w:r>
          </w:p>
          <w:p w14:paraId="1A9B872C" w14:textId="1DF90E39" w:rsidR="38DF981E" w:rsidRDefault="38DF981E" w:rsidP="62BABD6D">
            <w:pPr>
              <w:rPr>
                <w:rFonts w:ascii="Verdana" w:eastAsia="Verdana" w:hAnsi="Verdana" w:cs="Verdana"/>
                <w:sz w:val="16"/>
                <w:szCs w:val="16"/>
                <w:lang w:val="en-GB"/>
              </w:rPr>
            </w:pPr>
          </w:p>
        </w:tc>
        <w:tc>
          <w:tcPr>
            <w:tcW w:w="2769" w:type="dxa"/>
          </w:tcPr>
          <w:p w14:paraId="536E57FF" w14:textId="38DDAA3A" w:rsidR="38DF981E" w:rsidRDefault="0062064B" w:rsidP="62BABD6D">
            <w:pPr>
              <w:rPr>
                <w:rFonts w:ascii="Arial" w:eastAsia="Arial" w:hAnsi="Arial" w:cs="Arial"/>
                <w:color w:val="0000FF"/>
                <w:sz w:val="16"/>
                <w:szCs w:val="16"/>
                <w:lang w:val="en-GB"/>
              </w:rPr>
            </w:pPr>
            <w:hyperlink r:id="rId29">
              <w:r w:rsidR="62BABD6D" w:rsidRPr="62BABD6D">
                <w:rPr>
                  <w:rStyle w:val="Hyperlink"/>
                  <w:rFonts w:ascii="Arial" w:eastAsia="Arial" w:hAnsi="Arial" w:cs="Arial"/>
                  <w:color w:val="0000FF"/>
                  <w:sz w:val="16"/>
                  <w:szCs w:val="16"/>
                  <w:lang w:val="en-GB"/>
                </w:rPr>
                <w:t>https://www.keyence.com/ss/products/vision/visionbasics/use/inspection03/</w:t>
              </w:r>
            </w:hyperlink>
          </w:p>
        </w:tc>
      </w:tr>
      <w:tr w:rsidR="38DF981E" w:rsidRPr="003872EB" w14:paraId="25922021" w14:textId="77777777" w:rsidTr="62BABD6D">
        <w:tc>
          <w:tcPr>
            <w:tcW w:w="2769" w:type="dxa"/>
          </w:tcPr>
          <w:p w14:paraId="4BBA2205" w14:textId="38C463A1" w:rsidR="38DF981E" w:rsidRPr="0062064B" w:rsidRDefault="62BABD6D" w:rsidP="62BABD6D">
            <w:pPr>
              <w:rPr>
                <w:sz w:val="20"/>
                <w:szCs w:val="20"/>
                <w:lang w:val="fr-BE"/>
              </w:rPr>
            </w:pPr>
            <w:proofErr w:type="spellStart"/>
            <w:r w:rsidRPr="0062064B">
              <w:rPr>
                <w:rFonts w:ascii="Verdana" w:eastAsia="Verdana" w:hAnsi="Verdana" w:cs="Verdana"/>
                <w:b/>
                <w:bCs/>
                <w:i/>
                <w:iCs/>
                <w:color w:val="2A2A2A" w:themeColor="text2"/>
                <w:sz w:val="20"/>
                <w:szCs w:val="20"/>
                <w:lang w:val="fr-BE"/>
              </w:rPr>
              <w:t>Imprex</w:t>
            </w:r>
            <w:proofErr w:type="spellEnd"/>
            <w:r w:rsidRPr="0062064B">
              <w:rPr>
                <w:rFonts w:ascii="Verdana" w:eastAsia="Verdana" w:hAnsi="Verdana" w:cs="Verdana"/>
                <w:b/>
                <w:bCs/>
                <w:i/>
                <w:iCs/>
                <w:color w:val="2A2A2A" w:themeColor="text2"/>
                <w:sz w:val="20"/>
                <w:szCs w:val="20"/>
                <w:lang w:val="fr-BE"/>
              </w:rPr>
              <w:t xml:space="preserve"> T484016 MP CCD Camera</w:t>
            </w:r>
          </w:p>
        </w:tc>
        <w:tc>
          <w:tcPr>
            <w:tcW w:w="2769" w:type="dxa"/>
          </w:tcPr>
          <w:p w14:paraId="213C2136" w14:textId="742B5519" w:rsidR="38DF981E" w:rsidRDefault="62BABD6D" w:rsidP="62BABD6D">
            <w:pPr>
              <w:rPr>
                <w:sz w:val="16"/>
                <w:szCs w:val="16"/>
                <w:lang w:val="en-GB"/>
              </w:rPr>
            </w:pPr>
            <w:r w:rsidRPr="62BABD6D">
              <w:rPr>
                <w:rFonts w:ascii="Verdana" w:eastAsia="Verdana" w:hAnsi="Verdana" w:cs="Verdana"/>
                <w:sz w:val="16"/>
                <w:szCs w:val="16"/>
                <w:lang w:val="en-GB"/>
              </w:rPr>
              <w:t>- The camera provides 4864 x 3232 resolution</w:t>
            </w:r>
          </w:p>
          <w:p w14:paraId="1DF1FB0B" w14:textId="0394C19E" w:rsidR="38DF981E" w:rsidRDefault="38DF981E" w:rsidP="62BABD6D">
            <w:pPr>
              <w:rPr>
                <w:rFonts w:ascii="Verdana" w:eastAsia="Verdana" w:hAnsi="Verdana" w:cs="Verdana"/>
                <w:sz w:val="16"/>
                <w:szCs w:val="16"/>
                <w:lang w:val="en-GB"/>
              </w:rPr>
            </w:pPr>
          </w:p>
        </w:tc>
        <w:tc>
          <w:tcPr>
            <w:tcW w:w="2769" w:type="dxa"/>
          </w:tcPr>
          <w:p w14:paraId="2163F2EF" w14:textId="4949E402" w:rsidR="38DF981E" w:rsidRDefault="0062064B" w:rsidP="62BABD6D">
            <w:pPr>
              <w:rPr>
                <w:rFonts w:ascii="Calibri" w:eastAsia="Calibri" w:hAnsi="Calibri" w:cs="Calibri"/>
                <w:color w:val="0000FF"/>
                <w:sz w:val="16"/>
                <w:szCs w:val="16"/>
                <w:lang w:val="en-GB"/>
              </w:rPr>
            </w:pPr>
            <w:hyperlink r:id="rId30">
              <w:r w:rsidR="62BABD6D" w:rsidRPr="62BABD6D">
                <w:rPr>
                  <w:rStyle w:val="Hyperlink"/>
                  <w:rFonts w:ascii="Calibri" w:eastAsia="Calibri" w:hAnsi="Calibri" w:cs="Calibri"/>
                  <w:color w:val="0000FF"/>
                  <w:sz w:val="16"/>
                  <w:szCs w:val="16"/>
                  <w:lang w:val="en-GB"/>
                </w:rPr>
                <w:t>https://www.imperx.com/ccd-cameras/t4840/</w:t>
              </w:r>
            </w:hyperlink>
          </w:p>
        </w:tc>
      </w:tr>
      <w:tr w:rsidR="38DF981E" w:rsidRPr="003872EB" w14:paraId="2A509B59" w14:textId="77777777" w:rsidTr="62BABD6D">
        <w:tc>
          <w:tcPr>
            <w:tcW w:w="2769" w:type="dxa"/>
          </w:tcPr>
          <w:p w14:paraId="4C18A2E1" w14:textId="4A231F1F" w:rsidR="38DF981E" w:rsidRDefault="62BABD6D" w:rsidP="62BABD6D">
            <w:pPr>
              <w:rPr>
                <w:sz w:val="20"/>
                <w:szCs w:val="20"/>
                <w:lang w:val="en-GB"/>
              </w:rPr>
            </w:pPr>
            <w:r w:rsidRPr="62BABD6D">
              <w:rPr>
                <w:rFonts w:ascii="Verdana" w:eastAsia="Verdana" w:hAnsi="Verdana" w:cs="Verdana"/>
                <w:b/>
                <w:bCs/>
                <w:i/>
                <w:iCs/>
                <w:color w:val="2A2A2A" w:themeColor="text2"/>
                <w:sz w:val="20"/>
                <w:szCs w:val="20"/>
                <w:lang w:val="en-GB"/>
              </w:rPr>
              <w:lastRenderedPageBreak/>
              <w:t xml:space="preserve">Alibaba EX130MS Machine Vision Mono </w:t>
            </w:r>
            <w:proofErr w:type="spellStart"/>
            <w:r w:rsidRPr="62BABD6D">
              <w:rPr>
                <w:rFonts w:ascii="Verdana" w:eastAsia="Verdana" w:hAnsi="Verdana" w:cs="Verdana"/>
                <w:b/>
                <w:bCs/>
                <w:i/>
                <w:iCs/>
                <w:color w:val="2A2A2A" w:themeColor="text2"/>
                <w:sz w:val="20"/>
                <w:szCs w:val="20"/>
                <w:lang w:val="en-GB"/>
              </w:rPr>
              <w:t>Rolluik</w:t>
            </w:r>
            <w:proofErr w:type="spellEnd"/>
            <w:r w:rsidRPr="62BABD6D">
              <w:rPr>
                <w:rFonts w:ascii="Verdana" w:eastAsia="Verdana" w:hAnsi="Verdana" w:cs="Verdana"/>
                <w:b/>
                <w:bCs/>
                <w:i/>
                <w:iCs/>
                <w:color w:val="2A2A2A" w:themeColor="text2"/>
                <w:sz w:val="20"/>
                <w:szCs w:val="20"/>
                <w:lang w:val="en-GB"/>
              </w:rPr>
              <w:t xml:space="preserve"> USB C-mount Camera</w:t>
            </w:r>
          </w:p>
        </w:tc>
        <w:tc>
          <w:tcPr>
            <w:tcW w:w="2769" w:type="dxa"/>
          </w:tcPr>
          <w:p w14:paraId="4A0A437E" w14:textId="5D042DD6" w:rsidR="38DF981E" w:rsidRPr="006D7E06" w:rsidRDefault="62BABD6D" w:rsidP="62BABD6D">
            <w:pPr>
              <w:rPr>
                <w:lang w:val="en-GB"/>
              </w:rPr>
            </w:pPr>
            <w:r w:rsidRPr="62BABD6D">
              <w:rPr>
                <w:rFonts w:ascii="Verdana" w:eastAsia="Verdana" w:hAnsi="Verdana" w:cs="Verdana"/>
                <w:sz w:val="16"/>
                <w:szCs w:val="16"/>
                <w:lang w:val="en-GB"/>
              </w:rPr>
              <w:t xml:space="preserve">- 120 to 150 dollars </w:t>
            </w:r>
          </w:p>
          <w:p w14:paraId="056EAC64" w14:textId="4B4E4AF7" w:rsidR="38DF981E" w:rsidRPr="006D7E06" w:rsidRDefault="62BABD6D" w:rsidP="62BABD6D">
            <w:pPr>
              <w:rPr>
                <w:lang w:val="en-GB"/>
              </w:rPr>
            </w:pPr>
            <w:r w:rsidRPr="62BABD6D">
              <w:rPr>
                <w:rFonts w:ascii="Verdana" w:eastAsia="Verdana" w:hAnsi="Verdana" w:cs="Verdana"/>
                <w:sz w:val="16"/>
                <w:szCs w:val="16"/>
                <w:lang w:val="en-GB"/>
              </w:rPr>
              <w:t xml:space="preserve">- sensor CMOS </w:t>
            </w:r>
          </w:p>
          <w:p w14:paraId="1E1FF74B" w14:textId="5335B9AF" w:rsidR="38DF981E" w:rsidRDefault="62BABD6D" w:rsidP="62BABD6D">
            <w:pPr>
              <w:rPr>
                <w:rFonts w:ascii="Verdana" w:eastAsia="Verdana" w:hAnsi="Verdana" w:cs="Verdana"/>
                <w:lang w:val="en-GB"/>
              </w:rPr>
            </w:pPr>
            <w:r w:rsidRPr="62BABD6D">
              <w:rPr>
                <w:rFonts w:ascii="Verdana" w:eastAsia="Verdana" w:hAnsi="Verdana" w:cs="Verdana"/>
                <w:sz w:val="16"/>
                <w:szCs w:val="16"/>
                <w:lang w:val="en-GB"/>
              </w:rPr>
              <w:t xml:space="preserve">- Uses VB, VC, C# </w:t>
            </w:r>
            <w:commentRangeStart w:id="10"/>
            <w:commentRangeEnd w:id="10"/>
            <w:r w:rsidR="38DF981E">
              <w:rPr>
                <w:rStyle w:val="CommentReference"/>
              </w:rPr>
              <w:commentReference w:id="10"/>
            </w:r>
          </w:p>
          <w:p w14:paraId="24902E20" w14:textId="662DC26E" w:rsidR="38DF981E" w:rsidRDefault="62BABD6D" w:rsidP="62BABD6D">
            <w:pPr>
              <w:rPr>
                <w:lang w:val="en-GB"/>
              </w:rPr>
            </w:pPr>
            <w:r w:rsidRPr="62BABD6D">
              <w:rPr>
                <w:rFonts w:ascii="Verdana" w:eastAsia="Verdana" w:hAnsi="Verdana" w:cs="Verdana"/>
                <w:sz w:val="16"/>
                <w:szCs w:val="16"/>
                <w:lang w:val="en-GB"/>
              </w:rPr>
              <w:t xml:space="preserve">- software DSHOW, TWAIN, OSX, SDK, LabVIEW </w:t>
            </w:r>
          </w:p>
          <w:p w14:paraId="1E009F98" w14:textId="73F0FB45" w:rsidR="38DF981E" w:rsidRDefault="62BABD6D" w:rsidP="62BABD6D">
            <w:pPr>
              <w:rPr>
                <w:rFonts w:ascii="Verdana" w:eastAsia="Verdana" w:hAnsi="Verdana" w:cs="Verdana"/>
                <w:sz w:val="16"/>
                <w:szCs w:val="16"/>
                <w:lang w:val="en-GB"/>
              </w:rPr>
            </w:pPr>
            <w:r w:rsidRPr="62BABD6D">
              <w:rPr>
                <w:rFonts w:ascii="Verdana" w:eastAsia="Verdana" w:hAnsi="Verdana" w:cs="Verdana"/>
                <w:sz w:val="16"/>
                <w:szCs w:val="16"/>
                <w:lang w:val="en-GB"/>
              </w:rPr>
              <w:t>- No information over the dimensions</w:t>
            </w:r>
          </w:p>
          <w:p w14:paraId="6EBE0F07" w14:textId="22698FA6" w:rsidR="38DF981E" w:rsidRDefault="38DF981E" w:rsidP="62BABD6D">
            <w:pPr>
              <w:rPr>
                <w:rFonts w:ascii="Verdana" w:eastAsia="Verdana" w:hAnsi="Verdana" w:cs="Verdana"/>
                <w:sz w:val="16"/>
                <w:szCs w:val="16"/>
                <w:lang w:val="en-GB"/>
              </w:rPr>
            </w:pPr>
          </w:p>
        </w:tc>
        <w:tc>
          <w:tcPr>
            <w:tcW w:w="2769" w:type="dxa"/>
          </w:tcPr>
          <w:p w14:paraId="39374A37" w14:textId="6D3C5890" w:rsidR="38DF981E" w:rsidRDefault="0062064B" w:rsidP="62BABD6D">
            <w:pPr>
              <w:rPr>
                <w:rFonts w:ascii="Calibri" w:eastAsia="Calibri" w:hAnsi="Calibri" w:cs="Calibri"/>
                <w:color w:val="0000FF"/>
                <w:sz w:val="16"/>
                <w:szCs w:val="16"/>
                <w:lang w:val="en-GB"/>
              </w:rPr>
            </w:pPr>
            <w:hyperlink r:id="rId31">
              <w:r w:rsidR="62BABD6D" w:rsidRPr="62BABD6D">
                <w:rPr>
                  <w:rStyle w:val="Hyperlink"/>
                  <w:rFonts w:ascii="Calibri" w:eastAsia="Calibri" w:hAnsi="Calibri" w:cs="Calibri"/>
                  <w:color w:val="0000FF"/>
                  <w:sz w:val="16"/>
                  <w:szCs w:val="16"/>
                  <w:lang w:val="en-GB"/>
                </w:rPr>
                <w:t>https://dutch.alibaba.com/product-detail/ex130ms-machine-vision-mono-rolling-shutter-usb-c-mount-camera-1627817894.html?spm=a2700.8699010.normalList.1.539f77a3c92Nbj&amp;s=p</w:t>
              </w:r>
            </w:hyperlink>
          </w:p>
        </w:tc>
      </w:tr>
    </w:tbl>
    <w:p w14:paraId="6EA38167" w14:textId="77777777" w:rsidR="002325C9" w:rsidRDefault="002325C9" w:rsidP="62BABD6D">
      <w:pPr>
        <w:spacing w:line="257" w:lineRule="auto"/>
        <w:rPr>
          <w:rFonts w:ascii="Verdana" w:eastAsia="Verdana" w:hAnsi="Verdana" w:cs="Verdana"/>
          <w:b/>
          <w:bCs/>
          <w:color w:val="EB130B" w:themeColor="accent1" w:themeShade="BF"/>
          <w:lang w:val="en-GB"/>
        </w:rPr>
      </w:pPr>
    </w:p>
    <w:p w14:paraId="121235FD" w14:textId="3023F610" w:rsidR="58980098" w:rsidRPr="002325C9" w:rsidRDefault="62BABD6D" w:rsidP="62BABD6D">
      <w:pPr>
        <w:spacing w:line="257" w:lineRule="auto"/>
        <w:rPr>
          <w:rFonts w:ascii="Verdana" w:eastAsia="Verdana" w:hAnsi="Verdana" w:cs="Verdana"/>
          <w:b/>
          <w:bCs/>
          <w:color w:val="EB130B" w:themeColor="accent1" w:themeShade="BF"/>
          <w:lang w:val="en-GB"/>
        </w:rPr>
      </w:pPr>
      <w:r w:rsidRPr="62BABD6D">
        <w:rPr>
          <w:rFonts w:ascii="Verdana" w:eastAsia="Verdana" w:hAnsi="Verdana" w:cs="Verdana"/>
          <w:b/>
          <w:bCs/>
          <w:color w:val="EB130B" w:themeColor="accent1" w:themeShade="BF"/>
          <w:lang w:val="en-GB"/>
        </w:rPr>
        <w:t>Vision commands</w:t>
      </w:r>
    </w:p>
    <w:p w14:paraId="6BA376AD" w14:textId="1D8745F7" w:rsidR="7B1BD064" w:rsidRDefault="62BABD6D" w:rsidP="62BABD6D">
      <w:pPr>
        <w:spacing w:line="257" w:lineRule="auto"/>
        <w:rPr>
          <w:rFonts w:ascii="Verdana" w:eastAsia="Verdana" w:hAnsi="Verdana" w:cs="Verdana"/>
          <w:lang w:val="en-GB"/>
        </w:rPr>
      </w:pPr>
      <w:r w:rsidRPr="62BABD6D">
        <w:rPr>
          <w:rFonts w:ascii="Verdana" w:eastAsia="Verdana" w:hAnsi="Verdana" w:cs="Verdana"/>
          <w:lang w:val="en-GB"/>
        </w:rPr>
        <w:t xml:space="preserve">The commands to call up the python and node files are shown below. </w:t>
      </w:r>
    </w:p>
    <w:p w14:paraId="7081ABAD" w14:textId="400B21B4" w:rsidR="58980098" w:rsidRDefault="58980098" w:rsidP="62BABD6D">
      <w:pPr>
        <w:spacing w:line="257" w:lineRule="auto"/>
        <w:rPr>
          <w:lang w:val="en-GB"/>
        </w:rPr>
      </w:pPr>
    </w:p>
    <w:p w14:paraId="6F7C8219" w14:textId="193A7AA7" w:rsidR="7B1BD064" w:rsidRDefault="7B1BD064" w:rsidP="62BABD6D">
      <w:pPr>
        <w:spacing w:line="257" w:lineRule="auto"/>
        <w:rPr>
          <w:lang w:val="en-GB"/>
        </w:rPr>
      </w:pPr>
    </w:p>
    <w:tbl>
      <w:tblPr>
        <w:tblStyle w:val="TableGrid"/>
        <w:tblW w:w="8452" w:type="dxa"/>
        <w:tblLayout w:type="fixed"/>
        <w:tblLook w:val="06A0" w:firstRow="1" w:lastRow="0" w:firstColumn="1" w:lastColumn="0" w:noHBand="1" w:noVBand="1"/>
      </w:tblPr>
      <w:tblGrid>
        <w:gridCol w:w="1661"/>
        <w:gridCol w:w="2520"/>
        <w:gridCol w:w="2205"/>
        <w:gridCol w:w="2066"/>
      </w:tblGrid>
      <w:tr w:rsidR="58980098" w14:paraId="2DE534DD" w14:textId="77777777" w:rsidTr="5751735D">
        <w:tc>
          <w:tcPr>
            <w:tcW w:w="1661" w:type="dxa"/>
            <w:shd w:val="clear" w:color="auto" w:fill="D9D9D9" w:themeFill="background1" w:themeFillShade="D9"/>
          </w:tcPr>
          <w:p w14:paraId="451908F8" w14:textId="3413F662" w:rsidR="58980098" w:rsidRPr="005F4F2D" w:rsidRDefault="62BABD6D" w:rsidP="62BABD6D">
            <w:pPr>
              <w:spacing w:after="200" w:line="312" w:lineRule="auto"/>
              <w:jc w:val="left"/>
              <w:rPr>
                <w:color w:val="auto"/>
                <w:lang w:val="en-GB"/>
              </w:rPr>
            </w:pPr>
            <w:r w:rsidRPr="62BABD6D">
              <w:rPr>
                <w:color w:val="auto"/>
                <w:lang w:val="en-GB"/>
              </w:rPr>
              <w:t xml:space="preserve">Commands </w:t>
            </w:r>
            <w:proofErr w:type="spellStart"/>
            <w:r w:rsidRPr="62BABD6D">
              <w:rPr>
                <w:color w:val="auto"/>
                <w:lang w:val="en-GB"/>
              </w:rPr>
              <w:t>Rpi</w:t>
            </w:r>
            <w:proofErr w:type="spellEnd"/>
          </w:p>
        </w:tc>
        <w:tc>
          <w:tcPr>
            <w:tcW w:w="2520" w:type="dxa"/>
            <w:shd w:val="clear" w:color="auto" w:fill="D9D9D9" w:themeFill="background1" w:themeFillShade="D9"/>
          </w:tcPr>
          <w:p w14:paraId="3C9FFBCE" w14:textId="48385240" w:rsidR="58980098" w:rsidRPr="005F4F2D" w:rsidRDefault="62BABD6D" w:rsidP="62BABD6D">
            <w:pPr>
              <w:spacing w:after="200" w:line="312" w:lineRule="auto"/>
              <w:jc w:val="left"/>
              <w:rPr>
                <w:color w:val="auto"/>
                <w:lang w:val="en-GB"/>
              </w:rPr>
            </w:pPr>
            <w:r w:rsidRPr="62BABD6D">
              <w:rPr>
                <w:color w:val="auto"/>
                <w:lang w:val="en-GB"/>
              </w:rPr>
              <w:t>Remarks</w:t>
            </w:r>
          </w:p>
        </w:tc>
        <w:tc>
          <w:tcPr>
            <w:tcW w:w="2205" w:type="dxa"/>
            <w:shd w:val="clear" w:color="auto" w:fill="D9D9D9" w:themeFill="background1" w:themeFillShade="D9"/>
          </w:tcPr>
          <w:p w14:paraId="2F6A570F" w14:textId="27021C30" w:rsidR="58980098" w:rsidRPr="005F4F2D" w:rsidRDefault="62BABD6D" w:rsidP="62BABD6D">
            <w:pPr>
              <w:rPr>
                <w:color w:val="auto"/>
                <w:lang w:val="en-GB"/>
              </w:rPr>
            </w:pPr>
            <w:r w:rsidRPr="62BABD6D">
              <w:rPr>
                <w:color w:val="auto"/>
                <w:lang w:val="en-GB"/>
              </w:rPr>
              <w:t>reply voice</w:t>
            </w:r>
          </w:p>
        </w:tc>
        <w:tc>
          <w:tcPr>
            <w:tcW w:w="2066" w:type="dxa"/>
            <w:shd w:val="clear" w:color="auto" w:fill="D9D9D9" w:themeFill="background1" w:themeFillShade="D9"/>
          </w:tcPr>
          <w:p w14:paraId="296213A3" w14:textId="2FB9A4B8" w:rsidR="58980098" w:rsidRPr="005F4F2D" w:rsidRDefault="62BABD6D" w:rsidP="62BABD6D">
            <w:pPr>
              <w:rPr>
                <w:color w:val="auto"/>
                <w:lang w:val="en-GB"/>
              </w:rPr>
            </w:pPr>
            <w:r w:rsidRPr="62BABD6D">
              <w:rPr>
                <w:color w:val="auto"/>
                <w:lang w:val="en-GB"/>
              </w:rPr>
              <w:t>reply command</w:t>
            </w:r>
          </w:p>
        </w:tc>
      </w:tr>
      <w:tr w:rsidR="58980098" w14:paraId="53C235A1" w14:textId="77777777" w:rsidTr="5751735D">
        <w:tc>
          <w:tcPr>
            <w:tcW w:w="1661" w:type="dxa"/>
          </w:tcPr>
          <w:p w14:paraId="23C61B25" w14:textId="62B35F51" w:rsidR="58980098" w:rsidRPr="005F4F2D" w:rsidRDefault="62BABD6D" w:rsidP="62BABD6D">
            <w:pPr>
              <w:spacing w:after="200" w:line="312" w:lineRule="auto"/>
              <w:jc w:val="left"/>
              <w:rPr>
                <w:sz w:val="22"/>
                <w:szCs w:val="22"/>
                <w:lang w:val="en-GB"/>
              </w:rPr>
            </w:pPr>
            <w:r w:rsidRPr="62BABD6D">
              <w:rPr>
                <w:sz w:val="22"/>
                <w:szCs w:val="22"/>
                <w:lang w:val="en-GB"/>
              </w:rPr>
              <w:t>Take picture</w:t>
            </w:r>
          </w:p>
        </w:tc>
        <w:tc>
          <w:tcPr>
            <w:tcW w:w="2520" w:type="dxa"/>
          </w:tcPr>
          <w:p w14:paraId="72758635" w14:textId="57037EBF" w:rsidR="58980098" w:rsidRPr="005F4F2D" w:rsidRDefault="62BABD6D" w:rsidP="62BABD6D">
            <w:pPr>
              <w:spacing w:after="200" w:line="312" w:lineRule="auto"/>
              <w:jc w:val="left"/>
              <w:rPr>
                <w:sz w:val="22"/>
                <w:szCs w:val="22"/>
                <w:lang w:val="en-GB"/>
              </w:rPr>
            </w:pPr>
            <w:r w:rsidRPr="62BABD6D">
              <w:rPr>
                <w:sz w:val="22"/>
                <w:szCs w:val="22"/>
                <w:lang w:val="en-GB"/>
              </w:rPr>
              <w:t>Takes pictures in python</w:t>
            </w:r>
          </w:p>
        </w:tc>
        <w:tc>
          <w:tcPr>
            <w:tcW w:w="2205" w:type="dxa"/>
          </w:tcPr>
          <w:p w14:paraId="5BC8E5BB" w14:textId="2BEE79A3" w:rsidR="58980098" w:rsidRPr="005F4F2D" w:rsidRDefault="62BABD6D" w:rsidP="62BABD6D">
            <w:pPr>
              <w:spacing w:after="200" w:line="312" w:lineRule="auto"/>
              <w:jc w:val="left"/>
              <w:rPr>
                <w:sz w:val="22"/>
                <w:szCs w:val="22"/>
                <w:lang w:val="en-GB"/>
              </w:rPr>
            </w:pPr>
            <w:r w:rsidRPr="62BABD6D">
              <w:rPr>
                <w:sz w:val="22"/>
                <w:szCs w:val="22"/>
                <w:lang w:val="en-GB"/>
              </w:rPr>
              <w:t>Picture made</w:t>
            </w:r>
          </w:p>
        </w:tc>
        <w:tc>
          <w:tcPr>
            <w:tcW w:w="2066" w:type="dxa"/>
          </w:tcPr>
          <w:p w14:paraId="1701171D" w14:textId="1008F73C" w:rsidR="58980098" w:rsidRPr="005F4F2D" w:rsidRDefault="62BABD6D" w:rsidP="62BABD6D">
            <w:pPr>
              <w:spacing w:after="200" w:line="312" w:lineRule="auto"/>
              <w:jc w:val="left"/>
              <w:rPr>
                <w:sz w:val="22"/>
                <w:szCs w:val="22"/>
                <w:lang w:val="en-GB"/>
              </w:rPr>
            </w:pPr>
            <w:r w:rsidRPr="62BABD6D">
              <w:rPr>
                <w:sz w:val="22"/>
                <w:szCs w:val="22"/>
                <w:lang w:val="en-GB"/>
              </w:rPr>
              <w:t>Blinking led</w:t>
            </w:r>
          </w:p>
        </w:tc>
      </w:tr>
      <w:tr w:rsidR="38DF981E" w14:paraId="4577D846" w14:textId="77777777" w:rsidTr="5751735D">
        <w:tc>
          <w:tcPr>
            <w:tcW w:w="1661" w:type="dxa"/>
          </w:tcPr>
          <w:p w14:paraId="009556D0" w14:textId="70A2D6CF" w:rsidR="38DF981E" w:rsidRPr="005F4F2D" w:rsidRDefault="62BABD6D" w:rsidP="62BABD6D">
            <w:pPr>
              <w:spacing w:after="200" w:line="312" w:lineRule="auto"/>
              <w:jc w:val="left"/>
              <w:rPr>
                <w:sz w:val="22"/>
                <w:szCs w:val="22"/>
                <w:lang w:val="en-GB"/>
              </w:rPr>
            </w:pPr>
            <w:r w:rsidRPr="62BABD6D">
              <w:rPr>
                <w:sz w:val="22"/>
                <w:szCs w:val="22"/>
                <w:lang w:val="en-GB"/>
              </w:rPr>
              <w:t>Scan (normal)</w:t>
            </w:r>
          </w:p>
        </w:tc>
        <w:tc>
          <w:tcPr>
            <w:tcW w:w="2520" w:type="dxa"/>
          </w:tcPr>
          <w:p w14:paraId="59D6A4AD" w14:textId="5A28CE34" w:rsidR="38DF981E" w:rsidRPr="006D7E06" w:rsidRDefault="62BABD6D" w:rsidP="62BABD6D">
            <w:pPr>
              <w:spacing w:after="200" w:line="312" w:lineRule="auto"/>
              <w:jc w:val="left"/>
              <w:rPr>
                <w:sz w:val="22"/>
                <w:szCs w:val="22"/>
                <w:lang w:val="en-GB"/>
              </w:rPr>
            </w:pPr>
            <w:r w:rsidRPr="62BABD6D">
              <w:rPr>
                <w:sz w:val="22"/>
                <w:szCs w:val="22"/>
                <w:lang w:val="en-GB"/>
              </w:rPr>
              <w:t>Scans the picture too find objects</w:t>
            </w:r>
          </w:p>
        </w:tc>
        <w:tc>
          <w:tcPr>
            <w:tcW w:w="2205" w:type="dxa"/>
          </w:tcPr>
          <w:p w14:paraId="13443798" w14:textId="09F9899D" w:rsidR="38DF981E" w:rsidRPr="005F4F2D" w:rsidRDefault="62BABD6D" w:rsidP="62BABD6D">
            <w:pPr>
              <w:spacing w:after="200" w:line="312" w:lineRule="auto"/>
              <w:jc w:val="left"/>
              <w:rPr>
                <w:sz w:val="22"/>
                <w:szCs w:val="22"/>
                <w:lang w:val="en-GB"/>
              </w:rPr>
            </w:pPr>
            <w:r w:rsidRPr="62BABD6D">
              <w:rPr>
                <w:sz w:val="22"/>
                <w:szCs w:val="22"/>
                <w:lang w:val="en-GB"/>
              </w:rPr>
              <w:t>X differences found</w:t>
            </w:r>
          </w:p>
        </w:tc>
        <w:tc>
          <w:tcPr>
            <w:tcW w:w="2066" w:type="dxa"/>
          </w:tcPr>
          <w:p w14:paraId="4CB223F5" w14:textId="4BB991A7" w:rsidR="38DF981E" w:rsidRPr="005F4F2D" w:rsidRDefault="62BABD6D" w:rsidP="62BABD6D">
            <w:pPr>
              <w:spacing w:after="200" w:line="312" w:lineRule="auto"/>
              <w:jc w:val="left"/>
              <w:rPr>
                <w:sz w:val="22"/>
                <w:szCs w:val="22"/>
                <w:lang w:val="en-GB"/>
              </w:rPr>
            </w:pPr>
            <w:r w:rsidRPr="62BABD6D">
              <w:rPr>
                <w:sz w:val="22"/>
                <w:szCs w:val="22"/>
                <w:lang w:val="en-GB"/>
              </w:rPr>
              <w:t>Show differences</w:t>
            </w:r>
          </w:p>
        </w:tc>
      </w:tr>
      <w:tr w:rsidR="38DF981E" w14:paraId="7961017D" w14:textId="77777777" w:rsidTr="5751735D">
        <w:trPr>
          <w:trHeight w:val="1223"/>
        </w:trPr>
        <w:tc>
          <w:tcPr>
            <w:tcW w:w="1661" w:type="dxa"/>
          </w:tcPr>
          <w:p w14:paraId="0C86B969" w14:textId="78542DCB" w:rsidR="38DF981E" w:rsidRPr="005F4F2D" w:rsidRDefault="62BABD6D" w:rsidP="62BABD6D">
            <w:pPr>
              <w:spacing w:after="200" w:line="312" w:lineRule="auto"/>
              <w:jc w:val="left"/>
              <w:rPr>
                <w:sz w:val="22"/>
                <w:szCs w:val="22"/>
                <w:lang w:val="en-GB"/>
              </w:rPr>
            </w:pPr>
            <w:r w:rsidRPr="62BABD6D">
              <w:rPr>
                <w:sz w:val="22"/>
                <w:szCs w:val="22"/>
                <w:lang w:val="en-GB"/>
              </w:rPr>
              <w:t>scan (more/less) difference</w:t>
            </w:r>
          </w:p>
        </w:tc>
        <w:tc>
          <w:tcPr>
            <w:tcW w:w="2520" w:type="dxa"/>
          </w:tcPr>
          <w:p w14:paraId="7ADC8D5E" w14:textId="452698D1" w:rsidR="38DF981E" w:rsidRPr="006D7E06" w:rsidRDefault="62BABD6D" w:rsidP="62BABD6D">
            <w:pPr>
              <w:spacing w:after="200" w:line="312" w:lineRule="auto"/>
              <w:jc w:val="left"/>
              <w:rPr>
                <w:sz w:val="22"/>
                <w:szCs w:val="22"/>
                <w:lang w:val="en-GB"/>
              </w:rPr>
            </w:pPr>
            <w:r w:rsidRPr="62BABD6D">
              <w:rPr>
                <w:sz w:val="22"/>
                <w:szCs w:val="22"/>
                <w:lang w:val="en-GB"/>
              </w:rPr>
              <w:t>Scans the differences bigger then given length</w:t>
            </w:r>
          </w:p>
        </w:tc>
        <w:tc>
          <w:tcPr>
            <w:tcW w:w="2205" w:type="dxa"/>
          </w:tcPr>
          <w:p w14:paraId="411F0CA8" w14:textId="5D60DA1B" w:rsidR="38DF981E" w:rsidRDefault="62BABD6D" w:rsidP="62BABD6D">
            <w:pPr>
              <w:spacing w:after="200" w:line="312" w:lineRule="auto"/>
              <w:jc w:val="left"/>
              <w:rPr>
                <w:sz w:val="22"/>
                <w:szCs w:val="22"/>
                <w:lang w:val="en-GB"/>
              </w:rPr>
            </w:pPr>
            <w:r w:rsidRPr="62BABD6D">
              <w:rPr>
                <w:sz w:val="22"/>
                <w:szCs w:val="22"/>
                <w:lang w:val="en-GB"/>
              </w:rPr>
              <w:t>X differences found</w:t>
            </w:r>
          </w:p>
          <w:p w14:paraId="16FF12D2" w14:textId="45440E78" w:rsidR="38DF981E" w:rsidRPr="005F4F2D" w:rsidRDefault="38DF981E" w:rsidP="62BABD6D">
            <w:pPr>
              <w:spacing w:after="200" w:line="312" w:lineRule="auto"/>
              <w:jc w:val="left"/>
              <w:rPr>
                <w:sz w:val="22"/>
                <w:szCs w:val="22"/>
                <w:lang w:val="en-GB"/>
              </w:rPr>
            </w:pPr>
          </w:p>
        </w:tc>
        <w:tc>
          <w:tcPr>
            <w:tcW w:w="2066" w:type="dxa"/>
          </w:tcPr>
          <w:p w14:paraId="1B346DCE" w14:textId="6C3619F5" w:rsidR="38DF981E" w:rsidRPr="005F4F2D" w:rsidRDefault="62BABD6D" w:rsidP="62BABD6D">
            <w:pPr>
              <w:spacing w:after="200" w:line="312" w:lineRule="auto"/>
              <w:jc w:val="left"/>
              <w:rPr>
                <w:sz w:val="22"/>
                <w:szCs w:val="22"/>
                <w:lang w:val="en-GB"/>
              </w:rPr>
            </w:pPr>
            <w:r w:rsidRPr="62BABD6D">
              <w:rPr>
                <w:sz w:val="22"/>
                <w:szCs w:val="22"/>
                <w:lang w:val="en-GB"/>
              </w:rPr>
              <w:t>Show differences</w:t>
            </w:r>
          </w:p>
        </w:tc>
      </w:tr>
      <w:tr w:rsidR="38DF981E" w14:paraId="2B80AF32" w14:textId="77777777" w:rsidTr="5751735D">
        <w:tc>
          <w:tcPr>
            <w:tcW w:w="1661" w:type="dxa"/>
          </w:tcPr>
          <w:p w14:paraId="1DE9CE99" w14:textId="534E1509" w:rsidR="38DF981E" w:rsidRPr="005F4F2D" w:rsidRDefault="5751735D" w:rsidP="5751735D">
            <w:pPr>
              <w:spacing w:after="200" w:line="312" w:lineRule="auto"/>
              <w:jc w:val="left"/>
              <w:rPr>
                <w:sz w:val="22"/>
                <w:szCs w:val="22"/>
                <w:lang w:val="en-GB"/>
              </w:rPr>
            </w:pPr>
            <w:r w:rsidRPr="5751735D">
              <w:rPr>
                <w:sz w:val="22"/>
                <w:szCs w:val="22"/>
                <w:lang w:val="en-GB"/>
              </w:rPr>
              <w:t>Show items</w:t>
            </w:r>
          </w:p>
        </w:tc>
        <w:tc>
          <w:tcPr>
            <w:tcW w:w="2520" w:type="dxa"/>
          </w:tcPr>
          <w:p w14:paraId="345DA3D0" w14:textId="2E9088E1" w:rsidR="38DF981E" w:rsidRDefault="62BABD6D" w:rsidP="62BABD6D">
            <w:pPr>
              <w:spacing w:after="200" w:line="312" w:lineRule="auto"/>
              <w:jc w:val="left"/>
              <w:rPr>
                <w:sz w:val="22"/>
                <w:szCs w:val="22"/>
                <w:lang w:val="en-GB"/>
              </w:rPr>
            </w:pPr>
            <w:r w:rsidRPr="62BABD6D">
              <w:rPr>
                <w:sz w:val="22"/>
                <w:szCs w:val="22"/>
                <w:lang w:val="en-GB"/>
              </w:rPr>
              <w:t>Give all the object detection data send with FTP</w:t>
            </w:r>
          </w:p>
        </w:tc>
        <w:tc>
          <w:tcPr>
            <w:tcW w:w="2205" w:type="dxa"/>
          </w:tcPr>
          <w:p w14:paraId="24995940" w14:textId="1912DF19" w:rsidR="38DF981E" w:rsidRDefault="5751735D" w:rsidP="5751735D">
            <w:pPr>
              <w:spacing w:after="200" w:line="312" w:lineRule="auto"/>
              <w:jc w:val="left"/>
              <w:rPr>
                <w:sz w:val="22"/>
                <w:szCs w:val="22"/>
                <w:lang w:val="en-GB"/>
              </w:rPr>
            </w:pPr>
            <w:r w:rsidRPr="5751735D">
              <w:rPr>
                <w:sz w:val="22"/>
                <w:szCs w:val="22"/>
                <w:lang w:val="en-GB"/>
              </w:rPr>
              <w:t>Show all items data</w:t>
            </w:r>
          </w:p>
        </w:tc>
        <w:tc>
          <w:tcPr>
            <w:tcW w:w="2066" w:type="dxa"/>
          </w:tcPr>
          <w:p w14:paraId="7196C9A5" w14:textId="201E7E42" w:rsidR="38DF981E" w:rsidRDefault="5751735D" w:rsidP="5751735D">
            <w:pPr>
              <w:spacing w:after="200" w:line="312" w:lineRule="auto"/>
              <w:jc w:val="left"/>
              <w:rPr>
                <w:sz w:val="22"/>
                <w:szCs w:val="22"/>
                <w:lang w:val="en-GB"/>
              </w:rPr>
            </w:pPr>
            <w:r w:rsidRPr="5751735D">
              <w:rPr>
                <w:sz w:val="22"/>
                <w:szCs w:val="22"/>
                <w:lang w:val="en-GB"/>
              </w:rPr>
              <w:t>Show all items data</w:t>
            </w:r>
          </w:p>
          <w:p w14:paraId="4738E75A" w14:textId="7CF9822C" w:rsidR="38DF981E" w:rsidRPr="005F4F2D" w:rsidRDefault="38DF981E" w:rsidP="62BABD6D">
            <w:pPr>
              <w:spacing w:after="200" w:line="312" w:lineRule="auto"/>
              <w:jc w:val="left"/>
              <w:rPr>
                <w:sz w:val="22"/>
                <w:szCs w:val="22"/>
                <w:lang w:val="en-GB"/>
              </w:rPr>
            </w:pPr>
          </w:p>
        </w:tc>
      </w:tr>
      <w:tr w:rsidR="58980098" w:rsidRPr="003C226E" w14:paraId="40A18B7D" w14:textId="77777777" w:rsidTr="5751735D">
        <w:tc>
          <w:tcPr>
            <w:tcW w:w="1661" w:type="dxa"/>
          </w:tcPr>
          <w:p w14:paraId="5A8D404E" w14:textId="33EA4BC3" w:rsidR="58980098" w:rsidRPr="005F4F2D" w:rsidRDefault="62BABD6D" w:rsidP="62BABD6D">
            <w:pPr>
              <w:spacing w:after="200" w:line="312" w:lineRule="auto"/>
              <w:jc w:val="left"/>
              <w:rPr>
                <w:sz w:val="22"/>
                <w:szCs w:val="22"/>
                <w:lang w:val="en-GB"/>
              </w:rPr>
            </w:pPr>
            <w:r w:rsidRPr="62BABD6D">
              <w:rPr>
                <w:sz w:val="22"/>
                <w:szCs w:val="22"/>
                <w:lang w:val="en-GB"/>
              </w:rPr>
              <w:t>outline</w:t>
            </w:r>
          </w:p>
        </w:tc>
        <w:tc>
          <w:tcPr>
            <w:tcW w:w="2520" w:type="dxa"/>
          </w:tcPr>
          <w:p w14:paraId="56375025" w14:textId="6F453D91" w:rsidR="58980098" w:rsidRPr="003C226E" w:rsidRDefault="62BABD6D" w:rsidP="62BABD6D">
            <w:pPr>
              <w:spacing w:after="200" w:line="312" w:lineRule="auto"/>
              <w:jc w:val="left"/>
              <w:rPr>
                <w:sz w:val="22"/>
                <w:szCs w:val="22"/>
                <w:lang w:val="en-GB"/>
              </w:rPr>
            </w:pPr>
            <w:r w:rsidRPr="62BABD6D">
              <w:rPr>
                <w:sz w:val="22"/>
                <w:szCs w:val="22"/>
                <w:lang w:val="en-GB"/>
              </w:rPr>
              <w:t>Python program that gets the outline of the picture</w:t>
            </w:r>
          </w:p>
          <w:p w14:paraId="526AB71C" w14:textId="75434F3E" w:rsidR="58980098" w:rsidRPr="003C226E" w:rsidRDefault="62BABD6D" w:rsidP="62BABD6D">
            <w:pPr>
              <w:spacing w:after="200" w:line="312" w:lineRule="auto"/>
              <w:jc w:val="left"/>
              <w:rPr>
                <w:sz w:val="22"/>
                <w:szCs w:val="22"/>
                <w:lang w:val="en-GB"/>
              </w:rPr>
            </w:pPr>
            <w:r w:rsidRPr="62BABD6D">
              <w:rPr>
                <w:sz w:val="22"/>
                <w:szCs w:val="22"/>
                <w:lang w:val="en-GB"/>
              </w:rPr>
              <w:t>(Opens outlineGcode.jpg)</w:t>
            </w:r>
          </w:p>
        </w:tc>
        <w:tc>
          <w:tcPr>
            <w:tcW w:w="2205" w:type="dxa"/>
          </w:tcPr>
          <w:p w14:paraId="4AFAD179" w14:textId="630AC43D" w:rsidR="58980098" w:rsidRPr="005F4F2D" w:rsidRDefault="62BABD6D" w:rsidP="62BABD6D">
            <w:pPr>
              <w:spacing w:after="200" w:line="312" w:lineRule="auto"/>
              <w:jc w:val="left"/>
              <w:rPr>
                <w:sz w:val="22"/>
                <w:szCs w:val="22"/>
                <w:lang w:val="en-GB"/>
              </w:rPr>
            </w:pPr>
            <w:r w:rsidRPr="62BABD6D">
              <w:rPr>
                <w:sz w:val="22"/>
                <w:szCs w:val="22"/>
                <w:lang w:val="en-GB"/>
              </w:rPr>
              <w:t>Picture outline made</w:t>
            </w:r>
          </w:p>
        </w:tc>
        <w:tc>
          <w:tcPr>
            <w:tcW w:w="2066" w:type="dxa"/>
          </w:tcPr>
          <w:p w14:paraId="1F104F0F" w14:textId="71970D96" w:rsidR="58980098" w:rsidRPr="003C226E" w:rsidRDefault="62BABD6D" w:rsidP="62BABD6D">
            <w:pPr>
              <w:spacing w:after="200" w:line="312" w:lineRule="auto"/>
              <w:jc w:val="left"/>
              <w:rPr>
                <w:sz w:val="22"/>
                <w:szCs w:val="22"/>
                <w:lang w:val="en-GB"/>
              </w:rPr>
            </w:pPr>
            <w:r w:rsidRPr="62BABD6D">
              <w:rPr>
                <w:sz w:val="22"/>
                <w:szCs w:val="22"/>
                <w:lang w:val="en-GB"/>
              </w:rPr>
              <w:t>Show G-code</w:t>
            </w:r>
          </w:p>
        </w:tc>
      </w:tr>
      <w:tr w:rsidR="58980098" w14:paraId="251E4B6D" w14:textId="77777777" w:rsidTr="5751735D">
        <w:tc>
          <w:tcPr>
            <w:tcW w:w="1661" w:type="dxa"/>
          </w:tcPr>
          <w:p w14:paraId="795BB2F0" w14:textId="70446F32" w:rsidR="58980098" w:rsidRPr="005F4F2D" w:rsidRDefault="62BABD6D" w:rsidP="62BABD6D">
            <w:pPr>
              <w:spacing w:after="200" w:line="312" w:lineRule="auto"/>
              <w:jc w:val="left"/>
              <w:rPr>
                <w:sz w:val="22"/>
                <w:szCs w:val="22"/>
                <w:lang w:val="en-GB"/>
              </w:rPr>
            </w:pPr>
            <w:r w:rsidRPr="62BABD6D">
              <w:rPr>
                <w:sz w:val="22"/>
                <w:szCs w:val="22"/>
                <w:lang w:val="en-GB"/>
              </w:rPr>
              <w:t>Create G-Code</w:t>
            </w:r>
          </w:p>
        </w:tc>
        <w:tc>
          <w:tcPr>
            <w:tcW w:w="2520" w:type="dxa"/>
          </w:tcPr>
          <w:p w14:paraId="15009524" w14:textId="4AFA32BA" w:rsidR="58980098" w:rsidRPr="005F4F2D" w:rsidRDefault="62BABD6D" w:rsidP="62BABD6D">
            <w:pPr>
              <w:spacing w:after="200" w:line="312" w:lineRule="auto"/>
              <w:jc w:val="left"/>
              <w:rPr>
                <w:sz w:val="22"/>
                <w:szCs w:val="22"/>
                <w:lang w:val="en-GB"/>
              </w:rPr>
            </w:pPr>
            <w:r w:rsidRPr="62BABD6D">
              <w:rPr>
                <w:sz w:val="22"/>
                <w:szCs w:val="22"/>
                <w:lang w:val="en-GB"/>
              </w:rPr>
              <w:t>Node js program that generates G-Code</w:t>
            </w:r>
          </w:p>
        </w:tc>
        <w:tc>
          <w:tcPr>
            <w:tcW w:w="2205" w:type="dxa"/>
          </w:tcPr>
          <w:p w14:paraId="1E68D3DA" w14:textId="23830139" w:rsidR="58980098" w:rsidRPr="005F4F2D" w:rsidRDefault="62BABD6D" w:rsidP="62BABD6D">
            <w:pPr>
              <w:spacing w:after="200" w:line="312" w:lineRule="auto"/>
              <w:jc w:val="left"/>
              <w:rPr>
                <w:sz w:val="22"/>
                <w:szCs w:val="22"/>
                <w:lang w:val="en-GB"/>
              </w:rPr>
            </w:pPr>
            <w:r w:rsidRPr="62BABD6D">
              <w:rPr>
                <w:sz w:val="22"/>
                <w:szCs w:val="22"/>
                <w:lang w:val="en-GB"/>
              </w:rPr>
              <w:t>G-Code file generated</w:t>
            </w:r>
          </w:p>
        </w:tc>
        <w:tc>
          <w:tcPr>
            <w:tcW w:w="2066" w:type="dxa"/>
          </w:tcPr>
          <w:p w14:paraId="72F9ACE2" w14:textId="1EB02941" w:rsidR="58980098" w:rsidRPr="005F4F2D" w:rsidRDefault="62BABD6D" w:rsidP="62BABD6D">
            <w:pPr>
              <w:rPr>
                <w:sz w:val="22"/>
                <w:szCs w:val="22"/>
                <w:lang w:val="en-GB"/>
              </w:rPr>
            </w:pPr>
            <w:r w:rsidRPr="62BABD6D">
              <w:rPr>
                <w:sz w:val="22"/>
                <w:szCs w:val="22"/>
                <w:lang w:val="en-GB"/>
              </w:rPr>
              <w:t>/</w:t>
            </w:r>
          </w:p>
        </w:tc>
      </w:tr>
      <w:tr w:rsidR="58980098" w14:paraId="524EA370" w14:textId="77777777" w:rsidTr="5751735D">
        <w:tc>
          <w:tcPr>
            <w:tcW w:w="1661" w:type="dxa"/>
          </w:tcPr>
          <w:p w14:paraId="01445001" w14:textId="5566DE52" w:rsidR="58980098" w:rsidRPr="005F4F2D" w:rsidRDefault="62BABD6D" w:rsidP="62BABD6D">
            <w:pPr>
              <w:spacing w:after="200" w:line="312" w:lineRule="auto"/>
              <w:jc w:val="left"/>
              <w:rPr>
                <w:sz w:val="22"/>
                <w:szCs w:val="22"/>
                <w:lang w:val="en-GB"/>
              </w:rPr>
            </w:pPr>
            <w:r w:rsidRPr="62BABD6D">
              <w:rPr>
                <w:sz w:val="22"/>
                <w:szCs w:val="22"/>
                <w:lang w:val="en-GB"/>
              </w:rPr>
              <w:lastRenderedPageBreak/>
              <w:t>Object detect</w:t>
            </w:r>
          </w:p>
        </w:tc>
        <w:tc>
          <w:tcPr>
            <w:tcW w:w="2520" w:type="dxa"/>
          </w:tcPr>
          <w:p w14:paraId="6DE00CEA" w14:textId="1902DC9E" w:rsidR="58980098" w:rsidRPr="005F4F2D" w:rsidRDefault="62BABD6D" w:rsidP="62BABD6D">
            <w:pPr>
              <w:spacing w:after="200" w:line="312" w:lineRule="auto"/>
              <w:jc w:val="left"/>
              <w:rPr>
                <w:sz w:val="22"/>
                <w:szCs w:val="22"/>
                <w:lang w:val="en-GB"/>
              </w:rPr>
            </w:pPr>
            <w:r w:rsidRPr="62BABD6D">
              <w:rPr>
                <w:sz w:val="22"/>
                <w:szCs w:val="22"/>
                <w:lang w:val="en-GB"/>
              </w:rPr>
              <w:t>Detects objects and saves them in an array</w:t>
            </w:r>
          </w:p>
        </w:tc>
        <w:tc>
          <w:tcPr>
            <w:tcW w:w="2205" w:type="dxa"/>
          </w:tcPr>
          <w:p w14:paraId="74ED645D" w14:textId="25F9F50E" w:rsidR="58980098" w:rsidRPr="003C226E" w:rsidRDefault="62BABD6D" w:rsidP="62BABD6D">
            <w:pPr>
              <w:spacing w:after="200" w:line="312" w:lineRule="auto"/>
              <w:jc w:val="left"/>
              <w:rPr>
                <w:sz w:val="22"/>
                <w:szCs w:val="22"/>
                <w:lang w:val="en-GB"/>
              </w:rPr>
            </w:pPr>
            <w:r w:rsidRPr="62BABD6D">
              <w:rPr>
                <w:sz w:val="22"/>
                <w:szCs w:val="22"/>
                <w:lang w:val="en-GB"/>
              </w:rPr>
              <w:t>Objects and 4 corner points + x objects found</w:t>
            </w:r>
          </w:p>
        </w:tc>
        <w:tc>
          <w:tcPr>
            <w:tcW w:w="2066" w:type="dxa"/>
          </w:tcPr>
          <w:p w14:paraId="1A4FA0C2" w14:textId="3B387379" w:rsidR="58980098" w:rsidRPr="005F4F2D" w:rsidRDefault="62BABD6D" w:rsidP="62BABD6D">
            <w:pPr>
              <w:spacing w:after="200" w:line="312" w:lineRule="auto"/>
              <w:rPr>
                <w:sz w:val="22"/>
                <w:szCs w:val="22"/>
                <w:lang w:val="en-GB"/>
              </w:rPr>
            </w:pPr>
            <w:r w:rsidRPr="62BABD6D">
              <w:rPr>
                <w:sz w:val="22"/>
                <w:szCs w:val="22"/>
                <w:lang w:val="en-GB"/>
              </w:rPr>
              <w:t>Show points</w:t>
            </w:r>
          </w:p>
        </w:tc>
      </w:tr>
      <w:tr w:rsidR="58980098" w14:paraId="3EEDA593" w14:textId="77777777" w:rsidTr="5751735D">
        <w:tc>
          <w:tcPr>
            <w:tcW w:w="1661" w:type="dxa"/>
          </w:tcPr>
          <w:p w14:paraId="7E1902BA" w14:textId="1477C1D4" w:rsidR="58980098" w:rsidRPr="006D7E06" w:rsidRDefault="62BABD6D" w:rsidP="62BABD6D">
            <w:pPr>
              <w:spacing w:after="200" w:line="312" w:lineRule="auto"/>
              <w:jc w:val="left"/>
              <w:rPr>
                <w:sz w:val="22"/>
                <w:szCs w:val="22"/>
                <w:lang w:val="en-GB"/>
              </w:rPr>
            </w:pPr>
            <w:r w:rsidRPr="62BABD6D">
              <w:rPr>
                <w:sz w:val="22"/>
                <w:szCs w:val="22"/>
                <w:lang w:val="en-GB"/>
              </w:rPr>
              <w:t>Find angle and centre point</w:t>
            </w:r>
          </w:p>
          <w:p w14:paraId="36CCE8DB" w14:textId="41BF944E" w:rsidR="58980098" w:rsidRPr="006D7E06" w:rsidRDefault="62BABD6D" w:rsidP="62BABD6D">
            <w:pPr>
              <w:spacing w:after="200" w:line="312" w:lineRule="auto"/>
              <w:jc w:val="left"/>
              <w:rPr>
                <w:sz w:val="22"/>
                <w:szCs w:val="22"/>
                <w:lang w:val="en-GB"/>
              </w:rPr>
            </w:pPr>
            <w:r w:rsidRPr="62BABD6D">
              <w:rPr>
                <w:sz w:val="22"/>
                <w:szCs w:val="22"/>
                <w:lang w:val="en-GB"/>
              </w:rPr>
              <w:t>(in progress)</w:t>
            </w:r>
          </w:p>
        </w:tc>
        <w:tc>
          <w:tcPr>
            <w:tcW w:w="2520" w:type="dxa"/>
          </w:tcPr>
          <w:p w14:paraId="7570E3BD" w14:textId="1FF55CAB" w:rsidR="58980098" w:rsidRPr="003C226E" w:rsidRDefault="62BABD6D" w:rsidP="62BABD6D">
            <w:pPr>
              <w:spacing w:after="200" w:line="312" w:lineRule="auto"/>
              <w:jc w:val="left"/>
              <w:rPr>
                <w:sz w:val="22"/>
                <w:szCs w:val="22"/>
                <w:lang w:val="en-GB"/>
              </w:rPr>
            </w:pPr>
            <w:r w:rsidRPr="62BABD6D">
              <w:rPr>
                <w:sz w:val="22"/>
                <w:szCs w:val="22"/>
                <w:lang w:val="en-GB"/>
              </w:rPr>
              <w:t>Gives the rotated angle and the centre point of the objects</w:t>
            </w:r>
          </w:p>
          <w:p w14:paraId="114C6FA6" w14:textId="7B9627C9" w:rsidR="58980098" w:rsidRPr="003C226E" w:rsidRDefault="62BABD6D" w:rsidP="62BABD6D">
            <w:pPr>
              <w:spacing w:after="200" w:line="312" w:lineRule="auto"/>
              <w:jc w:val="left"/>
              <w:rPr>
                <w:sz w:val="22"/>
                <w:szCs w:val="22"/>
                <w:lang w:val="en-GB"/>
              </w:rPr>
            </w:pPr>
            <w:r w:rsidRPr="62BABD6D">
              <w:rPr>
                <w:sz w:val="22"/>
                <w:szCs w:val="22"/>
                <w:lang w:val="en-GB"/>
              </w:rPr>
              <w:t>(easier to find similarities of objects)</w:t>
            </w:r>
          </w:p>
        </w:tc>
        <w:tc>
          <w:tcPr>
            <w:tcW w:w="2205" w:type="dxa"/>
          </w:tcPr>
          <w:p w14:paraId="64B7AB7D" w14:textId="1B186B56" w:rsidR="58980098" w:rsidRPr="003C226E" w:rsidRDefault="62BABD6D" w:rsidP="62BABD6D">
            <w:pPr>
              <w:spacing w:after="200" w:line="312" w:lineRule="auto"/>
              <w:jc w:val="left"/>
              <w:rPr>
                <w:sz w:val="22"/>
                <w:szCs w:val="22"/>
                <w:lang w:val="en-GB"/>
              </w:rPr>
            </w:pPr>
            <w:r w:rsidRPr="62BABD6D">
              <w:rPr>
                <w:sz w:val="22"/>
                <w:szCs w:val="22"/>
                <w:lang w:val="en-GB"/>
              </w:rPr>
              <w:t>X items rotated and measured</w:t>
            </w:r>
          </w:p>
        </w:tc>
        <w:tc>
          <w:tcPr>
            <w:tcW w:w="2066" w:type="dxa"/>
          </w:tcPr>
          <w:p w14:paraId="72CFC582" w14:textId="09E80CB0" w:rsidR="58980098" w:rsidRPr="005F4F2D" w:rsidRDefault="62BABD6D" w:rsidP="62BABD6D">
            <w:pPr>
              <w:spacing w:after="200" w:line="312" w:lineRule="auto"/>
              <w:jc w:val="left"/>
              <w:rPr>
                <w:sz w:val="22"/>
                <w:szCs w:val="22"/>
                <w:lang w:val="en-GB"/>
              </w:rPr>
            </w:pPr>
            <w:r w:rsidRPr="62BABD6D">
              <w:rPr>
                <w:sz w:val="22"/>
                <w:szCs w:val="22"/>
                <w:lang w:val="en-GB"/>
              </w:rPr>
              <w:t>Show angle</w:t>
            </w:r>
          </w:p>
        </w:tc>
      </w:tr>
      <w:tr w:rsidR="7B1BD064" w14:paraId="1ADFF858" w14:textId="77777777" w:rsidTr="5751735D">
        <w:trPr>
          <w:trHeight w:val="699"/>
        </w:trPr>
        <w:tc>
          <w:tcPr>
            <w:tcW w:w="1661" w:type="dxa"/>
          </w:tcPr>
          <w:p w14:paraId="47CA117A" w14:textId="3FDD043F" w:rsidR="7B1BD064" w:rsidRPr="005F4F2D" w:rsidRDefault="62BABD6D" w:rsidP="62BABD6D">
            <w:pPr>
              <w:spacing w:after="200" w:line="312" w:lineRule="auto"/>
              <w:jc w:val="left"/>
              <w:rPr>
                <w:sz w:val="22"/>
                <w:szCs w:val="22"/>
                <w:lang w:val="en-GB"/>
              </w:rPr>
            </w:pPr>
            <w:r w:rsidRPr="62BABD6D">
              <w:rPr>
                <w:sz w:val="22"/>
                <w:szCs w:val="22"/>
                <w:lang w:val="en-GB"/>
              </w:rPr>
              <w:t>Show all commands</w:t>
            </w:r>
          </w:p>
          <w:p w14:paraId="1732CCC9" w14:textId="13B8C3F4" w:rsidR="7B1BD064" w:rsidRPr="005F4F2D" w:rsidRDefault="7B1BD064" w:rsidP="62BABD6D">
            <w:pPr>
              <w:spacing w:after="200" w:line="312" w:lineRule="auto"/>
              <w:jc w:val="left"/>
              <w:rPr>
                <w:sz w:val="22"/>
                <w:szCs w:val="22"/>
                <w:lang w:val="en-GB"/>
              </w:rPr>
            </w:pPr>
          </w:p>
        </w:tc>
        <w:tc>
          <w:tcPr>
            <w:tcW w:w="2520" w:type="dxa"/>
          </w:tcPr>
          <w:p w14:paraId="2CDEE2C6" w14:textId="09F179F1" w:rsidR="7B1BD064" w:rsidRPr="005F4F2D" w:rsidRDefault="62BABD6D" w:rsidP="62BABD6D">
            <w:pPr>
              <w:spacing w:after="200" w:line="312" w:lineRule="auto"/>
              <w:jc w:val="left"/>
              <w:rPr>
                <w:sz w:val="22"/>
                <w:szCs w:val="22"/>
                <w:lang w:val="en-GB"/>
              </w:rPr>
            </w:pPr>
            <w:r w:rsidRPr="62BABD6D">
              <w:rPr>
                <w:sz w:val="22"/>
                <w:szCs w:val="22"/>
                <w:lang w:val="en-GB"/>
              </w:rPr>
              <w:t>Shows all the commands</w:t>
            </w:r>
          </w:p>
        </w:tc>
        <w:tc>
          <w:tcPr>
            <w:tcW w:w="2205" w:type="dxa"/>
          </w:tcPr>
          <w:p w14:paraId="76385392" w14:textId="6D9CBC74" w:rsidR="7B1BD064" w:rsidRPr="003C226E" w:rsidRDefault="62BABD6D" w:rsidP="62BABD6D">
            <w:pPr>
              <w:spacing w:after="200" w:line="312" w:lineRule="auto"/>
              <w:jc w:val="left"/>
              <w:rPr>
                <w:sz w:val="22"/>
                <w:szCs w:val="22"/>
                <w:lang w:val="en-GB"/>
              </w:rPr>
            </w:pPr>
            <w:r w:rsidRPr="62BABD6D">
              <w:rPr>
                <w:sz w:val="22"/>
                <w:szCs w:val="22"/>
                <w:lang w:val="en-GB"/>
              </w:rPr>
              <w:t>List with</w:t>
            </w:r>
          </w:p>
          <w:p w14:paraId="50CF8AFA" w14:textId="7CB60A53" w:rsidR="7B1BD064" w:rsidRPr="003C226E" w:rsidRDefault="62BABD6D" w:rsidP="62BABD6D">
            <w:pPr>
              <w:spacing w:after="200" w:line="312" w:lineRule="auto"/>
              <w:jc w:val="left"/>
              <w:rPr>
                <w:sz w:val="22"/>
                <w:szCs w:val="22"/>
                <w:lang w:val="en-GB"/>
              </w:rPr>
            </w:pPr>
            <w:r w:rsidRPr="62BABD6D">
              <w:rPr>
                <w:sz w:val="22"/>
                <w:szCs w:val="22"/>
                <w:lang w:val="en-GB"/>
              </w:rPr>
              <w:t>Scan, outline, Create G-Code, Object detect, Change angle</w:t>
            </w:r>
          </w:p>
        </w:tc>
        <w:tc>
          <w:tcPr>
            <w:tcW w:w="2066" w:type="dxa"/>
          </w:tcPr>
          <w:p w14:paraId="425434BE" w14:textId="53E75B07" w:rsidR="7B1BD064" w:rsidRPr="005F4F2D" w:rsidRDefault="62BABD6D" w:rsidP="62BABD6D">
            <w:pPr>
              <w:spacing w:after="200" w:line="312" w:lineRule="auto"/>
              <w:jc w:val="left"/>
              <w:rPr>
                <w:sz w:val="22"/>
                <w:szCs w:val="22"/>
                <w:lang w:val="en-GB"/>
              </w:rPr>
            </w:pPr>
            <w:r w:rsidRPr="62BABD6D">
              <w:rPr>
                <w:sz w:val="22"/>
                <w:szCs w:val="22"/>
                <w:lang w:val="en-GB"/>
              </w:rPr>
              <w:t>/</w:t>
            </w:r>
          </w:p>
        </w:tc>
      </w:tr>
    </w:tbl>
    <w:p w14:paraId="4E226639" w14:textId="78BF318E" w:rsidR="58980098" w:rsidRDefault="58980098" w:rsidP="62BABD6D">
      <w:pPr>
        <w:spacing w:line="257" w:lineRule="auto"/>
        <w:rPr>
          <w:lang w:val="en-GB"/>
        </w:rPr>
      </w:pPr>
    </w:p>
    <w:p w14:paraId="49234514" w14:textId="4FB63DDF" w:rsidR="0E056CF2" w:rsidRDefault="0E056CF2" w:rsidP="3A8B1CFB">
      <w:pPr>
        <w:spacing w:line="257" w:lineRule="auto"/>
        <w:rPr>
          <w:rFonts w:ascii="Verdana" w:eastAsia="Verdana" w:hAnsi="Verdana" w:cs="Verdana"/>
          <w:b/>
          <w:bCs/>
          <w:color w:val="EB130B" w:themeColor="accent1" w:themeShade="BF"/>
          <w:sz w:val="22"/>
          <w:szCs w:val="22"/>
          <w:lang w:val="en-GB"/>
        </w:rPr>
      </w:pPr>
    </w:p>
    <w:p w14:paraId="2D3B67A5" w14:textId="0118F6B3" w:rsidR="0E056CF2" w:rsidRPr="005F4F2D" w:rsidRDefault="62BABD6D" w:rsidP="62BABD6D">
      <w:pPr>
        <w:rPr>
          <w:rFonts w:ascii="Verdana" w:eastAsia="Verdana" w:hAnsi="Verdana" w:cs="Verdana"/>
          <w:b/>
          <w:bCs/>
          <w:color w:val="EB130B" w:themeColor="accent1" w:themeShade="BF"/>
          <w:lang w:val="en-GB"/>
        </w:rPr>
      </w:pPr>
      <w:r w:rsidRPr="62BABD6D">
        <w:rPr>
          <w:rFonts w:ascii="Verdana" w:eastAsia="Verdana" w:hAnsi="Verdana" w:cs="Verdana"/>
          <w:b/>
          <w:bCs/>
          <w:color w:val="EB130B" w:themeColor="accent1" w:themeShade="BF"/>
          <w:lang w:val="en-GB"/>
        </w:rPr>
        <w:t xml:space="preserve">CODE </w:t>
      </w:r>
    </w:p>
    <w:p w14:paraId="54774F6C" w14:textId="5B15CA4B" w:rsidR="581E86F8" w:rsidRDefault="581E86F8" w:rsidP="62BABD6D">
      <w:pPr>
        <w:rPr>
          <w:lang w:val="en-GB"/>
        </w:rPr>
      </w:pPr>
    </w:p>
    <w:p w14:paraId="03FC6D3D" w14:textId="2EAF45C4" w:rsidR="581E86F8" w:rsidRDefault="581E86F8" w:rsidP="62BABD6D">
      <w:pPr>
        <w:rPr>
          <w:lang w:val="en-GB"/>
        </w:rPr>
      </w:pPr>
    </w:p>
    <w:p w14:paraId="6F9E2A6C" w14:textId="01F6D6A1" w:rsidR="581E86F8" w:rsidRDefault="62BABD6D" w:rsidP="62BABD6D">
      <w:pPr>
        <w:rPr>
          <w:rFonts w:ascii="Verdana" w:eastAsia="Verdana" w:hAnsi="Verdana" w:cs="Verdana"/>
          <w:b/>
          <w:bCs/>
          <w:color w:val="auto"/>
          <w:lang w:val="en-GB"/>
        </w:rPr>
      </w:pPr>
      <w:r w:rsidRPr="62BABD6D">
        <w:rPr>
          <w:rFonts w:ascii="Verdana" w:eastAsia="Verdana" w:hAnsi="Verdana" w:cs="Verdana"/>
          <w:b/>
          <w:bCs/>
          <w:color w:val="auto"/>
          <w:lang w:val="en-GB"/>
        </w:rPr>
        <w:t>Scan.py</w:t>
      </w:r>
    </w:p>
    <w:p w14:paraId="5B2A9DCE" w14:textId="4FE397F2" w:rsidR="581E86F8" w:rsidRDefault="62BABD6D" w:rsidP="62BABD6D">
      <w:pPr>
        <w:rPr>
          <w:rFonts w:ascii="Verdana" w:eastAsia="Verdana" w:hAnsi="Verdana" w:cs="Verdana"/>
          <w:lang w:val="en-GB"/>
        </w:rPr>
      </w:pPr>
      <w:r w:rsidRPr="62BABD6D">
        <w:rPr>
          <w:rFonts w:ascii="Verdana" w:eastAsia="Verdana" w:hAnsi="Verdana" w:cs="Verdana"/>
          <w:lang w:val="en-GB"/>
        </w:rPr>
        <w:t>In the scan function we use the video capture function to get a picture of our objects. We use this in a separate file so we can use the picture of the objects in multiple .</w:t>
      </w:r>
      <w:proofErr w:type="spellStart"/>
      <w:r w:rsidRPr="62BABD6D">
        <w:rPr>
          <w:rFonts w:ascii="Verdana" w:eastAsia="Verdana" w:hAnsi="Verdana" w:cs="Verdana"/>
          <w:lang w:val="en-GB"/>
        </w:rPr>
        <w:t>py</w:t>
      </w:r>
      <w:proofErr w:type="spellEnd"/>
      <w:r w:rsidRPr="62BABD6D">
        <w:rPr>
          <w:rFonts w:ascii="Verdana" w:eastAsia="Verdana" w:hAnsi="Verdana" w:cs="Verdana"/>
          <w:lang w:val="en-GB"/>
        </w:rPr>
        <w:t xml:space="preserve">  files.</w:t>
      </w:r>
    </w:p>
    <w:p w14:paraId="071FC96C" w14:textId="2BF5DDF0" w:rsidR="581E86F8" w:rsidRDefault="581E86F8" w:rsidP="62BABD6D">
      <w:pPr>
        <w:rPr>
          <w:lang w:val="en-GB"/>
        </w:rPr>
      </w:pPr>
      <w:r>
        <w:rPr>
          <w:noProof/>
        </w:rPr>
        <w:lastRenderedPageBreak/>
        <w:drawing>
          <wp:inline distT="0" distB="0" distL="0" distR="0" wp14:anchorId="6587AE13" wp14:editId="5D303241">
            <wp:extent cx="2971800" cy="4572000"/>
            <wp:effectExtent l="0" t="0" r="0" b="0"/>
            <wp:docPr id="1900318033" name="Afbeelding 14577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5773736"/>
                    <pic:cNvPicPr/>
                  </pic:nvPicPr>
                  <pic:blipFill>
                    <a:blip r:embed="rId32">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9A793D" w14:textId="3615E8A5" w:rsidR="581E86F8" w:rsidRDefault="3A8B1CFB" w:rsidP="62BABD6D">
      <w:pPr>
        <w:rPr>
          <w:rFonts w:ascii="Verdana" w:eastAsia="Verdana" w:hAnsi="Verdana" w:cs="Verdana"/>
          <w:b/>
          <w:bCs/>
          <w:color w:val="auto"/>
          <w:lang w:val="en-GB"/>
        </w:rPr>
      </w:pPr>
      <w:r w:rsidRPr="3A8B1CFB">
        <w:rPr>
          <w:rFonts w:ascii="Verdana" w:eastAsia="Verdana" w:hAnsi="Verdana" w:cs="Verdana"/>
          <w:b/>
          <w:bCs/>
          <w:color w:val="auto"/>
          <w:lang w:val="en-GB"/>
        </w:rPr>
        <w:t>Objectdetect.py</w:t>
      </w:r>
    </w:p>
    <w:p w14:paraId="33EFFA53" w14:textId="60184364" w:rsidR="3A8B1CFB" w:rsidRDefault="3A8B1CFB" w:rsidP="3A8B1CFB">
      <w:pPr>
        <w:rPr>
          <w:rFonts w:ascii="Verdana" w:eastAsia="Verdana" w:hAnsi="Verdana" w:cs="Verdana"/>
          <w:lang w:val="en-GB"/>
        </w:rPr>
      </w:pPr>
      <w:r w:rsidRPr="3A8B1CFB">
        <w:rPr>
          <w:rFonts w:ascii="Verdana" w:eastAsia="Verdana" w:hAnsi="Verdana" w:cs="Verdana"/>
          <w:lang w:val="en-GB"/>
        </w:rPr>
        <w:t xml:space="preserve">The phot made by scan.py is called up in this program and we use the </w:t>
      </w:r>
      <w:proofErr w:type="spellStart"/>
      <w:r w:rsidRPr="3A8B1CFB">
        <w:rPr>
          <w:rFonts w:ascii="Verdana" w:eastAsia="Verdana" w:hAnsi="Verdana" w:cs="Verdana"/>
          <w:lang w:val="en-GB"/>
        </w:rPr>
        <w:t>order_points</w:t>
      </w:r>
      <w:proofErr w:type="spellEnd"/>
      <w:r w:rsidRPr="3A8B1CFB">
        <w:rPr>
          <w:rFonts w:ascii="Verdana" w:eastAsia="Verdana" w:hAnsi="Verdana" w:cs="Verdana"/>
          <w:lang w:val="en-GB"/>
        </w:rPr>
        <w:t xml:space="preserve"> function to put a box around the object. the coordinates of each object will go true a loop and be saved in a 2d array variable named box. We use math functions to get the centre point and the angle of the object. The information will be put in JSON format using </w:t>
      </w:r>
      <w:proofErr w:type="spellStart"/>
      <w:r w:rsidRPr="3A8B1CFB">
        <w:rPr>
          <w:rFonts w:ascii="Verdana" w:eastAsia="Verdana" w:hAnsi="Verdana" w:cs="Verdana"/>
          <w:lang w:val="en-GB"/>
        </w:rPr>
        <w:t>json_dump</w:t>
      </w:r>
      <w:proofErr w:type="spellEnd"/>
      <w:r w:rsidRPr="3A8B1CFB">
        <w:rPr>
          <w:rFonts w:ascii="Verdana" w:eastAsia="Verdana" w:hAnsi="Verdana" w:cs="Verdana"/>
          <w:lang w:val="en-GB"/>
        </w:rPr>
        <w:t xml:space="preserve"> and will be saved in a .txt file.</w:t>
      </w:r>
    </w:p>
    <w:p w14:paraId="23E788D4" w14:textId="349CEAE7" w:rsidR="3A8B1CFB" w:rsidRDefault="3A8B1CFB" w:rsidP="3A8B1CFB">
      <w:pPr>
        <w:rPr>
          <w:rFonts w:ascii="Times New Roman" w:eastAsia="Times New Roman" w:hAnsi="Times New Roman" w:cs="Times New Roman"/>
          <w:lang w:val="en-GB"/>
        </w:rPr>
      </w:pPr>
      <w:r>
        <w:rPr>
          <w:noProof/>
        </w:rPr>
        <w:drawing>
          <wp:inline distT="0" distB="0" distL="0" distR="0" wp14:anchorId="12CC5046" wp14:editId="2EFE12B9">
            <wp:extent cx="5267324" cy="180975"/>
            <wp:effectExtent l="0" t="0" r="0" b="0"/>
            <wp:docPr id="1671171485" name="Picture 16711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67324" cy="180975"/>
                    </a:xfrm>
                    <a:prstGeom prst="rect">
                      <a:avLst/>
                    </a:prstGeom>
                  </pic:spPr>
                </pic:pic>
              </a:graphicData>
            </a:graphic>
          </wp:inline>
        </w:drawing>
      </w:r>
    </w:p>
    <w:p w14:paraId="422902C6" w14:textId="1168314F" w:rsidR="3A8B1CFB" w:rsidRDefault="3A8B1CFB" w:rsidP="3A8B1CFB">
      <w:pPr>
        <w:rPr>
          <w:rFonts w:ascii="Times New Roman" w:eastAsia="Times New Roman" w:hAnsi="Times New Roman" w:cs="Times New Roman"/>
          <w:lang w:val="en-GB"/>
        </w:rPr>
      </w:pPr>
      <w:r>
        <w:rPr>
          <w:noProof/>
        </w:rPr>
        <w:drawing>
          <wp:inline distT="0" distB="0" distL="0" distR="0" wp14:anchorId="3224172E" wp14:editId="042EF31E">
            <wp:extent cx="2047875" cy="1571625"/>
            <wp:effectExtent l="0" t="0" r="0" b="0"/>
            <wp:docPr id="1661152078" name="Picture 166115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inline>
        </w:drawing>
      </w:r>
    </w:p>
    <w:p w14:paraId="6219751C" w14:textId="49DBD33D" w:rsidR="581E86F8" w:rsidRDefault="581E86F8" w:rsidP="62BABD6D">
      <w:pPr>
        <w:rPr>
          <w:lang w:val="en-GB"/>
        </w:rPr>
      </w:pPr>
    </w:p>
    <w:p w14:paraId="03AB63B6" w14:textId="7A168F30" w:rsidR="581E86F8" w:rsidRDefault="62BABD6D" w:rsidP="62BABD6D">
      <w:pPr>
        <w:rPr>
          <w:rFonts w:ascii="Verdana" w:eastAsia="Verdana" w:hAnsi="Verdana" w:cs="Verdana"/>
          <w:b/>
          <w:bCs/>
          <w:color w:val="auto"/>
          <w:lang w:val="en-GB"/>
        </w:rPr>
      </w:pPr>
      <w:r w:rsidRPr="62BABD6D">
        <w:rPr>
          <w:rFonts w:ascii="Verdana" w:eastAsia="Verdana" w:hAnsi="Verdana" w:cs="Verdana"/>
          <w:b/>
          <w:bCs/>
          <w:color w:val="auto"/>
          <w:lang w:val="en-GB"/>
        </w:rPr>
        <w:t>Get outline.py</w:t>
      </w:r>
    </w:p>
    <w:p w14:paraId="750BE7D3" w14:textId="2842923B" w:rsidR="581E86F8" w:rsidRPr="00BA0A8E" w:rsidRDefault="62BABD6D" w:rsidP="62BABD6D">
      <w:pPr>
        <w:rPr>
          <w:lang w:val="en-GB"/>
        </w:rPr>
      </w:pPr>
      <w:r w:rsidRPr="62BABD6D">
        <w:rPr>
          <w:rFonts w:ascii="Verdana" w:eastAsia="Verdana" w:hAnsi="Verdana" w:cs="Verdana"/>
          <w:lang w:val="en-GB"/>
        </w:rPr>
        <w:t>This program calls up the scanfoto.jpg from the scan.py function and use it to go further in this program.</w:t>
      </w:r>
    </w:p>
    <w:p w14:paraId="1103D75E" w14:textId="3DB7CB3A" w:rsidR="0E056CF2" w:rsidRPr="00263987" w:rsidRDefault="0E056CF2" w:rsidP="62BABD6D">
      <w:pPr>
        <w:rPr>
          <w:lang w:val="en-GB"/>
        </w:rPr>
      </w:pPr>
    </w:p>
    <w:p w14:paraId="27B36FCD" w14:textId="29FF0C94" w:rsidR="00CB0D75" w:rsidRPr="00E93481" w:rsidRDefault="00E93481" w:rsidP="62BABD6D">
      <w:pPr>
        <w:pStyle w:val="Afbeeldingen"/>
        <w:rPr>
          <w:lang w:val="en-GB"/>
        </w:rPr>
      </w:pPr>
      <w:r>
        <w:rPr>
          <w:noProof/>
        </w:rPr>
        <w:drawing>
          <wp:inline distT="0" distB="0" distL="0" distR="0" wp14:anchorId="474EECE0" wp14:editId="0FAEDB4A">
            <wp:extent cx="2895655" cy="18000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b="54026"/>
                    <a:stretch/>
                  </pic:blipFill>
                  <pic:spPr bwMode="auto">
                    <a:xfrm>
                      <a:off x="0" y="0"/>
                      <a:ext cx="2895655" cy="1800000"/>
                    </a:xfrm>
                    <a:prstGeom prst="rect">
                      <a:avLst/>
                    </a:prstGeom>
                    <a:ln>
                      <a:noFill/>
                    </a:ln>
                    <a:extLst>
                      <a:ext uri="{53640926-AAD7-44D8-BBD7-CCE9431645EC}">
                        <a14:shadowObscured xmlns:a14="http://schemas.microsoft.com/office/drawing/2010/main"/>
                      </a:ext>
                    </a:extLst>
                  </pic:spPr>
                </pic:pic>
              </a:graphicData>
            </a:graphic>
          </wp:inline>
        </w:drawing>
      </w:r>
      <w:r w:rsidR="2471AB21">
        <w:rPr>
          <w:noProof/>
        </w:rPr>
        <w:drawing>
          <wp:inline distT="0" distB="0" distL="0" distR="0" wp14:anchorId="0553D76A" wp14:editId="39D9B01B">
            <wp:extent cx="2124482" cy="1440000"/>
            <wp:effectExtent l="0" t="0" r="0" b="8255"/>
            <wp:docPr id="817749309" name="Afbeelding 81774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t="49870"/>
                    <a:stretch/>
                  </pic:blipFill>
                  <pic:spPr bwMode="auto">
                    <a:xfrm>
                      <a:off x="0" y="0"/>
                      <a:ext cx="2124482" cy="1440000"/>
                    </a:xfrm>
                    <a:prstGeom prst="rect">
                      <a:avLst/>
                    </a:prstGeom>
                    <a:ln>
                      <a:noFill/>
                    </a:ln>
                    <a:extLst>
                      <a:ext uri="{53640926-AAD7-44D8-BBD7-CCE9431645EC}">
                        <a14:shadowObscured xmlns:a14="http://schemas.microsoft.com/office/drawing/2010/main"/>
                      </a:ext>
                    </a:extLst>
                  </pic:spPr>
                </pic:pic>
              </a:graphicData>
            </a:graphic>
          </wp:inline>
        </w:drawing>
      </w:r>
    </w:p>
    <w:p w14:paraId="73A6669E" w14:textId="77777777" w:rsidR="00E93481" w:rsidRDefault="00E93481" w:rsidP="62BABD6D">
      <w:pPr>
        <w:rPr>
          <w:lang w:val="en-GB"/>
        </w:rPr>
      </w:pPr>
    </w:p>
    <w:p w14:paraId="6A59B8EA" w14:textId="018FDE6D" w:rsidR="0E056CF2" w:rsidRPr="00263987" w:rsidRDefault="62BABD6D" w:rsidP="62BABD6D">
      <w:pPr>
        <w:rPr>
          <w:lang w:val="en-GB"/>
        </w:rPr>
      </w:pPr>
      <w:r w:rsidRPr="62BABD6D">
        <w:rPr>
          <w:rFonts w:ascii="Verdana" w:eastAsia="Verdana" w:hAnsi="Verdana" w:cs="Verdana"/>
          <w:lang w:val="en-GB"/>
        </w:rPr>
        <w:t>A colour filter is then applied that only the blue colours remain, and all other colours are converted to black. This ensures that all objects that are not blue turn black. Attention must be paid here to the exposure, because shadows or the reflection of light may cause parts to be displayed incorrectly.</w:t>
      </w:r>
    </w:p>
    <w:p w14:paraId="66E0BD39" w14:textId="25E9EEC2" w:rsidR="0E056CF2" w:rsidRPr="00263987" w:rsidRDefault="0E056CF2" w:rsidP="62BABD6D">
      <w:pPr>
        <w:rPr>
          <w:lang w:val="en-GB"/>
        </w:rPr>
      </w:pPr>
    </w:p>
    <w:p w14:paraId="61B704E5" w14:textId="2A7D9625" w:rsidR="00E93481" w:rsidRPr="00263987" w:rsidRDefault="00E93481" w:rsidP="62BABD6D">
      <w:pPr>
        <w:rPr>
          <w:lang w:val="en-GB"/>
        </w:rPr>
      </w:pPr>
    </w:p>
    <w:p w14:paraId="5E27348F" w14:textId="5DA15D68" w:rsidR="2471AB21" w:rsidRDefault="2471AB21" w:rsidP="62BABD6D">
      <w:pPr>
        <w:pStyle w:val="Afbeeldingen"/>
        <w:rPr>
          <w:lang w:val="en-GB"/>
        </w:rPr>
      </w:pPr>
      <w:r>
        <w:rPr>
          <w:noProof/>
        </w:rPr>
        <w:drawing>
          <wp:inline distT="0" distB="0" distL="0" distR="0" wp14:anchorId="7A201885" wp14:editId="61F49793">
            <wp:extent cx="3107584" cy="1800000"/>
            <wp:effectExtent l="0" t="0" r="0" b="0"/>
            <wp:docPr id="1406955553" name="Afbeelding 140695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b="57403"/>
                    <a:stretch/>
                  </pic:blipFill>
                  <pic:spPr bwMode="auto">
                    <a:xfrm>
                      <a:off x="0" y="0"/>
                      <a:ext cx="3107584" cy="1800000"/>
                    </a:xfrm>
                    <a:prstGeom prst="rect">
                      <a:avLst/>
                    </a:prstGeom>
                    <a:ln>
                      <a:noFill/>
                    </a:ln>
                    <a:extLst>
                      <a:ext uri="{53640926-AAD7-44D8-BBD7-CCE9431645EC}">
                        <a14:shadowObscured xmlns:a14="http://schemas.microsoft.com/office/drawing/2010/main"/>
                      </a:ext>
                    </a:extLst>
                  </pic:spPr>
                </pic:pic>
              </a:graphicData>
            </a:graphic>
          </wp:inline>
        </w:drawing>
      </w:r>
      <w:r w:rsidR="00E93481">
        <w:rPr>
          <w:noProof/>
        </w:rPr>
        <w:drawing>
          <wp:inline distT="0" distB="0" distL="0" distR="0" wp14:anchorId="1289473C" wp14:editId="4385D9D6">
            <wp:extent cx="2018391" cy="1440000"/>
            <wp:effectExtent l="0" t="0" r="127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47532"/>
                    <a:stretch/>
                  </pic:blipFill>
                  <pic:spPr bwMode="auto">
                    <a:xfrm>
                      <a:off x="0" y="0"/>
                      <a:ext cx="2018391" cy="1440000"/>
                    </a:xfrm>
                    <a:prstGeom prst="rect">
                      <a:avLst/>
                    </a:prstGeom>
                    <a:ln>
                      <a:noFill/>
                    </a:ln>
                    <a:extLst>
                      <a:ext uri="{53640926-AAD7-44D8-BBD7-CCE9431645EC}">
                        <a14:shadowObscured xmlns:a14="http://schemas.microsoft.com/office/drawing/2010/main"/>
                      </a:ext>
                    </a:extLst>
                  </pic:spPr>
                </pic:pic>
              </a:graphicData>
            </a:graphic>
          </wp:inline>
        </w:drawing>
      </w:r>
    </w:p>
    <w:p w14:paraId="4F94A365" w14:textId="77777777" w:rsidR="00E93481" w:rsidRDefault="00E93481" w:rsidP="62BABD6D">
      <w:pPr>
        <w:rPr>
          <w:lang w:val="en-GB"/>
        </w:rPr>
      </w:pPr>
    </w:p>
    <w:p w14:paraId="79CAE1A0" w14:textId="45ABAB7F" w:rsidR="0E056CF2" w:rsidRPr="00263987" w:rsidRDefault="62BABD6D" w:rsidP="62BABD6D">
      <w:pPr>
        <w:rPr>
          <w:lang w:val="en-GB"/>
        </w:rPr>
      </w:pPr>
      <w:r w:rsidRPr="62BABD6D">
        <w:rPr>
          <w:rFonts w:ascii="Verdana" w:eastAsia="Verdana" w:hAnsi="Verdana" w:cs="Verdana"/>
          <w:lang w:val="en-GB"/>
        </w:rPr>
        <w:t>The photo is then set in black and white to make it easier to edit.</w:t>
      </w:r>
    </w:p>
    <w:p w14:paraId="3F50B274" w14:textId="553E5862" w:rsidR="2471AB21" w:rsidRDefault="00E93481" w:rsidP="62BABD6D">
      <w:pPr>
        <w:pStyle w:val="Afbeeldingen"/>
        <w:rPr>
          <w:lang w:val="en-GB"/>
        </w:rPr>
      </w:pPr>
      <w:r>
        <w:rPr>
          <w:noProof/>
        </w:rPr>
        <w:lastRenderedPageBreak/>
        <w:drawing>
          <wp:inline distT="0" distB="0" distL="0" distR="0" wp14:anchorId="2A03D524" wp14:editId="063909EC">
            <wp:extent cx="3543839" cy="1080000"/>
            <wp:effectExtent l="0" t="0" r="0"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b="60464"/>
                    <a:stretch/>
                  </pic:blipFill>
                  <pic:spPr bwMode="auto">
                    <a:xfrm>
                      <a:off x="0" y="0"/>
                      <a:ext cx="3543839" cy="1080000"/>
                    </a:xfrm>
                    <a:prstGeom prst="rect">
                      <a:avLst/>
                    </a:prstGeom>
                    <a:ln>
                      <a:noFill/>
                    </a:ln>
                    <a:extLst>
                      <a:ext uri="{53640926-AAD7-44D8-BBD7-CCE9431645EC}">
                        <a14:shadowObscured xmlns:a14="http://schemas.microsoft.com/office/drawing/2010/main"/>
                      </a:ext>
                    </a:extLst>
                  </pic:spPr>
                </pic:pic>
              </a:graphicData>
            </a:graphic>
          </wp:inline>
        </w:drawing>
      </w:r>
      <w:r w:rsidR="2471AB21">
        <w:rPr>
          <w:noProof/>
        </w:rPr>
        <w:drawing>
          <wp:inline distT="0" distB="0" distL="0" distR="0" wp14:anchorId="0B6C56D3" wp14:editId="1F6EC74D">
            <wp:extent cx="1586876" cy="1080000"/>
            <wp:effectExtent l="0" t="0" r="0" b="6350"/>
            <wp:docPr id="384675702" name="Afbeelding 38467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t="43673" r="36203"/>
                    <a:stretch/>
                  </pic:blipFill>
                  <pic:spPr bwMode="auto">
                    <a:xfrm>
                      <a:off x="0" y="0"/>
                      <a:ext cx="1586876" cy="1080000"/>
                    </a:xfrm>
                    <a:prstGeom prst="rect">
                      <a:avLst/>
                    </a:prstGeom>
                    <a:ln>
                      <a:noFill/>
                    </a:ln>
                    <a:extLst>
                      <a:ext uri="{53640926-AAD7-44D8-BBD7-CCE9431645EC}">
                        <a14:shadowObscured xmlns:a14="http://schemas.microsoft.com/office/drawing/2010/main"/>
                      </a:ext>
                    </a:extLst>
                  </pic:spPr>
                </pic:pic>
              </a:graphicData>
            </a:graphic>
          </wp:inline>
        </w:drawing>
      </w:r>
    </w:p>
    <w:p w14:paraId="53D1838A" w14:textId="77777777" w:rsidR="00C03B46" w:rsidRDefault="00C03B46" w:rsidP="62BABD6D">
      <w:pPr>
        <w:pStyle w:val="Afbeeldingen"/>
        <w:rPr>
          <w:lang w:val="en-GB"/>
        </w:rPr>
      </w:pPr>
    </w:p>
    <w:p w14:paraId="79D33DAF" w14:textId="5FDC9DA9" w:rsidR="00C03B46" w:rsidRPr="00263987" w:rsidRDefault="3A8B1CFB" w:rsidP="3A8B1CFB">
      <w:pPr>
        <w:rPr>
          <w:rFonts w:ascii="Verdana" w:eastAsia="Verdana" w:hAnsi="Verdana" w:cs="Verdana"/>
          <w:lang w:val="en-GB"/>
        </w:rPr>
      </w:pPr>
      <w:r w:rsidRPr="3A8B1CFB">
        <w:rPr>
          <w:rFonts w:ascii="Verdana" w:eastAsia="Verdana" w:hAnsi="Verdana" w:cs="Verdana"/>
          <w:lang w:val="en-GB"/>
        </w:rPr>
        <w:t>The photo is now inverted, and part of the noise is also filtered out here, this is then saved as "</w:t>
      </w:r>
      <w:proofErr w:type="spellStart"/>
      <w:r w:rsidRPr="3A8B1CFB">
        <w:rPr>
          <w:rFonts w:ascii="Verdana" w:eastAsia="Verdana" w:hAnsi="Verdana" w:cs="Verdana"/>
          <w:lang w:val="en-GB"/>
        </w:rPr>
        <w:t>foto-zwawit</w:t>
      </w:r>
      <w:proofErr w:type="spellEnd"/>
      <w:r w:rsidRPr="3A8B1CFB">
        <w:rPr>
          <w:rFonts w:ascii="Verdana" w:eastAsia="Verdana" w:hAnsi="Verdana" w:cs="Verdana"/>
          <w:lang w:val="en-GB"/>
        </w:rPr>
        <w:t>" we use the canny function to get the edges of the item. we save the picture as outline.jpg and use this picture in the NodeJS image to g-code converter. On the photo shown below you see a before and after from using the outline.py program.</w:t>
      </w:r>
    </w:p>
    <w:p w14:paraId="36DCFB09" w14:textId="7BBB2037" w:rsidR="2471AB21" w:rsidRPr="003872EB" w:rsidRDefault="2471AB21" w:rsidP="62BABD6D">
      <w:pPr>
        <w:pStyle w:val="Afbeeldingen"/>
        <w:rPr>
          <w:lang w:val="en-GB"/>
        </w:rPr>
      </w:pPr>
    </w:p>
    <w:p w14:paraId="7D76993D" w14:textId="0BA8B659" w:rsidR="2471AB21" w:rsidRDefault="2471AB21" w:rsidP="3A8B1CFB">
      <w:pPr>
        <w:pStyle w:val="Afbeeldingen"/>
        <w:jc w:val="left"/>
      </w:pPr>
      <w:r>
        <w:rPr>
          <w:noProof/>
        </w:rPr>
        <w:drawing>
          <wp:inline distT="0" distB="0" distL="0" distR="0" wp14:anchorId="1DC219C3" wp14:editId="18B94B9F">
            <wp:extent cx="1597481" cy="1080000"/>
            <wp:effectExtent l="0" t="0" r="3175" b="6350"/>
            <wp:docPr id="1392061807" name="Afbeelding 139206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34099" r="28720"/>
                    <a:stretch/>
                  </pic:blipFill>
                  <pic:spPr bwMode="auto">
                    <a:xfrm>
                      <a:off x="0" y="0"/>
                      <a:ext cx="1597481" cy="1080000"/>
                    </a:xfrm>
                    <a:prstGeom prst="rect">
                      <a:avLst/>
                    </a:prstGeom>
                    <a:ln>
                      <a:noFill/>
                    </a:ln>
                    <a:extLst>
                      <a:ext uri="{53640926-AAD7-44D8-BBD7-CCE9431645EC}">
                        <a14:shadowObscured xmlns:a14="http://schemas.microsoft.com/office/drawing/2010/main"/>
                      </a:ext>
                    </a:extLst>
                  </pic:spPr>
                </pic:pic>
              </a:graphicData>
            </a:graphic>
          </wp:inline>
        </w:drawing>
      </w:r>
    </w:p>
    <w:p w14:paraId="0B953E32" w14:textId="15B50BFD" w:rsidR="2471AB21" w:rsidRDefault="00C03B46" w:rsidP="3A8B1CFB">
      <w:pPr>
        <w:pStyle w:val="Afbeeldingen"/>
        <w:rPr>
          <w:rFonts w:ascii="Times New Roman" w:eastAsia="Times New Roman" w:hAnsi="Times New Roman" w:cs="Times New Roman"/>
        </w:rPr>
      </w:pPr>
      <w:r>
        <w:rPr>
          <w:noProof/>
        </w:rPr>
        <w:drawing>
          <wp:inline distT="0" distB="0" distL="0" distR="0" wp14:anchorId="79376D52" wp14:editId="60D53025">
            <wp:extent cx="1762125" cy="1285875"/>
            <wp:effectExtent l="0" t="0" r="0" b="0"/>
            <wp:docPr id="71495162" name="Picture 7149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62125" cy="1285875"/>
                    </a:xfrm>
                    <a:prstGeom prst="rect">
                      <a:avLst/>
                    </a:prstGeom>
                  </pic:spPr>
                </pic:pic>
              </a:graphicData>
            </a:graphic>
          </wp:inline>
        </w:drawing>
      </w:r>
      <w:r>
        <w:rPr>
          <w:noProof/>
        </w:rPr>
        <w:drawing>
          <wp:inline distT="0" distB="0" distL="0" distR="0" wp14:anchorId="2ACF21D6" wp14:editId="3A045698">
            <wp:extent cx="1819275" cy="1285875"/>
            <wp:effectExtent l="0" t="0" r="0" b="0"/>
            <wp:docPr id="1411075526" name="Picture 141107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19275" cy="1285875"/>
                    </a:xfrm>
                    <a:prstGeom prst="rect">
                      <a:avLst/>
                    </a:prstGeom>
                  </pic:spPr>
                </pic:pic>
              </a:graphicData>
            </a:graphic>
          </wp:inline>
        </w:drawing>
      </w:r>
    </w:p>
    <w:p w14:paraId="5A0925A9" w14:textId="045D5D36" w:rsidR="2471AB21" w:rsidRDefault="3A8B1CFB" w:rsidP="3A8B1CFB">
      <w:pPr>
        <w:pStyle w:val="Afbeeldingen"/>
        <w:jc w:val="left"/>
        <w:rPr>
          <w:rFonts w:ascii="Verdana" w:eastAsia="Verdana" w:hAnsi="Verdana" w:cs="Verdana"/>
          <w:b/>
          <w:bCs/>
          <w:color w:val="auto"/>
          <w:lang w:val="en-GB"/>
        </w:rPr>
      </w:pPr>
      <w:r w:rsidRPr="3A8B1CFB">
        <w:rPr>
          <w:rFonts w:ascii="Verdana" w:eastAsia="Verdana" w:hAnsi="Verdana" w:cs="Verdana"/>
          <w:b/>
          <w:bCs/>
          <w:color w:val="auto"/>
          <w:lang w:val="en-GB"/>
        </w:rPr>
        <w:t>FTP.py</w:t>
      </w:r>
    </w:p>
    <w:p w14:paraId="7E8CBBC2" w14:textId="3DF226B6" w:rsidR="2471AB21" w:rsidRDefault="3A8B1CFB" w:rsidP="3A8B1CFB">
      <w:pPr>
        <w:pStyle w:val="Afbeeldingen"/>
        <w:jc w:val="left"/>
        <w:rPr>
          <w:rFonts w:ascii="Verdana" w:eastAsia="Verdana" w:hAnsi="Verdana" w:cs="Verdana"/>
          <w:lang w:val="en-GB"/>
        </w:rPr>
      </w:pPr>
      <w:r w:rsidRPr="3A8B1CFB">
        <w:rPr>
          <w:rFonts w:ascii="Verdana" w:eastAsia="Verdana" w:hAnsi="Verdana" w:cs="Verdana"/>
          <w:lang w:val="en-GB"/>
        </w:rPr>
        <w:t>We are using the FTP to get the connection with the plc. In this program we will send the data from the json.txt file and the data from the .</w:t>
      </w:r>
      <w:proofErr w:type="spellStart"/>
      <w:r w:rsidRPr="3A8B1CFB">
        <w:rPr>
          <w:rFonts w:ascii="Verdana" w:eastAsia="Verdana" w:hAnsi="Verdana" w:cs="Verdana"/>
          <w:lang w:val="en-GB"/>
        </w:rPr>
        <w:t>gcode</w:t>
      </w:r>
      <w:proofErr w:type="spellEnd"/>
      <w:r w:rsidRPr="3A8B1CFB">
        <w:rPr>
          <w:rFonts w:ascii="Verdana" w:eastAsia="Verdana" w:hAnsi="Verdana" w:cs="Verdana"/>
          <w:lang w:val="en-GB"/>
        </w:rPr>
        <w:t xml:space="preserve"> file.</w:t>
      </w:r>
    </w:p>
    <w:p w14:paraId="62DEF43D" w14:textId="77777777" w:rsidR="00CB0D75" w:rsidRDefault="00CB0D75" w:rsidP="62BABD6D">
      <w:pPr>
        <w:rPr>
          <w:lang w:val="en-GB"/>
        </w:rPr>
      </w:pPr>
    </w:p>
    <w:p w14:paraId="797D75A8" w14:textId="77777777" w:rsidR="0089417B" w:rsidRDefault="0089417B" w:rsidP="62BABD6D">
      <w:pPr>
        <w:rPr>
          <w:lang w:val="en-GB"/>
        </w:rPr>
      </w:pPr>
    </w:p>
    <w:p w14:paraId="4E3115D3" w14:textId="29F9BB54" w:rsidR="00626CE5" w:rsidRPr="003C226E" w:rsidRDefault="62BABD6D" w:rsidP="62BABD6D">
      <w:pPr>
        <w:pStyle w:val="Heading2"/>
        <w:rPr>
          <w:lang w:val="en-GB"/>
        </w:rPr>
      </w:pPr>
      <w:bookmarkStart w:id="11" w:name="_Toc9587528"/>
      <w:bookmarkStart w:id="12" w:name="_Toc28109924"/>
      <w:commentRangeStart w:id="13"/>
      <w:r w:rsidRPr="62BABD6D">
        <w:rPr>
          <w:lang w:val="en-GB"/>
        </w:rPr>
        <w:lastRenderedPageBreak/>
        <w:t>Line sensors</w:t>
      </w:r>
      <w:bookmarkEnd w:id="11"/>
      <w:bookmarkEnd w:id="12"/>
    </w:p>
    <w:p w14:paraId="69919583" w14:textId="69B1CC6D" w:rsidR="00F91A29" w:rsidRDefault="62BABD6D" w:rsidP="62BABD6D">
      <w:pPr>
        <w:pStyle w:val="ListBullet"/>
        <w:numPr>
          <w:ilvl w:val="0"/>
          <w:numId w:val="0"/>
        </w:numPr>
        <w:rPr>
          <w:rFonts w:eastAsiaTheme="minorEastAsia"/>
          <w:color w:val="7F7F7F" w:themeColor="background1" w:themeShade="7F"/>
          <w:lang w:val="en-GB"/>
        </w:rPr>
      </w:pPr>
      <w:r w:rsidRPr="62BABD6D">
        <w:rPr>
          <w:rFonts w:eastAsiaTheme="minorEastAsia"/>
          <w:color w:val="7F7F7F" w:themeColor="background1" w:themeShade="7F"/>
          <w:lang w:val="en-GB"/>
        </w:rPr>
        <w:t>A line sensor creates a 3d image of an object by measuring the Z distance to the object line per line. This creates a profile of the object which is needed for application where a precise Z coordinate makes a difference.</w:t>
      </w:r>
      <w:r w:rsidRPr="62BABD6D">
        <w:rPr>
          <w:rFonts w:eastAsiaTheme="minorEastAsia"/>
          <w:color w:val="7F7F7F" w:themeColor="background1" w:themeShade="7F"/>
          <w:u w:val="single"/>
          <w:lang w:val="en-GB"/>
        </w:rPr>
        <w:t xml:space="preserve"> </w:t>
      </w:r>
    </w:p>
    <w:p w14:paraId="689DAF5D" w14:textId="103F9501" w:rsidR="00F91A29" w:rsidRDefault="62BABD6D" w:rsidP="62BABD6D">
      <w:pPr>
        <w:rPr>
          <w:rFonts w:eastAsiaTheme="minorEastAsia"/>
          <w:color w:val="7F7F7F" w:themeColor="background1" w:themeShade="7F"/>
          <w:lang w:val="en-GB"/>
        </w:rPr>
      </w:pPr>
      <w:r w:rsidRPr="62BABD6D">
        <w:rPr>
          <w:rFonts w:eastAsiaTheme="minorEastAsia"/>
          <w:color w:val="7F7F7F" w:themeColor="background1" w:themeShade="7F"/>
          <w:lang w:val="en-GB"/>
        </w:rPr>
        <w:t>To be as efficient as possible the camera must at least scan half of the surface (16 cm) at once, which means the line sensor must be at least 16cm wide. The table below gives an overview of the different options for line sensors. Only the line sensors for which a price was found are given since price played a big part in deciding which camera to use for the vision component.</w:t>
      </w:r>
    </w:p>
    <w:tbl>
      <w:tblPr>
        <w:tblW w:w="9351" w:type="dxa"/>
        <w:tblCellSpacing w:w="15" w:type="dxa"/>
        <w:tblCellMar>
          <w:top w:w="15" w:type="dxa"/>
          <w:left w:w="15" w:type="dxa"/>
          <w:bottom w:w="15" w:type="dxa"/>
          <w:right w:w="15" w:type="dxa"/>
        </w:tblCellMar>
        <w:tblLook w:val="04A0" w:firstRow="1" w:lastRow="0" w:firstColumn="1" w:lastColumn="0" w:noHBand="0" w:noVBand="1"/>
      </w:tblPr>
      <w:tblGrid>
        <w:gridCol w:w="1039"/>
        <w:gridCol w:w="1247"/>
        <w:gridCol w:w="1103"/>
        <w:gridCol w:w="1162"/>
        <w:gridCol w:w="1162"/>
        <w:gridCol w:w="1565"/>
        <w:gridCol w:w="608"/>
        <w:gridCol w:w="607"/>
        <w:gridCol w:w="946"/>
      </w:tblGrid>
      <w:tr w:rsidR="006A5DF2" w:rsidRPr="00E63B95" w14:paraId="60609CD8" w14:textId="77777777" w:rsidTr="62BABD6D">
        <w:trPr>
          <w:tblCellSpacing w:w="15" w:type="dxa"/>
        </w:trPr>
        <w:tc>
          <w:tcPr>
            <w:tcW w:w="0" w:type="auto"/>
            <w:tcBorders>
              <w:top w:val="single" w:sz="4" w:space="0" w:color="auto"/>
              <w:left w:val="single" w:sz="4" w:space="0" w:color="auto"/>
              <w:bottom w:val="single" w:sz="4" w:space="0" w:color="auto"/>
            </w:tcBorders>
            <w:vAlign w:val="center"/>
            <w:hideMark/>
          </w:tcPr>
          <w:p w14:paraId="11A081C7" w14:textId="77777777" w:rsidR="006A5DF2" w:rsidRPr="00FB3B04" w:rsidRDefault="62BABD6D" w:rsidP="62BABD6D">
            <w:pPr>
              <w:rPr>
                <w:lang w:val="en-GB" w:eastAsia="nl-BE"/>
              </w:rPr>
            </w:pPr>
            <w:r w:rsidRPr="62BABD6D">
              <w:rPr>
                <w:lang w:val="en-GB" w:eastAsia="nl-BE"/>
              </w:rPr>
              <w:t>Model</w:t>
            </w:r>
          </w:p>
        </w:tc>
        <w:tc>
          <w:tcPr>
            <w:tcW w:w="1217" w:type="dxa"/>
            <w:tcBorders>
              <w:top w:val="single" w:sz="4" w:space="0" w:color="auto"/>
              <w:bottom w:val="single" w:sz="4" w:space="0" w:color="auto"/>
            </w:tcBorders>
            <w:vAlign w:val="center"/>
            <w:hideMark/>
          </w:tcPr>
          <w:p w14:paraId="559F78CC" w14:textId="77777777" w:rsidR="006A5DF2" w:rsidRPr="00FB3B04" w:rsidRDefault="62BABD6D" w:rsidP="62BABD6D">
            <w:pPr>
              <w:rPr>
                <w:lang w:val="en-GB" w:eastAsia="nl-BE"/>
              </w:rPr>
            </w:pPr>
            <w:r w:rsidRPr="62BABD6D">
              <w:rPr>
                <w:lang w:val="en-GB" w:eastAsia="nl-BE"/>
              </w:rPr>
              <w:t xml:space="preserve">Clearance </w:t>
            </w:r>
          </w:p>
        </w:tc>
        <w:tc>
          <w:tcPr>
            <w:tcW w:w="1073" w:type="dxa"/>
            <w:tcBorders>
              <w:top w:val="single" w:sz="4" w:space="0" w:color="auto"/>
              <w:bottom w:val="single" w:sz="4" w:space="0" w:color="auto"/>
            </w:tcBorders>
            <w:vAlign w:val="center"/>
            <w:hideMark/>
          </w:tcPr>
          <w:p w14:paraId="61EA0B37" w14:textId="77777777" w:rsidR="006A5DF2" w:rsidRPr="00FB3B04" w:rsidRDefault="62BABD6D" w:rsidP="62BABD6D">
            <w:pPr>
              <w:rPr>
                <w:lang w:val="en-GB" w:eastAsia="nl-BE"/>
              </w:rPr>
            </w:pPr>
            <w:r w:rsidRPr="62BABD6D">
              <w:rPr>
                <w:lang w:val="en-GB" w:eastAsia="nl-BE"/>
              </w:rPr>
              <w:t>measure range</w:t>
            </w:r>
          </w:p>
        </w:tc>
        <w:tc>
          <w:tcPr>
            <w:tcW w:w="0" w:type="auto"/>
            <w:tcBorders>
              <w:top w:val="single" w:sz="4" w:space="0" w:color="auto"/>
              <w:bottom w:val="single" w:sz="4" w:space="0" w:color="auto"/>
            </w:tcBorders>
            <w:vAlign w:val="center"/>
            <w:hideMark/>
          </w:tcPr>
          <w:p w14:paraId="6ABD2667" w14:textId="77777777" w:rsidR="006A5DF2" w:rsidRPr="00FB3B04" w:rsidRDefault="62BABD6D" w:rsidP="62BABD6D">
            <w:pPr>
              <w:rPr>
                <w:lang w:val="en-GB" w:eastAsia="nl-BE"/>
              </w:rPr>
            </w:pPr>
            <w:proofErr w:type="spellStart"/>
            <w:r w:rsidRPr="62BABD6D">
              <w:rPr>
                <w:lang w:val="en-GB" w:eastAsia="nl-BE"/>
              </w:rPr>
              <w:t>Resolutie</w:t>
            </w:r>
            <w:proofErr w:type="spellEnd"/>
            <w:r w:rsidRPr="62BABD6D">
              <w:rPr>
                <w:lang w:val="en-GB" w:eastAsia="nl-BE"/>
              </w:rPr>
              <w:t xml:space="preserve"> x </w:t>
            </w:r>
          </w:p>
        </w:tc>
        <w:tc>
          <w:tcPr>
            <w:tcW w:w="0" w:type="auto"/>
            <w:tcBorders>
              <w:top w:val="single" w:sz="4" w:space="0" w:color="auto"/>
              <w:bottom w:val="single" w:sz="4" w:space="0" w:color="auto"/>
            </w:tcBorders>
            <w:vAlign w:val="center"/>
            <w:hideMark/>
          </w:tcPr>
          <w:p w14:paraId="75772D0F" w14:textId="77777777" w:rsidR="006A5DF2" w:rsidRPr="00FB3B04" w:rsidRDefault="62BABD6D" w:rsidP="62BABD6D">
            <w:pPr>
              <w:rPr>
                <w:lang w:val="en-GB" w:eastAsia="nl-BE"/>
              </w:rPr>
            </w:pPr>
            <w:proofErr w:type="spellStart"/>
            <w:r w:rsidRPr="62BABD6D">
              <w:rPr>
                <w:lang w:val="en-GB" w:eastAsia="nl-BE"/>
              </w:rPr>
              <w:t>Resolutie</w:t>
            </w:r>
            <w:proofErr w:type="spellEnd"/>
            <w:r w:rsidRPr="62BABD6D">
              <w:rPr>
                <w:lang w:val="en-GB" w:eastAsia="nl-BE"/>
              </w:rPr>
              <w:t xml:space="preserve"> z</w:t>
            </w:r>
          </w:p>
        </w:tc>
        <w:tc>
          <w:tcPr>
            <w:tcW w:w="1385" w:type="dxa"/>
            <w:tcBorders>
              <w:top w:val="single" w:sz="4" w:space="0" w:color="auto"/>
              <w:bottom w:val="single" w:sz="4" w:space="0" w:color="auto"/>
            </w:tcBorders>
            <w:vAlign w:val="center"/>
            <w:hideMark/>
          </w:tcPr>
          <w:p w14:paraId="78088B03" w14:textId="699E1F27" w:rsidR="006A5DF2" w:rsidRPr="00FB3B04" w:rsidRDefault="62BABD6D" w:rsidP="62BABD6D">
            <w:pPr>
              <w:rPr>
                <w:lang w:val="en-GB" w:eastAsia="nl-BE"/>
              </w:rPr>
            </w:pPr>
            <w:r w:rsidRPr="62BABD6D">
              <w:rPr>
                <w:lang w:val="en-GB" w:eastAsia="nl-BE"/>
              </w:rPr>
              <w:t>repeatability µm</w:t>
            </w:r>
          </w:p>
        </w:tc>
        <w:tc>
          <w:tcPr>
            <w:tcW w:w="578" w:type="dxa"/>
            <w:tcBorders>
              <w:top w:val="single" w:sz="4" w:space="0" w:color="auto"/>
              <w:bottom w:val="single" w:sz="4" w:space="0" w:color="auto"/>
            </w:tcBorders>
            <w:vAlign w:val="center"/>
            <w:hideMark/>
          </w:tcPr>
          <w:p w14:paraId="7AC9E7F3" w14:textId="77777777" w:rsidR="006A5DF2" w:rsidRPr="00FB3B04" w:rsidRDefault="62BABD6D" w:rsidP="62BABD6D">
            <w:pPr>
              <w:rPr>
                <w:lang w:val="en-GB" w:eastAsia="nl-BE"/>
              </w:rPr>
            </w:pPr>
            <w:r w:rsidRPr="62BABD6D">
              <w:rPr>
                <w:lang w:val="en-GB" w:eastAsia="nl-BE"/>
              </w:rPr>
              <w:t>field of view</w:t>
            </w:r>
          </w:p>
        </w:tc>
        <w:tc>
          <w:tcPr>
            <w:tcW w:w="577" w:type="dxa"/>
            <w:tcBorders>
              <w:top w:val="single" w:sz="4" w:space="0" w:color="auto"/>
              <w:bottom w:val="single" w:sz="4" w:space="0" w:color="auto"/>
            </w:tcBorders>
            <w:vAlign w:val="center"/>
            <w:hideMark/>
          </w:tcPr>
          <w:p w14:paraId="2ED44AD7" w14:textId="77777777" w:rsidR="006A5DF2" w:rsidRPr="00FB3B04" w:rsidRDefault="62BABD6D" w:rsidP="62BABD6D">
            <w:pPr>
              <w:rPr>
                <w:lang w:val="en-GB" w:eastAsia="nl-BE"/>
              </w:rPr>
            </w:pPr>
            <w:r w:rsidRPr="62BABD6D">
              <w:rPr>
                <w:lang w:val="en-GB" w:eastAsia="nl-BE"/>
              </w:rPr>
              <w:t>scan rate</w:t>
            </w:r>
          </w:p>
        </w:tc>
        <w:tc>
          <w:tcPr>
            <w:tcW w:w="963" w:type="dxa"/>
            <w:tcBorders>
              <w:top w:val="single" w:sz="4" w:space="0" w:color="auto"/>
              <w:bottom w:val="single" w:sz="4" w:space="0" w:color="auto"/>
              <w:right w:val="single" w:sz="4" w:space="0" w:color="auto"/>
            </w:tcBorders>
            <w:vAlign w:val="center"/>
            <w:hideMark/>
          </w:tcPr>
          <w:p w14:paraId="2147F3CC" w14:textId="77777777" w:rsidR="006A5DF2" w:rsidRPr="00FB3B04" w:rsidRDefault="62BABD6D" w:rsidP="62BABD6D">
            <w:pPr>
              <w:rPr>
                <w:lang w:val="en-GB" w:eastAsia="nl-BE"/>
              </w:rPr>
            </w:pPr>
            <w:proofErr w:type="spellStart"/>
            <w:r w:rsidRPr="62BABD6D">
              <w:rPr>
                <w:lang w:val="en-GB" w:eastAsia="nl-BE"/>
              </w:rPr>
              <w:t>Prijs</w:t>
            </w:r>
            <w:proofErr w:type="spellEnd"/>
          </w:p>
        </w:tc>
      </w:tr>
      <w:tr w:rsidR="006A5DF2" w:rsidRPr="00E63B95" w14:paraId="7BAB8C6D"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6DEC19" w14:textId="77777777" w:rsidR="006A5DF2" w:rsidRPr="00FB3B04" w:rsidRDefault="62BABD6D" w:rsidP="62BABD6D">
            <w:pPr>
              <w:rPr>
                <w:lang w:val="en-GB" w:eastAsia="nl-BE"/>
              </w:rPr>
            </w:pPr>
            <w:r w:rsidRPr="62BABD6D">
              <w:rPr>
                <w:lang w:val="en-GB" w:eastAsia="nl-BE"/>
              </w:rPr>
              <w:t>2x scan</w:t>
            </w:r>
          </w:p>
        </w:tc>
        <w:tc>
          <w:tcPr>
            <w:tcW w:w="1217" w:type="dxa"/>
            <w:tcBorders>
              <w:top w:val="single" w:sz="4" w:space="0" w:color="auto"/>
              <w:left w:val="single" w:sz="4" w:space="0" w:color="auto"/>
              <w:bottom w:val="single" w:sz="4" w:space="0" w:color="auto"/>
              <w:right w:val="single" w:sz="4" w:space="0" w:color="auto"/>
            </w:tcBorders>
            <w:vAlign w:val="center"/>
            <w:hideMark/>
          </w:tcPr>
          <w:p w14:paraId="15076EED" w14:textId="77777777" w:rsidR="006A5DF2" w:rsidRPr="00FB3B04" w:rsidRDefault="006A5DF2" w:rsidP="62BABD6D">
            <w:pPr>
              <w:rPr>
                <w:lang w:val="en-GB" w:eastAsia="nl-BE"/>
              </w:rPr>
            </w:pPr>
          </w:p>
        </w:tc>
        <w:tc>
          <w:tcPr>
            <w:tcW w:w="1073" w:type="dxa"/>
            <w:tcBorders>
              <w:top w:val="single" w:sz="4" w:space="0" w:color="auto"/>
              <w:left w:val="single" w:sz="4" w:space="0" w:color="auto"/>
              <w:bottom w:val="single" w:sz="4" w:space="0" w:color="auto"/>
              <w:right w:val="single" w:sz="4" w:space="0" w:color="auto"/>
            </w:tcBorders>
            <w:vAlign w:val="center"/>
            <w:hideMark/>
          </w:tcPr>
          <w:p w14:paraId="593726AE" w14:textId="77777777" w:rsidR="006A5DF2" w:rsidRPr="00FB3B04" w:rsidRDefault="006A5DF2" w:rsidP="62BABD6D">
            <w:pPr>
              <w:rPr>
                <w:lang w:val="en-GB" w:eastAsia="nl-B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D3BDF9" w14:textId="77777777" w:rsidR="006A5DF2" w:rsidRPr="00FB3B04" w:rsidRDefault="006A5DF2" w:rsidP="62BABD6D">
            <w:pPr>
              <w:rPr>
                <w:lang w:val="en-GB" w:eastAsia="nl-B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D2BCE59" w14:textId="77777777" w:rsidR="006A5DF2" w:rsidRPr="00FB3B04" w:rsidRDefault="006A5DF2" w:rsidP="62BABD6D">
            <w:pPr>
              <w:rPr>
                <w:lang w:val="en-GB" w:eastAsia="nl-BE"/>
              </w:rPr>
            </w:pPr>
          </w:p>
        </w:tc>
        <w:tc>
          <w:tcPr>
            <w:tcW w:w="1385" w:type="dxa"/>
            <w:tcBorders>
              <w:top w:val="single" w:sz="4" w:space="0" w:color="auto"/>
              <w:left w:val="single" w:sz="4" w:space="0" w:color="auto"/>
              <w:bottom w:val="single" w:sz="4" w:space="0" w:color="auto"/>
              <w:right w:val="single" w:sz="4" w:space="0" w:color="auto"/>
            </w:tcBorders>
            <w:vAlign w:val="center"/>
            <w:hideMark/>
          </w:tcPr>
          <w:p w14:paraId="749824D0" w14:textId="77777777" w:rsidR="006A5DF2" w:rsidRPr="00FB3B04" w:rsidRDefault="006A5DF2" w:rsidP="62BABD6D">
            <w:pPr>
              <w:rPr>
                <w:lang w:val="en-GB" w:eastAsia="nl-BE"/>
              </w:rPr>
            </w:pPr>
          </w:p>
        </w:tc>
        <w:tc>
          <w:tcPr>
            <w:tcW w:w="578" w:type="dxa"/>
            <w:tcBorders>
              <w:top w:val="single" w:sz="4" w:space="0" w:color="auto"/>
              <w:left w:val="single" w:sz="4" w:space="0" w:color="auto"/>
              <w:bottom w:val="single" w:sz="4" w:space="0" w:color="auto"/>
              <w:right w:val="single" w:sz="4" w:space="0" w:color="auto"/>
            </w:tcBorders>
            <w:vAlign w:val="center"/>
            <w:hideMark/>
          </w:tcPr>
          <w:p w14:paraId="0BC942C4" w14:textId="77777777" w:rsidR="006A5DF2" w:rsidRPr="00FB3B04" w:rsidRDefault="006A5DF2" w:rsidP="62BABD6D">
            <w:pPr>
              <w:rPr>
                <w:lang w:val="en-GB" w:eastAsia="nl-BE"/>
              </w:rPr>
            </w:pPr>
          </w:p>
        </w:tc>
        <w:tc>
          <w:tcPr>
            <w:tcW w:w="577" w:type="dxa"/>
            <w:tcBorders>
              <w:top w:val="single" w:sz="4" w:space="0" w:color="auto"/>
              <w:left w:val="single" w:sz="4" w:space="0" w:color="auto"/>
              <w:bottom w:val="single" w:sz="4" w:space="0" w:color="auto"/>
              <w:right w:val="single" w:sz="4" w:space="0" w:color="auto"/>
            </w:tcBorders>
            <w:vAlign w:val="center"/>
            <w:hideMark/>
          </w:tcPr>
          <w:p w14:paraId="43130EC7" w14:textId="77777777" w:rsidR="006A5DF2" w:rsidRPr="00FB3B04" w:rsidRDefault="006A5DF2" w:rsidP="62BABD6D">
            <w:pPr>
              <w:rPr>
                <w:lang w:val="en-GB" w:eastAsia="nl-BE"/>
              </w:rPr>
            </w:pPr>
          </w:p>
        </w:tc>
        <w:tc>
          <w:tcPr>
            <w:tcW w:w="963" w:type="dxa"/>
            <w:tcBorders>
              <w:top w:val="single" w:sz="4" w:space="0" w:color="auto"/>
              <w:left w:val="single" w:sz="4" w:space="0" w:color="auto"/>
              <w:bottom w:val="single" w:sz="4" w:space="0" w:color="auto"/>
              <w:right w:val="single" w:sz="4" w:space="0" w:color="auto"/>
            </w:tcBorders>
            <w:vAlign w:val="center"/>
            <w:hideMark/>
          </w:tcPr>
          <w:p w14:paraId="4D2ABD43" w14:textId="77777777" w:rsidR="006A5DF2" w:rsidRPr="00FB3B04" w:rsidRDefault="006A5DF2" w:rsidP="62BABD6D">
            <w:pPr>
              <w:rPr>
                <w:lang w:val="en-GB" w:eastAsia="nl-BE"/>
              </w:rPr>
            </w:pPr>
          </w:p>
        </w:tc>
      </w:tr>
      <w:tr w:rsidR="006A5DF2" w:rsidRPr="00E63B95" w14:paraId="38034BD8"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3730AC" w14:textId="77777777" w:rsidR="006A5DF2" w:rsidRPr="00FB3B04" w:rsidRDefault="62BABD6D" w:rsidP="62BABD6D">
            <w:pPr>
              <w:rPr>
                <w:lang w:val="en-GB" w:eastAsia="nl-BE"/>
              </w:rPr>
            </w:pPr>
            <w:r w:rsidRPr="62BABD6D">
              <w:rPr>
                <w:lang w:val="en-GB" w:eastAsia="nl-BE"/>
              </w:rPr>
              <w:t>Gocator 2440</w:t>
            </w:r>
          </w:p>
        </w:tc>
        <w:tc>
          <w:tcPr>
            <w:tcW w:w="1217" w:type="dxa"/>
            <w:tcBorders>
              <w:top w:val="single" w:sz="4" w:space="0" w:color="auto"/>
              <w:left w:val="single" w:sz="4" w:space="0" w:color="auto"/>
              <w:bottom w:val="single" w:sz="4" w:space="0" w:color="auto"/>
              <w:right w:val="single" w:sz="4" w:space="0" w:color="auto"/>
            </w:tcBorders>
            <w:vAlign w:val="center"/>
            <w:hideMark/>
          </w:tcPr>
          <w:p w14:paraId="03533917" w14:textId="77777777" w:rsidR="006A5DF2" w:rsidRPr="00FB3B04" w:rsidRDefault="62BABD6D" w:rsidP="62BABD6D">
            <w:pPr>
              <w:rPr>
                <w:lang w:val="en-GB" w:eastAsia="nl-BE"/>
              </w:rPr>
            </w:pPr>
            <w:r w:rsidRPr="62BABD6D">
              <w:rPr>
                <w:lang w:val="en-GB" w:eastAsia="nl-BE"/>
              </w:rPr>
              <w:t>183</w:t>
            </w:r>
          </w:p>
        </w:tc>
        <w:tc>
          <w:tcPr>
            <w:tcW w:w="1073" w:type="dxa"/>
            <w:tcBorders>
              <w:top w:val="single" w:sz="4" w:space="0" w:color="auto"/>
              <w:left w:val="single" w:sz="4" w:space="0" w:color="auto"/>
              <w:bottom w:val="single" w:sz="4" w:space="0" w:color="auto"/>
              <w:right w:val="single" w:sz="4" w:space="0" w:color="auto"/>
            </w:tcBorders>
            <w:vAlign w:val="center"/>
            <w:hideMark/>
          </w:tcPr>
          <w:p w14:paraId="2AC1CB8C" w14:textId="77777777" w:rsidR="006A5DF2" w:rsidRPr="00FB3B04" w:rsidRDefault="62BABD6D" w:rsidP="62BABD6D">
            <w:pPr>
              <w:rPr>
                <w:lang w:val="en-GB" w:eastAsia="nl-BE"/>
              </w:rPr>
            </w:pPr>
            <w:r w:rsidRPr="62BABD6D">
              <w:rPr>
                <w:lang w:val="en-GB" w:eastAsia="nl-BE"/>
              </w:rPr>
              <w:t>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A896F" w14:textId="77777777" w:rsidR="006A5DF2" w:rsidRPr="00FB3B04" w:rsidRDefault="62BABD6D" w:rsidP="62BABD6D">
            <w:pPr>
              <w:rPr>
                <w:lang w:val="en-GB" w:eastAsia="nl-BE"/>
              </w:rPr>
            </w:pPr>
            <w:r w:rsidRPr="62BABD6D">
              <w:rPr>
                <w:lang w:val="en-GB" w:eastAsia="nl-BE"/>
              </w:rPr>
              <w:t>0,09</w:t>
            </w:r>
          </w:p>
        </w:tc>
        <w:tc>
          <w:tcPr>
            <w:tcW w:w="0" w:type="auto"/>
            <w:tcBorders>
              <w:top w:val="single" w:sz="4" w:space="0" w:color="auto"/>
              <w:left w:val="single" w:sz="4" w:space="0" w:color="auto"/>
              <w:bottom w:val="single" w:sz="4" w:space="0" w:color="auto"/>
              <w:right w:val="single" w:sz="4" w:space="0" w:color="auto"/>
            </w:tcBorders>
            <w:vAlign w:val="center"/>
            <w:hideMark/>
          </w:tcPr>
          <w:p w14:paraId="1467546C" w14:textId="77777777" w:rsidR="006A5DF2" w:rsidRPr="00FB3B04" w:rsidRDefault="62BABD6D" w:rsidP="62BABD6D">
            <w:pPr>
              <w:rPr>
                <w:lang w:val="en-GB" w:eastAsia="nl-BE"/>
              </w:rPr>
            </w:pPr>
            <w:r w:rsidRPr="62BABD6D">
              <w:rPr>
                <w:lang w:val="en-GB" w:eastAsia="nl-BE"/>
              </w:rPr>
              <w:t>0,037</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B1E78B1" w14:textId="77777777" w:rsidR="006A5DF2" w:rsidRPr="00FB3B04" w:rsidRDefault="62BABD6D" w:rsidP="62BABD6D">
            <w:pPr>
              <w:rPr>
                <w:lang w:val="en-GB" w:eastAsia="nl-BE"/>
              </w:rPr>
            </w:pPr>
            <w:r w:rsidRPr="62BABD6D">
              <w:rPr>
                <w:lang w:val="en-GB" w:eastAsia="nl-BE"/>
              </w:rPr>
              <w:t>1,2</w:t>
            </w:r>
          </w:p>
        </w:tc>
        <w:tc>
          <w:tcPr>
            <w:tcW w:w="578" w:type="dxa"/>
            <w:tcBorders>
              <w:top w:val="single" w:sz="4" w:space="0" w:color="auto"/>
              <w:left w:val="single" w:sz="4" w:space="0" w:color="auto"/>
              <w:bottom w:val="single" w:sz="4" w:space="0" w:color="auto"/>
              <w:right w:val="single" w:sz="4" w:space="0" w:color="auto"/>
            </w:tcBorders>
            <w:vAlign w:val="center"/>
            <w:hideMark/>
          </w:tcPr>
          <w:p w14:paraId="3B0906C0" w14:textId="77777777" w:rsidR="006A5DF2" w:rsidRPr="00FB3B04" w:rsidRDefault="62BABD6D" w:rsidP="62BABD6D">
            <w:pPr>
              <w:rPr>
                <w:lang w:val="en-GB" w:eastAsia="nl-BE"/>
              </w:rPr>
            </w:pPr>
            <w:r w:rsidRPr="62BABD6D">
              <w:rPr>
                <w:lang w:val="en-GB" w:eastAsia="nl-BE"/>
              </w:rPr>
              <w:t>194</w:t>
            </w:r>
          </w:p>
        </w:tc>
        <w:tc>
          <w:tcPr>
            <w:tcW w:w="577" w:type="dxa"/>
            <w:tcBorders>
              <w:top w:val="single" w:sz="4" w:space="0" w:color="auto"/>
              <w:left w:val="single" w:sz="4" w:space="0" w:color="auto"/>
              <w:bottom w:val="single" w:sz="4" w:space="0" w:color="auto"/>
              <w:right w:val="single" w:sz="4" w:space="0" w:color="auto"/>
            </w:tcBorders>
            <w:vAlign w:val="center"/>
            <w:hideMark/>
          </w:tcPr>
          <w:p w14:paraId="6454D588" w14:textId="77777777" w:rsidR="006A5DF2" w:rsidRPr="00FB3B04" w:rsidRDefault="62BABD6D" w:rsidP="62BABD6D">
            <w:pPr>
              <w:rPr>
                <w:lang w:val="en-GB" w:eastAsia="nl-BE"/>
              </w:rPr>
            </w:pPr>
            <w:r w:rsidRPr="62BABD6D">
              <w:rPr>
                <w:lang w:val="en-GB" w:eastAsia="nl-BE"/>
              </w:rPr>
              <w:t>170 - 5k Hz</w:t>
            </w:r>
          </w:p>
        </w:tc>
        <w:tc>
          <w:tcPr>
            <w:tcW w:w="963" w:type="dxa"/>
            <w:tcBorders>
              <w:top w:val="single" w:sz="4" w:space="0" w:color="auto"/>
              <w:left w:val="single" w:sz="4" w:space="0" w:color="auto"/>
              <w:bottom w:val="single" w:sz="4" w:space="0" w:color="auto"/>
              <w:right w:val="single" w:sz="4" w:space="0" w:color="auto"/>
            </w:tcBorders>
            <w:vAlign w:val="center"/>
            <w:hideMark/>
          </w:tcPr>
          <w:p w14:paraId="25909DD2" w14:textId="1BCC3DA9" w:rsidR="006A5DF2" w:rsidRPr="00FB3B04" w:rsidRDefault="62BABD6D" w:rsidP="62BABD6D">
            <w:pPr>
              <w:rPr>
                <w:lang w:val="en-GB" w:eastAsia="nl-BE"/>
              </w:rPr>
            </w:pPr>
            <w:r w:rsidRPr="62BABD6D">
              <w:rPr>
                <w:lang w:val="en-GB" w:eastAsia="nl-BE"/>
              </w:rPr>
              <w:t>11.453 euro</w:t>
            </w:r>
          </w:p>
        </w:tc>
      </w:tr>
      <w:tr w:rsidR="006A5DF2" w:rsidRPr="00E63B95" w14:paraId="296E6958"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816D0A" w14:textId="77777777" w:rsidR="006A5DF2" w:rsidRPr="00FB3B04" w:rsidRDefault="62BABD6D" w:rsidP="62BABD6D">
            <w:pPr>
              <w:rPr>
                <w:lang w:val="en-GB" w:eastAsia="nl-BE"/>
              </w:rPr>
            </w:pPr>
            <w:r w:rsidRPr="62BABD6D">
              <w:rPr>
                <w:lang w:val="en-GB" w:eastAsia="nl-BE"/>
              </w:rPr>
              <w:t>Gocator 2340</w:t>
            </w:r>
          </w:p>
        </w:tc>
        <w:tc>
          <w:tcPr>
            <w:tcW w:w="1217" w:type="dxa"/>
            <w:tcBorders>
              <w:top w:val="single" w:sz="4" w:space="0" w:color="auto"/>
              <w:left w:val="single" w:sz="4" w:space="0" w:color="auto"/>
              <w:bottom w:val="single" w:sz="4" w:space="0" w:color="auto"/>
              <w:right w:val="single" w:sz="4" w:space="0" w:color="auto"/>
            </w:tcBorders>
            <w:vAlign w:val="center"/>
            <w:hideMark/>
          </w:tcPr>
          <w:p w14:paraId="0D411518" w14:textId="77777777" w:rsidR="006A5DF2" w:rsidRPr="00FB3B04" w:rsidRDefault="62BABD6D" w:rsidP="62BABD6D">
            <w:pPr>
              <w:rPr>
                <w:lang w:val="en-GB" w:eastAsia="nl-BE"/>
              </w:rPr>
            </w:pPr>
            <w:r w:rsidRPr="62BABD6D">
              <w:rPr>
                <w:lang w:val="en-GB" w:eastAsia="nl-BE"/>
              </w:rPr>
              <w:t>190</w:t>
            </w:r>
          </w:p>
        </w:tc>
        <w:tc>
          <w:tcPr>
            <w:tcW w:w="1073" w:type="dxa"/>
            <w:tcBorders>
              <w:top w:val="single" w:sz="4" w:space="0" w:color="auto"/>
              <w:left w:val="single" w:sz="4" w:space="0" w:color="auto"/>
              <w:bottom w:val="single" w:sz="4" w:space="0" w:color="auto"/>
              <w:right w:val="single" w:sz="4" w:space="0" w:color="auto"/>
            </w:tcBorders>
            <w:vAlign w:val="center"/>
            <w:hideMark/>
          </w:tcPr>
          <w:p w14:paraId="14D2E1F5" w14:textId="77777777" w:rsidR="006A5DF2" w:rsidRPr="00FB3B04" w:rsidRDefault="62BABD6D" w:rsidP="62BABD6D">
            <w:pPr>
              <w:rPr>
                <w:lang w:val="en-GB" w:eastAsia="nl-BE"/>
              </w:rPr>
            </w:pPr>
            <w:r w:rsidRPr="62BABD6D">
              <w:rPr>
                <w:lang w:val="en-GB" w:eastAsia="nl-BE"/>
              </w:rPr>
              <w:t>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33C3B" w14:textId="77777777" w:rsidR="006A5DF2" w:rsidRPr="00FB3B04" w:rsidRDefault="62BABD6D" w:rsidP="62BABD6D">
            <w:pPr>
              <w:rPr>
                <w:lang w:val="en-GB" w:eastAsia="nl-BE"/>
              </w:rPr>
            </w:pPr>
            <w:r w:rsidRPr="62BABD6D">
              <w:rPr>
                <w:lang w:val="en-GB" w:eastAsia="nl-BE"/>
              </w:rPr>
              <w:t>0,095</w:t>
            </w:r>
          </w:p>
        </w:tc>
        <w:tc>
          <w:tcPr>
            <w:tcW w:w="0" w:type="auto"/>
            <w:tcBorders>
              <w:top w:val="single" w:sz="4" w:space="0" w:color="auto"/>
              <w:left w:val="single" w:sz="4" w:space="0" w:color="auto"/>
              <w:bottom w:val="single" w:sz="4" w:space="0" w:color="auto"/>
              <w:right w:val="single" w:sz="4" w:space="0" w:color="auto"/>
            </w:tcBorders>
            <w:vAlign w:val="center"/>
            <w:hideMark/>
          </w:tcPr>
          <w:p w14:paraId="3D9AA788" w14:textId="77777777" w:rsidR="006A5DF2" w:rsidRPr="00FB3B04" w:rsidRDefault="62BABD6D" w:rsidP="62BABD6D">
            <w:pPr>
              <w:rPr>
                <w:lang w:val="en-GB" w:eastAsia="nl-BE"/>
              </w:rPr>
            </w:pPr>
            <w:r w:rsidRPr="62BABD6D">
              <w:rPr>
                <w:lang w:val="en-GB" w:eastAsia="nl-BE"/>
              </w:rPr>
              <w:t>0,037</w:t>
            </w:r>
          </w:p>
        </w:tc>
        <w:tc>
          <w:tcPr>
            <w:tcW w:w="1385" w:type="dxa"/>
            <w:tcBorders>
              <w:top w:val="single" w:sz="4" w:space="0" w:color="auto"/>
              <w:left w:val="single" w:sz="4" w:space="0" w:color="auto"/>
              <w:bottom w:val="single" w:sz="4" w:space="0" w:color="auto"/>
              <w:right w:val="single" w:sz="4" w:space="0" w:color="auto"/>
            </w:tcBorders>
            <w:vAlign w:val="center"/>
            <w:hideMark/>
          </w:tcPr>
          <w:p w14:paraId="7119EF3C" w14:textId="77777777" w:rsidR="006A5DF2" w:rsidRPr="00FB3B04" w:rsidRDefault="62BABD6D" w:rsidP="62BABD6D">
            <w:pPr>
              <w:rPr>
                <w:lang w:val="en-GB" w:eastAsia="nl-BE"/>
              </w:rPr>
            </w:pPr>
            <w:r w:rsidRPr="62BABD6D">
              <w:rPr>
                <w:lang w:val="en-GB" w:eastAsia="nl-BE"/>
              </w:rPr>
              <w:t>1,2</w:t>
            </w:r>
          </w:p>
        </w:tc>
        <w:tc>
          <w:tcPr>
            <w:tcW w:w="578" w:type="dxa"/>
            <w:tcBorders>
              <w:top w:val="single" w:sz="4" w:space="0" w:color="auto"/>
              <w:left w:val="single" w:sz="4" w:space="0" w:color="auto"/>
              <w:bottom w:val="single" w:sz="4" w:space="0" w:color="auto"/>
              <w:right w:val="single" w:sz="4" w:space="0" w:color="auto"/>
            </w:tcBorders>
            <w:vAlign w:val="center"/>
            <w:hideMark/>
          </w:tcPr>
          <w:p w14:paraId="0AFBC10B" w14:textId="77777777" w:rsidR="006A5DF2" w:rsidRPr="00FB3B04" w:rsidRDefault="62BABD6D" w:rsidP="62BABD6D">
            <w:pPr>
              <w:rPr>
                <w:lang w:val="en-GB" w:eastAsia="nl-BE"/>
              </w:rPr>
            </w:pPr>
            <w:r w:rsidRPr="62BABD6D">
              <w:rPr>
                <w:lang w:val="en-GB" w:eastAsia="nl-BE"/>
              </w:rPr>
              <w:t>194</w:t>
            </w:r>
          </w:p>
        </w:tc>
        <w:tc>
          <w:tcPr>
            <w:tcW w:w="577" w:type="dxa"/>
            <w:tcBorders>
              <w:top w:val="single" w:sz="4" w:space="0" w:color="auto"/>
              <w:left w:val="single" w:sz="4" w:space="0" w:color="auto"/>
              <w:bottom w:val="single" w:sz="4" w:space="0" w:color="auto"/>
              <w:right w:val="single" w:sz="4" w:space="0" w:color="auto"/>
            </w:tcBorders>
            <w:vAlign w:val="center"/>
            <w:hideMark/>
          </w:tcPr>
          <w:p w14:paraId="77297A5D" w14:textId="77777777" w:rsidR="006A5DF2" w:rsidRPr="00FB3B04" w:rsidRDefault="62BABD6D" w:rsidP="62BABD6D">
            <w:pPr>
              <w:rPr>
                <w:lang w:val="en-GB" w:eastAsia="nl-BE"/>
              </w:rPr>
            </w:pPr>
            <w:r w:rsidRPr="62BABD6D">
              <w:rPr>
                <w:lang w:val="en-GB" w:eastAsia="nl-BE"/>
              </w:rPr>
              <w:t>170 - 5k Hz</w:t>
            </w:r>
          </w:p>
        </w:tc>
        <w:tc>
          <w:tcPr>
            <w:tcW w:w="963" w:type="dxa"/>
            <w:tcBorders>
              <w:top w:val="single" w:sz="4" w:space="0" w:color="auto"/>
              <w:left w:val="single" w:sz="4" w:space="0" w:color="auto"/>
              <w:bottom w:val="single" w:sz="4" w:space="0" w:color="auto"/>
              <w:right w:val="single" w:sz="4" w:space="0" w:color="auto"/>
            </w:tcBorders>
            <w:vAlign w:val="center"/>
            <w:hideMark/>
          </w:tcPr>
          <w:p w14:paraId="0D484AE8" w14:textId="6166614C" w:rsidR="006A5DF2" w:rsidRPr="00FB3B04" w:rsidRDefault="62BABD6D" w:rsidP="62BABD6D">
            <w:pPr>
              <w:rPr>
                <w:lang w:val="en-GB" w:eastAsia="nl-BE"/>
              </w:rPr>
            </w:pPr>
            <w:r w:rsidRPr="62BABD6D">
              <w:rPr>
                <w:lang w:val="en-GB" w:eastAsia="nl-BE"/>
              </w:rPr>
              <w:t>8.894 euro</w:t>
            </w:r>
          </w:p>
        </w:tc>
      </w:tr>
      <w:tr w:rsidR="006A5DF2" w:rsidRPr="00E63B95" w14:paraId="6D0192AF"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CC1E41" w14:textId="77777777" w:rsidR="006A5DF2" w:rsidRPr="00FB3B04" w:rsidRDefault="62BABD6D" w:rsidP="62BABD6D">
            <w:pPr>
              <w:rPr>
                <w:lang w:val="en-GB" w:eastAsia="nl-BE"/>
              </w:rPr>
            </w:pPr>
            <w:r w:rsidRPr="62BABD6D">
              <w:rPr>
                <w:lang w:val="en-GB" w:eastAsia="nl-BE"/>
              </w:rPr>
              <w:t>Gocator 2140</w:t>
            </w:r>
          </w:p>
        </w:tc>
        <w:tc>
          <w:tcPr>
            <w:tcW w:w="1217" w:type="dxa"/>
            <w:tcBorders>
              <w:top w:val="single" w:sz="4" w:space="0" w:color="auto"/>
              <w:left w:val="single" w:sz="4" w:space="0" w:color="auto"/>
              <w:bottom w:val="single" w:sz="4" w:space="0" w:color="auto"/>
              <w:right w:val="single" w:sz="4" w:space="0" w:color="auto"/>
            </w:tcBorders>
            <w:vAlign w:val="center"/>
            <w:hideMark/>
          </w:tcPr>
          <w:p w14:paraId="30B14974" w14:textId="77777777" w:rsidR="006A5DF2" w:rsidRPr="00FB3B04" w:rsidRDefault="62BABD6D" w:rsidP="62BABD6D">
            <w:pPr>
              <w:rPr>
                <w:lang w:val="en-GB" w:eastAsia="nl-BE"/>
              </w:rPr>
            </w:pPr>
            <w:r w:rsidRPr="62BABD6D">
              <w:rPr>
                <w:lang w:val="en-GB" w:eastAsia="nl-BE"/>
              </w:rPr>
              <w:t>190</w:t>
            </w:r>
          </w:p>
        </w:tc>
        <w:tc>
          <w:tcPr>
            <w:tcW w:w="1073" w:type="dxa"/>
            <w:tcBorders>
              <w:top w:val="single" w:sz="4" w:space="0" w:color="auto"/>
              <w:left w:val="single" w:sz="4" w:space="0" w:color="auto"/>
              <w:bottom w:val="single" w:sz="4" w:space="0" w:color="auto"/>
              <w:right w:val="single" w:sz="4" w:space="0" w:color="auto"/>
            </w:tcBorders>
            <w:vAlign w:val="center"/>
            <w:hideMark/>
          </w:tcPr>
          <w:p w14:paraId="1C5BB691" w14:textId="77777777" w:rsidR="006A5DF2" w:rsidRPr="00FB3B04" w:rsidRDefault="62BABD6D" w:rsidP="62BABD6D">
            <w:pPr>
              <w:rPr>
                <w:lang w:val="en-GB" w:eastAsia="nl-BE"/>
              </w:rPr>
            </w:pPr>
            <w:r w:rsidRPr="62BABD6D">
              <w:rPr>
                <w:lang w:val="en-GB" w:eastAsia="nl-BE"/>
              </w:rPr>
              <w:t>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7A0D6" w14:textId="77777777" w:rsidR="006A5DF2" w:rsidRPr="00FB3B04" w:rsidRDefault="62BABD6D" w:rsidP="62BABD6D">
            <w:pPr>
              <w:rPr>
                <w:lang w:val="en-GB" w:eastAsia="nl-BE"/>
              </w:rPr>
            </w:pPr>
            <w:r w:rsidRPr="62BABD6D">
              <w:rPr>
                <w:lang w:val="en-GB" w:eastAsia="nl-BE"/>
              </w:rPr>
              <w:t>0,19</w:t>
            </w:r>
          </w:p>
        </w:tc>
        <w:tc>
          <w:tcPr>
            <w:tcW w:w="0" w:type="auto"/>
            <w:tcBorders>
              <w:top w:val="single" w:sz="4" w:space="0" w:color="auto"/>
              <w:left w:val="single" w:sz="4" w:space="0" w:color="auto"/>
              <w:bottom w:val="single" w:sz="4" w:space="0" w:color="auto"/>
              <w:right w:val="single" w:sz="4" w:space="0" w:color="auto"/>
            </w:tcBorders>
            <w:vAlign w:val="center"/>
            <w:hideMark/>
          </w:tcPr>
          <w:p w14:paraId="5961E225" w14:textId="77777777" w:rsidR="006A5DF2" w:rsidRPr="00FB3B04" w:rsidRDefault="62BABD6D" w:rsidP="62BABD6D">
            <w:pPr>
              <w:rPr>
                <w:lang w:val="en-GB" w:eastAsia="nl-BE"/>
              </w:rPr>
            </w:pPr>
            <w:r w:rsidRPr="62BABD6D">
              <w:rPr>
                <w:lang w:val="en-GB" w:eastAsia="nl-BE"/>
              </w:rPr>
              <w:t>0,037</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B2D8C52" w14:textId="77777777" w:rsidR="006A5DF2" w:rsidRPr="00FB3B04" w:rsidRDefault="62BABD6D" w:rsidP="62BABD6D">
            <w:pPr>
              <w:rPr>
                <w:lang w:val="en-GB" w:eastAsia="nl-BE"/>
              </w:rPr>
            </w:pPr>
            <w:r w:rsidRPr="62BABD6D">
              <w:rPr>
                <w:lang w:val="en-GB" w:eastAsia="nl-BE"/>
              </w:rPr>
              <w:t>1,2</w:t>
            </w:r>
          </w:p>
        </w:tc>
        <w:tc>
          <w:tcPr>
            <w:tcW w:w="578" w:type="dxa"/>
            <w:tcBorders>
              <w:top w:val="single" w:sz="4" w:space="0" w:color="auto"/>
              <w:left w:val="single" w:sz="4" w:space="0" w:color="auto"/>
              <w:bottom w:val="single" w:sz="4" w:space="0" w:color="auto"/>
              <w:right w:val="single" w:sz="4" w:space="0" w:color="auto"/>
            </w:tcBorders>
            <w:vAlign w:val="center"/>
            <w:hideMark/>
          </w:tcPr>
          <w:p w14:paraId="3D6CE853" w14:textId="77777777" w:rsidR="006A5DF2" w:rsidRPr="00FB3B04" w:rsidRDefault="62BABD6D" w:rsidP="62BABD6D">
            <w:pPr>
              <w:rPr>
                <w:lang w:val="en-GB" w:eastAsia="nl-BE"/>
              </w:rPr>
            </w:pPr>
            <w:r w:rsidRPr="62BABD6D">
              <w:rPr>
                <w:lang w:val="en-GB" w:eastAsia="nl-BE"/>
              </w:rPr>
              <w:t>194</w:t>
            </w:r>
          </w:p>
        </w:tc>
        <w:tc>
          <w:tcPr>
            <w:tcW w:w="577" w:type="dxa"/>
            <w:tcBorders>
              <w:top w:val="single" w:sz="4" w:space="0" w:color="auto"/>
              <w:left w:val="single" w:sz="4" w:space="0" w:color="auto"/>
              <w:bottom w:val="single" w:sz="4" w:space="0" w:color="auto"/>
              <w:right w:val="single" w:sz="4" w:space="0" w:color="auto"/>
            </w:tcBorders>
            <w:vAlign w:val="center"/>
            <w:hideMark/>
          </w:tcPr>
          <w:p w14:paraId="16199D62" w14:textId="77777777" w:rsidR="006A5DF2" w:rsidRPr="00FB3B04" w:rsidRDefault="62BABD6D" w:rsidP="62BABD6D">
            <w:pPr>
              <w:rPr>
                <w:lang w:val="en-GB" w:eastAsia="nl-BE"/>
              </w:rPr>
            </w:pPr>
            <w:r w:rsidRPr="62BABD6D">
              <w:rPr>
                <w:lang w:val="en-GB" w:eastAsia="nl-BE"/>
              </w:rPr>
              <w:t>170 - 5k Hz</w:t>
            </w:r>
          </w:p>
        </w:tc>
        <w:tc>
          <w:tcPr>
            <w:tcW w:w="963" w:type="dxa"/>
            <w:tcBorders>
              <w:top w:val="single" w:sz="4" w:space="0" w:color="auto"/>
              <w:left w:val="single" w:sz="4" w:space="0" w:color="auto"/>
              <w:bottom w:val="single" w:sz="4" w:space="0" w:color="auto"/>
              <w:right w:val="single" w:sz="4" w:space="0" w:color="auto"/>
            </w:tcBorders>
            <w:vAlign w:val="center"/>
            <w:hideMark/>
          </w:tcPr>
          <w:p w14:paraId="6FB77B49" w14:textId="7A83593D" w:rsidR="006A5DF2" w:rsidRPr="00FB3B04" w:rsidRDefault="62BABD6D" w:rsidP="62BABD6D">
            <w:pPr>
              <w:rPr>
                <w:lang w:val="en-GB" w:eastAsia="nl-BE"/>
              </w:rPr>
            </w:pPr>
            <w:r w:rsidRPr="62BABD6D">
              <w:rPr>
                <w:lang w:val="en-GB" w:eastAsia="nl-BE"/>
              </w:rPr>
              <w:t>5.407 euro</w:t>
            </w:r>
          </w:p>
        </w:tc>
      </w:tr>
      <w:tr w:rsidR="006A5DF2" w:rsidRPr="00E63B95" w14:paraId="0F390900"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0652474" w14:textId="77777777" w:rsidR="006A5DF2" w:rsidRPr="00FB3B04" w:rsidRDefault="62BABD6D" w:rsidP="62BABD6D">
            <w:pPr>
              <w:rPr>
                <w:lang w:val="en-GB" w:eastAsia="nl-BE"/>
              </w:rPr>
            </w:pPr>
            <w:r w:rsidRPr="62BABD6D">
              <w:rPr>
                <w:lang w:val="en-GB" w:eastAsia="nl-BE"/>
              </w:rPr>
              <w:t>1x scan</w:t>
            </w:r>
          </w:p>
        </w:tc>
        <w:tc>
          <w:tcPr>
            <w:tcW w:w="1217" w:type="dxa"/>
            <w:tcBorders>
              <w:top w:val="single" w:sz="4" w:space="0" w:color="auto"/>
              <w:left w:val="single" w:sz="4" w:space="0" w:color="auto"/>
              <w:bottom w:val="single" w:sz="4" w:space="0" w:color="auto"/>
              <w:right w:val="single" w:sz="4" w:space="0" w:color="auto"/>
            </w:tcBorders>
            <w:vAlign w:val="center"/>
            <w:hideMark/>
          </w:tcPr>
          <w:p w14:paraId="73347118" w14:textId="77777777" w:rsidR="006A5DF2" w:rsidRPr="00FB3B04" w:rsidRDefault="006A5DF2" w:rsidP="62BABD6D">
            <w:pPr>
              <w:rPr>
                <w:lang w:val="en-GB" w:eastAsia="nl-BE"/>
              </w:rPr>
            </w:pPr>
          </w:p>
        </w:tc>
        <w:tc>
          <w:tcPr>
            <w:tcW w:w="1073" w:type="dxa"/>
            <w:tcBorders>
              <w:top w:val="single" w:sz="4" w:space="0" w:color="auto"/>
              <w:left w:val="single" w:sz="4" w:space="0" w:color="auto"/>
              <w:bottom w:val="single" w:sz="4" w:space="0" w:color="auto"/>
              <w:right w:val="single" w:sz="4" w:space="0" w:color="auto"/>
            </w:tcBorders>
            <w:vAlign w:val="center"/>
            <w:hideMark/>
          </w:tcPr>
          <w:p w14:paraId="3DE3A8C5" w14:textId="77777777" w:rsidR="006A5DF2" w:rsidRPr="00FB3B04" w:rsidRDefault="006A5DF2" w:rsidP="62BABD6D">
            <w:pPr>
              <w:rPr>
                <w:lang w:val="en-GB" w:eastAsia="nl-B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CE5B91" w14:textId="77777777" w:rsidR="006A5DF2" w:rsidRPr="00FB3B04" w:rsidRDefault="006A5DF2" w:rsidP="62BABD6D">
            <w:pPr>
              <w:rPr>
                <w:lang w:val="en-GB" w:eastAsia="nl-B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9BA6E3" w14:textId="77777777" w:rsidR="006A5DF2" w:rsidRPr="00FB3B04" w:rsidRDefault="006A5DF2" w:rsidP="62BABD6D">
            <w:pPr>
              <w:rPr>
                <w:lang w:val="en-GB" w:eastAsia="nl-BE"/>
              </w:rPr>
            </w:pPr>
          </w:p>
        </w:tc>
        <w:tc>
          <w:tcPr>
            <w:tcW w:w="1385" w:type="dxa"/>
            <w:tcBorders>
              <w:top w:val="single" w:sz="4" w:space="0" w:color="auto"/>
              <w:left w:val="single" w:sz="4" w:space="0" w:color="auto"/>
              <w:bottom w:val="single" w:sz="4" w:space="0" w:color="auto"/>
              <w:right w:val="single" w:sz="4" w:space="0" w:color="auto"/>
            </w:tcBorders>
            <w:vAlign w:val="center"/>
            <w:hideMark/>
          </w:tcPr>
          <w:p w14:paraId="225E2ACF" w14:textId="77777777" w:rsidR="006A5DF2" w:rsidRPr="00FB3B04" w:rsidRDefault="006A5DF2" w:rsidP="62BABD6D">
            <w:pPr>
              <w:rPr>
                <w:lang w:val="en-GB" w:eastAsia="nl-BE"/>
              </w:rPr>
            </w:pPr>
          </w:p>
        </w:tc>
        <w:tc>
          <w:tcPr>
            <w:tcW w:w="578" w:type="dxa"/>
            <w:tcBorders>
              <w:top w:val="single" w:sz="4" w:space="0" w:color="auto"/>
              <w:left w:val="single" w:sz="4" w:space="0" w:color="auto"/>
              <w:bottom w:val="single" w:sz="4" w:space="0" w:color="auto"/>
              <w:right w:val="single" w:sz="4" w:space="0" w:color="auto"/>
            </w:tcBorders>
            <w:vAlign w:val="center"/>
            <w:hideMark/>
          </w:tcPr>
          <w:p w14:paraId="119D0099" w14:textId="77777777" w:rsidR="006A5DF2" w:rsidRPr="00FB3B04" w:rsidRDefault="006A5DF2" w:rsidP="62BABD6D">
            <w:pPr>
              <w:rPr>
                <w:lang w:val="en-GB" w:eastAsia="nl-BE"/>
              </w:rPr>
            </w:pPr>
          </w:p>
        </w:tc>
        <w:tc>
          <w:tcPr>
            <w:tcW w:w="577" w:type="dxa"/>
            <w:tcBorders>
              <w:top w:val="single" w:sz="4" w:space="0" w:color="auto"/>
              <w:left w:val="single" w:sz="4" w:space="0" w:color="auto"/>
              <w:bottom w:val="single" w:sz="4" w:space="0" w:color="auto"/>
              <w:right w:val="single" w:sz="4" w:space="0" w:color="auto"/>
            </w:tcBorders>
            <w:vAlign w:val="center"/>
            <w:hideMark/>
          </w:tcPr>
          <w:p w14:paraId="4F2CA64D" w14:textId="77777777" w:rsidR="006A5DF2" w:rsidRPr="00FB3B04" w:rsidRDefault="006A5DF2" w:rsidP="62BABD6D">
            <w:pPr>
              <w:rPr>
                <w:lang w:val="en-GB" w:eastAsia="nl-BE"/>
              </w:rPr>
            </w:pPr>
          </w:p>
        </w:tc>
        <w:tc>
          <w:tcPr>
            <w:tcW w:w="963" w:type="dxa"/>
            <w:tcBorders>
              <w:top w:val="single" w:sz="4" w:space="0" w:color="auto"/>
              <w:left w:val="single" w:sz="4" w:space="0" w:color="auto"/>
              <w:bottom w:val="single" w:sz="4" w:space="0" w:color="auto"/>
              <w:right w:val="single" w:sz="4" w:space="0" w:color="auto"/>
            </w:tcBorders>
            <w:vAlign w:val="center"/>
            <w:hideMark/>
          </w:tcPr>
          <w:p w14:paraId="7EF4C511" w14:textId="77777777" w:rsidR="006A5DF2" w:rsidRPr="00FB3B04" w:rsidRDefault="006A5DF2" w:rsidP="62BABD6D">
            <w:pPr>
              <w:rPr>
                <w:lang w:val="en-GB" w:eastAsia="nl-BE"/>
              </w:rPr>
            </w:pPr>
          </w:p>
        </w:tc>
      </w:tr>
      <w:tr w:rsidR="006A5DF2" w:rsidRPr="00E63B95" w14:paraId="1E797CCC"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A1B072A" w14:textId="77777777" w:rsidR="006A5DF2" w:rsidRPr="00FB3B04" w:rsidRDefault="62BABD6D" w:rsidP="62BABD6D">
            <w:pPr>
              <w:rPr>
                <w:lang w:val="en-GB" w:eastAsia="nl-BE"/>
              </w:rPr>
            </w:pPr>
            <w:r w:rsidRPr="62BABD6D">
              <w:rPr>
                <w:lang w:val="en-GB" w:eastAsia="nl-BE"/>
              </w:rPr>
              <w:t>Gocator 2350</w:t>
            </w:r>
          </w:p>
        </w:tc>
        <w:tc>
          <w:tcPr>
            <w:tcW w:w="1217" w:type="dxa"/>
            <w:tcBorders>
              <w:top w:val="single" w:sz="4" w:space="0" w:color="auto"/>
              <w:left w:val="single" w:sz="4" w:space="0" w:color="auto"/>
              <w:bottom w:val="single" w:sz="4" w:space="0" w:color="auto"/>
              <w:right w:val="single" w:sz="4" w:space="0" w:color="auto"/>
            </w:tcBorders>
            <w:vAlign w:val="center"/>
            <w:hideMark/>
          </w:tcPr>
          <w:p w14:paraId="19EE98A6" w14:textId="77777777" w:rsidR="006A5DF2" w:rsidRPr="00FB3B04" w:rsidRDefault="62BABD6D" w:rsidP="62BABD6D">
            <w:pPr>
              <w:rPr>
                <w:lang w:val="en-GB" w:eastAsia="nl-BE"/>
              </w:rPr>
            </w:pPr>
            <w:r w:rsidRPr="62BABD6D">
              <w:rPr>
                <w:lang w:val="en-GB" w:eastAsia="nl-BE"/>
              </w:rPr>
              <w:t>300</w:t>
            </w:r>
          </w:p>
        </w:tc>
        <w:tc>
          <w:tcPr>
            <w:tcW w:w="1073" w:type="dxa"/>
            <w:tcBorders>
              <w:top w:val="single" w:sz="4" w:space="0" w:color="auto"/>
              <w:left w:val="single" w:sz="4" w:space="0" w:color="auto"/>
              <w:bottom w:val="single" w:sz="4" w:space="0" w:color="auto"/>
              <w:right w:val="single" w:sz="4" w:space="0" w:color="auto"/>
            </w:tcBorders>
            <w:vAlign w:val="center"/>
            <w:hideMark/>
          </w:tcPr>
          <w:p w14:paraId="7162C93B" w14:textId="77777777" w:rsidR="006A5DF2" w:rsidRPr="00FB3B04" w:rsidRDefault="62BABD6D" w:rsidP="62BABD6D">
            <w:pPr>
              <w:rPr>
                <w:lang w:val="en-GB" w:eastAsia="nl-BE"/>
              </w:rPr>
            </w:pPr>
            <w:r w:rsidRPr="62BABD6D">
              <w:rPr>
                <w:lang w:val="en-GB" w:eastAsia="nl-BE"/>
              </w:rPr>
              <w:t>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ECDB9" w14:textId="77777777" w:rsidR="006A5DF2" w:rsidRPr="00FB3B04" w:rsidRDefault="62BABD6D" w:rsidP="62BABD6D">
            <w:pPr>
              <w:rPr>
                <w:lang w:val="en-GB" w:eastAsia="nl-BE"/>
              </w:rPr>
            </w:pPr>
            <w:r w:rsidRPr="62BABD6D">
              <w:rPr>
                <w:lang w:val="en-GB" w:eastAsia="nl-BE"/>
              </w:rPr>
              <w:t>0,15</w:t>
            </w:r>
          </w:p>
        </w:tc>
        <w:tc>
          <w:tcPr>
            <w:tcW w:w="0" w:type="auto"/>
            <w:tcBorders>
              <w:top w:val="single" w:sz="4" w:space="0" w:color="auto"/>
              <w:left w:val="single" w:sz="4" w:space="0" w:color="auto"/>
              <w:bottom w:val="single" w:sz="4" w:space="0" w:color="auto"/>
              <w:right w:val="single" w:sz="4" w:space="0" w:color="auto"/>
            </w:tcBorders>
            <w:vAlign w:val="center"/>
            <w:hideMark/>
          </w:tcPr>
          <w:p w14:paraId="19B724A0" w14:textId="77777777" w:rsidR="006A5DF2" w:rsidRPr="00FB3B04" w:rsidRDefault="62BABD6D" w:rsidP="62BABD6D">
            <w:pPr>
              <w:rPr>
                <w:lang w:val="en-GB" w:eastAsia="nl-BE"/>
              </w:rPr>
            </w:pPr>
            <w:r w:rsidRPr="62BABD6D">
              <w:rPr>
                <w:lang w:val="en-GB" w:eastAsia="nl-BE"/>
              </w:rPr>
              <w:t>0,06</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204CFB0" w14:textId="77777777" w:rsidR="006A5DF2" w:rsidRPr="00FB3B04" w:rsidRDefault="62BABD6D" w:rsidP="62BABD6D">
            <w:pPr>
              <w:rPr>
                <w:lang w:val="en-GB" w:eastAsia="nl-BE"/>
              </w:rPr>
            </w:pPr>
            <w:r w:rsidRPr="62BABD6D">
              <w:rPr>
                <w:lang w:val="en-GB" w:eastAsia="nl-BE"/>
              </w:rPr>
              <w:t>2</w:t>
            </w:r>
          </w:p>
        </w:tc>
        <w:tc>
          <w:tcPr>
            <w:tcW w:w="578" w:type="dxa"/>
            <w:tcBorders>
              <w:top w:val="single" w:sz="4" w:space="0" w:color="auto"/>
              <w:left w:val="single" w:sz="4" w:space="0" w:color="auto"/>
              <w:bottom w:val="single" w:sz="4" w:space="0" w:color="auto"/>
              <w:right w:val="single" w:sz="4" w:space="0" w:color="auto"/>
            </w:tcBorders>
            <w:vAlign w:val="center"/>
            <w:hideMark/>
          </w:tcPr>
          <w:p w14:paraId="2DA06A4E" w14:textId="77777777" w:rsidR="006A5DF2" w:rsidRPr="00FB3B04" w:rsidRDefault="62BABD6D" w:rsidP="62BABD6D">
            <w:pPr>
              <w:rPr>
                <w:lang w:val="en-GB" w:eastAsia="nl-BE"/>
              </w:rPr>
            </w:pPr>
            <w:r w:rsidRPr="62BABD6D">
              <w:rPr>
                <w:lang w:val="en-GB" w:eastAsia="nl-BE"/>
              </w:rPr>
              <w:t>365</w:t>
            </w:r>
          </w:p>
        </w:tc>
        <w:tc>
          <w:tcPr>
            <w:tcW w:w="577" w:type="dxa"/>
            <w:tcBorders>
              <w:top w:val="single" w:sz="4" w:space="0" w:color="auto"/>
              <w:left w:val="single" w:sz="4" w:space="0" w:color="auto"/>
              <w:bottom w:val="single" w:sz="4" w:space="0" w:color="auto"/>
              <w:right w:val="single" w:sz="4" w:space="0" w:color="auto"/>
            </w:tcBorders>
            <w:vAlign w:val="center"/>
            <w:hideMark/>
          </w:tcPr>
          <w:p w14:paraId="7E1B043B" w14:textId="77777777" w:rsidR="006A5DF2" w:rsidRPr="00FB3B04" w:rsidRDefault="62BABD6D" w:rsidP="62BABD6D">
            <w:pPr>
              <w:rPr>
                <w:lang w:val="en-GB" w:eastAsia="nl-BE"/>
              </w:rPr>
            </w:pPr>
            <w:r w:rsidRPr="62BABD6D">
              <w:rPr>
                <w:lang w:val="en-GB" w:eastAsia="nl-BE"/>
              </w:rPr>
              <w:t>170 - 5k Hz</w:t>
            </w:r>
          </w:p>
        </w:tc>
        <w:tc>
          <w:tcPr>
            <w:tcW w:w="963" w:type="dxa"/>
            <w:tcBorders>
              <w:top w:val="single" w:sz="4" w:space="0" w:color="auto"/>
              <w:left w:val="single" w:sz="4" w:space="0" w:color="auto"/>
              <w:bottom w:val="single" w:sz="4" w:space="0" w:color="auto"/>
              <w:right w:val="single" w:sz="4" w:space="0" w:color="auto"/>
            </w:tcBorders>
            <w:vAlign w:val="center"/>
            <w:hideMark/>
          </w:tcPr>
          <w:p w14:paraId="6D7E39BA" w14:textId="4B5C81A7" w:rsidR="006A5DF2" w:rsidRPr="00FB3B04" w:rsidRDefault="62BABD6D" w:rsidP="62BABD6D">
            <w:pPr>
              <w:rPr>
                <w:lang w:val="en-GB" w:eastAsia="nl-BE"/>
              </w:rPr>
            </w:pPr>
            <w:r w:rsidRPr="62BABD6D">
              <w:rPr>
                <w:lang w:val="en-GB" w:eastAsia="nl-BE"/>
              </w:rPr>
              <w:t>8.893 euro</w:t>
            </w:r>
          </w:p>
        </w:tc>
      </w:tr>
      <w:tr w:rsidR="006A5DF2" w:rsidRPr="00E63B95" w14:paraId="363C3673" w14:textId="77777777" w:rsidTr="62BABD6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B56B10" w14:textId="77777777" w:rsidR="006A5DF2" w:rsidRPr="00FB3B04" w:rsidRDefault="62BABD6D" w:rsidP="62BABD6D">
            <w:pPr>
              <w:rPr>
                <w:lang w:val="en-GB" w:eastAsia="nl-BE"/>
              </w:rPr>
            </w:pPr>
            <w:r w:rsidRPr="62BABD6D">
              <w:rPr>
                <w:lang w:val="en-GB" w:eastAsia="nl-BE"/>
              </w:rPr>
              <w:lastRenderedPageBreak/>
              <w:t>Gocator 2151</w:t>
            </w:r>
          </w:p>
        </w:tc>
        <w:tc>
          <w:tcPr>
            <w:tcW w:w="1217" w:type="dxa"/>
            <w:tcBorders>
              <w:top w:val="single" w:sz="4" w:space="0" w:color="auto"/>
              <w:left w:val="single" w:sz="4" w:space="0" w:color="auto"/>
              <w:bottom w:val="single" w:sz="4" w:space="0" w:color="auto"/>
              <w:right w:val="single" w:sz="4" w:space="0" w:color="auto"/>
            </w:tcBorders>
            <w:vAlign w:val="center"/>
            <w:hideMark/>
          </w:tcPr>
          <w:p w14:paraId="0BD90D32" w14:textId="77777777" w:rsidR="006A5DF2" w:rsidRPr="00FB3B04" w:rsidRDefault="62BABD6D" w:rsidP="62BABD6D">
            <w:pPr>
              <w:rPr>
                <w:lang w:val="en-GB" w:eastAsia="nl-BE"/>
              </w:rPr>
            </w:pPr>
            <w:r w:rsidRPr="62BABD6D">
              <w:rPr>
                <w:lang w:val="en-GB" w:eastAsia="nl-BE"/>
              </w:rPr>
              <w:t>300</w:t>
            </w:r>
          </w:p>
        </w:tc>
        <w:tc>
          <w:tcPr>
            <w:tcW w:w="1073" w:type="dxa"/>
            <w:tcBorders>
              <w:top w:val="single" w:sz="4" w:space="0" w:color="auto"/>
              <w:left w:val="single" w:sz="4" w:space="0" w:color="auto"/>
              <w:bottom w:val="single" w:sz="4" w:space="0" w:color="auto"/>
              <w:right w:val="single" w:sz="4" w:space="0" w:color="auto"/>
            </w:tcBorders>
            <w:vAlign w:val="center"/>
            <w:hideMark/>
          </w:tcPr>
          <w:p w14:paraId="20DBFC7A" w14:textId="77777777" w:rsidR="006A5DF2" w:rsidRPr="00FB3B04" w:rsidRDefault="62BABD6D" w:rsidP="62BABD6D">
            <w:pPr>
              <w:rPr>
                <w:lang w:val="en-GB" w:eastAsia="nl-BE"/>
              </w:rPr>
            </w:pPr>
            <w:r w:rsidRPr="62BABD6D">
              <w:rPr>
                <w:lang w:val="en-GB" w:eastAsia="nl-BE"/>
              </w:rPr>
              <w:t>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2718879" w14:textId="77777777" w:rsidR="006A5DF2" w:rsidRPr="00FB3B04" w:rsidRDefault="62BABD6D" w:rsidP="62BABD6D">
            <w:pPr>
              <w:rPr>
                <w:lang w:val="en-GB" w:eastAsia="nl-BE"/>
              </w:rPr>
            </w:pPr>
            <w:r w:rsidRPr="62BABD6D">
              <w:rPr>
                <w:lang w:val="en-GB" w:eastAsia="nl-BE"/>
              </w:rPr>
              <w:t>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88D4D9E" w14:textId="77777777" w:rsidR="006A5DF2" w:rsidRPr="00FB3B04" w:rsidRDefault="62BABD6D" w:rsidP="62BABD6D">
            <w:pPr>
              <w:rPr>
                <w:lang w:val="en-GB" w:eastAsia="nl-BE"/>
              </w:rPr>
            </w:pPr>
            <w:r w:rsidRPr="62BABD6D">
              <w:rPr>
                <w:lang w:val="en-GB" w:eastAsia="nl-BE"/>
              </w:rPr>
              <w:t>0,06</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FE7810F" w14:textId="77777777" w:rsidR="006A5DF2" w:rsidRPr="00FB3B04" w:rsidRDefault="62BABD6D" w:rsidP="62BABD6D">
            <w:pPr>
              <w:rPr>
                <w:lang w:val="en-GB" w:eastAsia="nl-BE"/>
              </w:rPr>
            </w:pPr>
            <w:r w:rsidRPr="62BABD6D">
              <w:rPr>
                <w:lang w:val="en-GB" w:eastAsia="nl-BE"/>
              </w:rPr>
              <w:t>2</w:t>
            </w:r>
          </w:p>
        </w:tc>
        <w:tc>
          <w:tcPr>
            <w:tcW w:w="578" w:type="dxa"/>
            <w:tcBorders>
              <w:top w:val="single" w:sz="4" w:space="0" w:color="auto"/>
              <w:left w:val="single" w:sz="4" w:space="0" w:color="auto"/>
              <w:bottom w:val="single" w:sz="4" w:space="0" w:color="auto"/>
              <w:right w:val="single" w:sz="4" w:space="0" w:color="auto"/>
            </w:tcBorders>
            <w:vAlign w:val="center"/>
            <w:hideMark/>
          </w:tcPr>
          <w:p w14:paraId="1F4F1469" w14:textId="77777777" w:rsidR="006A5DF2" w:rsidRPr="00FB3B04" w:rsidRDefault="62BABD6D" w:rsidP="62BABD6D">
            <w:pPr>
              <w:rPr>
                <w:lang w:val="en-GB" w:eastAsia="nl-BE"/>
              </w:rPr>
            </w:pPr>
            <w:r w:rsidRPr="62BABD6D">
              <w:rPr>
                <w:lang w:val="en-GB" w:eastAsia="nl-BE"/>
              </w:rPr>
              <w:t>365</w:t>
            </w:r>
          </w:p>
        </w:tc>
        <w:tc>
          <w:tcPr>
            <w:tcW w:w="577" w:type="dxa"/>
            <w:tcBorders>
              <w:top w:val="single" w:sz="4" w:space="0" w:color="auto"/>
              <w:left w:val="single" w:sz="4" w:space="0" w:color="auto"/>
              <w:bottom w:val="single" w:sz="4" w:space="0" w:color="auto"/>
              <w:right w:val="single" w:sz="4" w:space="0" w:color="auto"/>
            </w:tcBorders>
            <w:vAlign w:val="center"/>
            <w:hideMark/>
          </w:tcPr>
          <w:p w14:paraId="37CED2A4" w14:textId="77777777" w:rsidR="006A5DF2" w:rsidRPr="00FB3B04" w:rsidRDefault="62BABD6D" w:rsidP="62BABD6D">
            <w:pPr>
              <w:rPr>
                <w:lang w:val="en-GB" w:eastAsia="nl-BE"/>
              </w:rPr>
            </w:pPr>
            <w:r w:rsidRPr="62BABD6D">
              <w:rPr>
                <w:lang w:val="en-GB" w:eastAsia="nl-BE"/>
              </w:rPr>
              <w:t>170 - 5k Hz</w:t>
            </w:r>
          </w:p>
        </w:tc>
        <w:tc>
          <w:tcPr>
            <w:tcW w:w="963" w:type="dxa"/>
            <w:tcBorders>
              <w:top w:val="single" w:sz="4" w:space="0" w:color="auto"/>
              <w:left w:val="single" w:sz="4" w:space="0" w:color="auto"/>
              <w:bottom w:val="single" w:sz="4" w:space="0" w:color="auto"/>
              <w:right w:val="single" w:sz="4" w:space="0" w:color="auto"/>
            </w:tcBorders>
            <w:vAlign w:val="center"/>
            <w:hideMark/>
          </w:tcPr>
          <w:p w14:paraId="1473B6E5" w14:textId="4F59BADE" w:rsidR="006A5DF2" w:rsidRPr="00FB3B04" w:rsidRDefault="62BABD6D" w:rsidP="62BABD6D">
            <w:pPr>
              <w:rPr>
                <w:lang w:val="en-GB" w:eastAsia="nl-BE"/>
              </w:rPr>
            </w:pPr>
            <w:r w:rsidRPr="62BABD6D">
              <w:rPr>
                <w:lang w:val="en-GB" w:eastAsia="nl-BE"/>
              </w:rPr>
              <w:t>5.407 euro</w:t>
            </w:r>
          </w:p>
        </w:tc>
      </w:tr>
    </w:tbl>
    <w:p w14:paraId="123A6115" w14:textId="3650C0B1" w:rsidR="00690A17" w:rsidRDefault="00690A17" w:rsidP="62BABD6D">
      <w:pPr>
        <w:rPr>
          <w:lang w:val="en-GB"/>
        </w:rPr>
      </w:pPr>
    </w:p>
    <w:p w14:paraId="05DE7CF2" w14:textId="63EB4B47" w:rsidR="00690A17" w:rsidRDefault="00690A17" w:rsidP="62BABD6D">
      <w:pPr>
        <w:jc w:val="left"/>
        <w:rPr>
          <w:lang w:val="en-GB"/>
        </w:rPr>
      </w:pPr>
      <w:r w:rsidRPr="62BABD6D">
        <w:rPr>
          <w:lang w:val="en-GB"/>
        </w:rPr>
        <w:br w:type="page"/>
      </w:r>
    </w:p>
    <w:p w14:paraId="0C6045DC" w14:textId="29E54B71" w:rsidR="0EF99BB9" w:rsidRDefault="62BABD6D" w:rsidP="62BABD6D">
      <w:pPr>
        <w:rPr>
          <w:rFonts w:eastAsiaTheme="minorEastAsia"/>
          <w:color w:val="7F7F7F" w:themeColor="background1" w:themeShade="7F"/>
          <w:sz w:val="28"/>
          <w:szCs w:val="28"/>
          <w:lang w:val="en-GB"/>
        </w:rPr>
      </w:pPr>
      <w:r w:rsidRPr="62BABD6D">
        <w:rPr>
          <w:rFonts w:eastAsiaTheme="minorEastAsia"/>
          <w:color w:val="7F7F7F" w:themeColor="background1" w:themeShade="7F"/>
          <w:lang w:val="en-GB"/>
        </w:rPr>
        <w:lastRenderedPageBreak/>
        <w:t>The Gocator sensors can communicate through various protocols. Most discussed and recommended protocols are CANopen and ethernet/IP. To use these protocols the right PLC terminal must be provided. For CANopen the BC500 terminal is required and ethernet the BX9000</w:t>
      </w:r>
    </w:p>
    <w:p w14:paraId="79385FDB" w14:textId="54D7DB2F" w:rsidR="00A63647" w:rsidRPr="003C226E" w:rsidRDefault="0062064B" w:rsidP="62BABD6D">
      <w:pPr>
        <w:rPr>
          <w:lang w:val="en-GB"/>
        </w:rPr>
      </w:pPr>
      <w:hyperlink r:id="rId41">
        <w:r w:rsidR="62BABD6D" w:rsidRPr="62BABD6D">
          <w:rPr>
            <w:rStyle w:val="Hyperlink"/>
            <w:lang w:val="en-GB"/>
          </w:rPr>
          <w:t>https://www.beckhoff.de/bx9000/</w:t>
        </w:r>
      </w:hyperlink>
    </w:p>
    <w:p w14:paraId="780076FB" w14:textId="12A7DA5C" w:rsidR="00A63647" w:rsidRPr="003C226E" w:rsidRDefault="0062064B" w:rsidP="62BABD6D">
      <w:pPr>
        <w:rPr>
          <w:lang w:val="en-GB"/>
        </w:rPr>
      </w:pPr>
      <w:hyperlink r:id="rId42">
        <w:r w:rsidR="62BABD6D" w:rsidRPr="62BABD6D">
          <w:rPr>
            <w:rStyle w:val="Hyperlink"/>
            <w:lang w:val="en-GB"/>
          </w:rPr>
          <w:t>https://www.beckhoff.de/bx5100/</w:t>
        </w:r>
      </w:hyperlink>
    </w:p>
    <w:p w14:paraId="1E737D59" w14:textId="26B8C21B" w:rsidR="00312701" w:rsidRPr="003C226E" w:rsidRDefault="62BABD6D" w:rsidP="62BABD6D">
      <w:pPr>
        <w:rPr>
          <w:lang w:val="en-GB"/>
        </w:rPr>
      </w:pPr>
      <w:r w:rsidRPr="62BABD6D">
        <w:rPr>
          <w:lang w:val="en-GB"/>
        </w:rPr>
        <w:t xml:space="preserve">Online specifications Gocator line sensors: </w:t>
      </w:r>
    </w:p>
    <w:p w14:paraId="4F9C8E88" w14:textId="77777777" w:rsidR="00312701" w:rsidRPr="003C226E" w:rsidRDefault="0062064B" w:rsidP="62BABD6D">
      <w:pPr>
        <w:rPr>
          <w:lang w:val="en-GB"/>
        </w:rPr>
      </w:pPr>
      <w:hyperlink r:id="rId43">
        <w:r w:rsidR="62BABD6D" w:rsidRPr="62BABD6D">
          <w:rPr>
            <w:rStyle w:val="Hyperlink"/>
            <w:lang w:val="en-GB"/>
          </w:rPr>
          <w:t>https://lmi3d.com/gocator/product-selector?product_movement=MovingLine&amp;part_width=180&amp;part_height=&amp;part_length=</w:t>
        </w:r>
      </w:hyperlink>
    </w:p>
    <w:p w14:paraId="7576B558" w14:textId="545A731B" w:rsidR="0007782B" w:rsidRDefault="62BABD6D" w:rsidP="62BABD6D">
      <w:pPr>
        <w:spacing w:line="257" w:lineRule="auto"/>
        <w:rPr>
          <w:rFonts w:eastAsiaTheme="minorEastAsia"/>
          <w:color w:val="7F7F7F" w:themeColor="background1" w:themeShade="7F"/>
          <w:lang w:val="en-GB"/>
        </w:rPr>
      </w:pPr>
      <w:r w:rsidRPr="62BABD6D">
        <w:rPr>
          <w:rFonts w:eastAsiaTheme="minorEastAsia"/>
          <w:color w:val="7F7F7F" w:themeColor="background1" w:themeShade="7F"/>
          <w:lang w:val="en-GB"/>
        </w:rPr>
        <w:t>The prices are obtained over e-mail or over the phone from LMI technologies representatives.</w:t>
      </w:r>
    </w:p>
    <w:p w14:paraId="0C3ABF33" w14:textId="047CC8B8" w:rsidR="0EF99BB9" w:rsidRDefault="0EF99BB9" w:rsidP="62BABD6D">
      <w:pPr>
        <w:spacing w:line="257" w:lineRule="auto"/>
        <w:rPr>
          <w:rFonts w:eastAsiaTheme="minorEastAsia"/>
          <w:color w:val="7F7F7F" w:themeColor="background1" w:themeShade="7F"/>
          <w:lang w:val="en-GB"/>
        </w:rPr>
      </w:pPr>
    </w:p>
    <w:tbl>
      <w:tblPr>
        <w:tblW w:w="100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1276"/>
        <w:gridCol w:w="1134"/>
        <w:gridCol w:w="1276"/>
        <w:gridCol w:w="1276"/>
        <w:gridCol w:w="850"/>
        <w:gridCol w:w="992"/>
        <w:gridCol w:w="1276"/>
        <w:gridCol w:w="851"/>
      </w:tblGrid>
      <w:tr w:rsidR="0007782B" w:rsidRPr="0007782B" w14:paraId="34A2FFD9" w14:textId="77777777" w:rsidTr="62BABD6D">
        <w:trPr>
          <w:tblCellSpacing w:w="15" w:type="dxa"/>
        </w:trPr>
        <w:tc>
          <w:tcPr>
            <w:tcW w:w="1089" w:type="dxa"/>
            <w:tcBorders>
              <w:top w:val="single" w:sz="4" w:space="0" w:color="auto"/>
              <w:left w:val="single" w:sz="4" w:space="0" w:color="auto"/>
              <w:bottom w:val="single" w:sz="4" w:space="0" w:color="auto"/>
            </w:tcBorders>
            <w:vAlign w:val="center"/>
            <w:hideMark/>
          </w:tcPr>
          <w:p w14:paraId="32C0EBFD"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COGNEX</w:t>
            </w:r>
          </w:p>
        </w:tc>
        <w:tc>
          <w:tcPr>
            <w:tcW w:w="1246" w:type="dxa"/>
            <w:tcBorders>
              <w:top w:val="single" w:sz="4" w:space="0" w:color="auto"/>
              <w:bottom w:val="single" w:sz="4" w:space="0" w:color="auto"/>
            </w:tcBorders>
            <w:vAlign w:val="center"/>
            <w:hideMark/>
          </w:tcPr>
          <w:p w14:paraId="2E2A2047"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 xml:space="preserve">Clearance </w:t>
            </w:r>
          </w:p>
        </w:tc>
        <w:tc>
          <w:tcPr>
            <w:tcW w:w="1104" w:type="dxa"/>
            <w:tcBorders>
              <w:top w:val="single" w:sz="4" w:space="0" w:color="auto"/>
              <w:bottom w:val="single" w:sz="4" w:space="0" w:color="auto"/>
            </w:tcBorders>
            <w:vAlign w:val="center"/>
            <w:hideMark/>
          </w:tcPr>
          <w:p w14:paraId="212515B1"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Measure range</w:t>
            </w:r>
          </w:p>
        </w:tc>
        <w:tc>
          <w:tcPr>
            <w:tcW w:w="1246" w:type="dxa"/>
            <w:tcBorders>
              <w:top w:val="single" w:sz="4" w:space="0" w:color="auto"/>
              <w:bottom w:val="single" w:sz="4" w:space="0" w:color="auto"/>
            </w:tcBorders>
            <w:vAlign w:val="center"/>
            <w:hideMark/>
          </w:tcPr>
          <w:p w14:paraId="26BDEF3C"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proofErr w:type="spellStart"/>
            <w:r w:rsidRPr="62BABD6D">
              <w:rPr>
                <w:rFonts w:asciiTheme="majorHAnsi" w:eastAsia="Times New Roman" w:hAnsiTheme="majorHAnsi" w:cs="Times New Roman"/>
                <w:color w:val="auto"/>
                <w:lang w:val="en-GB" w:eastAsia="nl-BE" w:bidi="ar-SA"/>
              </w:rPr>
              <w:t>Resolutie</w:t>
            </w:r>
            <w:proofErr w:type="spellEnd"/>
            <w:r w:rsidRPr="62BABD6D">
              <w:rPr>
                <w:rFonts w:asciiTheme="majorHAnsi" w:eastAsia="Times New Roman" w:hAnsiTheme="majorHAnsi" w:cs="Times New Roman"/>
                <w:color w:val="auto"/>
                <w:lang w:val="en-GB" w:eastAsia="nl-BE" w:bidi="ar-SA"/>
              </w:rPr>
              <w:t xml:space="preserve"> x </w:t>
            </w:r>
          </w:p>
        </w:tc>
        <w:tc>
          <w:tcPr>
            <w:tcW w:w="1246" w:type="dxa"/>
            <w:tcBorders>
              <w:top w:val="single" w:sz="4" w:space="0" w:color="auto"/>
              <w:bottom w:val="single" w:sz="4" w:space="0" w:color="auto"/>
            </w:tcBorders>
            <w:vAlign w:val="center"/>
            <w:hideMark/>
          </w:tcPr>
          <w:p w14:paraId="5F8F92A8"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proofErr w:type="spellStart"/>
            <w:r w:rsidRPr="62BABD6D">
              <w:rPr>
                <w:rFonts w:asciiTheme="majorHAnsi" w:eastAsia="Times New Roman" w:hAnsiTheme="majorHAnsi" w:cs="Times New Roman"/>
                <w:color w:val="auto"/>
                <w:lang w:val="en-GB" w:eastAsia="nl-BE" w:bidi="ar-SA"/>
              </w:rPr>
              <w:t>Resolutie</w:t>
            </w:r>
            <w:proofErr w:type="spellEnd"/>
            <w:r w:rsidRPr="62BABD6D">
              <w:rPr>
                <w:rFonts w:asciiTheme="majorHAnsi" w:eastAsia="Times New Roman" w:hAnsiTheme="majorHAnsi" w:cs="Times New Roman"/>
                <w:color w:val="auto"/>
                <w:lang w:val="en-GB" w:eastAsia="nl-BE" w:bidi="ar-SA"/>
              </w:rPr>
              <w:t xml:space="preserve"> z</w:t>
            </w:r>
          </w:p>
        </w:tc>
        <w:tc>
          <w:tcPr>
            <w:tcW w:w="820" w:type="dxa"/>
            <w:tcBorders>
              <w:top w:val="single" w:sz="4" w:space="0" w:color="auto"/>
              <w:bottom w:val="single" w:sz="4" w:space="0" w:color="auto"/>
            </w:tcBorders>
            <w:vAlign w:val="center"/>
            <w:hideMark/>
          </w:tcPr>
          <w:p w14:paraId="21FA2A46"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repeatability µm</w:t>
            </w:r>
          </w:p>
        </w:tc>
        <w:tc>
          <w:tcPr>
            <w:tcW w:w="962" w:type="dxa"/>
            <w:tcBorders>
              <w:top w:val="single" w:sz="4" w:space="0" w:color="auto"/>
              <w:bottom w:val="single" w:sz="4" w:space="0" w:color="auto"/>
            </w:tcBorders>
            <w:vAlign w:val="center"/>
            <w:hideMark/>
          </w:tcPr>
          <w:p w14:paraId="153480D8"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field of view</w:t>
            </w:r>
          </w:p>
        </w:tc>
        <w:tc>
          <w:tcPr>
            <w:tcW w:w="1246" w:type="dxa"/>
            <w:tcBorders>
              <w:top w:val="single" w:sz="4" w:space="0" w:color="auto"/>
              <w:bottom w:val="single" w:sz="4" w:space="0" w:color="auto"/>
            </w:tcBorders>
            <w:vAlign w:val="center"/>
            <w:hideMark/>
          </w:tcPr>
          <w:p w14:paraId="1A3FA7E7"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scan rate</w:t>
            </w:r>
          </w:p>
        </w:tc>
        <w:tc>
          <w:tcPr>
            <w:tcW w:w="806" w:type="dxa"/>
            <w:tcBorders>
              <w:top w:val="single" w:sz="4" w:space="0" w:color="auto"/>
              <w:bottom w:val="single" w:sz="4" w:space="0" w:color="auto"/>
              <w:right w:val="single" w:sz="4" w:space="0" w:color="auto"/>
            </w:tcBorders>
            <w:vAlign w:val="center"/>
            <w:hideMark/>
          </w:tcPr>
          <w:p w14:paraId="1718FCB2"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proofErr w:type="spellStart"/>
            <w:r w:rsidRPr="62BABD6D">
              <w:rPr>
                <w:rFonts w:asciiTheme="majorHAnsi" w:eastAsia="Times New Roman" w:hAnsiTheme="majorHAnsi" w:cs="Times New Roman"/>
                <w:color w:val="auto"/>
                <w:lang w:val="en-GB" w:eastAsia="nl-BE" w:bidi="ar-SA"/>
              </w:rPr>
              <w:t>Prijs</w:t>
            </w:r>
            <w:proofErr w:type="spellEnd"/>
          </w:p>
        </w:tc>
      </w:tr>
      <w:tr w:rsidR="0007782B" w:rsidRPr="0007782B" w14:paraId="591565CC" w14:textId="77777777" w:rsidTr="62BABD6D">
        <w:trPr>
          <w:tblCellSpacing w:w="15" w:type="dxa"/>
        </w:trPr>
        <w:tc>
          <w:tcPr>
            <w:tcW w:w="1089" w:type="dxa"/>
            <w:tcBorders>
              <w:top w:val="single" w:sz="4" w:space="0" w:color="auto"/>
              <w:left w:val="single" w:sz="4" w:space="0" w:color="auto"/>
              <w:bottom w:val="single" w:sz="4" w:space="0" w:color="auto"/>
              <w:right w:val="single" w:sz="4" w:space="0" w:color="auto"/>
            </w:tcBorders>
            <w:vAlign w:val="center"/>
            <w:hideMark/>
          </w:tcPr>
          <w:p w14:paraId="6C3DF0BC"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DS1300</w:t>
            </w:r>
          </w:p>
        </w:tc>
        <w:tc>
          <w:tcPr>
            <w:tcW w:w="1246" w:type="dxa"/>
            <w:tcBorders>
              <w:top w:val="single" w:sz="4" w:space="0" w:color="auto"/>
              <w:left w:val="single" w:sz="4" w:space="0" w:color="auto"/>
              <w:bottom w:val="single" w:sz="4" w:space="0" w:color="auto"/>
              <w:right w:val="single" w:sz="4" w:space="0" w:color="auto"/>
            </w:tcBorders>
            <w:vAlign w:val="center"/>
            <w:hideMark/>
          </w:tcPr>
          <w:p w14:paraId="1F495263"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180</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AEA5DA1"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725</w:t>
            </w:r>
          </w:p>
        </w:tc>
        <w:tc>
          <w:tcPr>
            <w:tcW w:w="1246" w:type="dxa"/>
            <w:tcBorders>
              <w:top w:val="single" w:sz="4" w:space="0" w:color="auto"/>
              <w:left w:val="single" w:sz="4" w:space="0" w:color="auto"/>
              <w:bottom w:val="single" w:sz="4" w:space="0" w:color="auto"/>
              <w:right w:val="single" w:sz="4" w:space="0" w:color="auto"/>
            </w:tcBorders>
            <w:vAlign w:val="center"/>
            <w:hideMark/>
          </w:tcPr>
          <w:p w14:paraId="6C16D622"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0.101 - 0.457</w:t>
            </w:r>
          </w:p>
        </w:tc>
        <w:tc>
          <w:tcPr>
            <w:tcW w:w="1246" w:type="dxa"/>
            <w:tcBorders>
              <w:top w:val="single" w:sz="4" w:space="0" w:color="auto"/>
              <w:left w:val="single" w:sz="4" w:space="0" w:color="auto"/>
              <w:bottom w:val="single" w:sz="4" w:space="0" w:color="auto"/>
              <w:right w:val="single" w:sz="4" w:space="0" w:color="auto"/>
            </w:tcBorders>
            <w:vAlign w:val="center"/>
            <w:hideMark/>
          </w:tcPr>
          <w:p w14:paraId="4321BEBA"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0.016 - 0.265</w:t>
            </w:r>
          </w:p>
        </w:tc>
        <w:tc>
          <w:tcPr>
            <w:tcW w:w="820" w:type="dxa"/>
            <w:tcBorders>
              <w:top w:val="single" w:sz="4" w:space="0" w:color="auto"/>
              <w:left w:val="single" w:sz="4" w:space="0" w:color="auto"/>
              <w:bottom w:val="single" w:sz="4" w:space="0" w:color="auto"/>
              <w:right w:val="single" w:sz="4" w:space="0" w:color="auto"/>
            </w:tcBorders>
            <w:vAlign w:val="center"/>
            <w:hideMark/>
          </w:tcPr>
          <w:p w14:paraId="009EC076"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w:t>
            </w:r>
          </w:p>
        </w:tc>
        <w:tc>
          <w:tcPr>
            <w:tcW w:w="962" w:type="dxa"/>
            <w:tcBorders>
              <w:top w:val="single" w:sz="4" w:space="0" w:color="auto"/>
              <w:left w:val="single" w:sz="4" w:space="0" w:color="auto"/>
              <w:bottom w:val="single" w:sz="4" w:space="0" w:color="auto"/>
              <w:right w:val="single" w:sz="4" w:space="0" w:color="auto"/>
            </w:tcBorders>
            <w:vAlign w:val="center"/>
            <w:hideMark/>
          </w:tcPr>
          <w:p w14:paraId="654A2F01"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410</w:t>
            </w:r>
          </w:p>
        </w:tc>
        <w:tc>
          <w:tcPr>
            <w:tcW w:w="1246" w:type="dxa"/>
            <w:tcBorders>
              <w:top w:val="single" w:sz="4" w:space="0" w:color="auto"/>
              <w:left w:val="single" w:sz="4" w:space="0" w:color="auto"/>
              <w:bottom w:val="single" w:sz="4" w:space="0" w:color="auto"/>
              <w:right w:val="single" w:sz="4" w:space="0" w:color="auto"/>
            </w:tcBorders>
            <w:vAlign w:val="center"/>
            <w:hideMark/>
          </w:tcPr>
          <w:p w14:paraId="69FA25C9"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 xml:space="preserve">up to 10 </w:t>
            </w:r>
            <w:proofErr w:type="spellStart"/>
            <w:r w:rsidRPr="62BABD6D">
              <w:rPr>
                <w:rFonts w:asciiTheme="majorHAnsi" w:eastAsia="Times New Roman" w:hAnsiTheme="majorHAnsi" w:cs="Times New Roman"/>
                <w:color w:val="auto"/>
                <w:lang w:val="en-GB" w:eastAsia="nl-BE" w:bidi="ar-SA"/>
              </w:rPr>
              <w:t>Khz</w:t>
            </w:r>
            <w:proofErr w:type="spellEnd"/>
          </w:p>
        </w:tc>
        <w:tc>
          <w:tcPr>
            <w:tcW w:w="806" w:type="dxa"/>
            <w:tcBorders>
              <w:top w:val="single" w:sz="4" w:space="0" w:color="auto"/>
              <w:left w:val="single" w:sz="4" w:space="0" w:color="auto"/>
              <w:bottom w:val="single" w:sz="4" w:space="0" w:color="auto"/>
              <w:right w:val="single" w:sz="4" w:space="0" w:color="auto"/>
            </w:tcBorders>
            <w:vAlign w:val="center"/>
            <w:hideMark/>
          </w:tcPr>
          <w:p w14:paraId="3C886EF4"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w:t>
            </w:r>
          </w:p>
        </w:tc>
      </w:tr>
      <w:tr w:rsidR="0007782B" w:rsidRPr="0007782B" w14:paraId="5DA773F0" w14:textId="77777777" w:rsidTr="62BABD6D">
        <w:trPr>
          <w:trHeight w:val="1016"/>
          <w:tblCellSpacing w:w="15" w:type="dxa"/>
        </w:trPr>
        <w:tc>
          <w:tcPr>
            <w:tcW w:w="1089" w:type="dxa"/>
            <w:tcBorders>
              <w:top w:val="single" w:sz="4" w:space="0" w:color="auto"/>
              <w:left w:val="single" w:sz="4" w:space="0" w:color="auto"/>
              <w:bottom w:val="single" w:sz="4" w:space="0" w:color="auto"/>
              <w:right w:val="single" w:sz="4" w:space="0" w:color="auto"/>
            </w:tcBorders>
            <w:vAlign w:val="center"/>
            <w:hideMark/>
          </w:tcPr>
          <w:p w14:paraId="24EF372D"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DS1100</w:t>
            </w:r>
          </w:p>
        </w:tc>
        <w:tc>
          <w:tcPr>
            <w:tcW w:w="1246" w:type="dxa"/>
            <w:tcBorders>
              <w:top w:val="single" w:sz="4" w:space="0" w:color="auto"/>
              <w:left w:val="single" w:sz="4" w:space="0" w:color="auto"/>
              <w:bottom w:val="single" w:sz="4" w:space="0" w:color="auto"/>
              <w:right w:val="single" w:sz="4" w:space="0" w:color="auto"/>
            </w:tcBorders>
            <w:vAlign w:val="center"/>
            <w:hideMark/>
          </w:tcPr>
          <w:p w14:paraId="08247AB0"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135</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A837465"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220</w:t>
            </w:r>
          </w:p>
        </w:tc>
        <w:tc>
          <w:tcPr>
            <w:tcW w:w="1246" w:type="dxa"/>
            <w:tcBorders>
              <w:top w:val="single" w:sz="4" w:space="0" w:color="auto"/>
              <w:left w:val="single" w:sz="4" w:space="0" w:color="auto"/>
              <w:bottom w:val="single" w:sz="4" w:space="0" w:color="auto"/>
              <w:right w:val="single" w:sz="4" w:space="0" w:color="auto"/>
            </w:tcBorders>
            <w:vAlign w:val="center"/>
            <w:hideMark/>
          </w:tcPr>
          <w:p w14:paraId="20154B51"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0.079 - 0.180</w:t>
            </w:r>
          </w:p>
        </w:tc>
        <w:tc>
          <w:tcPr>
            <w:tcW w:w="1246" w:type="dxa"/>
            <w:tcBorders>
              <w:top w:val="single" w:sz="4" w:space="0" w:color="auto"/>
              <w:left w:val="single" w:sz="4" w:space="0" w:color="auto"/>
              <w:bottom w:val="single" w:sz="4" w:space="0" w:color="auto"/>
              <w:right w:val="single" w:sz="4" w:space="0" w:color="auto"/>
            </w:tcBorders>
            <w:vAlign w:val="center"/>
            <w:hideMark/>
          </w:tcPr>
          <w:p w14:paraId="6BF72961"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0.01 - 0.051</w:t>
            </w:r>
          </w:p>
        </w:tc>
        <w:tc>
          <w:tcPr>
            <w:tcW w:w="820" w:type="dxa"/>
            <w:tcBorders>
              <w:top w:val="single" w:sz="4" w:space="0" w:color="auto"/>
              <w:left w:val="single" w:sz="4" w:space="0" w:color="auto"/>
              <w:bottom w:val="single" w:sz="4" w:space="0" w:color="auto"/>
              <w:right w:val="single" w:sz="4" w:space="0" w:color="auto"/>
            </w:tcBorders>
            <w:vAlign w:val="center"/>
            <w:hideMark/>
          </w:tcPr>
          <w:p w14:paraId="03FB6EF8"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w:t>
            </w:r>
          </w:p>
        </w:tc>
        <w:tc>
          <w:tcPr>
            <w:tcW w:w="962" w:type="dxa"/>
            <w:tcBorders>
              <w:top w:val="single" w:sz="4" w:space="0" w:color="auto"/>
              <w:left w:val="single" w:sz="4" w:space="0" w:color="auto"/>
              <w:bottom w:val="single" w:sz="4" w:space="0" w:color="auto"/>
              <w:right w:val="single" w:sz="4" w:space="0" w:color="auto"/>
            </w:tcBorders>
            <w:vAlign w:val="center"/>
            <w:hideMark/>
          </w:tcPr>
          <w:p w14:paraId="5FDCD5F7"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161</w:t>
            </w:r>
          </w:p>
        </w:tc>
        <w:tc>
          <w:tcPr>
            <w:tcW w:w="1246" w:type="dxa"/>
            <w:tcBorders>
              <w:top w:val="single" w:sz="4" w:space="0" w:color="auto"/>
              <w:left w:val="single" w:sz="4" w:space="0" w:color="auto"/>
              <w:bottom w:val="single" w:sz="4" w:space="0" w:color="auto"/>
              <w:right w:val="single" w:sz="4" w:space="0" w:color="auto"/>
            </w:tcBorders>
            <w:vAlign w:val="center"/>
            <w:hideMark/>
          </w:tcPr>
          <w:p w14:paraId="36095593"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 xml:space="preserve">up to 10 </w:t>
            </w:r>
            <w:proofErr w:type="spellStart"/>
            <w:r w:rsidRPr="62BABD6D">
              <w:rPr>
                <w:rFonts w:asciiTheme="majorHAnsi" w:eastAsia="Times New Roman" w:hAnsiTheme="majorHAnsi" w:cs="Times New Roman"/>
                <w:color w:val="auto"/>
                <w:lang w:val="en-GB" w:eastAsia="nl-BE" w:bidi="ar-SA"/>
              </w:rPr>
              <w:t>Khz</w:t>
            </w:r>
            <w:proofErr w:type="spellEnd"/>
          </w:p>
        </w:tc>
        <w:tc>
          <w:tcPr>
            <w:tcW w:w="806" w:type="dxa"/>
            <w:tcBorders>
              <w:top w:val="single" w:sz="4" w:space="0" w:color="auto"/>
              <w:left w:val="single" w:sz="4" w:space="0" w:color="auto"/>
              <w:bottom w:val="single" w:sz="4" w:space="0" w:color="auto"/>
              <w:right w:val="single" w:sz="4" w:space="0" w:color="auto"/>
            </w:tcBorders>
            <w:vAlign w:val="center"/>
            <w:hideMark/>
          </w:tcPr>
          <w:p w14:paraId="1F24B103" w14:textId="77777777" w:rsidR="0007782B" w:rsidRPr="0007782B" w:rsidRDefault="62BABD6D" w:rsidP="62BABD6D">
            <w:pPr>
              <w:spacing w:after="0" w:line="240" w:lineRule="auto"/>
              <w:jc w:val="left"/>
              <w:rPr>
                <w:rFonts w:asciiTheme="majorHAnsi" w:eastAsia="Times New Roman" w:hAnsiTheme="majorHAnsi" w:cs="Times New Roman"/>
                <w:color w:val="auto"/>
                <w:lang w:val="en-GB" w:eastAsia="nl-BE" w:bidi="ar-SA"/>
              </w:rPr>
            </w:pPr>
            <w:r w:rsidRPr="62BABD6D">
              <w:rPr>
                <w:rFonts w:asciiTheme="majorHAnsi" w:eastAsia="Times New Roman" w:hAnsiTheme="majorHAnsi" w:cs="Times New Roman"/>
                <w:color w:val="auto"/>
                <w:lang w:val="en-GB" w:eastAsia="nl-BE" w:bidi="ar-SA"/>
              </w:rPr>
              <w:t>?</w:t>
            </w:r>
          </w:p>
        </w:tc>
      </w:tr>
    </w:tbl>
    <w:p w14:paraId="3CB4B787" w14:textId="7B13AD59" w:rsidR="0007782B" w:rsidRDefault="0007782B" w:rsidP="62BABD6D">
      <w:pPr>
        <w:rPr>
          <w:lang w:val="en-GB"/>
        </w:rPr>
      </w:pPr>
    </w:p>
    <w:p w14:paraId="3CEE1CA7" w14:textId="68FB8CCE" w:rsidR="00E81DE7" w:rsidRDefault="62BABD6D" w:rsidP="62BABD6D">
      <w:pPr>
        <w:rPr>
          <w:lang w:val="en-GB"/>
        </w:rPr>
      </w:pPr>
      <w:r w:rsidRPr="62BABD6D">
        <w:rPr>
          <w:lang w:val="en-GB"/>
        </w:rPr>
        <w:t>Info about COGNEX sensors:</w:t>
      </w:r>
    </w:p>
    <w:p w14:paraId="1200410B" w14:textId="61D7DE26" w:rsidR="0007782B" w:rsidRDefault="0062064B" w:rsidP="62BABD6D">
      <w:pPr>
        <w:rPr>
          <w:lang w:val="en-GB"/>
        </w:rPr>
      </w:pPr>
      <w:hyperlink r:id="rId44">
        <w:r w:rsidR="62BABD6D" w:rsidRPr="62BABD6D">
          <w:rPr>
            <w:rStyle w:val="Hyperlink"/>
            <w:lang w:val="en-GB"/>
          </w:rPr>
          <w:t>https://hogeschoolpxl-my.sharepoint.com/personal/20003024_pxl_be/_layouts/15/onedrive.aspx?id=%2Fpersonal%2F20003024%5Fpxl%5Fbe%2FDocuments%2FDocumenten%2FAutomation%20en%20electronics%2FIndustrial%2FTC%20Robotics%20and%20Vision%2FPOZ%201819%2FcognexDS1000%2Epdf&amp;parent=%2Fpersonal%2F20003024%5Fpxl%5Fbe%2FDocuments%2FDocumenten%2FAutomation%20en%20electronics%2FIndustrial%2FTC%20Robotics%20and%20Vision%2FPOZ%201819</w:t>
        </w:r>
      </w:hyperlink>
    </w:p>
    <w:p w14:paraId="569103C3" w14:textId="76F1E761" w:rsidR="0EF99BB9" w:rsidRPr="001D3CE5" w:rsidRDefault="62BABD6D" w:rsidP="62BABD6D">
      <w:pPr>
        <w:spacing w:line="257" w:lineRule="auto"/>
        <w:rPr>
          <w:rFonts w:eastAsiaTheme="minorEastAsia"/>
          <w:color w:val="7F7F7F" w:themeColor="background1" w:themeShade="7F"/>
          <w:lang w:val="en-GB"/>
        </w:rPr>
      </w:pPr>
      <w:r w:rsidRPr="62BABD6D">
        <w:rPr>
          <w:rFonts w:eastAsiaTheme="minorEastAsia"/>
          <w:color w:val="7F7F7F" w:themeColor="background1" w:themeShade="7F"/>
          <w:lang w:val="en-GB"/>
        </w:rPr>
        <w:lastRenderedPageBreak/>
        <w:t>With these sensors comes an open source SDK for configuration and real time 3D visualization. This software can be used for third party processing and communication with PLC’s.</w:t>
      </w:r>
    </w:p>
    <w:p w14:paraId="27DD46E9" w14:textId="293EFFC1" w:rsidR="0EF99BB9" w:rsidRDefault="62BABD6D" w:rsidP="62BABD6D">
      <w:pPr>
        <w:rPr>
          <w:rFonts w:eastAsiaTheme="minorEastAsia"/>
          <w:color w:val="7F7F7F" w:themeColor="background1" w:themeShade="7F"/>
          <w:lang w:val="en-GB"/>
        </w:rPr>
      </w:pPr>
      <w:r w:rsidRPr="62BABD6D">
        <w:rPr>
          <w:rFonts w:eastAsiaTheme="minorEastAsia"/>
          <w:color w:val="7F7F7F" w:themeColor="background1" w:themeShade="7F"/>
          <w:lang w:val="en-GB"/>
        </w:rPr>
        <w:t>Another brand that was considered is BASLER but for these camera’s there is no obtained pricing data and they had to sensors that had a wide enough scan area.</w:t>
      </w:r>
    </w:p>
    <w:p w14:paraId="25CE00BA" w14:textId="48FC4CB5" w:rsidR="00236D30" w:rsidRPr="003C226E" w:rsidRDefault="62BABD6D" w:rsidP="62BABD6D">
      <w:pPr>
        <w:pStyle w:val="Heading2"/>
        <w:rPr>
          <w:lang w:val="en-GB"/>
        </w:rPr>
      </w:pPr>
      <w:bookmarkStart w:id="14" w:name="_Toc28109925"/>
      <w:r w:rsidRPr="62BABD6D">
        <w:rPr>
          <w:lang w:val="en-GB"/>
        </w:rPr>
        <w:t>Line sensor or snapshot camera?</w:t>
      </w:r>
      <w:bookmarkEnd w:id="14"/>
    </w:p>
    <w:p w14:paraId="42F9C72F" w14:textId="7C5338FB" w:rsidR="00CB12EA" w:rsidRDefault="62BABD6D" w:rsidP="62BABD6D">
      <w:pPr>
        <w:rPr>
          <w:rFonts w:eastAsiaTheme="minorEastAsia"/>
          <w:color w:val="7F7F7F" w:themeColor="background1" w:themeShade="7F"/>
          <w:lang w:val="en-GB"/>
        </w:rPr>
      </w:pPr>
      <w:r w:rsidRPr="62BABD6D">
        <w:rPr>
          <w:rFonts w:eastAsiaTheme="minorEastAsia"/>
          <w:color w:val="7F7F7F" w:themeColor="background1" w:themeShade="7F"/>
          <w:lang w:val="en-GB"/>
        </w:rPr>
        <w:t>For most applications the snapshot camera is good enough. Since The price difference is so big it is best to start with a simple snapshot camera since the price to benefit ratio for the line sensors is so bad.</w:t>
      </w:r>
      <w:commentRangeEnd w:id="13"/>
      <w:r w:rsidR="0EF99BB9">
        <w:rPr>
          <w:rStyle w:val="CommentReference"/>
        </w:rPr>
        <w:commentReference w:id="13"/>
      </w:r>
    </w:p>
    <w:p w14:paraId="27BBCA32" w14:textId="77777777" w:rsidR="006F6EE8" w:rsidRPr="003C226E" w:rsidRDefault="006F6EE8" w:rsidP="62BABD6D">
      <w:pPr>
        <w:jc w:val="left"/>
        <w:rPr>
          <w:rFonts w:ascii="Verdana" w:hAnsi="Verdana"/>
          <w:color w:val="EB130B" w:themeColor="accent1" w:themeShade="BF"/>
          <w:lang w:val="en-GB"/>
        </w:rPr>
      </w:pPr>
      <w:r w:rsidRPr="62BABD6D">
        <w:rPr>
          <w:rFonts w:ascii="Verdana" w:hAnsi="Verdana"/>
          <w:color w:val="EB130B" w:themeColor="accent1" w:themeShade="BF"/>
          <w:lang w:val="en-GB"/>
        </w:rPr>
        <w:br w:type="page"/>
      </w:r>
    </w:p>
    <w:p w14:paraId="0DB2E972" w14:textId="069FD26E" w:rsidR="30314D39" w:rsidRPr="006C7E93" w:rsidRDefault="6A9735FC" w:rsidP="62BABD6D">
      <w:pPr>
        <w:pStyle w:val="Title"/>
        <w:spacing w:after="1800"/>
        <w:rPr>
          <w:rStyle w:val="Emphasis"/>
          <w:sz w:val="90"/>
          <w:szCs w:val="90"/>
          <w:lang w:val="en-GB"/>
        </w:rPr>
      </w:pPr>
      <w:r w:rsidRPr="006C7E93">
        <w:rPr>
          <w:rStyle w:val="Emphasis"/>
          <w:kern w:val="0"/>
          <w:sz w:val="90"/>
          <w:szCs w:val="90"/>
          <w:lang w:val="en-GB"/>
        </w:rPr>
        <w:lastRenderedPageBreak/>
        <w:t>Component</w:t>
      </w:r>
      <w:r w:rsidR="30314D39" w:rsidRPr="006C7E93">
        <w:rPr>
          <w:rStyle w:val="Emphasis"/>
          <w:kern w:val="0"/>
          <w:sz w:val="90"/>
          <w:szCs w:val="32"/>
          <w:lang w:val="en-GB"/>
        </w:rPr>
        <w:br/>
      </w:r>
      <w:r w:rsidRPr="006C7E93">
        <w:rPr>
          <w:rStyle w:val="Emphasis"/>
          <w:color w:val="auto"/>
          <w:kern w:val="0"/>
          <w:sz w:val="90"/>
          <w:szCs w:val="90"/>
          <w:lang w:val="en-GB"/>
        </w:rPr>
        <w:t>Speech-to</w:t>
      </w:r>
      <w:r w:rsidR="006C7E93">
        <w:rPr>
          <w:rStyle w:val="Emphasis"/>
          <w:color w:val="auto"/>
          <w:kern w:val="0"/>
          <w:sz w:val="90"/>
          <w:szCs w:val="90"/>
          <w:lang w:val="en-GB"/>
        </w:rPr>
        <w:t>-</w:t>
      </w:r>
      <w:r w:rsidRPr="006C7E93">
        <w:rPr>
          <w:rStyle w:val="Emphasis"/>
          <w:color w:val="auto"/>
          <w:kern w:val="0"/>
          <w:sz w:val="90"/>
          <w:szCs w:val="90"/>
          <w:lang w:val="en-GB"/>
        </w:rPr>
        <w:t>text</w:t>
      </w:r>
    </w:p>
    <w:p w14:paraId="2000C561" w14:textId="307C2FE4" w:rsidR="30314D39" w:rsidRDefault="62BABD6D" w:rsidP="62BABD6D">
      <w:pPr>
        <w:rPr>
          <w:rFonts w:ascii="Verdana" w:eastAsia="Verdana" w:hAnsi="Verdana" w:cs="Verdana"/>
          <w:lang w:val="en-GB"/>
        </w:rPr>
      </w:pPr>
      <w:r w:rsidRPr="62BABD6D">
        <w:rPr>
          <w:rFonts w:ascii="Verdana" w:eastAsia="Verdana" w:hAnsi="Verdana" w:cs="Verdana"/>
          <w:lang w:val="en-GB"/>
        </w:rPr>
        <w:t>The part that follows will discuss the use of speech-to-text in the project. The first section will be about the different possible speech-to-text programs that are available for implementation. It will state what the advantages and disadvantages for each program are. This is then followed by a brief decision about which speech-to-text program was chosen and why. The section that follows will elaborate on the chosen speech-to-text program. What are the functions that it has, the communication between the speech-to-text and the PLC and other aspects?</w:t>
      </w:r>
    </w:p>
    <w:p w14:paraId="7C3E6ABE" w14:textId="3632B406" w:rsidR="30314D39" w:rsidRPr="003C226E" w:rsidRDefault="30314D39" w:rsidP="62BABD6D">
      <w:pPr>
        <w:rPr>
          <w:lang w:val="en-GB"/>
        </w:rPr>
      </w:pPr>
      <w:r w:rsidRPr="0062064B">
        <w:rPr>
          <w:lang w:val="en-GB"/>
        </w:rPr>
        <w:br/>
      </w:r>
    </w:p>
    <w:p w14:paraId="21645CF3" w14:textId="30149270" w:rsidR="30314D39" w:rsidRPr="003C226E" w:rsidRDefault="62BABD6D" w:rsidP="62BABD6D">
      <w:pPr>
        <w:rPr>
          <w:lang w:val="en-GB"/>
        </w:rPr>
      </w:pPr>
      <w:r w:rsidRPr="62BABD6D">
        <w:rPr>
          <w:rFonts w:ascii="Verdana" w:eastAsia="Verdana" w:hAnsi="Verdana" w:cs="Verdana"/>
          <w:lang w:val="en-GB"/>
        </w:rPr>
        <w:t xml:space="preserve"> </w:t>
      </w:r>
    </w:p>
    <w:p w14:paraId="7C5842AB" w14:textId="033A767B" w:rsidR="30314D39" w:rsidRPr="003C226E" w:rsidRDefault="62BABD6D" w:rsidP="62BABD6D">
      <w:pPr>
        <w:pStyle w:val="Heading2"/>
        <w:rPr>
          <w:lang w:val="en-GB"/>
        </w:rPr>
      </w:pPr>
      <w:bookmarkStart w:id="15" w:name="_Toc28109926"/>
      <w:r w:rsidRPr="62BABD6D">
        <w:rPr>
          <w:rFonts w:ascii="Verdana" w:eastAsia="Verdana" w:hAnsi="Verdana" w:cs="Verdana"/>
          <w:lang w:val="en-GB"/>
        </w:rPr>
        <w:t>DIFFERENT SPEECH-TO-TEXT</w:t>
      </w:r>
      <w:bookmarkEnd w:id="15"/>
    </w:p>
    <w:p w14:paraId="418D1E21" w14:textId="22BED75A" w:rsidR="30314D39" w:rsidRPr="003C226E" w:rsidRDefault="62BABD6D" w:rsidP="62BABD6D">
      <w:pPr>
        <w:rPr>
          <w:lang w:val="en-GB"/>
        </w:rPr>
      </w:pPr>
      <w:r w:rsidRPr="62BABD6D">
        <w:rPr>
          <w:rFonts w:ascii="Verdana" w:eastAsia="Verdana" w:hAnsi="Verdana" w:cs="Verdana"/>
          <w:lang w:val="en-GB"/>
        </w:rPr>
        <w:t>Various speech-to-text programs have been investigated and compared with each other. The various pros and cons will be discussed below.</w:t>
      </w:r>
    </w:p>
    <w:p w14:paraId="561CA24C" w14:textId="55F3A2CC" w:rsidR="30314D39" w:rsidRPr="003C226E" w:rsidRDefault="62BABD6D" w:rsidP="62BABD6D">
      <w:pPr>
        <w:rPr>
          <w:lang w:val="en-GB"/>
        </w:rPr>
      </w:pPr>
      <w:r w:rsidRPr="62BABD6D">
        <w:rPr>
          <w:rFonts w:ascii="Verdana" w:eastAsia="Verdana" w:hAnsi="Verdana" w:cs="Verdana"/>
          <w:lang w:val="en-GB"/>
        </w:rPr>
        <w:t xml:space="preserve"> It must be state in advance that the speech-to-text program/application must work offline. If the program also has online capabilities is an extra, but not imported for this project.</w:t>
      </w:r>
    </w:p>
    <w:p w14:paraId="5C4BE741" w14:textId="00A812C6" w:rsidR="30314D39" w:rsidRPr="003C226E" w:rsidRDefault="62BABD6D" w:rsidP="62BABD6D">
      <w:pPr>
        <w:pStyle w:val="Heading3"/>
        <w:rPr>
          <w:lang w:val="en-GB"/>
        </w:rPr>
      </w:pPr>
      <w:bookmarkStart w:id="16" w:name="_Toc28109927"/>
      <w:r w:rsidRPr="62BABD6D">
        <w:rPr>
          <w:rFonts w:ascii="Verdana" w:eastAsia="Verdana" w:hAnsi="Verdana" w:cs="Verdana"/>
          <w:lang w:val="en-GB"/>
        </w:rPr>
        <w:lastRenderedPageBreak/>
        <w:t>Snips (.ai)</w:t>
      </w:r>
      <w:bookmarkEnd w:id="16"/>
    </w:p>
    <w:p w14:paraId="17435318" w14:textId="588830D6" w:rsidR="30314D39" w:rsidRDefault="62BABD6D" w:rsidP="62BABD6D">
      <w:pPr>
        <w:rPr>
          <w:rFonts w:ascii="Verdana" w:eastAsia="Verdana" w:hAnsi="Verdana" w:cs="Verdana"/>
          <w:lang w:val="en-GB"/>
        </w:rPr>
      </w:pPr>
      <w:r w:rsidRPr="62BABD6D">
        <w:rPr>
          <w:rFonts w:ascii="Verdana" w:eastAsia="Verdana" w:hAnsi="Verdana" w:cs="Verdana"/>
          <w:lang w:val="en-GB"/>
        </w:rPr>
        <w:t>Advantages:</w:t>
      </w:r>
    </w:p>
    <w:p w14:paraId="1A11AABE" w14:textId="4B058C8F" w:rsidR="30314D39" w:rsidRDefault="62BABD6D" w:rsidP="62BABD6D">
      <w:pPr>
        <w:pStyle w:val="ListParagraph"/>
        <w:numPr>
          <w:ilvl w:val="0"/>
          <w:numId w:val="5"/>
        </w:numPr>
        <w:rPr>
          <w:lang w:val="en-GB"/>
        </w:rPr>
      </w:pPr>
      <w:r w:rsidRPr="62BABD6D">
        <w:rPr>
          <w:rFonts w:ascii="Verdana" w:eastAsia="Verdana" w:hAnsi="Verdana" w:cs="Verdana"/>
          <w:lang w:val="en-GB"/>
        </w:rPr>
        <w:t>Works offline/embedded</w:t>
      </w:r>
    </w:p>
    <w:p w14:paraId="55F51C4B" w14:textId="30BD5D8B" w:rsidR="30314D39" w:rsidRDefault="62BABD6D" w:rsidP="62BABD6D">
      <w:pPr>
        <w:pStyle w:val="ListParagraph"/>
        <w:numPr>
          <w:ilvl w:val="0"/>
          <w:numId w:val="5"/>
        </w:numPr>
      </w:pPr>
      <w:r w:rsidRPr="62BABD6D">
        <w:rPr>
          <w:rFonts w:ascii="Verdana" w:eastAsia="Verdana" w:hAnsi="Verdana" w:cs="Verdana"/>
          <w:lang w:val="en-GB"/>
        </w:rPr>
        <w:t>Has its own broker</w:t>
      </w:r>
    </w:p>
    <w:p w14:paraId="536262A3" w14:textId="7D15EBF7" w:rsidR="30314D39" w:rsidRDefault="62BABD6D" w:rsidP="62BABD6D">
      <w:pPr>
        <w:pStyle w:val="ListParagraph"/>
        <w:numPr>
          <w:ilvl w:val="0"/>
          <w:numId w:val="5"/>
        </w:numPr>
      </w:pPr>
      <w:r w:rsidRPr="62BABD6D">
        <w:rPr>
          <w:rFonts w:ascii="Verdana" w:eastAsia="Verdana" w:hAnsi="Verdana" w:cs="Verdana"/>
          <w:lang w:val="en-GB"/>
        </w:rPr>
        <w:t>Possible to make personal assistant</w:t>
      </w:r>
    </w:p>
    <w:p w14:paraId="6549942A" w14:textId="1BF025E1" w:rsidR="30314D39" w:rsidRDefault="62BABD6D" w:rsidP="62BABD6D">
      <w:pPr>
        <w:pStyle w:val="ListParagraph"/>
        <w:numPr>
          <w:ilvl w:val="0"/>
          <w:numId w:val="5"/>
        </w:numPr>
        <w:rPr>
          <w:lang w:val="en-GB"/>
        </w:rPr>
      </w:pPr>
      <w:r w:rsidRPr="62BABD6D">
        <w:rPr>
          <w:rFonts w:ascii="Verdana" w:eastAsia="Verdana" w:hAnsi="Verdana" w:cs="Verdana"/>
          <w:lang w:val="en-GB"/>
        </w:rPr>
        <w:t>Easy to install</w:t>
      </w:r>
    </w:p>
    <w:p w14:paraId="4A1A2DDB" w14:textId="27420D6A" w:rsidR="30314D39" w:rsidRDefault="62BABD6D" w:rsidP="62BABD6D">
      <w:pPr>
        <w:rPr>
          <w:rFonts w:ascii="Verdana" w:eastAsia="Verdana" w:hAnsi="Verdana" w:cs="Verdana"/>
          <w:lang w:val="en-GB"/>
        </w:rPr>
      </w:pPr>
      <w:r w:rsidRPr="62BABD6D">
        <w:rPr>
          <w:rFonts w:ascii="Verdana" w:eastAsia="Verdana" w:hAnsi="Verdana" w:cs="Verdana"/>
          <w:lang w:val="en-GB"/>
        </w:rPr>
        <w:t>Disadvantages:</w:t>
      </w:r>
    </w:p>
    <w:p w14:paraId="312B028C" w14:textId="4CBF5302"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Is not available on a windows device</w:t>
      </w:r>
    </w:p>
    <w:p w14:paraId="30B48407" w14:textId="11F8F2D3" w:rsidR="30314D39" w:rsidRDefault="62BABD6D" w:rsidP="62BABD6D">
      <w:pPr>
        <w:pStyle w:val="Heading3"/>
        <w:rPr>
          <w:rFonts w:ascii="Verdana" w:eastAsia="Verdana" w:hAnsi="Verdana" w:cs="Verdana"/>
          <w:lang w:val="en-GB"/>
        </w:rPr>
      </w:pPr>
      <w:bookmarkStart w:id="17" w:name="_Toc28109928"/>
      <w:proofErr w:type="spellStart"/>
      <w:r w:rsidRPr="62BABD6D">
        <w:rPr>
          <w:rFonts w:ascii="Verdana" w:eastAsia="Verdana" w:hAnsi="Verdana" w:cs="Verdana"/>
          <w:lang w:val="en-GB"/>
        </w:rPr>
        <w:t>Dialogflow</w:t>
      </w:r>
      <w:bookmarkEnd w:id="17"/>
      <w:proofErr w:type="spellEnd"/>
    </w:p>
    <w:p w14:paraId="619699EF" w14:textId="32F54BBF" w:rsidR="30314D39" w:rsidRDefault="62BABD6D" w:rsidP="62BABD6D">
      <w:pPr>
        <w:rPr>
          <w:rFonts w:ascii="Verdana" w:eastAsia="Verdana" w:hAnsi="Verdana" w:cs="Verdana"/>
          <w:lang w:val="en-GB"/>
        </w:rPr>
      </w:pPr>
      <w:r w:rsidRPr="62BABD6D">
        <w:rPr>
          <w:rFonts w:ascii="Verdana" w:eastAsia="Verdana" w:hAnsi="Verdana" w:cs="Verdana"/>
          <w:lang w:val="en-GB"/>
        </w:rPr>
        <w:t>Advantages:</w:t>
      </w:r>
    </w:p>
    <w:p w14:paraId="6CE3F815" w14:textId="385BE39D" w:rsidR="30314D39" w:rsidRDefault="62BABD6D" w:rsidP="62BABD6D">
      <w:pPr>
        <w:pStyle w:val="ListParagraph"/>
        <w:numPr>
          <w:ilvl w:val="0"/>
          <w:numId w:val="5"/>
        </w:numPr>
      </w:pPr>
      <w:r w:rsidRPr="62BABD6D">
        <w:rPr>
          <w:rFonts w:ascii="Verdana" w:eastAsia="Verdana" w:hAnsi="Verdana" w:cs="Verdana"/>
          <w:lang w:val="en-GB"/>
        </w:rPr>
        <w:t>Chat bot</w:t>
      </w:r>
    </w:p>
    <w:p w14:paraId="7C5E0769" w14:textId="6FAA45DD" w:rsidR="30314D39" w:rsidRDefault="62BABD6D" w:rsidP="62BABD6D">
      <w:pPr>
        <w:pStyle w:val="ListParagraph"/>
        <w:numPr>
          <w:ilvl w:val="0"/>
          <w:numId w:val="5"/>
        </w:numPr>
        <w:rPr>
          <w:lang w:val="en-GB"/>
        </w:rPr>
      </w:pPr>
      <w:r w:rsidRPr="62BABD6D">
        <w:rPr>
          <w:rFonts w:ascii="Verdana" w:eastAsia="Verdana" w:hAnsi="Verdana" w:cs="Verdana"/>
          <w:lang w:val="en-GB"/>
        </w:rPr>
        <w:t>Possible to make personal assistant</w:t>
      </w:r>
    </w:p>
    <w:p w14:paraId="34AA11F0" w14:textId="1482E754" w:rsidR="30314D39" w:rsidRDefault="62BABD6D" w:rsidP="62BABD6D">
      <w:pPr>
        <w:rPr>
          <w:rFonts w:ascii="Verdana" w:eastAsia="Verdana" w:hAnsi="Verdana" w:cs="Verdana"/>
          <w:lang w:val="en-GB"/>
        </w:rPr>
      </w:pPr>
      <w:r w:rsidRPr="62BABD6D">
        <w:rPr>
          <w:rFonts w:ascii="Verdana" w:eastAsia="Verdana" w:hAnsi="Verdana" w:cs="Verdana"/>
          <w:lang w:val="en-GB"/>
        </w:rPr>
        <w:t>Disadvantages:</w:t>
      </w:r>
    </w:p>
    <w:p w14:paraId="2D3B4BE2" w14:textId="6C8E19F7" w:rsidR="30314D39" w:rsidRDefault="62BABD6D" w:rsidP="62BABD6D">
      <w:pPr>
        <w:pStyle w:val="ListParagraph"/>
        <w:numPr>
          <w:ilvl w:val="0"/>
          <w:numId w:val="4"/>
        </w:numPr>
        <w:rPr>
          <w:lang w:val="en-GB"/>
        </w:rPr>
      </w:pPr>
      <w:r w:rsidRPr="62BABD6D">
        <w:rPr>
          <w:rFonts w:ascii="Verdana" w:eastAsia="Verdana" w:hAnsi="Verdana" w:cs="Verdana"/>
          <w:lang w:val="en-GB"/>
        </w:rPr>
        <w:t>Only available on internet applications</w:t>
      </w:r>
    </w:p>
    <w:p w14:paraId="3BE67CFC" w14:textId="5946E917"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Needs an internet connection in order to work properly</w:t>
      </w:r>
    </w:p>
    <w:p w14:paraId="265B1CDB" w14:textId="33CCC212" w:rsidR="30314D39" w:rsidRPr="003C226E" w:rsidRDefault="62BABD6D" w:rsidP="62BABD6D">
      <w:pPr>
        <w:pStyle w:val="Heading3"/>
        <w:rPr>
          <w:lang w:val="en-GB"/>
        </w:rPr>
      </w:pPr>
      <w:bookmarkStart w:id="18" w:name="_Toc28109929"/>
      <w:r w:rsidRPr="62BABD6D">
        <w:rPr>
          <w:rFonts w:ascii="Verdana" w:eastAsia="Verdana" w:hAnsi="Verdana" w:cs="Verdana"/>
          <w:lang w:val="en-GB"/>
        </w:rPr>
        <w:t>Google cloud speech-to-text</w:t>
      </w:r>
      <w:bookmarkEnd w:id="18"/>
    </w:p>
    <w:p w14:paraId="0EA8B0DD" w14:textId="44A9738F" w:rsidR="30314D39" w:rsidRPr="003C226E" w:rsidRDefault="62BABD6D" w:rsidP="62BABD6D">
      <w:pPr>
        <w:rPr>
          <w:lang w:val="en-GB"/>
        </w:rPr>
      </w:pPr>
      <w:r w:rsidRPr="62BABD6D">
        <w:rPr>
          <w:rFonts w:ascii="Verdana" w:eastAsia="Verdana" w:hAnsi="Verdana" w:cs="Verdana"/>
          <w:lang w:val="en-GB"/>
        </w:rPr>
        <w:t>Advantages:</w:t>
      </w:r>
    </w:p>
    <w:p w14:paraId="681B91BE" w14:textId="3B2BF65F" w:rsidR="30314D39" w:rsidRPr="003C226E" w:rsidRDefault="62BABD6D" w:rsidP="62BABD6D">
      <w:pPr>
        <w:pStyle w:val="ListParagraph"/>
        <w:numPr>
          <w:ilvl w:val="0"/>
          <w:numId w:val="5"/>
        </w:numPr>
        <w:rPr>
          <w:lang w:val="en-GB"/>
        </w:rPr>
      </w:pPr>
      <w:r w:rsidRPr="62BABD6D">
        <w:rPr>
          <w:rFonts w:ascii="Verdana" w:eastAsia="Verdana" w:hAnsi="Verdana" w:cs="Verdana"/>
          <w:lang w:val="en-GB"/>
        </w:rPr>
        <w:t>Only translates .wav files, with speech, to a string</w:t>
      </w:r>
    </w:p>
    <w:p w14:paraId="79BF9BF8" w14:textId="79E74137" w:rsidR="30314D39" w:rsidRDefault="62BABD6D" w:rsidP="62BABD6D">
      <w:pPr>
        <w:rPr>
          <w:rFonts w:ascii="Verdana" w:eastAsia="Verdana" w:hAnsi="Verdana" w:cs="Verdana"/>
          <w:lang w:val="en-GB"/>
        </w:rPr>
      </w:pPr>
      <w:r w:rsidRPr="62BABD6D">
        <w:rPr>
          <w:rFonts w:ascii="Verdana" w:eastAsia="Verdana" w:hAnsi="Verdana" w:cs="Verdana"/>
          <w:lang w:val="en-GB"/>
        </w:rPr>
        <w:t>Disadvantages:</w:t>
      </w:r>
    </w:p>
    <w:p w14:paraId="6EA901C4" w14:textId="31C62ECB"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Needs an internet connection in order to work properly</w:t>
      </w:r>
    </w:p>
    <w:p w14:paraId="44E2BC65" w14:textId="1910031F"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There are limitations with the sound file it can convert</w:t>
      </w:r>
    </w:p>
    <w:p w14:paraId="725CBEF8" w14:textId="2E7B674A" w:rsidR="30314D39" w:rsidRDefault="62BABD6D" w:rsidP="62BABD6D">
      <w:pPr>
        <w:pStyle w:val="ListParagraph"/>
        <w:numPr>
          <w:ilvl w:val="0"/>
          <w:numId w:val="4"/>
        </w:numPr>
      </w:pPr>
      <w:r w:rsidRPr="62BABD6D">
        <w:rPr>
          <w:rFonts w:ascii="Verdana" w:eastAsia="Verdana" w:hAnsi="Verdana" w:cs="Verdana"/>
          <w:lang w:val="en-GB"/>
        </w:rPr>
        <w:t>Is only free for a limited time. Trial period 60 minutes</w:t>
      </w:r>
    </w:p>
    <w:p w14:paraId="3F2AFDC7" w14:textId="0FA42A01" w:rsidR="30314D39" w:rsidRDefault="62BABD6D" w:rsidP="62BABD6D">
      <w:pPr>
        <w:pStyle w:val="Heading3"/>
        <w:rPr>
          <w:rFonts w:ascii="Verdana" w:eastAsia="Verdana" w:hAnsi="Verdana" w:cs="Verdana"/>
          <w:lang w:val="en-GB"/>
        </w:rPr>
      </w:pPr>
      <w:bookmarkStart w:id="19" w:name="_Toc28109930"/>
      <w:proofErr w:type="spellStart"/>
      <w:r w:rsidRPr="62BABD6D">
        <w:rPr>
          <w:rFonts w:ascii="Verdana" w:eastAsia="Verdana" w:hAnsi="Verdana" w:cs="Verdana"/>
          <w:lang w:val="en-GB"/>
        </w:rPr>
        <w:t>Deepspeech</w:t>
      </w:r>
      <w:proofErr w:type="spellEnd"/>
      <w:r w:rsidRPr="62BABD6D">
        <w:rPr>
          <w:rFonts w:ascii="Verdana" w:eastAsia="Verdana" w:hAnsi="Verdana" w:cs="Verdana"/>
          <w:lang w:val="en-GB"/>
        </w:rPr>
        <w:t xml:space="preserve"> (git):</w:t>
      </w:r>
      <w:bookmarkEnd w:id="19"/>
    </w:p>
    <w:p w14:paraId="5C8D9431" w14:textId="600625F8" w:rsidR="30314D39" w:rsidRDefault="62BABD6D" w:rsidP="62BABD6D">
      <w:pPr>
        <w:rPr>
          <w:rFonts w:ascii="Verdana" w:eastAsia="Verdana" w:hAnsi="Verdana" w:cs="Verdana"/>
          <w:lang w:val="en-GB"/>
        </w:rPr>
      </w:pPr>
      <w:r w:rsidRPr="62BABD6D">
        <w:rPr>
          <w:rFonts w:ascii="Verdana" w:eastAsia="Verdana" w:hAnsi="Verdana" w:cs="Verdana"/>
          <w:lang w:val="en-GB"/>
        </w:rPr>
        <w:t>Advantage:</w:t>
      </w:r>
    </w:p>
    <w:p w14:paraId="1B569C65" w14:textId="7D244DF0" w:rsidR="30314D39" w:rsidRPr="003C226E" w:rsidRDefault="62BABD6D" w:rsidP="62BABD6D">
      <w:pPr>
        <w:pStyle w:val="ListParagraph"/>
        <w:numPr>
          <w:ilvl w:val="0"/>
          <w:numId w:val="5"/>
        </w:numPr>
        <w:rPr>
          <w:lang w:val="en-GB"/>
        </w:rPr>
      </w:pPr>
      <w:r w:rsidRPr="62BABD6D">
        <w:rPr>
          <w:rFonts w:ascii="Verdana" w:eastAsia="Verdana" w:hAnsi="Verdana" w:cs="Verdana"/>
          <w:lang w:val="en-GB"/>
        </w:rPr>
        <w:t>Only translates .wav files, with speech, to a string</w:t>
      </w:r>
    </w:p>
    <w:p w14:paraId="73F4F096" w14:textId="16C77C72" w:rsidR="30314D39" w:rsidRDefault="62BABD6D" w:rsidP="62BABD6D">
      <w:pPr>
        <w:pStyle w:val="ListParagraph"/>
        <w:numPr>
          <w:ilvl w:val="0"/>
          <w:numId w:val="5"/>
        </w:numPr>
      </w:pPr>
      <w:r w:rsidRPr="62BABD6D">
        <w:rPr>
          <w:rFonts w:ascii="Verdana" w:eastAsia="Verdana" w:hAnsi="Verdana" w:cs="Verdana"/>
          <w:lang w:val="en-GB"/>
        </w:rPr>
        <w:lastRenderedPageBreak/>
        <w:t>Available for free</w:t>
      </w:r>
    </w:p>
    <w:p w14:paraId="1281E0D7" w14:textId="26EA928A" w:rsidR="30314D39" w:rsidRDefault="62BABD6D" w:rsidP="62BABD6D">
      <w:pPr>
        <w:pStyle w:val="ListParagraph"/>
        <w:numPr>
          <w:ilvl w:val="0"/>
          <w:numId w:val="5"/>
        </w:numPr>
        <w:rPr>
          <w:lang w:val="en-GB"/>
        </w:rPr>
      </w:pPr>
      <w:r w:rsidRPr="62BABD6D">
        <w:rPr>
          <w:rFonts w:ascii="Verdana" w:eastAsia="Verdana" w:hAnsi="Verdana" w:cs="Verdana"/>
          <w:lang w:val="en-GB"/>
        </w:rPr>
        <w:t>Possible to make personal assistant</w:t>
      </w:r>
    </w:p>
    <w:p w14:paraId="36F9568A" w14:textId="07BF9EA4" w:rsidR="30314D39" w:rsidRDefault="62BABD6D" w:rsidP="62BABD6D">
      <w:pPr>
        <w:rPr>
          <w:rFonts w:ascii="Verdana" w:eastAsia="Verdana" w:hAnsi="Verdana" w:cs="Verdana"/>
          <w:lang w:val="en-GB"/>
        </w:rPr>
      </w:pPr>
      <w:r w:rsidRPr="62BABD6D">
        <w:rPr>
          <w:rFonts w:ascii="Verdana" w:eastAsia="Verdana" w:hAnsi="Verdana" w:cs="Verdana"/>
          <w:lang w:val="en-GB"/>
        </w:rPr>
        <w:t>Disadvantages:</w:t>
      </w:r>
    </w:p>
    <w:p w14:paraId="4DF99C5F" w14:textId="2FA7B3E7"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Only available on certain internet applications</w:t>
      </w:r>
    </w:p>
    <w:p w14:paraId="7EB349AE" w14:textId="74F4E809" w:rsidR="30314D39" w:rsidRPr="003C226E" w:rsidRDefault="62BABD6D" w:rsidP="62BABD6D">
      <w:pPr>
        <w:pStyle w:val="ListParagraph"/>
        <w:numPr>
          <w:ilvl w:val="0"/>
          <w:numId w:val="4"/>
        </w:numPr>
        <w:rPr>
          <w:lang w:val="en-GB"/>
        </w:rPr>
      </w:pPr>
      <w:r w:rsidRPr="62BABD6D">
        <w:rPr>
          <w:rFonts w:ascii="Verdana" w:eastAsia="Verdana" w:hAnsi="Verdana" w:cs="Verdana"/>
          <w:lang w:val="en-GB"/>
        </w:rPr>
        <w:t>There are limitations with the sound file it can convert</w:t>
      </w:r>
    </w:p>
    <w:p w14:paraId="3D8D75B7" w14:textId="17845560" w:rsidR="30314D39" w:rsidRDefault="62BABD6D" w:rsidP="62BABD6D">
      <w:pPr>
        <w:pStyle w:val="ListParagraph"/>
        <w:numPr>
          <w:ilvl w:val="0"/>
          <w:numId w:val="4"/>
        </w:numPr>
      </w:pPr>
      <w:r w:rsidRPr="62BABD6D">
        <w:rPr>
          <w:rFonts w:ascii="Verdana" w:eastAsia="Verdana" w:hAnsi="Verdana" w:cs="Verdana"/>
          <w:lang w:val="en-GB"/>
        </w:rPr>
        <w:t xml:space="preserve">Difficult to install </w:t>
      </w:r>
    </w:p>
    <w:p w14:paraId="63A5760E" w14:textId="2E07C5A5" w:rsidR="30314D39" w:rsidRDefault="62BABD6D" w:rsidP="62BABD6D">
      <w:pPr>
        <w:pStyle w:val="ListParagraph"/>
        <w:numPr>
          <w:ilvl w:val="0"/>
          <w:numId w:val="4"/>
        </w:numPr>
      </w:pPr>
      <w:r w:rsidRPr="62BABD6D">
        <w:rPr>
          <w:rFonts w:ascii="Verdana" w:eastAsia="Verdana" w:hAnsi="Verdana" w:cs="Verdana"/>
          <w:lang w:val="en-GB"/>
        </w:rPr>
        <w:t>Not available on every system</w:t>
      </w:r>
    </w:p>
    <w:p w14:paraId="49B54A1F" w14:textId="363142F1" w:rsidR="30314D39" w:rsidRDefault="62BABD6D" w:rsidP="62BABD6D">
      <w:pPr>
        <w:rPr>
          <w:rFonts w:ascii="Verdana" w:eastAsia="Verdana" w:hAnsi="Verdana" w:cs="Verdana"/>
          <w:lang w:val="en-GB"/>
        </w:rPr>
      </w:pPr>
      <w:r w:rsidRPr="62BABD6D">
        <w:rPr>
          <w:rFonts w:ascii="Verdana" w:eastAsia="Verdana" w:hAnsi="Verdana" w:cs="Verdana"/>
          <w:lang w:val="en-GB"/>
        </w:rPr>
        <w:t xml:space="preserve"> </w:t>
      </w:r>
    </w:p>
    <w:p w14:paraId="00119B85" w14:textId="479809E4" w:rsidR="30314D39" w:rsidRDefault="62BABD6D" w:rsidP="62BABD6D">
      <w:pPr>
        <w:pStyle w:val="Heading2"/>
        <w:rPr>
          <w:rFonts w:ascii="Verdana" w:eastAsia="Verdana" w:hAnsi="Verdana" w:cs="Verdana"/>
          <w:lang w:val="en-GB"/>
        </w:rPr>
      </w:pPr>
      <w:bookmarkStart w:id="20" w:name="_Toc28109931"/>
      <w:r w:rsidRPr="62BABD6D">
        <w:rPr>
          <w:rFonts w:ascii="Verdana" w:eastAsia="Verdana" w:hAnsi="Verdana" w:cs="Verdana"/>
          <w:lang w:val="en-GB"/>
        </w:rPr>
        <w:t>DECISION SPEECH-TO-TEXT SELECTION</w:t>
      </w:r>
      <w:bookmarkEnd w:id="20"/>
    </w:p>
    <w:p w14:paraId="37FDAFCC" w14:textId="19C4757B" w:rsidR="30314D39" w:rsidRPr="003C226E" w:rsidRDefault="62BABD6D" w:rsidP="62BABD6D">
      <w:pPr>
        <w:rPr>
          <w:lang w:val="en-GB"/>
        </w:rPr>
      </w:pPr>
      <w:r w:rsidRPr="62BABD6D">
        <w:rPr>
          <w:rFonts w:ascii="Verdana" w:eastAsia="Verdana" w:hAnsi="Verdana" w:cs="Verdana"/>
          <w:lang w:val="en-GB"/>
        </w:rPr>
        <w:t>Out of all the different speech-to-text applications, Snips (.ai) is the best option for the current project. In contrast to the other applications, it has less disadvantages that would influence the performance of the speech-to-text. Furthermore, Snips (.ai) has many advantages that benefits the current project. One of these has to do with the personal assistant, how it works, and that it has its own MQTT broker. Which makes it possible to communicate with the PLC.</w:t>
      </w:r>
    </w:p>
    <w:p w14:paraId="47F1A846" w14:textId="689AB00E" w:rsidR="30314D39" w:rsidRDefault="62BABD6D" w:rsidP="62BABD6D">
      <w:pPr>
        <w:rPr>
          <w:rFonts w:ascii="Verdana" w:eastAsia="Verdana" w:hAnsi="Verdana" w:cs="Verdana"/>
          <w:b/>
          <w:bCs/>
          <w:caps/>
          <w:color w:val="2A2A2A" w:themeColor="text2"/>
          <w:sz w:val="28"/>
          <w:szCs w:val="28"/>
          <w:lang w:val="en-GB"/>
        </w:rPr>
      </w:pPr>
      <w:r w:rsidRPr="62BABD6D">
        <w:rPr>
          <w:rFonts w:ascii="Verdana" w:eastAsia="Verdana" w:hAnsi="Verdana" w:cs="Verdana"/>
          <w:b/>
          <w:bCs/>
          <w:caps/>
          <w:color w:val="2A2A2A" w:themeColor="text2"/>
          <w:sz w:val="28"/>
          <w:szCs w:val="28"/>
          <w:lang w:val="en-GB"/>
        </w:rPr>
        <w:t>Installation and tutorials Snips (.ai)</w:t>
      </w:r>
    </w:p>
    <w:p w14:paraId="6D4ECD3F" w14:textId="05B75373" w:rsidR="00DC3319" w:rsidRPr="003C226E" w:rsidRDefault="62BABD6D" w:rsidP="62BABD6D">
      <w:pPr>
        <w:rPr>
          <w:lang w:val="en-GB"/>
        </w:rPr>
      </w:pPr>
      <w:r w:rsidRPr="62BABD6D">
        <w:rPr>
          <w:lang w:val="en-GB"/>
        </w:rPr>
        <w:t>The following links are tutorials for installing Snips (.ai) on a Raspberry Pi. They also go more in depth how to make assistant on the Snips website. Because these tutorials provide all the necessary information, the sections that follow will not in to how to install Snips (.ai).</w:t>
      </w:r>
    </w:p>
    <w:p w14:paraId="21383EB7" w14:textId="5C5F6DA3" w:rsidR="00C11492" w:rsidRDefault="62BABD6D" w:rsidP="62BABD6D">
      <w:pPr>
        <w:pStyle w:val="Heading5"/>
        <w:rPr>
          <w:lang w:val="en-GB"/>
        </w:rPr>
      </w:pPr>
      <w:r w:rsidRPr="62BABD6D">
        <w:rPr>
          <w:lang w:val="en-GB"/>
        </w:rPr>
        <w:t xml:space="preserve">Installation tutorial for Snips (.ai) on a Raspberry Pi 3. </w:t>
      </w:r>
    </w:p>
    <w:p w14:paraId="1DA70679" w14:textId="52E9CA3F" w:rsidR="30314D39" w:rsidRPr="003C226E" w:rsidRDefault="62BABD6D" w:rsidP="62BABD6D">
      <w:pPr>
        <w:rPr>
          <w:lang w:val="en-GB"/>
        </w:rPr>
      </w:pPr>
      <w:r w:rsidRPr="62BABD6D">
        <w:rPr>
          <w:rFonts w:ascii="Verdana" w:eastAsia="Verdana" w:hAnsi="Verdana" w:cs="Verdana"/>
          <w:lang w:val="en-GB"/>
        </w:rPr>
        <w:t>Imported: Snips (.ai), at this point, only works on Raspbian Sketch. It does not work on Raspbian Buster. This is because Snips (.ai) was built to work on Sketch but has not been configured to work on Buster.</w:t>
      </w:r>
    </w:p>
    <w:p w14:paraId="1AB1AFCC" w14:textId="41BC620C" w:rsidR="30314D39" w:rsidRPr="003C226E" w:rsidRDefault="0062064B" w:rsidP="62BABD6D">
      <w:pPr>
        <w:rPr>
          <w:lang w:val="en-GB"/>
        </w:rPr>
      </w:pPr>
      <w:hyperlink r:id="rId45">
        <w:r w:rsidR="62BABD6D" w:rsidRPr="62BABD6D">
          <w:rPr>
            <w:rStyle w:val="Hyperlink"/>
            <w:rFonts w:ascii="Verdana" w:eastAsia="Verdana" w:hAnsi="Verdana" w:cs="Verdana"/>
            <w:color w:val="5F5F5F" w:themeColor="text2" w:themeTint="BF"/>
            <w:lang w:val="en-GB"/>
          </w:rPr>
          <w:t>https://docs.Snips.ai/getting-started/quick-start-raspberry-pi</w:t>
        </w:r>
      </w:hyperlink>
    </w:p>
    <w:p w14:paraId="2C5F3478" w14:textId="6F3D7730" w:rsidR="30314D39" w:rsidRPr="003C226E" w:rsidRDefault="62BABD6D" w:rsidP="62BABD6D">
      <w:pPr>
        <w:pStyle w:val="Heading5"/>
        <w:rPr>
          <w:lang w:val="en-GB"/>
        </w:rPr>
      </w:pPr>
      <w:r w:rsidRPr="62BABD6D">
        <w:rPr>
          <w:lang w:val="en-GB"/>
        </w:rPr>
        <w:lastRenderedPageBreak/>
        <w:t>Tutorial for making a Snips (.ai) assistant and extra.</w:t>
      </w:r>
    </w:p>
    <w:p w14:paraId="5967721A" w14:textId="4D0047F3" w:rsidR="009427E0" w:rsidRDefault="0062064B" w:rsidP="62BABD6D">
      <w:pPr>
        <w:rPr>
          <w:rStyle w:val="Hyperlink"/>
          <w:rFonts w:ascii="Verdana" w:eastAsia="Verdana" w:hAnsi="Verdana" w:cs="Verdana"/>
          <w:color w:val="5F5F5F" w:themeColor="text2" w:themeTint="BF"/>
          <w:lang w:val="en-GB"/>
        </w:rPr>
      </w:pPr>
      <w:hyperlink r:id="rId46">
        <w:r w:rsidR="62BABD6D" w:rsidRPr="62BABD6D">
          <w:rPr>
            <w:rStyle w:val="Hyperlink"/>
            <w:rFonts w:ascii="Verdana" w:eastAsia="Verdana" w:hAnsi="Verdana" w:cs="Verdana"/>
            <w:color w:val="5F5F5F" w:themeColor="text2" w:themeTint="BF"/>
            <w:lang w:val="en-GB"/>
          </w:rPr>
          <w:t>https://www.hackster.io/matrix-labs/voice-control-your-lights-with-Snips-ai-and-a-matrix-device-9c54ce</w:t>
        </w:r>
      </w:hyperlink>
    </w:p>
    <w:p w14:paraId="79C1DCD5" w14:textId="77777777" w:rsidR="009427E0" w:rsidRPr="009427E0" w:rsidRDefault="009427E0" w:rsidP="62BABD6D">
      <w:pPr>
        <w:rPr>
          <w:rFonts w:ascii="Verdana" w:eastAsia="Verdana" w:hAnsi="Verdana" w:cs="Verdana"/>
          <w:u w:val="single"/>
          <w:lang w:val="en-GB"/>
        </w:rPr>
      </w:pPr>
    </w:p>
    <w:p w14:paraId="69DB66D3" w14:textId="49383EF0" w:rsidR="30314D39" w:rsidRPr="003C226E" w:rsidRDefault="62BABD6D" w:rsidP="62BABD6D">
      <w:pPr>
        <w:pStyle w:val="Heading2"/>
        <w:rPr>
          <w:lang w:val="en-GB"/>
        </w:rPr>
      </w:pPr>
      <w:bookmarkStart w:id="21" w:name="_Toc28109932"/>
      <w:r w:rsidRPr="62BABD6D">
        <w:rPr>
          <w:rFonts w:ascii="Verdana" w:eastAsia="Verdana" w:hAnsi="Verdana" w:cs="Verdana"/>
          <w:lang w:val="en-GB"/>
        </w:rPr>
        <w:t>OPERATION OF SNIPS</w:t>
      </w:r>
      <w:bookmarkEnd w:id="21"/>
    </w:p>
    <w:p w14:paraId="036F4128" w14:textId="1422DB4D" w:rsidR="30314D39" w:rsidRPr="003C226E" w:rsidRDefault="62BABD6D" w:rsidP="62BABD6D">
      <w:pPr>
        <w:rPr>
          <w:lang w:val="en-GB"/>
        </w:rPr>
      </w:pPr>
      <w:r w:rsidRPr="62BABD6D">
        <w:rPr>
          <w:rFonts w:ascii="Verdana" w:eastAsia="Verdana" w:hAnsi="Verdana" w:cs="Verdana"/>
          <w:lang w:val="en-GB"/>
        </w:rPr>
        <w:t>In this section the different steps for the communication between Snips (.ai) and the different applications of the project will be discussed.</w:t>
      </w:r>
    </w:p>
    <w:p w14:paraId="33AF47F7" w14:textId="16E61AB2" w:rsidR="30314D39" w:rsidRPr="003C226E" w:rsidRDefault="62BABD6D" w:rsidP="62BABD6D">
      <w:pPr>
        <w:rPr>
          <w:lang w:val="en-GB"/>
        </w:rPr>
      </w:pPr>
      <w:r w:rsidRPr="62BABD6D">
        <w:rPr>
          <w:rFonts w:ascii="Verdana" w:eastAsia="Verdana" w:hAnsi="Verdana" w:cs="Verdana"/>
          <w:lang w:val="en-GB"/>
        </w:rPr>
        <w:t>Snips (.ai) is, as mentioned before, a speech-to-text program. Which makes uses of MQTT for communication with other programs or devices. This communication protocol is also used for communication between Snips (.ai), on the Raspberry Pi, the PLC and the other applications.</w:t>
      </w:r>
    </w:p>
    <w:p w14:paraId="36AAAEA4" w14:textId="5A4FBC33" w:rsidR="30314D39" w:rsidRPr="003C226E" w:rsidRDefault="62BABD6D" w:rsidP="62BABD6D">
      <w:pPr>
        <w:rPr>
          <w:lang w:val="en-GB"/>
        </w:rPr>
      </w:pPr>
      <w:r w:rsidRPr="62BABD6D">
        <w:rPr>
          <w:rFonts w:ascii="Verdana" w:eastAsia="Verdana" w:hAnsi="Verdana" w:cs="Verdana"/>
          <w:lang w:val="en-GB"/>
        </w:rPr>
        <w:t>The operation/communication between Snips (.ai) and the PLC will be discussed step by step in the following point.</w:t>
      </w:r>
    </w:p>
    <w:p w14:paraId="07AF06C8" w14:textId="412D2002" w:rsidR="30314D39" w:rsidRPr="00A02F07" w:rsidRDefault="62BABD6D" w:rsidP="62BABD6D">
      <w:pPr>
        <w:ind w:left="360" w:hanging="360"/>
        <w:rPr>
          <w:rFonts w:ascii="Verdana" w:eastAsia="Verdana" w:hAnsi="Verdana" w:cs="Verdana"/>
          <w:lang w:val="en-GB"/>
        </w:rPr>
      </w:pPr>
      <w:r w:rsidRPr="62BABD6D">
        <w:rPr>
          <w:rFonts w:ascii="Symbol" w:eastAsia="Symbol" w:hAnsi="Symbol" w:cs="Symbol"/>
          <w:i/>
          <w:iCs/>
          <w:color w:val="F75952" w:themeColor="accent1"/>
          <w:sz w:val="20"/>
          <w:szCs w:val="20"/>
          <w:lang w:val="en-GB"/>
        </w:rPr>
        <w:t></w:t>
      </w:r>
      <w:r w:rsidRPr="62BABD6D">
        <w:rPr>
          <w:rFonts w:ascii="Times New Roman" w:eastAsia="Times New Roman" w:hAnsi="Times New Roman" w:cs="Times New Roman"/>
          <w:i/>
          <w:iCs/>
          <w:color w:val="F75952" w:themeColor="accent1"/>
          <w:sz w:val="14"/>
          <w:szCs w:val="14"/>
          <w:lang w:val="en-GB"/>
        </w:rPr>
        <w:t xml:space="preserve">        </w:t>
      </w:r>
      <w:r w:rsidRPr="62BABD6D">
        <w:rPr>
          <w:rFonts w:ascii="Verdana" w:eastAsia="Verdana" w:hAnsi="Verdana" w:cs="Verdana"/>
          <w:lang w:val="en-GB"/>
        </w:rPr>
        <w:t>When starting the Snips (.ai) assistant, on the Raspberry Pi, it also activates the MQTT broker. This can be done with the “</w:t>
      </w:r>
      <w:proofErr w:type="spellStart"/>
      <w:r w:rsidRPr="62BABD6D">
        <w:rPr>
          <w:rFonts w:ascii="Verdana" w:eastAsia="Verdana" w:hAnsi="Verdana" w:cs="Verdana"/>
          <w:lang w:val="en-GB"/>
        </w:rPr>
        <w:t>sam</w:t>
      </w:r>
      <w:proofErr w:type="spellEnd"/>
      <w:r w:rsidRPr="62BABD6D">
        <w:rPr>
          <w:rFonts w:ascii="Verdana" w:eastAsia="Verdana" w:hAnsi="Verdana" w:cs="Verdana"/>
          <w:lang w:val="en-GB"/>
        </w:rPr>
        <w:t xml:space="preserve"> connect &lt;</w:t>
      </w:r>
      <w:proofErr w:type="spellStart"/>
      <w:r w:rsidRPr="62BABD6D">
        <w:rPr>
          <w:rFonts w:ascii="Verdana" w:eastAsia="Verdana" w:hAnsi="Verdana" w:cs="Verdana"/>
          <w:lang w:val="en-GB"/>
        </w:rPr>
        <w:t>ip</w:t>
      </w:r>
      <w:proofErr w:type="spellEnd"/>
      <w:r w:rsidRPr="62BABD6D">
        <w:rPr>
          <w:rFonts w:ascii="Verdana" w:eastAsia="Verdana" w:hAnsi="Verdana" w:cs="Verdana"/>
          <w:lang w:val="en-GB"/>
        </w:rPr>
        <w:t xml:space="preserve"> address&gt;” command. The &lt;</w:t>
      </w:r>
      <w:proofErr w:type="spellStart"/>
      <w:r w:rsidRPr="62BABD6D">
        <w:rPr>
          <w:rFonts w:ascii="Verdana" w:eastAsia="Verdana" w:hAnsi="Verdana" w:cs="Verdana"/>
          <w:lang w:val="en-GB"/>
        </w:rPr>
        <w:t>ip</w:t>
      </w:r>
      <w:proofErr w:type="spellEnd"/>
      <w:r w:rsidRPr="62BABD6D">
        <w:rPr>
          <w:rFonts w:ascii="Verdana" w:eastAsia="Verdana" w:hAnsi="Verdana" w:cs="Verdana"/>
          <w:lang w:val="en-GB"/>
        </w:rPr>
        <w:t xml:space="preserve"> address&gt; must be the </w:t>
      </w:r>
      <w:proofErr w:type="spellStart"/>
      <w:r w:rsidRPr="62BABD6D">
        <w:rPr>
          <w:rFonts w:ascii="Verdana" w:eastAsia="Verdana" w:hAnsi="Verdana" w:cs="Verdana"/>
          <w:lang w:val="en-GB"/>
        </w:rPr>
        <w:t>ip</w:t>
      </w:r>
      <w:proofErr w:type="spellEnd"/>
      <w:r w:rsidRPr="62BABD6D">
        <w:rPr>
          <w:rFonts w:ascii="Verdana" w:eastAsia="Verdana" w:hAnsi="Verdana" w:cs="Verdana"/>
          <w:lang w:val="en-GB"/>
        </w:rPr>
        <w:t xml:space="preserve"> address of the device. This can be the ether cat ports </w:t>
      </w:r>
      <w:proofErr w:type="spellStart"/>
      <w:r w:rsidRPr="62BABD6D">
        <w:rPr>
          <w:rFonts w:ascii="Verdana" w:eastAsia="Verdana" w:hAnsi="Verdana" w:cs="Verdana"/>
          <w:lang w:val="en-GB"/>
        </w:rPr>
        <w:t>ip</w:t>
      </w:r>
      <w:proofErr w:type="spellEnd"/>
      <w:r w:rsidRPr="62BABD6D">
        <w:rPr>
          <w:rFonts w:ascii="Verdana" w:eastAsia="Verdana" w:hAnsi="Verdana" w:cs="Verdana"/>
          <w:lang w:val="en-GB"/>
        </w:rPr>
        <w:t xml:space="preserve"> address or the </w:t>
      </w:r>
      <w:proofErr w:type="spellStart"/>
      <w:r w:rsidRPr="62BABD6D">
        <w:rPr>
          <w:rFonts w:ascii="Verdana" w:eastAsia="Verdana" w:hAnsi="Verdana" w:cs="Verdana"/>
          <w:lang w:val="en-GB"/>
        </w:rPr>
        <w:t>wlan</w:t>
      </w:r>
      <w:proofErr w:type="spellEnd"/>
      <w:r w:rsidRPr="62BABD6D">
        <w:rPr>
          <w:rFonts w:ascii="Verdana" w:eastAsia="Verdana" w:hAnsi="Verdana" w:cs="Verdana"/>
          <w:lang w:val="en-GB"/>
        </w:rPr>
        <w:t xml:space="preserve"> </w:t>
      </w:r>
      <w:proofErr w:type="spellStart"/>
      <w:r w:rsidRPr="62BABD6D">
        <w:rPr>
          <w:rFonts w:ascii="Verdana" w:eastAsia="Verdana" w:hAnsi="Verdana" w:cs="Verdana"/>
          <w:lang w:val="en-GB"/>
        </w:rPr>
        <w:t>ip</w:t>
      </w:r>
      <w:proofErr w:type="spellEnd"/>
      <w:r w:rsidRPr="62BABD6D">
        <w:rPr>
          <w:rFonts w:ascii="Verdana" w:eastAsia="Verdana" w:hAnsi="Verdana" w:cs="Verdana"/>
          <w:lang w:val="en-GB"/>
        </w:rPr>
        <w:t xml:space="preserve"> address.</w:t>
      </w:r>
    </w:p>
    <w:p w14:paraId="7921F068" w14:textId="455E2705" w:rsidR="00EE2A78" w:rsidRPr="00A02F07" w:rsidRDefault="62BABD6D" w:rsidP="62BABD6D">
      <w:pPr>
        <w:ind w:left="360" w:hanging="360"/>
        <w:rPr>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In order to make the assistant listen the “</w:t>
      </w:r>
      <w:proofErr w:type="spellStart"/>
      <w:r w:rsidRPr="62BABD6D">
        <w:rPr>
          <w:rFonts w:ascii="Verdana" w:eastAsia="Verdana" w:hAnsi="Verdana" w:cs="Verdana"/>
          <w:lang w:val="en-GB"/>
        </w:rPr>
        <w:t>sam</w:t>
      </w:r>
      <w:proofErr w:type="spellEnd"/>
      <w:r w:rsidRPr="62BABD6D">
        <w:rPr>
          <w:rFonts w:ascii="Verdana" w:eastAsia="Verdana" w:hAnsi="Verdana" w:cs="Verdana"/>
          <w:lang w:val="en-GB"/>
        </w:rPr>
        <w:t xml:space="preserve"> watch” command must be entered. This tells the Snips assistant to listen for commands.</w:t>
      </w:r>
    </w:p>
    <w:p w14:paraId="0EF04B29" w14:textId="365D8F6F" w:rsidR="30314D39" w:rsidRPr="00A02F07" w:rsidRDefault="62BABD6D" w:rsidP="62BABD6D">
      <w:pPr>
        <w:ind w:left="360" w:hanging="360"/>
        <w:rPr>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To give a command, the "wake word" must first be said. In this project it has been kept default to "Hey Snips".</w:t>
      </w:r>
    </w:p>
    <w:p w14:paraId="5FF586FF" w14:textId="4068CB12" w:rsidR="30314D39" w:rsidRPr="00A02F07" w:rsidRDefault="62BABD6D" w:rsidP="62BABD6D">
      <w:pPr>
        <w:ind w:left="360" w:hanging="360"/>
        <w:rPr>
          <w:rFonts w:ascii="Verdana" w:eastAsia="Verdana" w:hAnsi="Verdana" w:cs="Verdana"/>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After the "wake word" is spoken, a sentence can be spoken that contains the different commands. Some of these commands are:</w:t>
      </w:r>
    </w:p>
    <w:p w14:paraId="5093E213" w14:textId="210EC94C" w:rsidR="30314D39" w:rsidRPr="00A02F07" w:rsidRDefault="62BABD6D" w:rsidP="62BABD6D">
      <w:pPr>
        <w:pStyle w:val="ListParagraph"/>
        <w:numPr>
          <w:ilvl w:val="1"/>
          <w:numId w:val="3"/>
        </w:numPr>
        <w:rPr>
          <w:i w:val="0"/>
        </w:rPr>
      </w:pPr>
      <w:r w:rsidRPr="62BABD6D">
        <w:rPr>
          <w:rFonts w:ascii="Verdana" w:eastAsia="Verdana" w:hAnsi="Verdana" w:cs="Verdana"/>
          <w:i w:val="0"/>
          <w:lang w:val="en-GB"/>
        </w:rPr>
        <w:t>Scan</w:t>
      </w:r>
    </w:p>
    <w:p w14:paraId="7C021B8F" w14:textId="0A7A467B" w:rsidR="30314D39" w:rsidRPr="00A02F07" w:rsidRDefault="62BABD6D" w:rsidP="62BABD6D">
      <w:pPr>
        <w:pStyle w:val="ListParagraph"/>
        <w:numPr>
          <w:ilvl w:val="1"/>
          <w:numId w:val="3"/>
        </w:numPr>
        <w:rPr>
          <w:i w:val="0"/>
        </w:rPr>
      </w:pPr>
      <w:r w:rsidRPr="62BABD6D">
        <w:rPr>
          <w:rFonts w:ascii="Verdana" w:eastAsia="Verdana" w:hAnsi="Verdana" w:cs="Verdana"/>
          <w:i w:val="0"/>
          <w:lang w:val="en-GB"/>
        </w:rPr>
        <w:t>Show object</w:t>
      </w:r>
    </w:p>
    <w:p w14:paraId="37543434" w14:textId="77B3F1CE" w:rsidR="30314D39" w:rsidRPr="00A02F07" w:rsidRDefault="62BABD6D" w:rsidP="62BABD6D">
      <w:pPr>
        <w:pStyle w:val="ListParagraph"/>
        <w:numPr>
          <w:ilvl w:val="1"/>
          <w:numId w:val="3"/>
        </w:numPr>
        <w:rPr>
          <w:i w:val="0"/>
        </w:rPr>
      </w:pPr>
      <w:r w:rsidRPr="62BABD6D">
        <w:rPr>
          <w:rFonts w:ascii="Verdana" w:eastAsia="Verdana" w:hAnsi="Verdana" w:cs="Verdana"/>
          <w:i w:val="0"/>
          <w:lang w:val="en-GB"/>
        </w:rPr>
        <w:t>…</w:t>
      </w:r>
    </w:p>
    <w:p w14:paraId="4505C620" w14:textId="03554D3E" w:rsidR="00C0DCAA" w:rsidRDefault="62BABD6D" w:rsidP="62BABD6D">
      <w:pPr>
        <w:ind w:left="360" w:hanging="360"/>
        <w:rPr>
          <w:rFonts w:ascii="Verdana" w:eastAsia="Verdana" w:hAnsi="Verdana" w:cs="Verdana"/>
          <w:lang w:val="en-GB"/>
        </w:rPr>
      </w:pPr>
      <w:r w:rsidRPr="62BABD6D">
        <w:rPr>
          <w:rFonts w:ascii="Verdana" w:eastAsia="Verdana" w:hAnsi="Verdana" w:cs="Verdana"/>
          <w:lang w:val="en-GB"/>
        </w:rPr>
        <w:lastRenderedPageBreak/>
        <w:t>The different commands for vision, text-to-speech and the PLC (Cartesian robot) are mentioned in their respective sections.</w:t>
      </w:r>
    </w:p>
    <w:p w14:paraId="3FBB6EC9" w14:textId="0729FC71" w:rsidR="00876C1B" w:rsidRPr="00A02F07" w:rsidRDefault="62BABD6D" w:rsidP="62BABD6D">
      <w:pPr>
        <w:ind w:left="360" w:hanging="360"/>
        <w:rPr>
          <w:lang w:val="en-GB"/>
        </w:rPr>
      </w:pPr>
      <w:r w:rsidRPr="62BABD6D">
        <w:rPr>
          <w:rFonts w:ascii="Verdana" w:eastAsia="Verdana" w:hAnsi="Verdana" w:cs="Verdana"/>
          <w:lang w:val="en-GB"/>
        </w:rPr>
        <w:t>It is also not possible to mix different commands of different applications. This means it is not possible to mix commands of vision and of the PLC, together in one sentence. Snips will only send the command of the vision or the PLC, but not both. This is due to some limitations of Snips.</w:t>
      </w:r>
    </w:p>
    <w:p w14:paraId="0CB99F9E" w14:textId="4D1FD179" w:rsidR="00C0DCAA" w:rsidRPr="00A02F07" w:rsidRDefault="62BABD6D" w:rsidP="62BABD6D">
      <w:pPr>
        <w:ind w:left="360" w:hanging="360"/>
        <w:rPr>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When one of more commands is detected, the Snips (.ai) program will send a Json string to the broker, with the different commands in it. This Json string will then be received by the PLC.</w:t>
      </w:r>
    </w:p>
    <w:p w14:paraId="522C3A6E" w14:textId="1F86A484" w:rsidR="007E0948" w:rsidRPr="007F511E" w:rsidRDefault="62BABD6D" w:rsidP="62BABD6D">
      <w:pPr>
        <w:ind w:left="360" w:hanging="360"/>
        <w:rPr>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The PLC and other application have a program running that listens to the broker for possible Json strings that can be sent. The different applications all have a custom MQTT topic</w:t>
      </w:r>
      <w:r w:rsidRPr="62BABD6D">
        <w:rPr>
          <w:lang w:val="en-GB"/>
        </w:rPr>
        <w:t xml:space="preserve"> and therefore cannot receive commands from the other applications.</w:t>
      </w:r>
    </w:p>
    <w:p w14:paraId="68DC8591" w14:textId="01E4E3B5" w:rsidR="00C0DCAA" w:rsidRPr="00A02F07" w:rsidRDefault="62BABD6D" w:rsidP="62BABD6D">
      <w:pPr>
        <w:ind w:left="360" w:hanging="360"/>
        <w:rPr>
          <w:rFonts w:ascii="Verdana" w:eastAsia="Verdana" w:hAnsi="Verdana" w:cs="Verdana"/>
          <w:lang w:val="en-GB"/>
        </w:rPr>
      </w:pPr>
      <w:r w:rsidRPr="62BABD6D">
        <w:rPr>
          <w:rFonts w:ascii="Symbol" w:eastAsia="Symbol" w:hAnsi="Symbol" w:cs="Symbol"/>
          <w:color w:val="F75952" w:themeColor="accent1"/>
          <w:sz w:val="20"/>
          <w:szCs w:val="20"/>
          <w:lang w:val="en-GB"/>
        </w:rPr>
        <w:t></w:t>
      </w:r>
      <w:r w:rsidRPr="62BABD6D">
        <w:rPr>
          <w:rFonts w:ascii="Times New Roman" w:eastAsia="Times New Roman" w:hAnsi="Times New Roman" w:cs="Times New Roman"/>
          <w:color w:val="F75952" w:themeColor="accent1"/>
          <w:sz w:val="14"/>
          <w:szCs w:val="14"/>
          <w:lang w:val="en-GB"/>
        </w:rPr>
        <w:t xml:space="preserve">        </w:t>
      </w:r>
      <w:r w:rsidRPr="62BABD6D">
        <w:rPr>
          <w:rFonts w:ascii="Verdana" w:eastAsia="Verdana" w:hAnsi="Verdana" w:cs="Verdana"/>
          <w:lang w:val="en-GB"/>
        </w:rPr>
        <w:t>When the PLC (program) receives a Json message, it will analyse it for the different commands it contains. The different commands are then used to preform different task with the cartesian robot.</w:t>
      </w:r>
    </w:p>
    <w:p w14:paraId="7D4B3ED9" w14:textId="048ECF2F" w:rsidR="00C0DCAA" w:rsidRPr="00A02F07" w:rsidRDefault="62BABD6D" w:rsidP="62BABD6D">
      <w:pPr>
        <w:rPr>
          <w:lang w:val="en-GB"/>
        </w:rPr>
      </w:pPr>
      <w:r w:rsidRPr="62BABD6D">
        <w:rPr>
          <w:rFonts w:ascii="Verdana" w:eastAsia="Verdana" w:hAnsi="Verdana" w:cs="Verdana"/>
          <w:lang w:val="en-GB"/>
        </w:rPr>
        <w:t xml:space="preserve"> </w:t>
      </w:r>
    </w:p>
    <w:p w14:paraId="1E5565F2" w14:textId="0FF15438" w:rsidR="00C0DCAA" w:rsidRPr="00A02F07" w:rsidRDefault="62BABD6D" w:rsidP="62BABD6D">
      <w:pPr>
        <w:pStyle w:val="Heading2"/>
        <w:rPr>
          <w:lang w:val="en-GB"/>
        </w:rPr>
      </w:pPr>
      <w:bookmarkStart w:id="22" w:name="_Toc28109933"/>
      <w:r w:rsidRPr="62BABD6D">
        <w:rPr>
          <w:rFonts w:ascii="Verdana" w:eastAsia="Verdana" w:hAnsi="Verdana" w:cs="Verdana"/>
          <w:lang w:val="en-GB"/>
        </w:rPr>
        <w:t>POSSIBLE PROBLEMS</w:t>
      </w:r>
      <w:bookmarkEnd w:id="22"/>
    </w:p>
    <w:p w14:paraId="4B9F6368" w14:textId="060099B9" w:rsidR="00C0DCAA" w:rsidRDefault="62BABD6D" w:rsidP="62BABD6D">
      <w:pPr>
        <w:rPr>
          <w:rFonts w:ascii="Verdana" w:eastAsia="Verdana" w:hAnsi="Verdana" w:cs="Verdana"/>
          <w:lang w:val="en-GB"/>
        </w:rPr>
      </w:pPr>
      <w:r w:rsidRPr="62BABD6D">
        <w:rPr>
          <w:rFonts w:ascii="Verdana" w:eastAsia="Verdana" w:hAnsi="Verdana" w:cs="Verdana"/>
          <w:lang w:val="en-GB"/>
        </w:rPr>
        <w:t>There have also been some problems showing up while using MQTT on the PLC (cartesian robot). The mayor problem that has occurred, is that the MQTT code (/program) that handles the communication between the PLC and broker, only works on the latest version of the system. In older versions, of the operating system of the PLC, the libraries about MQTT are not integrated. The system while therefore not go into the "run mode", making it impossible to run code.</w:t>
      </w:r>
    </w:p>
    <w:p w14:paraId="2BEEABE9" w14:textId="78DCB59F" w:rsidR="00840D52" w:rsidRPr="00A02F07" w:rsidRDefault="62BABD6D" w:rsidP="62BABD6D">
      <w:pPr>
        <w:rPr>
          <w:rFonts w:ascii="Verdana" w:eastAsia="Verdana" w:hAnsi="Verdana" w:cs="Verdana"/>
          <w:lang w:val="en-GB"/>
        </w:rPr>
      </w:pPr>
      <w:r w:rsidRPr="62BABD6D">
        <w:rPr>
          <w:rFonts w:ascii="Verdana" w:eastAsia="Verdana" w:hAnsi="Verdana" w:cs="Verdana"/>
          <w:lang w:val="en-GB"/>
        </w:rPr>
        <w:t>It is therefore best to install the latest version of the operating system on the PLC and the other applications.</w:t>
      </w:r>
    </w:p>
    <w:p w14:paraId="697A1AA3" w14:textId="58CD8386" w:rsidR="30314D39" w:rsidRPr="003C226E" w:rsidRDefault="30314D39" w:rsidP="62BABD6D">
      <w:pPr>
        <w:rPr>
          <w:lang w:val="en-GB"/>
        </w:rPr>
      </w:pPr>
    </w:p>
    <w:p w14:paraId="168E6447" w14:textId="77777777" w:rsidR="00626CE5" w:rsidRPr="003C226E" w:rsidRDefault="00626CE5" w:rsidP="62BABD6D">
      <w:pPr>
        <w:rPr>
          <w:lang w:val="en-GB"/>
        </w:rPr>
      </w:pPr>
    </w:p>
    <w:p w14:paraId="29A4A2FB" w14:textId="12EDAA7F" w:rsidR="4B83689D" w:rsidRPr="006D7E06" w:rsidRDefault="4B83689D" w:rsidP="62BABD6D">
      <w:pPr>
        <w:rPr>
          <w:lang w:val="en-GB"/>
        </w:rPr>
      </w:pPr>
      <w:r w:rsidRPr="62BABD6D">
        <w:rPr>
          <w:lang w:val="en-GB"/>
        </w:rPr>
        <w:br w:type="page"/>
      </w:r>
    </w:p>
    <w:p w14:paraId="54A1CE15" w14:textId="2B56D9FB" w:rsidR="4B83689D" w:rsidRPr="006C7E93" w:rsidRDefault="4B83689D" w:rsidP="62BABD6D">
      <w:pPr>
        <w:pStyle w:val="Title"/>
        <w:spacing w:after="1800"/>
        <w:rPr>
          <w:rStyle w:val="Emphasis"/>
          <w:sz w:val="90"/>
          <w:szCs w:val="90"/>
          <w:lang w:val="en-GB"/>
        </w:rPr>
      </w:pPr>
      <w:r w:rsidRPr="006C7E93">
        <w:rPr>
          <w:rStyle w:val="Emphasis"/>
          <w:kern w:val="0"/>
          <w:sz w:val="90"/>
          <w:szCs w:val="90"/>
          <w:lang w:val="en-GB"/>
        </w:rPr>
        <w:lastRenderedPageBreak/>
        <w:t>Component</w:t>
      </w:r>
      <w:r w:rsidRPr="006C7E93">
        <w:rPr>
          <w:rStyle w:val="Emphasis"/>
          <w:kern w:val="0"/>
          <w:sz w:val="90"/>
          <w:szCs w:val="32"/>
          <w:lang w:val="en-GB"/>
        </w:rPr>
        <w:br/>
      </w:r>
      <w:r w:rsidRPr="006C7E93">
        <w:rPr>
          <w:rStyle w:val="Emphasis"/>
          <w:color w:val="auto"/>
          <w:kern w:val="0"/>
          <w:sz w:val="90"/>
          <w:szCs w:val="90"/>
          <w:lang w:val="en-GB"/>
        </w:rPr>
        <w:t>text-to-Speech</w:t>
      </w:r>
    </w:p>
    <w:p w14:paraId="7990413C" w14:textId="07FFA001" w:rsidR="4B83689D" w:rsidRDefault="62BABD6D" w:rsidP="62BABD6D">
      <w:pPr>
        <w:rPr>
          <w:rFonts w:ascii="Verdana" w:eastAsia="Verdana" w:hAnsi="Verdana" w:cs="Verdana"/>
          <w:lang w:val="en-GB"/>
        </w:rPr>
      </w:pPr>
      <w:r w:rsidRPr="62BABD6D">
        <w:rPr>
          <w:rFonts w:ascii="Verdana" w:eastAsia="Verdana" w:hAnsi="Verdana" w:cs="Verdana"/>
          <w:lang w:val="en-GB"/>
        </w:rPr>
        <w:t>This section will be a discussion about the use of a text-to-speech application in the current project. The first part will look into the text-to-speech of Snips (.</w:t>
      </w:r>
      <w:proofErr w:type="spellStart"/>
      <w:r w:rsidRPr="62BABD6D">
        <w:rPr>
          <w:rFonts w:ascii="Verdana" w:eastAsia="Verdana" w:hAnsi="Verdana" w:cs="Verdana"/>
          <w:lang w:val="en-GB"/>
        </w:rPr>
        <w:t>ia</w:t>
      </w:r>
      <w:proofErr w:type="spellEnd"/>
      <w:r w:rsidRPr="62BABD6D">
        <w:rPr>
          <w:rFonts w:ascii="Verdana" w:eastAsia="Verdana" w:hAnsi="Verdana" w:cs="Verdana"/>
          <w:lang w:val="en-GB"/>
        </w:rPr>
        <w:t>) itself and why it was not used. This will be followed by a section about the text-to-speech used for the current project and how it works.</w:t>
      </w:r>
    </w:p>
    <w:p w14:paraId="0054C5BE" w14:textId="1472A349" w:rsidR="4B83689D" w:rsidRDefault="4B83689D" w:rsidP="4B83689D">
      <w:pPr>
        <w:rPr>
          <w:lang w:val="en-GB"/>
        </w:rPr>
      </w:pPr>
    </w:p>
    <w:p w14:paraId="53B0950B" w14:textId="37217BC4" w:rsidR="4B83689D" w:rsidRDefault="62BABD6D" w:rsidP="62BABD6D">
      <w:pPr>
        <w:pStyle w:val="Heading2"/>
        <w:rPr>
          <w:lang w:val="en-GB"/>
        </w:rPr>
      </w:pPr>
      <w:bookmarkStart w:id="23" w:name="_Toc28109934"/>
      <w:r w:rsidRPr="62BABD6D">
        <w:rPr>
          <w:rFonts w:ascii="Verdana" w:eastAsia="Verdana" w:hAnsi="Verdana" w:cs="Verdana"/>
          <w:lang w:val="en-GB"/>
        </w:rPr>
        <w:t>Snips TEXT-TO-SPEECH</w:t>
      </w:r>
      <w:bookmarkEnd w:id="23"/>
    </w:p>
    <w:p w14:paraId="439FED76" w14:textId="215AA84A" w:rsidR="4B83689D" w:rsidRDefault="62BABD6D" w:rsidP="62BABD6D">
      <w:pPr>
        <w:rPr>
          <w:rFonts w:ascii="Verdana" w:eastAsia="Verdana" w:hAnsi="Verdana" w:cs="Verdana"/>
          <w:lang w:val="en-GB"/>
        </w:rPr>
      </w:pPr>
      <w:r w:rsidRPr="62BABD6D">
        <w:rPr>
          <w:rFonts w:ascii="Verdana" w:eastAsia="Verdana" w:hAnsi="Verdana" w:cs="Verdana"/>
          <w:lang w:val="en-GB"/>
        </w:rPr>
        <w:t>While Snips (.ai) is a speech-to-text program/application, it also has a text-to-speech application integrated. This makes it possible for the various programs and applications to indicate if an error has occurred or what objects have been detected. In order to use the text-to-speech of Snips (.ai) a message must be sent over MQTT. The message in question, that has to be sent, is a Json message of the form:</w:t>
      </w:r>
    </w:p>
    <w:p w14:paraId="429286E0" w14:textId="47769706" w:rsidR="4B83689D" w:rsidRDefault="62BABD6D" w:rsidP="62BABD6D">
      <w:pPr>
        <w:pStyle w:val="ListParagraph"/>
        <w:numPr>
          <w:ilvl w:val="0"/>
          <w:numId w:val="2"/>
        </w:numPr>
        <w:rPr>
          <w:lang w:val="en-GB"/>
        </w:rPr>
      </w:pPr>
      <w:r w:rsidRPr="62BABD6D">
        <w:rPr>
          <w:rFonts w:ascii="Verdana" w:eastAsia="Verdana" w:hAnsi="Verdana" w:cs="Verdana"/>
          <w:lang w:val="en-GB"/>
        </w:rPr>
        <w:t>'{"</w:t>
      </w:r>
      <w:proofErr w:type="spellStart"/>
      <w:r w:rsidRPr="62BABD6D">
        <w:rPr>
          <w:rFonts w:ascii="Verdana" w:eastAsia="Verdana" w:hAnsi="Verdana" w:cs="Verdana"/>
          <w:lang w:val="en-GB"/>
        </w:rPr>
        <w:t>init</w:t>
      </w:r>
      <w:proofErr w:type="spellEnd"/>
      <w:r w:rsidRPr="62BABD6D">
        <w:rPr>
          <w:rFonts w:ascii="Verdana" w:eastAsia="Verdana" w:hAnsi="Verdana" w:cs="Verdana"/>
          <w:lang w:val="en-GB"/>
        </w:rPr>
        <w:t>":{"</w:t>
      </w:r>
      <w:proofErr w:type="spellStart"/>
      <w:r w:rsidRPr="62BABD6D">
        <w:rPr>
          <w:rFonts w:ascii="Verdana" w:eastAsia="Verdana" w:hAnsi="Verdana" w:cs="Verdana"/>
          <w:lang w:val="en-GB"/>
        </w:rPr>
        <w:t>type":"notification","text":"hello</w:t>
      </w:r>
      <w:proofErr w:type="spellEnd"/>
      <w:r w:rsidRPr="62BABD6D">
        <w:rPr>
          <w:rFonts w:ascii="Verdana" w:eastAsia="Verdana" w:hAnsi="Verdana" w:cs="Verdana"/>
          <w:lang w:val="en-GB"/>
        </w:rPr>
        <w:t xml:space="preserve"> world"}}'</w:t>
      </w:r>
    </w:p>
    <w:p w14:paraId="713C5087" w14:textId="59158805" w:rsidR="4B83689D" w:rsidRDefault="62BABD6D" w:rsidP="62BABD6D">
      <w:pPr>
        <w:rPr>
          <w:rFonts w:ascii="Verdana" w:eastAsia="Verdana" w:hAnsi="Verdana" w:cs="Verdana"/>
          <w:lang w:val="en-GB"/>
        </w:rPr>
      </w:pPr>
      <w:r w:rsidRPr="62BABD6D">
        <w:rPr>
          <w:rFonts w:ascii="Verdana" w:eastAsia="Verdana" w:hAnsi="Verdana" w:cs="Verdana"/>
          <w:lang w:val="en-GB"/>
        </w:rPr>
        <w:t>Most of the parameters are already set correctly, only the value that appears under "text" must be changed to the text to be spoken by the text-to-speech. In the example above, the values is set as "hello world".</w:t>
      </w:r>
    </w:p>
    <w:p w14:paraId="468F5AA3" w14:textId="3F1ADB51" w:rsidR="4B83689D" w:rsidRDefault="62BABD6D" w:rsidP="62BABD6D">
      <w:pPr>
        <w:rPr>
          <w:rFonts w:ascii="Verdana" w:eastAsia="Verdana" w:hAnsi="Verdana" w:cs="Verdana"/>
          <w:lang w:val="en-GB"/>
        </w:rPr>
      </w:pPr>
      <w:r w:rsidRPr="62BABD6D">
        <w:rPr>
          <w:rFonts w:ascii="Verdana" w:eastAsia="Verdana" w:hAnsi="Verdana" w:cs="Verdana"/>
          <w:lang w:val="en-GB"/>
        </w:rPr>
        <w:lastRenderedPageBreak/>
        <w:t>Another important parameter is the topic the message will be sent to. The specific topic, in order to use the text-to-speech of Snips (.ai) is “</w:t>
      </w:r>
      <w:proofErr w:type="spellStart"/>
      <w:r w:rsidRPr="62BABD6D">
        <w:rPr>
          <w:rFonts w:ascii="Verdana" w:eastAsia="Verdana" w:hAnsi="Verdana" w:cs="Verdana"/>
          <w:lang w:val="en-GB"/>
        </w:rPr>
        <w:t>hermes</w:t>
      </w:r>
      <w:proofErr w:type="spellEnd"/>
      <w:r w:rsidRPr="62BABD6D">
        <w:rPr>
          <w:rFonts w:ascii="Verdana" w:eastAsia="Verdana" w:hAnsi="Verdana" w:cs="Verdana"/>
          <w:lang w:val="en-GB"/>
        </w:rPr>
        <w:t>/</w:t>
      </w:r>
      <w:proofErr w:type="spellStart"/>
      <w:r w:rsidRPr="62BABD6D">
        <w:rPr>
          <w:rFonts w:ascii="Verdana" w:eastAsia="Verdana" w:hAnsi="Verdana" w:cs="Verdana"/>
          <w:lang w:val="en-GB"/>
        </w:rPr>
        <w:t>dialogueManager</w:t>
      </w:r>
      <w:proofErr w:type="spellEnd"/>
      <w:r w:rsidRPr="62BABD6D">
        <w:rPr>
          <w:rFonts w:ascii="Verdana" w:eastAsia="Verdana" w:hAnsi="Verdana" w:cs="Verdana"/>
          <w:lang w:val="en-GB"/>
        </w:rPr>
        <w:t>/</w:t>
      </w:r>
      <w:proofErr w:type="spellStart"/>
      <w:r w:rsidRPr="62BABD6D">
        <w:rPr>
          <w:rFonts w:ascii="Verdana" w:eastAsia="Verdana" w:hAnsi="Verdana" w:cs="Verdana"/>
          <w:lang w:val="en-GB"/>
        </w:rPr>
        <w:t>startSession</w:t>
      </w:r>
      <w:proofErr w:type="spellEnd"/>
      <w:r w:rsidRPr="62BABD6D">
        <w:rPr>
          <w:rFonts w:ascii="Verdana" w:eastAsia="Verdana" w:hAnsi="Verdana" w:cs="Verdana"/>
          <w:lang w:val="en-GB"/>
        </w:rPr>
        <w:t>”.</w:t>
      </w:r>
    </w:p>
    <w:p w14:paraId="78C79A1C" w14:textId="371F4F98" w:rsidR="4B83689D" w:rsidRDefault="62BABD6D" w:rsidP="62BABD6D">
      <w:pPr>
        <w:rPr>
          <w:rFonts w:ascii="Verdana" w:eastAsia="Verdana" w:hAnsi="Verdana" w:cs="Verdana"/>
          <w:lang w:val="en-GB"/>
        </w:rPr>
      </w:pPr>
      <w:r w:rsidRPr="62BABD6D">
        <w:rPr>
          <w:rFonts w:ascii="Verdana" w:eastAsia="Verdana" w:hAnsi="Verdana" w:cs="Verdana"/>
          <w:lang w:val="en-GB"/>
        </w:rPr>
        <w:t xml:space="preserve">The disadvantage of this text-to-speech is that the sounds it produces of very low quality is. The spoken speech it produces is unintelligible and contains a lot of noise. </w:t>
      </w:r>
    </w:p>
    <w:p w14:paraId="44CC4C69" w14:textId="44B2BEC1" w:rsidR="4B83689D" w:rsidRDefault="4B83689D" w:rsidP="62BABD6D">
      <w:pPr>
        <w:rPr>
          <w:rFonts w:ascii="Verdana" w:eastAsia="Verdana" w:hAnsi="Verdana" w:cs="Verdana"/>
          <w:lang w:val="en-GB"/>
        </w:rPr>
      </w:pPr>
    </w:p>
    <w:p w14:paraId="169A4AEA" w14:textId="42E79EBF" w:rsidR="4B83689D" w:rsidRDefault="62BABD6D" w:rsidP="62BABD6D">
      <w:pPr>
        <w:pStyle w:val="Heading2"/>
        <w:rPr>
          <w:lang w:val="en-GB"/>
        </w:rPr>
      </w:pPr>
      <w:bookmarkStart w:id="24" w:name="_Toc28109935"/>
      <w:r w:rsidRPr="62BABD6D">
        <w:rPr>
          <w:rFonts w:ascii="Verdana" w:eastAsia="Verdana" w:hAnsi="Verdana" w:cs="Verdana"/>
          <w:lang w:val="en-GB"/>
        </w:rPr>
        <w:t>Alternative TEXT-TO-SPEECH</w:t>
      </w:r>
      <w:bookmarkEnd w:id="24"/>
    </w:p>
    <w:p w14:paraId="63BE5C51" w14:textId="05E9AB99" w:rsidR="4B83689D" w:rsidRDefault="62BABD6D" w:rsidP="62BABD6D">
      <w:pPr>
        <w:rPr>
          <w:rFonts w:ascii="Verdana" w:eastAsia="Verdana" w:hAnsi="Verdana" w:cs="Verdana"/>
          <w:lang w:val="en-GB"/>
        </w:rPr>
      </w:pPr>
      <w:r w:rsidRPr="62BABD6D">
        <w:rPr>
          <w:rFonts w:ascii="Verdana" w:eastAsia="Verdana" w:hAnsi="Verdana" w:cs="Verdana"/>
          <w:lang w:val="en-GB"/>
        </w:rPr>
        <w:t>Because of the low quality of the text-to-speech of Snips, an alternative text-to-speech was used: Say.js. In contrast to the Snips text-to-speech, the Say.js text-to-speech is of higher quality when it comes to spoken speech. The speech is fluent and does not contain any noise.</w:t>
      </w:r>
    </w:p>
    <w:p w14:paraId="0B99FE71" w14:textId="744CAA78" w:rsidR="4B83689D" w:rsidRDefault="62BABD6D" w:rsidP="62BABD6D">
      <w:pPr>
        <w:rPr>
          <w:rFonts w:ascii="Verdana" w:eastAsia="Verdana" w:hAnsi="Verdana" w:cs="Verdana"/>
          <w:lang w:val="en-GB"/>
        </w:rPr>
      </w:pPr>
      <w:r w:rsidRPr="62BABD6D">
        <w:rPr>
          <w:rFonts w:ascii="Verdana" w:eastAsia="Verdana" w:hAnsi="Verdana" w:cs="Verdana"/>
          <w:lang w:val="en-GB"/>
        </w:rPr>
        <w:t>In order to use say.js a NodeJS program had to been made in order to receive messages over MQTT. This also gave it more flexibility and made it possible to add extra functionalities.</w:t>
      </w:r>
    </w:p>
    <w:p w14:paraId="0872369B" w14:textId="64000CDE" w:rsidR="4B83689D" w:rsidRDefault="62BABD6D" w:rsidP="62BABD6D">
      <w:pPr>
        <w:rPr>
          <w:rFonts w:ascii="Verdana" w:eastAsia="Verdana" w:hAnsi="Verdana" w:cs="Verdana"/>
          <w:lang w:val="en-GB"/>
        </w:rPr>
      </w:pPr>
      <w:r w:rsidRPr="62BABD6D">
        <w:rPr>
          <w:rFonts w:ascii="Verdana" w:eastAsia="Verdana" w:hAnsi="Verdana" w:cs="Verdana"/>
          <w:lang w:val="en-GB"/>
        </w:rPr>
        <w:t>There are two topics the application is listening to:</w:t>
      </w:r>
    </w:p>
    <w:p w14:paraId="4F415FB9" w14:textId="3C864B49" w:rsidR="4B83689D" w:rsidRDefault="62BABD6D" w:rsidP="62BABD6D">
      <w:pPr>
        <w:pStyle w:val="ListParagraph"/>
        <w:numPr>
          <w:ilvl w:val="0"/>
          <w:numId w:val="1"/>
        </w:numPr>
        <w:rPr>
          <w:lang w:val="en"/>
        </w:rPr>
      </w:pPr>
      <w:r w:rsidRPr="62BABD6D">
        <w:rPr>
          <w:rFonts w:ascii="Verdana" w:eastAsia="Verdana" w:hAnsi="Verdana" w:cs="Verdana"/>
          <w:lang w:val="en-GB"/>
        </w:rPr>
        <w:t>'Test/</w:t>
      </w:r>
      <w:proofErr w:type="spellStart"/>
      <w:r w:rsidRPr="62BABD6D">
        <w:rPr>
          <w:rFonts w:ascii="Verdana" w:eastAsia="Verdana" w:hAnsi="Verdana" w:cs="Verdana"/>
          <w:lang w:val="en-GB"/>
        </w:rPr>
        <w:t>Text_To_Speech</w:t>
      </w:r>
      <w:proofErr w:type="spellEnd"/>
      <w:r w:rsidRPr="62BABD6D">
        <w:rPr>
          <w:rFonts w:ascii="Verdana" w:eastAsia="Verdana" w:hAnsi="Verdana" w:cs="Verdana"/>
          <w:lang w:val="en-GB"/>
        </w:rPr>
        <w:t>'</w:t>
      </w:r>
    </w:p>
    <w:p w14:paraId="1AAF9660" w14:textId="3646CF10" w:rsidR="4B83689D" w:rsidRDefault="62BABD6D" w:rsidP="62BABD6D">
      <w:pPr>
        <w:pStyle w:val="ListParagraph"/>
        <w:numPr>
          <w:ilvl w:val="0"/>
          <w:numId w:val="1"/>
        </w:numPr>
        <w:rPr>
          <w:lang w:val="en"/>
        </w:rPr>
      </w:pPr>
      <w:r w:rsidRPr="62BABD6D">
        <w:rPr>
          <w:rFonts w:ascii="Verdana" w:eastAsia="Verdana" w:hAnsi="Verdana" w:cs="Verdana"/>
          <w:lang w:val="en-GB"/>
        </w:rPr>
        <w:t>'</w:t>
      </w:r>
      <w:proofErr w:type="spellStart"/>
      <w:r w:rsidRPr="62BABD6D">
        <w:rPr>
          <w:rFonts w:ascii="Verdana" w:eastAsia="Verdana" w:hAnsi="Verdana" w:cs="Verdana"/>
          <w:lang w:val="en-GB"/>
        </w:rPr>
        <w:t>hermes</w:t>
      </w:r>
      <w:proofErr w:type="spellEnd"/>
      <w:r w:rsidRPr="62BABD6D">
        <w:rPr>
          <w:rFonts w:ascii="Verdana" w:eastAsia="Verdana" w:hAnsi="Verdana" w:cs="Verdana"/>
          <w:lang w:val="en-GB"/>
        </w:rPr>
        <w:t>/intent/</w:t>
      </w:r>
      <w:proofErr w:type="spellStart"/>
      <w:r w:rsidRPr="62BABD6D">
        <w:rPr>
          <w:rFonts w:ascii="Verdana" w:eastAsia="Verdana" w:hAnsi="Verdana" w:cs="Verdana"/>
          <w:lang w:val="en-GB"/>
        </w:rPr>
        <w:t>GeneraalAlfa:Show_commands</w:t>
      </w:r>
      <w:proofErr w:type="spellEnd"/>
      <w:r w:rsidRPr="62BABD6D">
        <w:rPr>
          <w:rFonts w:ascii="Verdana" w:eastAsia="Verdana" w:hAnsi="Verdana" w:cs="Verdana"/>
          <w:lang w:val="en-GB"/>
        </w:rPr>
        <w:t>'</w:t>
      </w:r>
    </w:p>
    <w:p w14:paraId="7CF8BBBE" w14:textId="273E6393" w:rsidR="4B83689D" w:rsidRDefault="62BABD6D" w:rsidP="62BABD6D">
      <w:pPr>
        <w:rPr>
          <w:rFonts w:ascii="Verdana" w:eastAsia="Verdana" w:hAnsi="Verdana" w:cs="Verdana"/>
          <w:lang w:val="en-GB"/>
        </w:rPr>
      </w:pPr>
      <w:r w:rsidRPr="62BABD6D">
        <w:rPr>
          <w:rFonts w:ascii="Verdana" w:eastAsia="Verdana" w:hAnsi="Verdana" w:cs="Verdana"/>
          <w:lang w:val="en-GB"/>
        </w:rPr>
        <w:t>The first topic is used by the different applications and programs made for the project. The message it expects to receive, is a Json message of the form ‘{"text": "This is a test"}’. The program will take the value of the parameter “text” and convert it to speech.</w:t>
      </w:r>
    </w:p>
    <w:p w14:paraId="18D40BDC" w14:textId="21262BB3" w:rsidR="62BABD6D" w:rsidRDefault="62BABD6D" w:rsidP="62BABD6D">
      <w:pPr>
        <w:rPr>
          <w:rFonts w:ascii="Verdana" w:eastAsia="Verdana" w:hAnsi="Verdana" w:cs="Verdana"/>
          <w:lang w:val="en-GB"/>
        </w:rPr>
      </w:pPr>
      <w:r w:rsidRPr="62BABD6D">
        <w:rPr>
          <w:rFonts w:ascii="Verdana" w:eastAsia="Verdana" w:hAnsi="Verdana" w:cs="Verdana"/>
          <w:lang w:val="en-GB"/>
        </w:rPr>
        <w:t xml:space="preserve">The second topic is used to receive specific commands from Snips. The Snips assistant has been configured to only send one command over this topic: “show commands”. This sends a Json message. If this message is received a list of the different commands of the project is spoken by the Say.js application. </w:t>
      </w:r>
    </w:p>
    <w:p w14:paraId="5C5449C6" w14:textId="77777777" w:rsidR="00B46F3D" w:rsidRPr="006C7E93" w:rsidRDefault="00626CE5" w:rsidP="62BABD6D">
      <w:pPr>
        <w:pStyle w:val="Title"/>
        <w:rPr>
          <w:rStyle w:val="Emphasis"/>
          <w:sz w:val="90"/>
          <w:szCs w:val="90"/>
          <w:lang w:val="en-GB"/>
        </w:rPr>
      </w:pPr>
      <w:r w:rsidRPr="003C226E">
        <w:rPr>
          <w:lang w:val="en-GB"/>
        </w:rPr>
        <w:br w:type="page"/>
      </w:r>
      <w:r w:rsidR="00B46F3D">
        <w:rPr>
          <w:lang w:val="en-GB"/>
        </w:rPr>
        <w:lastRenderedPageBreak/>
        <w:br/>
      </w:r>
      <w:r w:rsidR="00B46F3D" w:rsidRPr="006C7E93">
        <w:rPr>
          <w:rStyle w:val="Emphasis"/>
          <w:kern w:val="0"/>
          <w:sz w:val="90"/>
          <w:szCs w:val="90"/>
          <w:lang w:val="en-GB"/>
        </w:rPr>
        <w:t>Component</w:t>
      </w:r>
    </w:p>
    <w:p w14:paraId="289F0886" w14:textId="6B28476A" w:rsidR="00B46F3D" w:rsidRPr="006C7E93" w:rsidRDefault="62BABD6D" w:rsidP="62BABD6D">
      <w:pPr>
        <w:pStyle w:val="Heading1"/>
        <w:rPr>
          <w:rStyle w:val="Emphasis"/>
          <w:color w:val="auto"/>
        </w:rPr>
      </w:pPr>
      <w:bookmarkStart w:id="25" w:name="_Toc9587530"/>
      <w:bookmarkStart w:id="26" w:name="_Toc28109936"/>
      <w:r w:rsidRPr="62BABD6D">
        <w:rPr>
          <w:rStyle w:val="Emphasis"/>
          <w:color w:val="auto"/>
        </w:rPr>
        <w:t>Catesion robot</w:t>
      </w:r>
      <w:bookmarkStart w:id="27" w:name="_Hlk9498133"/>
      <w:bookmarkEnd w:id="25"/>
      <w:bookmarkEnd w:id="26"/>
    </w:p>
    <w:bookmarkEnd w:id="27"/>
    <w:p w14:paraId="7816BD1D" w14:textId="77777777" w:rsidR="00B46F3D" w:rsidRDefault="62BABD6D" w:rsidP="62BABD6D">
      <w:pPr>
        <w:rPr>
          <w:lang w:val="en-GB"/>
        </w:rPr>
      </w:pPr>
      <w:r w:rsidRPr="62BABD6D">
        <w:rPr>
          <w:lang w:val="en-GB"/>
        </w:rPr>
        <w:t xml:space="preserve">The robot consists of 3 axes, an X-, Y- and Z-axis. Each axis has a stepper motor (SM42HT47-1684B) to accurately determine the location. The Y-axis consists of two stepper motors instead of one, like the other axes. All these motors are individually connected to a stepper motor terminal (EL7031). The EL7031 EtherCAT Terminal is intended for the direct connection of stepper motors in different sizes. The slimline PWM output stages for two motor coils are in the EtherCAT Terminal together with two analog inputs. </w:t>
      </w:r>
    </w:p>
    <w:p w14:paraId="1B6209D5" w14:textId="77777777" w:rsidR="00B46F3D" w:rsidRDefault="00B46F3D" w:rsidP="62BABD6D">
      <w:pPr>
        <w:jc w:val="left"/>
        <w:rPr>
          <w:lang w:val="en-GB"/>
        </w:rPr>
      </w:pPr>
      <w:r w:rsidRPr="62BABD6D">
        <w:rPr>
          <w:lang w:val="en-GB"/>
        </w:rPr>
        <w:br w:type="page"/>
      </w:r>
    </w:p>
    <w:p w14:paraId="1B1FF371" w14:textId="77777777" w:rsidR="00B46F3D" w:rsidRDefault="62BABD6D" w:rsidP="62BABD6D">
      <w:pPr>
        <w:rPr>
          <w:lang w:val="en-GB"/>
        </w:rPr>
      </w:pPr>
      <w:r w:rsidRPr="62BABD6D">
        <w:rPr>
          <w:lang w:val="en-GB"/>
        </w:rPr>
        <w:lastRenderedPageBreak/>
        <w:t xml:space="preserve">The EL7031 can be adapted to the motor and the application by changing just a few parameters. 64-fold micro-stepping ensures particularly quiet and precise motor operation. [1] To determine the exact locations and to perform a homing, there are end-to-end contacts on the X- and Y-axes, which are connected to the digital input terminal EL1008. The entire system is powered by the DR-120-24 power supply. This power supply has an output voltage of 24 V DC that is needed for the terminals and the stepper motors. The setup surface of 50,8 on 50,8 cm, but the work surface is </w:t>
      </w:r>
      <w:r w:rsidR="00B46F3D" w:rsidRPr="0062064B">
        <w:rPr>
          <w:lang w:val="en-GB"/>
        </w:rPr>
        <w:br/>
      </w:r>
      <w:r w:rsidRPr="62BABD6D">
        <w:rPr>
          <w:lang w:val="en-GB"/>
        </w:rPr>
        <w:t>only 34,8 on 34,8 cm.</w:t>
      </w:r>
    </w:p>
    <w:p w14:paraId="33CAFF55" w14:textId="77777777" w:rsidR="00B46F3D" w:rsidRDefault="00B46F3D" w:rsidP="62BABD6D">
      <w:pPr>
        <w:pStyle w:val="Afbeeldingen"/>
        <w:rPr>
          <w:lang w:val="en-GB"/>
        </w:rPr>
      </w:pPr>
      <w:r>
        <w:rPr>
          <w:noProof/>
        </w:rPr>
        <w:drawing>
          <wp:inline distT="0" distB="0" distL="0" distR="0" wp14:anchorId="76D261E6" wp14:editId="11931375">
            <wp:extent cx="4010025" cy="4010025"/>
            <wp:effectExtent l="0" t="0" r="9525" b="9525"/>
            <wp:docPr id="994569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inline>
        </w:drawing>
      </w:r>
    </w:p>
    <w:p w14:paraId="0DB22C16" w14:textId="53C0CA76" w:rsidR="00B46F3D" w:rsidRDefault="62BABD6D" w:rsidP="62BABD6D">
      <w:pPr>
        <w:rPr>
          <w:lang w:val="en-GB"/>
        </w:rPr>
      </w:pPr>
      <w:r w:rsidRPr="62BABD6D">
        <w:rPr>
          <w:lang w:val="en-GB"/>
        </w:rPr>
        <w:t>Everything is controlled by an industrial Beckhoff C6920 PLC. Beckhoff implements open automation systems based on PC Control technology. The product range covers Industrial PCs, I/O and Fieldbus Components, Drive Technology and automation software. [2]</w:t>
      </w:r>
    </w:p>
    <w:p w14:paraId="0751F10F" w14:textId="77777777" w:rsidR="00B46F3D" w:rsidRDefault="00B46F3D" w:rsidP="62BABD6D">
      <w:pPr>
        <w:jc w:val="left"/>
        <w:rPr>
          <w:lang w:val="en-GB"/>
        </w:rPr>
      </w:pPr>
      <w:r w:rsidRPr="62BABD6D">
        <w:rPr>
          <w:lang w:val="en-GB"/>
        </w:rPr>
        <w:br w:type="page"/>
      </w:r>
    </w:p>
    <w:p w14:paraId="6D996E3D" w14:textId="4570C1DC" w:rsidR="00B46F3D" w:rsidRDefault="62BABD6D" w:rsidP="62BABD6D">
      <w:pPr>
        <w:rPr>
          <w:lang w:val="en-GB"/>
        </w:rPr>
      </w:pPr>
      <w:r w:rsidRPr="62BABD6D">
        <w:rPr>
          <w:lang w:val="en-GB"/>
        </w:rPr>
        <w:lastRenderedPageBreak/>
        <w:t xml:space="preserve">This PLC has a windows version and can be programmed in </w:t>
      </w:r>
      <w:r w:rsidR="00B46F3D" w:rsidRPr="0062064B">
        <w:rPr>
          <w:lang w:val="en-GB"/>
        </w:rPr>
        <w:br/>
      </w:r>
      <w:r w:rsidRPr="62BABD6D">
        <w:rPr>
          <w:lang w:val="en-GB"/>
        </w:rPr>
        <w:t>TwinCAT 3. Due to the text-to-speech that happens on the Raspberry Pi, commands are sent to the PLC. These commands then ensure that a certain movement will happen or that a program will be executed, for example a g-code. All of this makes the cartesian robot multifunctional and allows the user to sort parts, drill, glue, etc.</w:t>
      </w:r>
    </w:p>
    <w:p w14:paraId="3227174B" w14:textId="435161CE" w:rsidR="00B46F3D" w:rsidRDefault="62BABD6D" w:rsidP="62BABD6D">
      <w:pPr>
        <w:rPr>
          <w:lang w:val="en-GB"/>
        </w:rPr>
      </w:pPr>
      <w:r w:rsidRPr="62BABD6D">
        <w:rPr>
          <w:lang w:val="en-GB"/>
        </w:rPr>
        <w:t>This part of the cartesian robot is fully programmed in TwinCAT 3. TwinCAT is a software program made by Beckhoff, that makes it possible to program the PLC. This program is used to program the motion control for this device. The program consists of various functions from the motion control references. The functions make it possible to do the movements and the location determination. One of the important functions is mc_home, this one is needed to calibrate the robot for further movements. The movement that will happen depends on the command that the PLC receives from the Raspberry Pi. The robot can move to a certain position and perform an operation, can perform various operations one after the other with the information that is noted in a Json file or even execute a g-code. The g-code or Json files can be sent to the PLC through an FTP connection between the Raspberry Pi and the PLC.</w:t>
      </w:r>
    </w:p>
    <w:p w14:paraId="20B558E9" w14:textId="77777777" w:rsidR="00B46F3D" w:rsidRPr="00751761" w:rsidRDefault="62BABD6D" w:rsidP="62BABD6D">
      <w:pPr>
        <w:ind w:left="360" w:hanging="360"/>
        <w:rPr>
          <w:lang w:val="en-GB"/>
        </w:rPr>
      </w:pPr>
      <w:r w:rsidRPr="62BABD6D">
        <w:rPr>
          <w:rFonts w:ascii="Arial" w:eastAsia="Arial" w:hAnsi="Arial" w:cs="Arial"/>
          <w:b/>
          <w:bCs/>
          <w:i/>
          <w:iCs/>
          <w:lang w:val="en-GB"/>
        </w:rPr>
        <w:t>All of this together makes this robot a multifunctional cartesian robot.</w:t>
      </w:r>
    </w:p>
    <w:p w14:paraId="06E41D38" w14:textId="77777777" w:rsidR="00B46F3D" w:rsidRDefault="00B46F3D" w:rsidP="62BABD6D">
      <w:pPr>
        <w:rPr>
          <w:lang w:val="en-GB"/>
        </w:rPr>
      </w:pPr>
    </w:p>
    <w:p w14:paraId="35D60A11" w14:textId="11668AB2" w:rsidR="00796AE3" w:rsidRPr="00796AE3" w:rsidRDefault="00B46F3D" w:rsidP="62BABD6D">
      <w:pPr>
        <w:pStyle w:val="Heading2"/>
        <w:rPr>
          <w:lang w:val="en-GB"/>
        </w:rPr>
      </w:pPr>
      <w:r w:rsidRPr="62BABD6D">
        <w:rPr>
          <w:lang w:val="en-GB"/>
        </w:rPr>
        <w:br w:type="page"/>
      </w:r>
      <w:r w:rsidR="62BABD6D" w:rsidRPr="62BABD6D">
        <w:rPr>
          <w:lang w:val="en-GB"/>
        </w:rPr>
        <w:lastRenderedPageBreak/>
        <w:t>Commands cartesian robot</w:t>
      </w:r>
      <w:bookmarkStart w:id="28" w:name="_Toc28109937"/>
      <w:bookmarkEnd w:id="28"/>
    </w:p>
    <w:p w14:paraId="4993B12A" w14:textId="72BB10C0" w:rsidR="008068FA" w:rsidRDefault="62BABD6D" w:rsidP="62BABD6D">
      <w:pPr>
        <w:rPr>
          <w:lang w:val="en-GB"/>
        </w:rPr>
      </w:pPr>
      <w:r w:rsidRPr="62BABD6D">
        <w:rPr>
          <w:lang w:val="en-GB"/>
        </w:rPr>
        <w:t>In the section that follows the different commands that are used by the cartesian robot will be discussed.</w:t>
      </w:r>
    </w:p>
    <w:p w14:paraId="75F4EFC2" w14:textId="20708CB5" w:rsidR="00796AE3" w:rsidRPr="0037140C" w:rsidRDefault="62BABD6D" w:rsidP="62BABD6D">
      <w:pPr>
        <w:rPr>
          <w:lang w:val="en-GB"/>
        </w:rPr>
      </w:pPr>
      <w:r w:rsidRPr="62BABD6D">
        <w:rPr>
          <w:lang w:val="en-GB"/>
        </w:rPr>
        <w:t>A list of commands with execution within the PLC are:</w:t>
      </w:r>
    </w:p>
    <w:tbl>
      <w:tblPr>
        <w:tblW w:w="4140" w:type="pct"/>
        <w:tblCellMar>
          <w:left w:w="70" w:type="dxa"/>
          <w:right w:w="70" w:type="dxa"/>
        </w:tblCellMar>
        <w:tblLook w:val="04A0" w:firstRow="1" w:lastRow="0" w:firstColumn="1" w:lastColumn="0" w:noHBand="0" w:noVBand="1"/>
      </w:tblPr>
      <w:tblGrid>
        <w:gridCol w:w="3510"/>
        <w:gridCol w:w="4796"/>
      </w:tblGrid>
      <w:tr w:rsidR="00796AE3" w:rsidRPr="00F62E18" w14:paraId="2730877D" w14:textId="77777777" w:rsidTr="62BABD6D">
        <w:trPr>
          <w:trHeight w:val="264"/>
        </w:trPr>
        <w:tc>
          <w:tcPr>
            <w:tcW w:w="2113" w:type="pct"/>
            <w:tcBorders>
              <w:top w:val="nil"/>
              <w:left w:val="nil"/>
              <w:bottom w:val="nil"/>
              <w:right w:val="nil"/>
            </w:tcBorders>
            <w:shd w:val="clear" w:color="auto" w:fill="000000" w:themeFill="text1"/>
            <w:noWrap/>
            <w:vAlign w:val="bottom"/>
            <w:hideMark/>
          </w:tcPr>
          <w:p w14:paraId="509EE647" w14:textId="77777777" w:rsidR="00796AE3" w:rsidRPr="00F62E18"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Name of command</w:t>
            </w:r>
          </w:p>
        </w:tc>
        <w:tc>
          <w:tcPr>
            <w:tcW w:w="2887" w:type="pct"/>
            <w:tcBorders>
              <w:top w:val="nil"/>
              <w:left w:val="nil"/>
              <w:bottom w:val="nil"/>
              <w:right w:val="nil"/>
            </w:tcBorders>
            <w:shd w:val="clear" w:color="auto" w:fill="000000" w:themeFill="text1"/>
            <w:noWrap/>
            <w:vAlign w:val="bottom"/>
            <w:hideMark/>
          </w:tcPr>
          <w:p w14:paraId="7AF514EB" w14:textId="77777777" w:rsidR="00796AE3" w:rsidRPr="00F62E18"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Remarks</w:t>
            </w:r>
          </w:p>
        </w:tc>
      </w:tr>
      <w:tr w:rsidR="00796AE3" w:rsidRPr="003872EB" w14:paraId="21C6217F" w14:textId="77777777" w:rsidTr="62BABD6D">
        <w:trPr>
          <w:trHeight w:val="264"/>
        </w:trPr>
        <w:tc>
          <w:tcPr>
            <w:tcW w:w="2113" w:type="pct"/>
            <w:tcBorders>
              <w:top w:val="single" w:sz="4" w:space="0" w:color="auto"/>
              <w:left w:val="single" w:sz="4" w:space="0" w:color="auto"/>
              <w:bottom w:val="single" w:sz="4" w:space="0" w:color="auto"/>
              <w:right w:val="nil"/>
            </w:tcBorders>
            <w:shd w:val="clear" w:color="auto" w:fill="auto"/>
            <w:noWrap/>
          </w:tcPr>
          <w:p w14:paraId="0BCA93AA" w14:textId="77777777" w:rsidR="00796AE3" w:rsidRPr="001427CE" w:rsidRDefault="62BABD6D" w:rsidP="62BABD6D">
            <w:pPr>
              <w:spacing w:after="0" w:line="240" w:lineRule="auto"/>
              <w:rPr>
                <w:lang w:val="en-GB"/>
              </w:rPr>
            </w:pPr>
            <w:r w:rsidRPr="62BABD6D">
              <w:rPr>
                <w:lang w:val="en-GB"/>
              </w:rPr>
              <w:t>show object &lt;number&gt;</w:t>
            </w:r>
          </w:p>
        </w:tc>
        <w:tc>
          <w:tcPr>
            <w:tcW w:w="2887" w:type="pct"/>
            <w:tcBorders>
              <w:top w:val="single" w:sz="4" w:space="0" w:color="auto"/>
              <w:left w:val="single" w:sz="4" w:space="0" w:color="auto"/>
              <w:bottom w:val="single" w:sz="4" w:space="0" w:color="auto"/>
              <w:right w:val="single" w:sz="4" w:space="0" w:color="auto"/>
            </w:tcBorders>
            <w:shd w:val="clear" w:color="auto" w:fill="auto"/>
            <w:noWrap/>
          </w:tcPr>
          <w:p w14:paraId="758F9EA5" w14:textId="0E499637" w:rsidR="00796AE3" w:rsidRPr="001427CE" w:rsidRDefault="62BABD6D" w:rsidP="62BABD6D">
            <w:pPr>
              <w:spacing w:after="0" w:line="240" w:lineRule="auto"/>
              <w:rPr>
                <w:lang w:val="en-GB"/>
              </w:rPr>
            </w:pPr>
            <w:r w:rsidRPr="62BABD6D">
              <w:rPr>
                <w:lang w:val="en-GB"/>
              </w:rPr>
              <w:t>Show all or just one</w:t>
            </w:r>
          </w:p>
        </w:tc>
      </w:tr>
      <w:tr w:rsidR="00796AE3" w:rsidRPr="003872EB" w14:paraId="2C4BD1DD" w14:textId="77777777" w:rsidTr="62BABD6D">
        <w:trPr>
          <w:trHeight w:val="264"/>
        </w:trPr>
        <w:tc>
          <w:tcPr>
            <w:tcW w:w="2113" w:type="pct"/>
            <w:tcBorders>
              <w:top w:val="single" w:sz="4" w:space="0" w:color="auto"/>
              <w:left w:val="single" w:sz="4" w:space="0" w:color="auto"/>
              <w:bottom w:val="single" w:sz="4" w:space="0" w:color="auto"/>
              <w:right w:val="nil"/>
            </w:tcBorders>
            <w:shd w:val="clear" w:color="auto" w:fill="auto"/>
            <w:noWrap/>
          </w:tcPr>
          <w:p w14:paraId="48FFBADC" w14:textId="77777777" w:rsidR="00796AE3" w:rsidRPr="001427CE" w:rsidRDefault="62BABD6D" w:rsidP="62BABD6D">
            <w:pPr>
              <w:spacing w:after="0" w:line="240" w:lineRule="auto"/>
              <w:rPr>
                <w:lang w:val="en-GB"/>
              </w:rPr>
            </w:pPr>
            <w:r w:rsidRPr="62BABD6D">
              <w:rPr>
                <w:lang w:val="en-GB"/>
              </w:rPr>
              <w:t>show difference &lt;number&gt;</w:t>
            </w:r>
          </w:p>
        </w:tc>
        <w:tc>
          <w:tcPr>
            <w:tcW w:w="2887" w:type="pct"/>
            <w:tcBorders>
              <w:top w:val="single" w:sz="4" w:space="0" w:color="auto"/>
              <w:left w:val="single" w:sz="4" w:space="0" w:color="auto"/>
              <w:bottom w:val="single" w:sz="4" w:space="0" w:color="auto"/>
              <w:right w:val="single" w:sz="4" w:space="0" w:color="auto"/>
            </w:tcBorders>
            <w:shd w:val="clear" w:color="auto" w:fill="auto"/>
            <w:noWrap/>
          </w:tcPr>
          <w:p w14:paraId="15B06CD5" w14:textId="0F1C8008" w:rsidR="00796AE3" w:rsidRPr="001427CE" w:rsidRDefault="62BABD6D" w:rsidP="62BABD6D">
            <w:pPr>
              <w:spacing w:after="0" w:line="240" w:lineRule="auto"/>
              <w:rPr>
                <w:lang w:val="en-GB"/>
              </w:rPr>
            </w:pPr>
            <w:r w:rsidRPr="62BABD6D">
              <w:rPr>
                <w:lang w:val="en-GB"/>
              </w:rPr>
              <w:t>Show all or just one</w:t>
            </w:r>
          </w:p>
        </w:tc>
      </w:tr>
      <w:tr w:rsidR="00796AE3" w:rsidRPr="003872EB" w14:paraId="115F01A0" w14:textId="77777777" w:rsidTr="62BABD6D">
        <w:trPr>
          <w:trHeight w:val="264"/>
        </w:trPr>
        <w:tc>
          <w:tcPr>
            <w:tcW w:w="2113" w:type="pct"/>
            <w:tcBorders>
              <w:top w:val="single" w:sz="4" w:space="0" w:color="auto"/>
              <w:left w:val="single" w:sz="4" w:space="0" w:color="auto"/>
              <w:bottom w:val="single" w:sz="4" w:space="0" w:color="auto"/>
              <w:right w:val="nil"/>
            </w:tcBorders>
            <w:shd w:val="clear" w:color="auto" w:fill="auto"/>
            <w:noWrap/>
            <w:vAlign w:val="bottom"/>
            <w:hideMark/>
          </w:tcPr>
          <w:p w14:paraId="73BEE4BF" w14:textId="77777777" w:rsidR="00796AE3" w:rsidRPr="001427CE" w:rsidRDefault="62BABD6D" w:rsidP="62BABD6D">
            <w:pPr>
              <w:spacing w:after="0" w:line="240" w:lineRule="auto"/>
              <w:rPr>
                <w:lang w:val="en-GB"/>
              </w:rPr>
            </w:pPr>
            <w:bookmarkStart w:id="29" w:name="_Hlk23025755"/>
            <w:r w:rsidRPr="62BABD6D">
              <w:rPr>
                <w:lang w:val="en-GB"/>
              </w:rPr>
              <w:t>delete object &lt;number&gt;</w:t>
            </w:r>
          </w:p>
        </w:tc>
        <w:tc>
          <w:tcPr>
            <w:tcW w:w="288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A6EF1" w14:textId="226826A2" w:rsidR="00796AE3" w:rsidRPr="001427CE" w:rsidRDefault="62BABD6D" w:rsidP="62BABD6D">
            <w:pPr>
              <w:spacing w:after="0" w:line="240" w:lineRule="auto"/>
              <w:rPr>
                <w:lang w:val="en-GB"/>
              </w:rPr>
            </w:pPr>
            <w:r w:rsidRPr="62BABD6D">
              <w:rPr>
                <w:lang w:val="en-GB"/>
              </w:rPr>
              <w:t>Delete one object (or scan for all)</w:t>
            </w:r>
          </w:p>
        </w:tc>
      </w:tr>
      <w:tr w:rsidR="00796AE3" w:rsidRPr="003872EB" w14:paraId="18ACFF32"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hideMark/>
          </w:tcPr>
          <w:p w14:paraId="04CE0429" w14:textId="0BBDB421" w:rsidR="00796AE3" w:rsidRPr="001427CE" w:rsidRDefault="62BABD6D" w:rsidP="62BABD6D">
            <w:pPr>
              <w:spacing w:after="0" w:line="240" w:lineRule="auto"/>
              <w:rPr>
                <w:lang w:val="en-GB"/>
              </w:rPr>
            </w:pPr>
            <w:r w:rsidRPr="62BABD6D">
              <w:rPr>
                <w:lang w:val="en-GB"/>
              </w:rPr>
              <w:t>delete difference &lt;number&gt;</w:t>
            </w:r>
          </w:p>
        </w:tc>
        <w:tc>
          <w:tcPr>
            <w:tcW w:w="2887" w:type="pct"/>
            <w:tcBorders>
              <w:top w:val="nil"/>
              <w:left w:val="single" w:sz="4" w:space="0" w:color="auto"/>
              <w:bottom w:val="single" w:sz="4" w:space="0" w:color="auto"/>
              <w:right w:val="single" w:sz="4" w:space="0" w:color="auto"/>
            </w:tcBorders>
            <w:shd w:val="clear" w:color="auto" w:fill="auto"/>
            <w:noWrap/>
            <w:vAlign w:val="bottom"/>
            <w:hideMark/>
          </w:tcPr>
          <w:p w14:paraId="6E8252BD" w14:textId="1DBCE646" w:rsidR="00796AE3" w:rsidRPr="001427CE" w:rsidRDefault="62BABD6D" w:rsidP="62BABD6D">
            <w:pPr>
              <w:spacing w:after="0" w:line="240" w:lineRule="auto"/>
              <w:rPr>
                <w:lang w:val="en-GB"/>
              </w:rPr>
            </w:pPr>
            <w:r w:rsidRPr="62BABD6D">
              <w:rPr>
                <w:lang w:val="en-GB"/>
              </w:rPr>
              <w:t>Delete one diff (or scan diff for all)</w:t>
            </w:r>
          </w:p>
        </w:tc>
      </w:tr>
      <w:tr w:rsidR="00796AE3" w:rsidRPr="003872EB" w14:paraId="0A7CCD84"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tcPr>
          <w:p w14:paraId="3FC6CF3F" w14:textId="77777777" w:rsidR="00796AE3" w:rsidRPr="001427CE" w:rsidRDefault="62BABD6D" w:rsidP="62BABD6D">
            <w:pPr>
              <w:spacing w:after="0" w:line="240" w:lineRule="auto"/>
              <w:rPr>
                <w:lang w:val="en-GB"/>
              </w:rPr>
            </w:pPr>
            <w:r w:rsidRPr="62BABD6D">
              <w:rPr>
                <w:lang w:val="en-GB"/>
              </w:rPr>
              <w:t>combine difference &lt;number&gt; and &lt;number&gt; </w:t>
            </w:r>
          </w:p>
        </w:tc>
        <w:tc>
          <w:tcPr>
            <w:tcW w:w="2887" w:type="pct"/>
            <w:tcBorders>
              <w:top w:val="nil"/>
              <w:left w:val="single" w:sz="4" w:space="0" w:color="auto"/>
              <w:bottom w:val="single" w:sz="4" w:space="0" w:color="auto"/>
              <w:right w:val="single" w:sz="4" w:space="0" w:color="auto"/>
            </w:tcBorders>
            <w:shd w:val="clear" w:color="auto" w:fill="auto"/>
            <w:noWrap/>
            <w:vAlign w:val="bottom"/>
          </w:tcPr>
          <w:p w14:paraId="49097290" w14:textId="77777777" w:rsidR="00796AE3" w:rsidRPr="001427CE" w:rsidRDefault="62BABD6D" w:rsidP="62BABD6D">
            <w:pPr>
              <w:spacing w:after="0" w:line="240" w:lineRule="auto"/>
              <w:rPr>
                <w:lang w:val="en-GB"/>
              </w:rPr>
            </w:pPr>
            <w:r w:rsidRPr="62BABD6D">
              <w:rPr>
                <w:lang w:val="en-GB"/>
              </w:rPr>
              <w:t>Combines difference &lt;number&gt; and &lt;number&gt; in one difference</w:t>
            </w:r>
          </w:p>
        </w:tc>
      </w:tr>
      <w:tr w:rsidR="00796AE3" w:rsidRPr="0013463E" w14:paraId="3B4C6FA5"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tcPr>
          <w:p w14:paraId="70E4F434" w14:textId="35EAF7F7" w:rsidR="00796AE3" w:rsidRPr="001427CE" w:rsidRDefault="62BABD6D" w:rsidP="62BABD6D">
            <w:pPr>
              <w:spacing w:after="0" w:line="240" w:lineRule="auto"/>
              <w:rPr>
                <w:lang w:val="en-GB"/>
              </w:rPr>
            </w:pPr>
            <w:r w:rsidRPr="62BABD6D">
              <w:rPr>
                <w:lang w:val="en-GB"/>
              </w:rPr>
              <w:t>Turn objects / difference &lt;number&gt;</w:t>
            </w:r>
          </w:p>
        </w:tc>
        <w:tc>
          <w:tcPr>
            <w:tcW w:w="2887" w:type="pct"/>
            <w:tcBorders>
              <w:top w:val="nil"/>
              <w:left w:val="single" w:sz="4" w:space="0" w:color="auto"/>
              <w:bottom w:val="single" w:sz="4" w:space="0" w:color="auto"/>
              <w:right w:val="single" w:sz="4" w:space="0" w:color="auto"/>
            </w:tcBorders>
            <w:shd w:val="clear" w:color="auto" w:fill="auto"/>
            <w:noWrap/>
            <w:vAlign w:val="bottom"/>
          </w:tcPr>
          <w:p w14:paraId="1A795206" w14:textId="77777777" w:rsidR="00796AE3" w:rsidRPr="001427CE" w:rsidRDefault="62BABD6D" w:rsidP="62BABD6D">
            <w:pPr>
              <w:spacing w:after="0" w:line="240" w:lineRule="auto"/>
              <w:rPr>
                <w:lang w:val="en-GB"/>
              </w:rPr>
            </w:pPr>
            <w:r w:rsidRPr="62BABD6D">
              <w:rPr>
                <w:lang w:val="en-GB"/>
              </w:rPr>
              <w:t>Turn object/difference &lt;number&gt;</w:t>
            </w:r>
          </w:p>
        </w:tc>
      </w:tr>
      <w:tr w:rsidR="00796AE3" w:rsidRPr="003872EB" w14:paraId="3FB08E66"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hideMark/>
          </w:tcPr>
          <w:p w14:paraId="7E63E102" w14:textId="77777777" w:rsidR="00796AE3" w:rsidRPr="001427CE" w:rsidRDefault="62BABD6D" w:rsidP="62BABD6D">
            <w:pPr>
              <w:spacing w:after="0" w:line="240" w:lineRule="auto"/>
              <w:rPr>
                <w:lang w:val="en-GB"/>
              </w:rPr>
            </w:pPr>
            <w:r w:rsidRPr="62BABD6D">
              <w:rPr>
                <w:lang w:val="en-GB"/>
              </w:rPr>
              <w:t>execute sort</w:t>
            </w:r>
          </w:p>
        </w:tc>
        <w:tc>
          <w:tcPr>
            <w:tcW w:w="2887" w:type="pct"/>
            <w:tcBorders>
              <w:top w:val="nil"/>
              <w:left w:val="single" w:sz="4" w:space="0" w:color="auto"/>
              <w:bottom w:val="single" w:sz="4" w:space="0" w:color="auto"/>
              <w:right w:val="single" w:sz="4" w:space="0" w:color="auto"/>
            </w:tcBorders>
            <w:shd w:val="clear" w:color="auto" w:fill="auto"/>
            <w:noWrap/>
            <w:vAlign w:val="bottom"/>
            <w:hideMark/>
          </w:tcPr>
          <w:p w14:paraId="58BC0249" w14:textId="77777777" w:rsidR="00796AE3" w:rsidRPr="001427CE" w:rsidRDefault="62BABD6D" w:rsidP="62BABD6D">
            <w:pPr>
              <w:spacing w:after="0" w:line="240" w:lineRule="auto"/>
              <w:rPr>
                <w:lang w:val="en-GB"/>
              </w:rPr>
            </w:pPr>
            <w:r w:rsidRPr="62BABD6D">
              <w:rPr>
                <w:lang w:val="en-GB"/>
              </w:rPr>
              <w:t>ask places to put differences</w:t>
            </w:r>
          </w:p>
        </w:tc>
      </w:tr>
      <w:tr w:rsidR="00796AE3" w:rsidRPr="003872EB" w14:paraId="1DCDACA5"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hideMark/>
          </w:tcPr>
          <w:p w14:paraId="7353BDC3" w14:textId="77777777" w:rsidR="00796AE3" w:rsidRPr="001427CE" w:rsidRDefault="62BABD6D" w:rsidP="62BABD6D">
            <w:pPr>
              <w:spacing w:after="0" w:line="240" w:lineRule="auto"/>
              <w:rPr>
                <w:lang w:val="en-GB"/>
              </w:rPr>
            </w:pPr>
            <w:r w:rsidRPr="62BABD6D">
              <w:rPr>
                <w:lang w:val="en-GB"/>
              </w:rPr>
              <w:t>execute drill</w:t>
            </w:r>
          </w:p>
        </w:tc>
        <w:tc>
          <w:tcPr>
            <w:tcW w:w="2887" w:type="pct"/>
            <w:tcBorders>
              <w:top w:val="nil"/>
              <w:left w:val="single" w:sz="4" w:space="0" w:color="auto"/>
              <w:bottom w:val="single" w:sz="4" w:space="0" w:color="auto"/>
              <w:right w:val="single" w:sz="4" w:space="0" w:color="auto"/>
            </w:tcBorders>
            <w:shd w:val="clear" w:color="auto" w:fill="auto"/>
            <w:noWrap/>
            <w:vAlign w:val="bottom"/>
            <w:hideMark/>
          </w:tcPr>
          <w:p w14:paraId="6EA3D274" w14:textId="77777777" w:rsidR="00796AE3" w:rsidRPr="001427CE" w:rsidRDefault="62BABD6D" w:rsidP="62BABD6D">
            <w:pPr>
              <w:spacing w:after="0"/>
              <w:rPr>
                <w:lang w:val="en-GB"/>
              </w:rPr>
            </w:pPr>
            <w:r w:rsidRPr="62BABD6D">
              <w:rPr>
                <w:lang w:val="en-GB"/>
              </w:rPr>
              <w:t>Ask to drill different objects</w:t>
            </w:r>
          </w:p>
        </w:tc>
      </w:tr>
      <w:tr w:rsidR="00796AE3" w:rsidRPr="003872EB" w14:paraId="41D6042C" w14:textId="77777777" w:rsidTr="62BABD6D">
        <w:trPr>
          <w:trHeight w:val="264"/>
        </w:trPr>
        <w:tc>
          <w:tcPr>
            <w:tcW w:w="2113" w:type="pct"/>
            <w:tcBorders>
              <w:top w:val="nil"/>
              <w:left w:val="single" w:sz="4" w:space="0" w:color="auto"/>
              <w:bottom w:val="single" w:sz="4" w:space="0" w:color="auto"/>
              <w:right w:val="nil"/>
            </w:tcBorders>
            <w:shd w:val="clear" w:color="auto" w:fill="auto"/>
            <w:noWrap/>
            <w:vAlign w:val="bottom"/>
            <w:hideMark/>
          </w:tcPr>
          <w:p w14:paraId="7664FD32" w14:textId="77777777" w:rsidR="00796AE3" w:rsidRPr="001427CE" w:rsidRDefault="62BABD6D" w:rsidP="62BABD6D">
            <w:pPr>
              <w:spacing w:after="0" w:line="240" w:lineRule="auto"/>
              <w:rPr>
                <w:lang w:val="en-GB"/>
              </w:rPr>
            </w:pPr>
            <w:r w:rsidRPr="62BABD6D">
              <w:rPr>
                <w:lang w:val="en-GB"/>
              </w:rPr>
              <w:t>execute trace</w:t>
            </w:r>
          </w:p>
        </w:tc>
        <w:tc>
          <w:tcPr>
            <w:tcW w:w="2887" w:type="pct"/>
            <w:tcBorders>
              <w:top w:val="nil"/>
              <w:left w:val="single" w:sz="4" w:space="0" w:color="auto"/>
              <w:bottom w:val="single" w:sz="4" w:space="0" w:color="auto"/>
              <w:right w:val="single" w:sz="4" w:space="0" w:color="auto"/>
            </w:tcBorders>
            <w:shd w:val="clear" w:color="auto" w:fill="auto"/>
            <w:noWrap/>
            <w:vAlign w:val="bottom"/>
            <w:hideMark/>
          </w:tcPr>
          <w:p w14:paraId="1B525D67" w14:textId="77777777" w:rsidR="00796AE3" w:rsidRPr="001427CE" w:rsidRDefault="62BABD6D" w:rsidP="62BABD6D">
            <w:pPr>
              <w:spacing w:after="0" w:line="240" w:lineRule="auto"/>
              <w:rPr>
                <w:lang w:val="en-GB"/>
              </w:rPr>
            </w:pPr>
            <w:r w:rsidRPr="62BABD6D">
              <w:rPr>
                <w:lang w:val="en-GB"/>
              </w:rPr>
              <w:t>Ask to trace different objects or differences</w:t>
            </w:r>
          </w:p>
        </w:tc>
      </w:tr>
      <w:bookmarkEnd w:id="29"/>
    </w:tbl>
    <w:p w14:paraId="4A6AD7F6" w14:textId="77777777" w:rsidR="00796AE3" w:rsidRPr="00CB46CE" w:rsidRDefault="00796AE3" w:rsidP="62BABD6D">
      <w:pPr>
        <w:rPr>
          <w:lang w:val="en-GB"/>
        </w:rPr>
      </w:pPr>
    </w:p>
    <w:p w14:paraId="7FEBD93F" w14:textId="77777777" w:rsidR="00796AE3" w:rsidRPr="00D3651B" w:rsidRDefault="62BABD6D" w:rsidP="62BABD6D">
      <w:pPr>
        <w:pStyle w:val="Heading3"/>
        <w:rPr>
          <w:lang w:val="en-GB"/>
        </w:rPr>
      </w:pPr>
      <w:bookmarkStart w:id="30" w:name="_Toc28109938"/>
      <w:r w:rsidRPr="62BABD6D">
        <w:rPr>
          <w:lang w:val="en-GB"/>
        </w:rPr>
        <w:t>Show command</w:t>
      </w:r>
      <w:bookmarkEnd w:id="30"/>
    </w:p>
    <w:p w14:paraId="341482CB" w14:textId="25DA8664" w:rsidR="00301EA5" w:rsidRPr="00301EA5" w:rsidRDefault="62BABD6D" w:rsidP="62BABD6D">
      <w:pPr>
        <w:rPr>
          <w:lang w:val="en-GB"/>
        </w:rPr>
      </w:pPr>
      <w:r w:rsidRPr="62BABD6D">
        <w:rPr>
          <w:lang w:val="en-GB"/>
        </w:rPr>
        <w:t>The "Show object" command indicates the different objects that are present the work surface. These objects are determined from the scan that is taken or the photo that has been taken of the workspace. There are two cases here.</w:t>
      </w:r>
    </w:p>
    <w:p w14:paraId="11EA7DA4" w14:textId="6D181432" w:rsidR="00301EA5" w:rsidRPr="00301EA5" w:rsidRDefault="62BABD6D" w:rsidP="62BABD6D">
      <w:pPr>
        <w:rPr>
          <w:lang w:val="en-GB"/>
        </w:rPr>
      </w:pPr>
      <w:r w:rsidRPr="62BABD6D">
        <w:rPr>
          <w:lang w:val="en-GB"/>
        </w:rPr>
        <w:t>If only "show object" is spoken, the head of the XYZ-table will go to each individual object (in order of number) in order to display which object was detected.</w:t>
      </w:r>
    </w:p>
    <w:p w14:paraId="6BE2B286" w14:textId="095FE3D6" w:rsidR="00301EA5" w:rsidRPr="00301EA5" w:rsidRDefault="62BABD6D" w:rsidP="62BABD6D">
      <w:pPr>
        <w:rPr>
          <w:lang w:val="en-GB"/>
        </w:rPr>
      </w:pPr>
      <w:r w:rsidRPr="62BABD6D">
        <w:rPr>
          <w:lang w:val="en-GB"/>
        </w:rPr>
        <w:t>In the case two objects overlap, it can be seen as one object. If the XYZ-table indicates this, then these objects must be removed from each other and the work surface must be scanned again, using the "scan" command. It is recommended to do this before deleting objects.</w:t>
      </w:r>
    </w:p>
    <w:p w14:paraId="72E7B67D" w14:textId="07CEEF88" w:rsidR="00301EA5" w:rsidRPr="00301EA5" w:rsidRDefault="62BABD6D" w:rsidP="62BABD6D">
      <w:pPr>
        <w:rPr>
          <w:lang w:val="en-GB"/>
        </w:rPr>
      </w:pPr>
      <w:r w:rsidRPr="62BABD6D">
        <w:rPr>
          <w:lang w:val="en-GB"/>
        </w:rPr>
        <w:t xml:space="preserve">"Show object &lt;number&gt;" command. This is the other form of the "show object" command. Here the "show object" command is </w:t>
      </w:r>
      <w:r w:rsidRPr="62BABD6D">
        <w:rPr>
          <w:lang w:val="en-GB"/>
        </w:rPr>
        <w:lastRenderedPageBreak/>
        <w:t>followed by a number, indicating the object of interest. This command will ensure that the head of the XYZ-table will only go to the specified object.</w:t>
      </w:r>
    </w:p>
    <w:p w14:paraId="3E50C455" w14:textId="28D85C26" w:rsidR="00301EA5" w:rsidRPr="00301EA5" w:rsidRDefault="62BABD6D" w:rsidP="62BABD6D">
      <w:pPr>
        <w:rPr>
          <w:lang w:val="en-GB"/>
        </w:rPr>
      </w:pPr>
      <w:r w:rsidRPr="62BABD6D">
        <w:rPr>
          <w:lang w:val="en-GB"/>
        </w:rPr>
        <w:t>The "Show difference" command indicates the different groups that are present on the work surface. These groups are determined from the scan or the photo that has been taken of the workspace.</w:t>
      </w:r>
    </w:p>
    <w:p w14:paraId="3B88D283" w14:textId="3873F76A" w:rsidR="00301EA5" w:rsidRPr="00301EA5" w:rsidRDefault="62BABD6D" w:rsidP="62BABD6D">
      <w:pPr>
        <w:rPr>
          <w:lang w:val="en-GB"/>
        </w:rPr>
      </w:pPr>
      <w:r w:rsidRPr="62BABD6D">
        <w:rPr>
          <w:lang w:val="en-GB"/>
        </w:rPr>
        <w:t>If "show difference" is spoken, the head of the XYZ-table will go to the different differences (groups).</w:t>
      </w:r>
    </w:p>
    <w:p w14:paraId="03A6FBE8" w14:textId="60C8E3CA" w:rsidR="00301EA5" w:rsidRPr="00301EA5" w:rsidRDefault="62BABD6D" w:rsidP="62BABD6D">
      <w:pPr>
        <w:rPr>
          <w:lang w:val="en-GB"/>
        </w:rPr>
      </w:pPr>
      <w:r w:rsidRPr="62BABD6D">
        <w:rPr>
          <w:lang w:val="en-GB"/>
        </w:rPr>
        <w:t>If "show difference &lt;number&gt;" is spoken, the head of the XYZ-table will go to the specified difference (group) in question.</w:t>
      </w:r>
    </w:p>
    <w:p w14:paraId="72062BF0" w14:textId="77777777" w:rsidR="00301EA5" w:rsidRPr="00301EA5" w:rsidRDefault="00301EA5" w:rsidP="62BABD6D">
      <w:pPr>
        <w:rPr>
          <w:lang w:val="en-GB"/>
        </w:rPr>
      </w:pPr>
    </w:p>
    <w:tbl>
      <w:tblPr>
        <w:tblW w:w="9072" w:type="dxa"/>
        <w:tblLayout w:type="fixed"/>
        <w:tblCellMar>
          <w:left w:w="70" w:type="dxa"/>
          <w:right w:w="70" w:type="dxa"/>
        </w:tblCellMar>
        <w:tblLook w:val="04A0" w:firstRow="1" w:lastRow="0" w:firstColumn="1" w:lastColumn="0" w:noHBand="0" w:noVBand="1"/>
      </w:tblPr>
      <w:tblGrid>
        <w:gridCol w:w="1560"/>
        <w:gridCol w:w="4252"/>
        <w:gridCol w:w="1559"/>
        <w:gridCol w:w="1701"/>
      </w:tblGrid>
      <w:tr w:rsidR="00796AE3" w:rsidRPr="002903B4" w14:paraId="4003EC26" w14:textId="77777777" w:rsidTr="62BABD6D">
        <w:trPr>
          <w:trHeight w:val="300"/>
        </w:trPr>
        <w:tc>
          <w:tcPr>
            <w:tcW w:w="1560" w:type="dxa"/>
            <w:tcBorders>
              <w:top w:val="nil"/>
              <w:left w:val="nil"/>
              <w:bottom w:val="nil"/>
              <w:right w:val="nil"/>
            </w:tcBorders>
            <w:shd w:val="clear" w:color="auto" w:fill="000000" w:themeFill="text1"/>
            <w:noWrap/>
            <w:vAlign w:val="bottom"/>
            <w:hideMark/>
          </w:tcPr>
          <w:p w14:paraId="4C4010C0"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Name</w:t>
            </w:r>
          </w:p>
        </w:tc>
        <w:tc>
          <w:tcPr>
            <w:tcW w:w="4252" w:type="dxa"/>
            <w:tcBorders>
              <w:top w:val="nil"/>
              <w:left w:val="nil"/>
              <w:bottom w:val="nil"/>
              <w:right w:val="nil"/>
            </w:tcBorders>
            <w:shd w:val="clear" w:color="auto" w:fill="000000" w:themeFill="text1"/>
            <w:noWrap/>
            <w:vAlign w:val="bottom"/>
            <w:hideMark/>
          </w:tcPr>
          <w:p w14:paraId="50CF853E"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Requirements</w:t>
            </w:r>
          </w:p>
        </w:tc>
        <w:tc>
          <w:tcPr>
            <w:tcW w:w="1559" w:type="dxa"/>
            <w:tcBorders>
              <w:top w:val="nil"/>
              <w:left w:val="nil"/>
              <w:bottom w:val="nil"/>
              <w:right w:val="nil"/>
            </w:tcBorders>
            <w:shd w:val="clear" w:color="auto" w:fill="000000" w:themeFill="text1"/>
            <w:noWrap/>
            <w:vAlign w:val="bottom"/>
            <w:hideMark/>
          </w:tcPr>
          <w:p w14:paraId="44378027" w14:textId="133BBB7B"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1701" w:type="dxa"/>
            <w:tcBorders>
              <w:top w:val="nil"/>
              <w:left w:val="nil"/>
              <w:bottom w:val="nil"/>
              <w:right w:val="nil"/>
            </w:tcBorders>
            <w:shd w:val="clear" w:color="auto" w:fill="000000" w:themeFill="text1"/>
            <w:noWrap/>
            <w:vAlign w:val="bottom"/>
            <w:hideMark/>
          </w:tcPr>
          <w:p w14:paraId="203C2FD6" w14:textId="0BDCC9DF"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command</w:t>
            </w:r>
          </w:p>
        </w:tc>
      </w:tr>
      <w:tr w:rsidR="00796AE3" w:rsidRPr="002903B4" w14:paraId="4A4F0FB9" w14:textId="77777777" w:rsidTr="62BABD6D">
        <w:trPr>
          <w:trHeight w:val="300"/>
        </w:trPr>
        <w:tc>
          <w:tcPr>
            <w:tcW w:w="1560" w:type="dxa"/>
            <w:tcBorders>
              <w:top w:val="single" w:sz="4" w:space="0" w:color="auto"/>
              <w:left w:val="single" w:sz="4" w:space="0" w:color="auto"/>
              <w:bottom w:val="single" w:sz="4" w:space="0" w:color="auto"/>
              <w:right w:val="nil"/>
            </w:tcBorders>
            <w:shd w:val="clear" w:color="auto" w:fill="auto"/>
            <w:noWrap/>
            <w:vAlign w:val="bottom"/>
            <w:hideMark/>
          </w:tcPr>
          <w:p w14:paraId="71874B9D" w14:textId="77777777" w:rsidR="00796AE3" w:rsidRPr="001427CE" w:rsidRDefault="62BABD6D" w:rsidP="62BABD6D">
            <w:pPr>
              <w:spacing w:after="0" w:line="240" w:lineRule="auto"/>
              <w:rPr>
                <w:lang w:val="en-GB"/>
              </w:rPr>
            </w:pPr>
            <w:r w:rsidRPr="62BABD6D">
              <w:rPr>
                <w:lang w:val="en-GB"/>
              </w:rPr>
              <w:t>Show object</w:t>
            </w:r>
          </w:p>
        </w:tc>
        <w:tc>
          <w:tcPr>
            <w:tcW w:w="42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BC585" w14:textId="77777777" w:rsidR="005A64A0" w:rsidRPr="00800A18" w:rsidRDefault="005A64A0" w:rsidP="62BABD6D">
            <w:pPr>
              <w:spacing w:after="0" w:line="240" w:lineRule="auto"/>
              <w:rPr>
                <w:lang w:val="en-GB"/>
              </w:rPr>
            </w:pPr>
          </w:p>
          <w:p w14:paraId="6E6CAFC2" w14:textId="42C57F38" w:rsidR="00796AE3" w:rsidRPr="005A64A0" w:rsidRDefault="62BABD6D" w:rsidP="62BABD6D">
            <w:pPr>
              <w:spacing w:after="0" w:line="240" w:lineRule="auto"/>
              <w:rPr>
                <w:lang w:val="en-GB"/>
              </w:rPr>
            </w:pPr>
            <w:r w:rsidRPr="62BABD6D">
              <w:rPr>
                <w:lang w:val="en-GB"/>
              </w:rPr>
              <w:t>The "scan" command must have been executed in advance.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A9F8AB4" w14:textId="77777777" w:rsidR="00796AE3" w:rsidRPr="00800A18" w:rsidRDefault="62BABD6D" w:rsidP="62BABD6D">
            <w:pPr>
              <w:spacing w:after="0" w:line="240" w:lineRule="auto"/>
              <w:rPr>
                <w:lang w:val="en-GB"/>
              </w:rPr>
            </w:pPr>
            <w:r w:rsidRPr="62BABD6D">
              <w:rPr>
                <w:lang w:val="en-GB"/>
              </w:rPr>
              <w:t>Showing all object by number</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5990484" w14:textId="77777777" w:rsidR="00796AE3" w:rsidRPr="001427CE" w:rsidRDefault="62BABD6D" w:rsidP="62BABD6D">
            <w:pPr>
              <w:spacing w:after="0" w:line="240" w:lineRule="auto"/>
              <w:rPr>
                <w:lang w:val="en-GB"/>
              </w:rPr>
            </w:pPr>
            <w:r w:rsidRPr="62BABD6D">
              <w:rPr>
                <w:lang w:val="en-GB"/>
              </w:rPr>
              <w:t>Scan/delete object &lt;number&gt;</w:t>
            </w:r>
          </w:p>
        </w:tc>
      </w:tr>
      <w:tr w:rsidR="00796AE3" w:rsidRPr="002903B4" w14:paraId="2F330A85" w14:textId="77777777" w:rsidTr="62BABD6D">
        <w:trPr>
          <w:trHeight w:val="300"/>
        </w:trPr>
        <w:tc>
          <w:tcPr>
            <w:tcW w:w="1560" w:type="dxa"/>
            <w:tcBorders>
              <w:top w:val="single" w:sz="4" w:space="0" w:color="auto"/>
              <w:left w:val="single" w:sz="4" w:space="0" w:color="auto"/>
              <w:bottom w:val="single" w:sz="4" w:space="0" w:color="auto"/>
              <w:right w:val="nil"/>
            </w:tcBorders>
            <w:shd w:val="clear" w:color="auto" w:fill="auto"/>
            <w:noWrap/>
            <w:vAlign w:val="bottom"/>
          </w:tcPr>
          <w:p w14:paraId="561B08E4" w14:textId="77777777" w:rsidR="00796AE3" w:rsidRPr="001427CE" w:rsidRDefault="62BABD6D" w:rsidP="62BABD6D">
            <w:pPr>
              <w:spacing w:after="0" w:line="240" w:lineRule="auto"/>
              <w:rPr>
                <w:lang w:val="en-GB"/>
              </w:rPr>
            </w:pPr>
            <w:r w:rsidRPr="62BABD6D">
              <w:rPr>
                <w:lang w:val="en-GB"/>
              </w:rPr>
              <w:t>Show object &lt;number&gt;</w:t>
            </w:r>
          </w:p>
        </w:tc>
        <w:tc>
          <w:tcPr>
            <w:tcW w:w="42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DE8F36" w14:textId="77777777" w:rsidR="00800A18" w:rsidRPr="00800A18" w:rsidRDefault="00800A18" w:rsidP="62BABD6D">
            <w:pPr>
              <w:spacing w:after="0" w:line="240" w:lineRule="auto"/>
              <w:rPr>
                <w:lang w:val="en-GB"/>
              </w:rPr>
            </w:pPr>
          </w:p>
          <w:p w14:paraId="6631071D" w14:textId="6D28F8FC" w:rsidR="00796AE3" w:rsidRPr="00800A18" w:rsidRDefault="62BABD6D" w:rsidP="62BABD6D">
            <w:pPr>
              <w:spacing w:after="0" w:line="240" w:lineRule="auto"/>
              <w:rPr>
                <w:lang w:val="en-GB"/>
              </w:rPr>
            </w:pPr>
            <w:r w:rsidRPr="62BABD6D">
              <w:rPr>
                <w:lang w:val="en-GB"/>
              </w:rPr>
              <w:t>The "scan" command must be executed. Best first "Show object" for total overview.</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01EAE025" w14:textId="77777777" w:rsidR="00796AE3" w:rsidRPr="001427CE" w:rsidRDefault="62BABD6D" w:rsidP="62BABD6D">
            <w:pPr>
              <w:spacing w:after="0" w:line="240" w:lineRule="auto"/>
              <w:rPr>
                <w:lang w:val="en-GB"/>
              </w:rPr>
            </w:pPr>
            <w:r w:rsidRPr="62BABD6D">
              <w:rPr>
                <w:lang w:val="en-GB"/>
              </w:rPr>
              <w:t>Showing object &lt;number&gt;</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AA5A18B" w14:textId="77777777" w:rsidR="00796AE3" w:rsidRPr="001427CE" w:rsidRDefault="62BABD6D" w:rsidP="62BABD6D">
            <w:pPr>
              <w:spacing w:after="0" w:line="240" w:lineRule="auto"/>
              <w:rPr>
                <w:lang w:val="en-GB"/>
              </w:rPr>
            </w:pPr>
            <w:r w:rsidRPr="62BABD6D">
              <w:rPr>
                <w:lang w:val="en-GB"/>
              </w:rPr>
              <w:t>Delete object &lt;number&gt;</w:t>
            </w:r>
          </w:p>
        </w:tc>
      </w:tr>
      <w:tr w:rsidR="00796AE3" w:rsidRPr="0087582C" w14:paraId="01EE08E3" w14:textId="77777777" w:rsidTr="62BABD6D">
        <w:trPr>
          <w:trHeight w:val="300"/>
        </w:trPr>
        <w:tc>
          <w:tcPr>
            <w:tcW w:w="1560" w:type="dxa"/>
            <w:tcBorders>
              <w:top w:val="single" w:sz="4" w:space="0" w:color="auto"/>
              <w:left w:val="single" w:sz="4" w:space="0" w:color="auto"/>
              <w:bottom w:val="single" w:sz="4" w:space="0" w:color="auto"/>
              <w:right w:val="nil"/>
            </w:tcBorders>
            <w:shd w:val="clear" w:color="auto" w:fill="auto"/>
            <w:noWrap/>
            <w:vAlign w:val="bottom"/>
          </w:tcPr>
          <w:p w14:paraId="54276390" w14:textId="77777777" w:rsidR="00796AE3" w:rsidRPr="001427CE" w:rsidRDefault="62BABD6D" w:rsidP="62BABD6D">
            <w:pPr>
              <w:spacing w:after="0" w:line="240" w:lineRule="auto"/>
              <w:rPr>
                <w:lang w:val="en-GB"/>
              </w:rPr>
            </w:pPr>
            <w:r w:rsidRPr="62BABD6D">
              <w:rPr>
                <w:lang w:val="en-GB"/>
              </w:rPr>
              <w:t>Show difference</w:t>
            </w:r>
          </w:p>
        </w:tc>
        <w:tc>
          <w:tcPr>
            <w:tcW w:w="42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235D96" w14:textId="21550AAF" w:rsidR="00796AE3" w:rsidRPr="00AB279C" w:rsidRDefault="62BABD6D" w:rsidP="62BABD6D">
            <w:pPr>
              <w:spacing w:after="0" w:line="240" w:lineRule="auto"/>
              <w:rPr>
                <w:lang w:val="en-GB"/>
              </w:rPr>
            </w:pPr>
            <w:r w:rsidRPr="62BABD6D">
              <w:rPr>
                <w:lang w:val="en-GB"/>
              </w:rPr>
              <w:t>The "scan" command must have been executed in advance.</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5CA07E8" w14:textId="77777777" w:rsidR="00796AE3" w:rsidRPr="00800A18" w:rsidRDefault="62BABD6D" w:rsidP="62BABD6D">
            <w:pPr>
              <w:spacing w:after="0" w:line="240" w:lineRule="auto"/>
              <w:rPr>
                <w:lang w:val="en-GB"/>
              </w:rPr>
            </w:pPr>
            <w:r w:rsidRPr="62BABD6D">
              <w:rPr>
                <w:lang w:val="en-GB"/>
              </w:rPr>
              <w:t>Showing all differences by number</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29DFC8B" w14:textId="77777777" w:rsidR="00796AE3" w:rsidRPr="001427CE" w:rsidRDefault="62BABD6D" w:rsidP="62BABD6D">
            <w:pPr>
              <w:spacing w:after="0" w:line="240" w:lineRule="auto"/>
              <w:rPr>
                <w:lang w:val="en-GB"/>
              </w:rPr>
            </w:pPr>
            <w:r w:rsidRPr="62BABD6D">
              <w:rPr>
                <w:lang w:val="en-GB"/>
              </w:rPr>
              <w:t>Scan/delete difference &lt;number&gt;</w:t>
            </w:r>
          </w:p>
        </w:tc>
      </w:tr>
      <w:tr w:rsidR="00796AE3" w:rsidRPr="002903B4" w14:paraId="6630D5C0" w14:textId="77777777" w:rsidTr="62BABD6D">
        <w:trPr>
          <w:trHeight w:val="300"/>
        </w:trPr>
        <w:tc>
          <w:tcPr>
            <w:tcW w:w="1560" w:type="dxa"/>
            <w:tcBorders>
              <w:top w:val="single" w:sz="4" w:space="0" w:color="auto"/>
              <w:left w:val="single" w:sz="4" w:space="0" w:color="auto"/>
              <w:bottom w:val="single" w:sz="4" w:space="0" w:color="auto"/>
              <w:right w:val="nil"/>
            </w:tcBorders>
            <w:shd w:val="clear" w:color="auto" w:fill="auto"/>
            <w:noWrap/>
            <w:vAlign w:val="bottom"/>
          </w:tcPr>
          <w:p w14:paraId="23D79C46" w14:textId="77777777" w:rsidR="00796AE3" w:rsidRPr="001427CE" w:rsidRDefault="62BABD6D" w:rsidP="62BABD6D">
            <w:pPr>
              <w:spacing w:after="0" w:line="240" w:lineRule="auto"/>
              <w:rPr>
                <w:lang w:val="en-GB"/>
              </w:rPr>
            </w:pPr>
            <w:r w:rsidRPr="62BABD6D">
              <w:rPr>
                <w:lang w:val="en-GB"/>
              </w:rPr>
              <w:t>Show difference &lt;number&gt;</w:t>
            </w:r>
          </w:p>
        </w:tc>
        <w:tc>
          <w:tcPr>
            <w:tcW w:w="42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92EF8F" w14:textId="1DA73991" w:rsidR="00796AE3" w:rsidRPr="00736FC9" w:rsidRDefault="62BABD6D" w:rsidP="62BABD6D">
            <w:pPr>
              <w:spacing w:after="0" w:line="240" w:lineRule="auto"/>
              <w:rPr>
                <w:lang w:val="en-GB"/>
              </w:rPr>
            </w:pPr>
            <w:r w:rsidRPr="62BABD6D">
              <w:rPr>
                <w:lang w:val="en-GB"/>
              </w:rPr>
              <w:t>The "scan" command must be executed. Best first "Show difference" for total overview.</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CFD13BF" w14:textId="77777777" w:rsidR="00796AE3" w:rsidRPr="001427CE" w:rsidRDefault="62BABD6D" w:rsidP="62BABD6D">
            <w:pPr>
              <w:spacing w:after="0" w:line="240" w:lineRule="auto"/>
              <w:rPr>
                <w:lang w:val="en-GB"/>
              </w:rPr>
            </w:pPr>
            <w:r w:rsidRPr="62BABD6D">
              <w:rPr>
                <w:lang w:val="en-GB"/>
              </w:rPr>
              <w:t>Showing difference &lt;number&gt;</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3EB5536" w14:textId="77777777" w:rsidR="00796AE3" w:rsidRPr="001427CE" w:rsidRDefault="62BABD6D" w:rsidP="62BABD6D">
            <w:pPr>
              <w:spacing w:after="0" w:line="240" w:lineRule="auto"/>
              <w:rPr>
                <w:lang w:val="en-GB"/>
              </w:rPr>
            </w:pPr>
            <w:r w:rsidRPr="62BABD6D">
              <w:rPr>
                <w:lang w:val="en-GB"/>
              </w:rPr>
              <w:t>Delete difference &lt;number&gt;</w:t>
            </w:r>
          </w:p>
        </w:tc>
      </w:tr>
    </w:tbl>
    <w:p w14:paraId="7A851E7B" w14:textId="77777777" w:rsidR="00796AE3" w:rsidRPr="00EA4571" w:rsidRDefault="00796AE3" w:rsidP="62BABD6D">
      <w:pPr>
        <w:rPr>
          <w:lang w:val="en-GB"/>
        </w:rPr>
      </w:pPr>
    </w:p>
    <w:p w14:paraId="5FEF5EED" w14:textId="77777777" w:rsidR="00796AE3" w:rsidRPr="001A263E" w:rsidRDefault="62BABD6D" w:rsidP="62BABD6D">
      <w:pPr>
        <w:pStyle w:val="Heading3"/>
        <w:rPr>
          <w:lang w:val="en-GB"/>
        </w:rPr>
      </w:pPr>
      <w:bookmarkStart w:id="31" w:name="_Toc28109939"/>
      <w:bookmarkStart w:id="32" w:name="_Hlk25151811"/>
      <w:r w:rsidRPr="62BABD6D">
        <w:rPr>
          <w:lang w:val="en-GB"/>
        </w:rPr>
        <w:t>Delete command</w:t>
      </w:r>
      <w:bookmarkEnd w:id="31"/>
    </w:p>
    <w:p w14:paraId="39B9C824" w14:textId="475E88BF" w:rsidR="001A263E" w:rsidRDefault="62BABD6D" w:rsidP="62BABD6D">
      <w:pPr>
        <w:rPr>
          <w:lang w:val="en-GB"/>
        </w:rPr>
      </w:pPr>
      <w:r w:rsidRPr="62BABD6D">
        <w:rPr>
          <w:lang w:val="en-GB"/>
        </w:rPr>
        <w:t>The "delete" command is used in two ways. It can be used to remove an object and / or can be used to remove a difference (group) from the list of objects / differences.</w:t>
      </w:r>
    </w:p>
    <w:p w14:paraId="4FBB8724" w14:textId="25ED82BD" w:rsidR="00DA4896" w:rsidRPr="007309CB" w:rsidRDefault="001A263E" w:rsidP="62BABD6D">
      <w:pPr>
        <w:jc w:val="left"/>
        <w:rPr>
          <w:lang w:val="en-GB"/>
        </w:rPr>
      </w:pPr>
      <w:r w:rsidRPr="62BABD6D">
        <w:rPr>
          <w:lang w:val="en-GB"/>
        </w:rPr>
        <w:br w:type="page"/>
      </w:r>
    </w:p>
    <w:tbl>
      <w:tblPr>
        <w:tblW w:w="0" w:type="auto"/>
        <w:tblCellMar>
          <w:left w:w="70" w:type="dxa"/>
          <w:right w:w="70" w:type="dxa"/>
        </w:tblCellMar>
        <w:tblLook w:val="04A0" w:firstRow="1" w:lastRow="0" w:firstColumn="1" w:lastColumn="0" w:noHBand="0" w:noVBand="1"/>
      </w:tblPr>
      <w:tblGrid>
        <w:gridCol w:w="1771"/>
        <w:gridCol w:w="4185"/>
        <w:gridCol w:w="1240"/>
        <w:gridCol w:w="1110"/>
      </w:tblGrid>
      <w:tr w:rsidR="009A26C6" w:rsidRPr="002903B4" w14:paraId="021A48AA" w14:textId="77777777" w:rsidTr="62BABD6D">
        <w:trPr>
          <w:trHeight w:val="300"/>
        </w:trPr>
        <w:tc>
          <w:tcPr>
            <w:tcW w:w="0" w:type="auto"/>
            <w:tcBorders>
              <w:top w:val="nil"/>
              <w:left w:val="nil"/>
              <w:bottom w:val="nil"/>
              <w:right w:val="nil"/>
            </w:tcBorders>
            <w:shd w:val="clear" w:color="auto" w:fill="000000" w:themeFill="text1"/>
            <w:noWrap/>
            <w:vAlign w:val="bottom"/>
            <w:hideMark/>
          </w:tcPr>
          <w:p w14:paraId="737CA118"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lastRenderedPageBreak/>
              <w:t>Name</w:t>
            </w:r>
          </w:p>
        </w:tc>
        <w:tc>
          <w:tcPr>
            <w:tcW w:w="0" w:type="auto"/>
            <w:tcBorders>
              <w:top w:val="nil"/>
              <w:left w:val="nil"/>
              <w:bottom w:val="nil"/>
              <w:right w:val="nil"/>
            </w:tcBorders>
            <w:shd w:val="clear" w:color="auto" w:fill="000000" w:themeFill="text1"/>
            <w:noWrap/>
            <w:vAlign w:val="bottom"/>
            <w:hideMark/>
          </w:tcPr>
          <w:p w14:paraId="0F3CFCAC"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Requirements</w:t>
            </w:r>
          </w:p>
        </w:tc>
        <w:tc>
          <w:tcPr>
            <w:tcW w:w="0" w:type="auto"/>
            <w:tcBorders>
              <w:top w:val="nil"/>
              <w:left w:val="nil"/>
              <w:bottom w:val="nil"/>
              <w:right w:val="nil"/>
            </w:tcBorders>
            <w:shd w:val="clear" w:color="auto" w:fill="000000" w:themeFill="text1"/>
            <w:noWrap/>
            <w:vAlign w:val="bottom"/>
            <w:hideMark/>
          </w:tcPr>
          <w:p w14:paraId="31B61C24" w14:textId="4551D606"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0" w:type="auto"/>
            <w:tcBorders>
              <w:top w:val="nil"/>
              <w:left w:val="nil"/>
              <w:bottom w:val="nil"/>
              <w:right w:val="nil"/>
            </w:tcBorders>
            <w:shd w:val="clear" w:color="auto" w:fill="000000" w:themeFill="text1"/>
            <w:noWrap/>
            <w:vAlign w:val="bottom"/>
            <w:hideMark/>
          </w:tcPr>
          <w:p w14:paraId="326259C2" w14:textId="5D5D6250"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command</w:t>
            </w:r>
          </w:p>
        </w:tc>
      </w:tr>
      <w:tr w:rsidR="009A26C6" w:rsidRPr="002903B4" w14:paraId="03468243" w14:textId="77777777" w:rsidTr="62BABD6D">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4562456C" w14:textId="77777777" w:rsidR="00796AE3" w:rsidRPr="001427CE" w:rsidRDefault="62BABD6D" w:rsidP="62BABD6D">
            <w:pPr>
              <w:spacing w:after="0" w:line="240" w:lineRule="auto"/>
              <w:rPr>
                <w:lang w:val="en-GB"/>
              </w:rPr>
            </w:pPr>
            <w:r w:rsidRPr="62BABD6D">
              <w:rPr>
                <w:lang w:val="en-GB"/>
              </w:rPr>
              <w:t>Delete object &lt;number&gt;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E2BC2" w14:textId="566924CB" w:rsidR="00796AE3" w:rsidRPr="00173823" w:rsidRDefault="62BABD6D" w:rsidP="62BABD6D">
            <w:pPr>
              <w:spacing w:after="0" w:line="240" w:lineRule="auto"/>
              <w:rPr>
                <w:lang w:val="en-GB"/>
              </w:rPr>
            </w:pPr>
            <w:r w:rsidRPr="62BABD6D">
              <w:rPr>
                <w:lang w:val="en-GB"/>
              </w:rPr>
              <w:t>The “scan” and “show object” commands must be used beforehand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B1950E" w14:textId="27A89480" w:rsidR="00796AE3" w:rsidRPr="001427CE" w:rsidRDefault="62BABD6D" w:rsidP="62BABD6D">
            <w:pPr>
              <w:spacing w:after="0" w:line="240" w:lineRule="auto"/>
              <w:rPr>
                <w:lang w:val="en-GB"/>
              </w:rPr>
            </w:pPr>
            <w:r w:rsidRPr="62BABD6D">
              <w:rPr>
                <w:lang w:val="en-GB"/>
              </w:rPr>
              <w:t>X objects found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B02349" w14:textId="350A196C" w:rsidR="00796AE3" w:rsidRPr="001427CE" w:rsidRDefault="62BABD6D" w:rsidP="62BABD6D">
            <w:pPr>
              <w:spacing w:after="0" w:line="240" w:lineRule="auto"/>
              <w:rPr>
                <w:lang w:val="en-GB"/>
              </w:rPr>
            </w:pPr>
            <w:r w:rsidRPr="62BABD6D">
              <w:rPr>
                <w:lang w:val="en-GB"/>
              </w:rPr>
              <w:t>Show objects</w:t>
            </w:r>
          </w:p>
        </w:tc>
      </w:tr>
      <w:tr w:rsidR="009A26C6" w:rsidRPr="002903B4" w14:paraId="1868465C" w14:textId="77777777" w:rsidTr="62BABD6D">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tcPr>
          <w:p w14:paraId="42FFF68B" w14:textId="396B05A9" w:rsidR="00796AE3" w:rsidRPr="001427CE" w:rsidRDefault="62BABD6D" w:rsidP="62BABD6D">
            <w:pPr>
              <w:spacing w:after="0" w:line="240" w:lineRule="auto"/>
              <w:rPr>
                <w:lang w:val="en-GB"/>
              </w:rPr>
            </w:pPr>
            <w:r w:rsidRPr="62BABD6D">
              <w:rPr>
                <w:lang w:val="en-GB"/>
              </w:rPr>
              <w:t>Delete difference &lt;number&gt;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70A200CC" w14:textId="56A0537C" w:rsidR="00796AE3" w:rsidRPr="009A26C6" w:rsidRDefault="62BABD6D" w:rsidP="62BABD6D">
            <w:pPr>
              <w:spacing w:after="0" w:line="240" w:lineRule="auto"/>
              <w:rPr>
                <w:lang w:val="en-GB"/>
              </w:rPr>
            </w:pPr>
            <w:r w:rsidRPr="62BABD6D">
              <w:rPr>
                <w:lang w:val="en-GB"/>
              </w:rPr>
              <w:t>The “scan” and “show difference” commands must be used beforehand</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12057BD6" w14:textId="5812F0B3" w:rsidR="00796AE3" w:rsidRPr="001427CE" w:rsidRDefault="62BABD6D" w:rsidP="62BABD6D">
            <w:pPr>
              <w:spacing w:after="0" w:line="240" w:lineRule="auto"/>
              <w:rPr>
                <w:lang w:val="en-GB"/>
              </w:rPr>
            </w:pPr>
            <w:r w:rsidRPr="62BABD6D">
              <w:rPr>
                <w:lang w:val="en-GB"/>
              </w:rPr>
              <w:t>X differences found</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776C7F9B" w14:textId="44BDA80C" w:rsidR="00796AE3" w:rsidRPr="001427CE" w:rsidRDefault="62BABD6D" w:rsidP="62BABD6D">
            <w:pPr>
              <w:spacing w:after="0" w:line="240" w:lineRule="auto"/>
              <w:rPr>
                <w:lang w:val="en-GB"/>
              </w:rPr>
            </w:pPr>
            <w:r w:rsidRPr="62BABD6D">
              <w:rPr>
                <w:lang w:val="en-GB"/>
              </w:rPr>
              <w:t>Show differences</w:t>
            </w:r>
          </w:p>
        </w:tc>
      </w:tr>
      <w:bookmarkEnd w:id="32"/>
    </w:tbl>
    <w:p w14:paraId="3F0E208B" w14:textId="77777777" w:rsidR="00796AE3" w:rsidRDefault="00796AE3" w:rsidP="62BABD6D">
      <w:pPr>
        <w:rPr>
          <w:lang w:val="en-GB"/>
        </w:rPr>
      </w:pPr>
    </w:p>
    <w:p w14:paraId="1C0358FA" w14:textId="77777777" w:rsidR="00796AE3" w:rsidRPr="009537B5" w:rsidRDefault="62BABD6D" w:rsidP="62BABD6D">
      <w:pPr>
        <w:pStyle w:val="Heading3"/>
        <w:rPr>
          <w:lang w:val="en-GB"/>
        </w:rPr>
      </w:pPr>
      <w:bookmarkStart w:id="33" w:name="_Toc28109940"/>
      <w:r w:rsidRPr="62BABD6D">
        <w:rPr>
          <w:lang w:val="en-GB"/>
        </w:rPr>
        <w:t>Combine difference command</w:t>
      </w:r>
      <w:bookmarkEnd w:id="33"/>
    </w:p>
    <w:p w14:paraId="777F0E4A" w14:textId="7DAD1C59" w:rsidR="008E3AF4" w:rsidRPr="008E3AF4" w:rsidRDefault="62BABD6D" w:rsidP="62BABD6D">
      <w:pPr>
        <w:rPr>
          <w:lang w:val="en-GB"/>
        </w:rPr>
      </w:pPr>
      <w:r w:rsidRPr="62BABD6D">
        <w:rPr>
          <w:lang w:val="en-GB"/>
        </w:rPr>
        <w:t>The "combine difference" command is used to merge two differences together into one difference. Combine difference &lt;number (1)&gt; and &lt;number (2)&gt;, the first number of the command stand for the difference (group) to which difference (number) 2 is added.</w:t>
      </w:r>
    </w:p>
    <w:p w14:paraId="7535A97E" w14:textId="170BD232" w:rsidR="00352D51" w:rsidRPr="00AE5486" w:rsidRDefault="62BABD6D" w:rsidP="62BABD6D">
      <w:pPr>
        <w:rPr>
          <w:lang w:val="en-GB"/>
        </w:rPr>
      </w:pPr>
      <w:r w:rsidRPr="62BABD6D">
        <w:rPr>
          <w:lang w:val="en-GB"/>
        </w:rPr>
        <w:t>The “combine difference” command will change the item number ‘…..’ inside the Json file of the second difference in the number of the first difference.</w:t>
      </w:r>
    </w:p>
    <w:tbl>
      <w:tblPr>
        <w:tblW w:w="8365" w:type="dxa"/>
        <w:tblLayout w:type="fixed"/>
        <w:tblCellMar>
          <w:left w:w="70" w:type="dxa"/>
          <w:right w:w="70" w:type="dxa"/>
        </w:tblCellMar>
        <w:tblLook w:val="04A0" w:firstRow="1" w:lastRow="0" w:firstColumn="1" w:lastColumn="0" w:noHBand="0" w:noVBand="1"/>
      </w:tblPr>
      <w:tblGrid>
        <w:gridCol w:w="2835"/>
        <w:gridCol w:w="3934"/>
        <w:gridCol w:w="1596"/>
      </w:tblGrid>
      <w:tr w:rsidR="00796AE3" w:rsidRPr="002903B4" w14:paraId="3F140F9E" w14:textId="77777777" w:rsidTr="62BABD6D">
        <w:trPr>
          <w:trHeight w:val="401"/>
        </w:trPr>
        <w:tc>
          <w:tcPr>
            <w:tcW w:w="2835" w:type="dxa"/>
            <w:tcBorders>
              <w:top w:val="nil"/>
              <w:left w:val="nil"/>
              <w:bottom w:val="single" w:sz="4" w:space="0" w:color="auto"/>
              <w:right w:val="single" w:sz="4" w:space="0" w:color="auto"/>
            </w:tcBorders>
            <w:shd w:val="clear" w:color="auto" w:fill="000000" w:themeFill="text1"/>
            <w:noWrap/>
            <w:vAlign w:val="bottom"/>
            <w:hideMark/>
          </w:tcPr>
          <w:p w14:paraId="64A77012"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Name</w:t>
            </w:r>
          </w:p>
        </w:tc>
        <w:tc>
          <w:tcPr>
            <w:tcW w:w="3934" w:type="dxa"/>
            <w:tcBorders>
              <w:top w:val="nil"/>
              <w:left w:val="single" w:sz="4" w:space="0" w:color="auto"/>
              <w:bottom w:val="nil"/>
              <w:right w:val="nil"/>
            </w:tcBorders>
            <w:shd w:val="clear" w:color="auto" w:fill="000000" w:themeFill="text1"/>
            <w:noWrap/>
            <w:vAlign w:val="bottom"/>
            <w:hideMark/>
          </w:tcPr>
          <w:p w14:paraId="771FBF55" w14:textId="6F4F9EB3"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1596" w:type="dxa"/>
            <w:tcBorders>
              <w:top w:val="nil"/>
              <w:left w:val="nil"/>
              <w:bottom w:val="nil"/>
              <w:right w:val="nil"/>
            </w:tcBorders>
            <w:shd w:val="clear" w:color="auto" w:fill="000000" w:themeFill="text1"/>
            <w:noWrap/>
            <w:vAlign w:val="bottom"/>
            <w:hideMark/>
          </w:tcPr>
          <w:p w14:paraId="17FC2494" w14:textId="3E086E0C"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command</w:t>
            </w:r>
          </w:p>
        </w:tc>
      </w:tr>
      <w:tr w:rsidR="00796AE3" w:rsidRPr="002903B4" w14:paraId="53F5F05C" w14:textId="77777777" w:rsidTr="62BABD6D">
        <w:trPr>
          <w:trHeight w:val="401"/>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7EFAB" w14:textId="77777777" w:rsidR="00796AE3" w:rsidRPr="001427CE" w:rsidRDefault="62BABD6D" w:rsidP="62BABD6D">
            <w:pPr>
              <w:spacing w:after="0" w:line="240" w:lineRule="auto"/>
              <w:rPr>
                <w:lang w:val="en-GB"/>
              </w:rPr>
            </w:pPr>
            <w:r w:rsidRPr="62BABD6D">
              <w:rPr>
                <w:lang w:val="en-GB"/>
              </w:rPr>
              <w:t>combine difference &lt;number&gt; and &lt;number&gt;</w:t>
            </w:r>
          </w:p>
        </w:tc>
        <w:tc>
          <w:tcPr>
            <w:tcW w:w="39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1BD43" w14:textId="6ADE21F4" w:rsidR="00796AE3" w:rsidRPr="001427CE" w:rsidRDefault="62BABD6D" w:rsidP="62BABD6D">
            <w:pPr>
              <w:spacing w:after="0" w:line="240" w:lineRule="auto"/>
              <w:rPr>
                <w:lang w:val="en-GB"/>
              </w:rPr>
            </w:pPr>
            <w:r w:rsidRPr="62BABD6D">
              <w:rPr>
                <w:lang w:val="en-GB"/>
              </w:rPr>
              <w:t>Difference &lt;number&gt; and &lt;number&gt; combined</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5B367A12" w14:textId="77777777" w:rsidR="00796AE3" w:rsidRPr="001427CE" w:rsidRDefault="62BABD6D" w:rsidP="62BABD6D">
            <w:pPr>
              <w:spacing w:after="0" w:line="240" w:lineRule="auto"/>
              <w:rPr>
                <w:lang w:val="en-GB"/>
              </w:rPr>
            </w:pPr>
            <w:r w:rsidRPr="62BABD6D">
              <w:rPr>
                <w:lang w:val="en-GB"/>
              </w:rPr>
              <w:t>/</w:t>
            </w:r>
          </w:p>
        </w:tc>
      </w:tr>
    </w:tbl>
    <w:p w14:paraId="0A5E69F8" w14:textId="77777777" w:rsidR="00667479" w:rsidRDefault="00667479" w:rsidP="62BABD6D">
      <w:pPr>
        <w:pStyle w:val="Heading3"/>
        <w:rPr>
          <w:lang w:val="en-GB"/>
        </w:rPr>
      </w:pPr>
    </w:p>
    <w:p w14:paraId="1D12E1E0" w14:textId="385E07CF" w:rsidR="00796AE3" w:rsidRPr="009537B5" w:rsidRDefault="62BABD6D" w:rsidP="62BABD6D">
      <w:pPr>
        <w:pStyle w:val="Heading3"/>
        <w:rPr>
          <w:lang w:val="en-GB"/>
        </w:rPr>
      </w:pPr>
      <w:bookmarkStart w:id="34" w:name="_Toc28109941"/>
      <w:r w:rsidRPr="62BABD6D">
        <w:rPr>
          <w:lang w:val="en-GB"/>
        </w:rPr>
        <w:t>Turn objects/difference command</w:t>
      </w:r>
      <w:bookmarkEnd w:id="34"/>
    </w:p>
    <w:p w14:paraId="0BA0CE64" w14:textId="6A5F7931" w:rsidR="00E31C2F" w:rsidRPr="00E31C2F" w:rsidRDefault="62BABD6D" w:rsidP="62BABD6D">
      <w:pPr>
        <w:rPr>
          <w:lang w:val="en-GB"/>
        </w:rPr>
      </w:pPr>
      <w:r w:rsidRPr="62BABD6D">
        <w:rPr>
          <w:lang w:val="en-GB"/>
        </w:rPr>
        <w:t>The "Turn objects / difference &lt;number&gt;" command ensures that the object in question is rotated with an angle of "x" degrees. It is possible to choose at which point it should be rotated. These can be:</w:t>
      </w:r>
    </w:p>
    <w:p w14:paraId="331A8B80" w14:textId="79AC9808" w:rsidR="00E31C2F" w:rsidRPr="00E31C2F" w:rsidRDefault="62BABD6D" w:rsidP="62BABD6D">
      <w:pPr>
        <w:pStyle w:val="ListParagraph"/>
        <w:numPr>
          <w:ilvl w:val="0"/>
          <w:numId w:val="11"/>
        </w:numPr>
        <w:rPr>
          <w:lang w:val="en-GB"/>
        </w:rPr>
      </w:pPr>
      <w:r w:rsidRPr="62BABD6D">
        <w:rPr>
          <w:lang w:val="en-GB"/>
        </w:rPr>
        <w:t>Longest side</w:t>
      </w:r>
    </w:p>
    <w:p w14:paraId="1C6677AE" w14:textId="6D515DEB" w:rsidR="00E31C2F" w:rsidRDefault="62BABD6D" w:rsidP="62BABD6D">
      <w:pPr>
        <w:pStyle w:val="ListParagraph"/>
        <w:numPr>
          <w:ilvl w:val="0"/>
          <w:numId w:val="11"/>
        </w:numPr>
        <w:rPr>
          <w:lang w:val="en-GB"/>
        </w:rPr>
      </w:pPr>
      <w:r w:rsidRPr="62BABD6D">
        <w:rPr>
          <w:lang w:val="en-GB"/>
        </w:rPr>
        <w:t>Shortest side</w:t>
      </w:r>
    </w:p>
    <w:p w14:paraId="68916214" w14:textId="4CEE8C6A" w:rsidR="004C0EA0" w:rsidRPr="00E31C2F" w:rsidRDefault="62BABD6D" w:rsidP="62BABD6D">
      <w:pPr>
        <w:pStyle w:val="ListParagraph"/>
        <w:numPr>
          <w:ilvl w:val="0"/>
          <w:numId w:val="11"/>
        </w:numPr>
        <w:rPr>
          <w:lang w:val="en-GB"/>
        </w:rPr>
      </w:pPr>
      <w:r w:rsidRPr="62BABD6D">
        <w:rPr>
          <w:lang w:val="en-GB"/>
        </w:rPr>
        <w:t>…</w:t>
      </w:r>
    </w:p>
    <w:p w14:paraId="562CD2BC" w14:textId="220A214F" w:rsidR="00E31C2F" w:rsidRPr="00E31C2F" w:rsidRDefault="62BABD6D" w:rsidP="62BABD6D">
      <w:pPr>
        <w:rPr>
          <w:lang w:val="en-GB"/>
        </w:rPr>
      </w:pPr>
      <w:r w:rsidRPr="62BABD6D">
        <w:rPr>
          <w:lang w:val="en-GB"/>
        </w:rPr>
        <w:t>Commands that belong to this are:</w:t>
      </w:r>
    </w:p>
    <w:tbl>
      <w:tblPr>
        <w:tblStyle w:val="TableGrid"/>
        <w:tblW w:w="0" w:type="auto"/>
        <w:tblLook w:val="04A0" w:firstRow="1" w:lastRow="0" w:firstColumn="1" w:lastColumn="0" w:noHBand="0" w:noVBand="1"/>
      </w:tblPr>
      <w:tblGrid>
        <w:gridCol w:w="4156"/>
        <w:gridCol w:w="4140"/>
      </w:tblGrid>
      <w:tr w:rsidR="00796AE3" w14:paraId="186A371D" w14:textId="77777777" w:rsidTr="62BABD6D">
        <w:tc>
          <w:tcPr>
            <w:tcW w:w="4531" w:type="dxa"/>
            <w:shd w:val="clear" w:color="auto" w:fill="000000" w:themeFill="text1"/>
          </w:tcPr>
          <w:p w14:paraId="5B6094A8" w14:textId="77777777" w:rsidR="00796AE3" w:rsidRPr="008966D3"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Command</w:t>
            </w:r>
          </w:p>
        </w:tc>
        <w:tc>
          <w:tcPr>
            <w:tcW w:w="4531" w:type="dxa"/>
            <w:shd w:val="clear" w:color="auto" w:fill="000000" w:themeFill="text1"/>
          </w:tcPr>
          <w:p w14:paraId="2333E1CD" w14:textId="77777777" w:rsidR="00796AE3" w:rsidRPr="008966D3"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Remark</w:t>
            </w:r>
          </w:p>
        </w:tc>
      </w:tr>
      <w:tr w:rsidR="00796AE3" w:rsidRPr="003872EB" w14:paraId="53DE16AB" w14:textId="77777777" w:rsidTr="62BABD6D">
        <w:tc>
          <w:tcPr>
            <w:tcW w:w="4531" w:type="dxa"/>
          </w:tcPr>
          <w:p w14:paraId="3DD10B82" w14:textId="77777777" w:rsidR="00796AE3" w:rsidRDefault="62BABD6D" w:rsidP="62BABD6D">
            <w:pPr>
              <w:rPr>
                <w:lang w:val="en-GB"/>
              </w:rPr>
            </w:pPr>
            <w:r w:rsidRPr="62BABD6D">
              <w:rPr>
                <w:lang w:val="en-GB"/>
              </w:rPr>
              <w:lastRenderedPageBreak/>
              <w:t>Longest side</w:t>
            </w:r>
          </w:p>
        </w:tc>
        <w:tc>
          <w:tcPr>
            <w:tcW w:w="4531" w:type="dxa"/>
          </w:tcPr>
          <w:p w14:paraId="17B34801" w14:textId="0EAE8EB8" w:rsidR="00796AE3" w:rsidRPr="001426E3" w:rsidRDefault="62BABD6D" w:rsidP="62BABD6D">
            <w:pPr>
              <w:rPr>
                <w:lang w:val="en-GB"/>
              </w:rPr>
            </w:pPr>
            <w:r w:rsidRPr="62BABD6D">
              <w:rPr>
                <w:lang w:val="en-GB"/>
              </w:rPr>
              <w:t>The object/ difference will be turned around the longest sides</w:t>
            </w:r>
          </w:p>
        </w:tc>
      </w:tr>
      <w:tr w:rsidR="00796AE3" w:rsidRPr="003872EB" w14:paraId="1807552C" w14:textId="77777777" w:rsidTr="62BABD6D">
        <w:tc>
          <w:tcPr>
            <w:tcW w:w="4531" w:type="dxa"/>
          </w:tcPr>
          <w:p w14:paraId="0A1882D4" w14:textId="77777777" w:rsidR="00796AE3" w:rsidRDefault="62BABD6D" w:rsidP="62BABD6D">
            <w:pPr>
              <w:rPr>
                <w:lang w:val="en-GB"/>
              </w:rPr>
            </w:pPr>
            <w:r w:rsidRPr="62BABD6D">
              <w:rPr>
                <w:lang w:val="en-GB"/>
              </w:rPr>
              <w:t>Shortest side</w:t>
            </w:r>
          </w:p>
        </w:tc>
        <w:tc>
          <w:tcPr>
            <w:tcW w:w="4531" w:type="dxa"/>
          </w:tcPr>
          <w:p w14:paraId="695FB749" w14:textId="50D4ED1D" w:rsidR="00796AE3" w:rsidRPr="006B04D9" w:rsidRDefault="62BABD6D" w:rsidP="62BABD6D">
            <w:pPr>
              <w:rPr>
                <w:lang w:val="en-GB"/>
              </w:rPr>
            </w:pPr>
            <w:r w:rsidRPr="62BABD6D">
              <w:rPr>
                <w:lang w:val="en-GB"/>
              </w:rPr>
              <w:t>The object/ difference will be turned around the shortest sides</w:t>
            </w:r>
          </w:p>
        </w:tc>
      </w:tr>
      <w:tr w:rsidR="00796AE3" w:rsidRPr="003872EB" w14:paraId="2F3B912F" w14:textId="77777777" w:rsidTr="62BABD6D">
        <w:tc>
          <w:tcPr>
            <w:tcW w:w="4531" w:type="dxa"/>
          </w:tcPr>
          <w:p w14:paraId="6C5B30CE" w14:textId="77777777" w:rsidR="00796AE3" w:rsidRDefault="62BABD6D" w:rsidP="62BABD6D">
            <w:pPr>
              <w:rPr>
                <w:lang w:val="en-GB"/>
              </w:rPr>
            </w:pPr>
            <w:r w:rsidRPr="62BABD6D">
              <w:rPr>
                <w:lang w:val="en-GB"/>
              </w:rPr>
              <w:t>Center</w:t>
            </w:r>
          </w:p>
        </w:tc>
        <w:tc>
          <w:tcPr>
            <w:tcW w:w="4531" w:type="dxa"/>
          </w:tcPr>
          <w:p w14:paraId="016C350B" w14:textId="106EAE46" w:rsidR="00796AE3" w:rsidRPr="00777648" w:rsidRDefault="62BABD6D" w:rsidP="62BABD6D">
            <w:pPr>
              <w:rPr>
                <w:lang w:val="en-GB"/>
              </w:rPr>
            </w:pPr>
            <w:r w:rsidRPr="62BABD6D">
              <w:rPr>
                <w:lang w:val="en-GB"/>
              </w:rPr>
              <w:t>The object/ difference will be turned around the centre</w:t>
            </w:r>
          </w:p>
        </w:tc>
      </w:tr>
      <w:tr w:rsidR="00796AE3" w:rsidRPr="003872EB" w14:paraId="39832AF8" w14:textId="77777777" w:rsidTr="62BABD6D">
        <w:tc>
          <w:tcPr>
            <w:tcW w:w="4531" w:type="dxa"/>
          </w:tcPr>
          <w:p w14:paraId="1B3D75AB" w14:textId="77777777" w:rsidR="00796AE3" w:rsidRDefault="62BABD6D" w:rsidP="62BABD6D">
            <w:pPr>
              <w:rPr>
                <w:lang w:val="en-GB"/>
              </w:rPr>
            </w:pPr>
            <w:r w:rsidRPr="62BABD6D">
              <w:rPr>
                <w:lang w:val="en-GB"/>
              </w:rPr>
              <w:t>&lt;number&gt; degrees</w:t>
            </w:r>
          </w:p>
        </w:tc>
        <w:tc>
          <w:tcPr>
            <w:tcW w:w="4531" w:type="dxa"/>
          </w:tcPr>
          <w:p w14:paraId="1FD7EBF0" w14:textId="54A838D5" w:rsidR="00796AE3" w:rsidRPr="00F42141" w:rsidRDefault="62BABD6D" w:rsidP="62BABD6D">
            <w:pPr>
              <w:rPr>
                <w:lang w:val="en-GB"/>
              </w:rPr>
            </w:pPr>
            <w:r w:rsidRPr="62BABD6D">
              <w:rPr>
                <w:lang w:val="en-GB"/>
              </w:rPr>
              <w:t>Indicates how many degrees to rotate the object/ difference</w:t>
            </w:r>
          </w:p>
        </w:tc>
      </w:tr>
      <w:tr w:rsidR="00796AE3" w14:paraId="3E69EE23" w14:textId="77777777" w:rsidTr="62BABD6D">
        <w:tc>
          <w:tcPr>
            <w:tcW w:w="4531" w:type="dxa"/>
          </w:tcPr>
          <w:p w14:paraId="781446F1" w14:textId="77777777" w:rsidR="00796AE3" w:rsidRDefault="62BABD6D" w:rsidP="62BABD6D">
            <w:pPr>
              <w:rPr>
                <w:lang w:val="en-GB"/>
              </w:rPr>
            </w:pPr>
            <w:r w:rsidRPr="62BABD6D">
              <w:rPr>
                <w:lang w:val="en-GB"/>
              </w:rPr>
              <w:t>…</w:t>
            </w:r>
          </w:p>
        </w:tc>
        <w:tc>
          <w:tcPr>
            <w:tcW w:w="4531" w:type="dxa"/>
          </w:tcPr>
          <w:p w14:paraId="3CF281CA" w14:textId="77777777" w:rsidR="00796AE3" w:rsidRDefault="62BABD6D" w:rsidP="62BABD6D">
            <w:pPr>
              <w:rPr>
                <w:lang w:val="en-GB"/>
              </w:rPr>
            </w:pPr>
            <w:r w:rsidRPr="62BABD6D">
              <w:rPr>
                <w:lang w:val="en-GB"/>
              </w:rPr>
              <w:t xml:space="preserve">… </w:t>
            </w:r>
          </w:p>
        </w:tc>
      </w:tr>
    </w:tbl>
    <w:p w14:paraId="6612E72E" w14:textId="5379E0B5" w:rsidR="00796AE3" w:rsidRDefault="00796AE3" w:rsidP="62BABD6D">
      <w:pPr>
        <w:rPr>
          <w:lang w:val="en-GB"/>
        </w:rPr>
      </w:pPr>
    </w:p>
    <w:p w14:paraId="0E1CFD78" w14:textId="336B3F84" w:rsidR="0055262B" w:rsidRPr="0055262B" w:rsidRDefault="62BABD6D" w:rsidP="62BABD6D">
      <w:pPr>
        <w:rPr>
          <w:lang w:val="en-GB"/>
        </w:rPr>
      </w:pPr>
      <w:r w:rsidRPr="62BABD6D">
        <w:rPr>
          <w:lang w:val="en-GB"/>
        </w:rPr>
        <w:t>An object as well as a difference can be turned.</w:t>
      </w:r>
    </w:p>
    <w:tbl>
      <w:tblPr>
        <w:tblW w:w="8147" w:type="dxa"/>
        <w:tblLayout w:type="fixed"/>
        <w:tblCellMar>
          <w:left w:w="70" w:type="dxa"/>
          <w:right w:w="70" w:type="dxa"/>
        </w:tblCellMar>
        <w:tblLook w:val="04A0" w:firstRow="1" w:lastRow="0" w:firstColumn="1" w:lastColumn="0" w:noHBand="0" w:noVBand="1"/>
      </w:tblPr>
      <w:tblGrid>
        <w:gridCol w:w="1560"/>
        <w:gridCol w:w="4506"/>
        <w:gridCol w:w="2081"/>
      </w:tblGrid>
      <w:tr w:rsidR="00796AE3" w:rsidRPr="002903B4" w14:paraId="44106690" w14:textId="77777777" w:rsidTr="62BABD6D">
        <w:trPr>
          <w:trHeight w:val="186"/>
        </w:trPr>
        <w:tc>
          <w:tcPr>
            <w:tcW w:w="1560" w:type="dxa"/>
            <w:tcBorders>
              <w:top w:val="nil"/>
              <w:left w:val="nil"/>
              <w:bottom w:val="single" w:sz="4" w:space="0" w:color="auto"/>
              <w:right w:val="single" w:sz="4" w:space="0" w:color="auto"/>
            </w:tcBorders>
            <w:shd w:val="clear" w:color="auto" w:fill="000000" w:themeFill="text1"/>
            <w:noWrap/>
            <w:vAlign w:val="bottom"/>
            <w:hideMark/>
          </w:tcPr>
          <w:p w14:paraId="7E3BCA97"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Name</w:t>
            </w:r>
          </w:p>
        </w:tc>
        <w:tc>
          <w:tcPr>
            <w:tcW w:w="4506" w:type="dxa"/>
            <w:tcBorders>
              <w:top w:val="nil"/>
              <w:left w:val="single" w:sz="4" w:space="0" w:color="auto"/>
              <w:bottom w:val="nil"/>
              <w:right w:val="nil"/>
            </w:tcBorders>
            <w:shd w:val="clear" w:color="auto" w:fill="000000" w:themeFill="text1"/>
            <w:noWrap/>
            <w:vAlign w:val="bottom"/>
            <w:hideMark/>
          </w:tcPr>
          <w:p w14:paraId="3910FB94" w14:textId="4AE1DB68"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2081" w:type="dxa"/>
            <w:tcBorders>
              <w:top w:val="nil"/>
              <w:left w:val="nil"/>
              <w:bottom w:val="nil"/>
              <w:right w:val="nil"/>
            </w:tcBorders>
            <w:shd w:val="clear" w:color="auto" w:fill="000000" w:themeFill="text1"/>
            <w:noWrap/>
            <w:vAlign w:val="bottom"/>
            <w:hideMark/>
          </w:tcPr>
          <w:p w14:paraId="5B90260B" w14:textId="1BACCEBF"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command</w:t>
            </w:r>
          </w:p>
        </w:tc>
      </w:tr>
      <w:tr w:rsidR="00796AE3" w:rsidRPr="002903B4" w14:paraId="6AE36B3F" w14:textId="77777777" w:rsidTr="62BABD6D">
        <w:trPr>
          <w:trHeight w:val="186"/>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B71BD" w14:textId="77777777" w:rsidR="00796AE3" w:rsidRPr="00796AE3" w:rsidRDefault="62BABD6D" w:rsidP="62BABD6D">
            <w:pPr>
              <w:spacing w:after="0" w:line="240" w:lineRule="auto"/>
              <w:rPr>
                <w:lang w:val="en-GB"/>
              </w:rPr>
            </w:pPr>
            <w:r w:rsidRPr="62BABD6D">
              <w:rPr>
                <w:lang w:val="en-GB"/>
              </w:rPr>
              <w:t>Turn object &lt;number&gt;</w:t>
            </w:r>
          </w:p>
        </w:tc>
        <w:tc>
          <w:tcPr>
            <w:tcW w:w="4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F53B1" w14:textId="796D8486" w:rsidR="00796AE3" w:rsidRPr="00796AE3" w:rsidRDefault="62BABD6D" w:rsidP="62BABD6D">
            <w:pPr>
              <w:spacing w:after="0" w:line="240" w:lineRule="auto"/>
              <w:rPr>
                <w:lang w:val="en-GB"/>
              </w:rPr>
            </w:pPr>
            <w:r w:rsidRPr="62BABD6D">
              <w:rPr>
                <w:lang w:val="en-GB"/>
              </w:rPr>
              <w:t>How would you like to do this? (degrees, longest side, shortest side)</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020A942E" w14:textId="4C8091BB" w:rsidR="00796AE3" w:rsidRPr="00796AE3" w:rsidRDefault="62BABD6D" w:rsidP="62BABD6D">
            <w:pPr>
              <w:spacing w:after="0" w:line="240" w:lineRule="auto"/>
              <w:rPr>
                <w:lang w:val="en-GB"/>
              </w:rPr>
            </w:pPr>
            <w:r w:rsidRPr="62BABD6D">
              <w:rPr>
                <w:lang w:val="en-GB"/>
              </w:rPr>
              <w:t>See table above</w:t>
            </w:r>
          </w:p>
        </w:tc>
      </w:tr>
      <w:tr w:rsidR="00796AE3" w:rsidRPr="00284DFA" w14:paraId="6EFA43E2" w14:textId="77777777" w:rsidTr="62BABD6D">
        <w:trPr>
          <w:trHeight w:val="186"/>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96351E" w14:textId="77777777" w:rsidR="00796AE3" w:rsidRPr="00796AE3" w:rsidRDefault="62BABD6D" w:rsidP="62BABD6D">
            <w:pPr>
              <w:spacing w:after="0" w:line="240" w:lineRule="auto"/>
              <w:rPr>
                <w:lang w:val="en-GB"/>
              </w:rPr>
            </w:pPr>
            <w:r w:rsidRPr="62BABD6D">
              <w:rPr>
                <w:lang w:val="en-GB"/>
              </w:rPr>
              <w:t>Turn difference &lt;number&gt;</w:t>
            </w:r>
          </w:p>
        </w:tc>
        <w:tc>
          <w:tcPr>
            <w:tcW w:w="45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90F997" w14:textId="465312C0" w:rsidR="00796AE3" w:rsidRPr="00796AE3" w:rsidRDefault="62BABD6D" w:rsidP="62BABD6D">
            <w:pPr>
              <w:spacing w:after="0" w:line="240" w:lineRule="auto"/>
              <w:rPr>
                <w:lang w:val="en-GB"/>
              </w:rPr>
            </w:pPr>
            <w:r w:rsidRPr="62BABD6D">
              <w:rPr>
                <w:lang w:val="en-GB"/>
              </w:rPr>
              <w:t>How would you like to do this? (degrees, longest side, shortest side)</w:t>
            </w:r>
          </w:p>
        </w:tc>
        <w:tc>
          <w:tcPr>
            <w:tcW w:w="2081" w:type="dxa"/>
            <w:tcBorders>
              <w:top w:val="single" w:sz="4" w:space="0" w:color="auto"/>
              <w:left w:val="nil"/>
              <w:bottom w:val="single" w:sz="4" w:space="0" w:color="auto"/>
              <w:right w:val="single" w:sz="4" w:space="0" w:color="auto"/>
            </w:tcBorders>
            <w:shd w:val="clear" w:color="auto" w:fill="auto"/>
            <w:noWrap/>
            <w:vAlign w:val="bottom"/>
          </w:tcPr>
          <w:p w14:paraId="6EC3F77C" w14:textId="243BD2A7" w:rsidR="00796AE3" w:rsidRPr="00796AE3" w:rsidRDefault="62BABD6D" w:rsidP="62BABD6D">
            <w:pPr>
              <w:spacing w:after="0" w:line="240" w:lineRule="auto"/>
              <w:rPr>
                <w:lang w:val="en-GB"/>
              </w:rPr>
            </w:pPr>
            <w:r w:rsidRPr="62BABD6D">
              <w:rPr>
                <w:lang w:val="en-GB"/>
              </w:rPr>
              <w:t>See table above</w:t>
            </w:r>
          </w:p>
        </w:tc>
      </w:tr>
    </w:tbl>
    <w:p w14:paraId="70E2CF0B" w14:textId="719069C1" w:rsidR="00796AE3" w:rsidRDefault="00796AE3" w:rsidP="62BABD6D">
      <w:pPr>
        <w:rPr>
          <w:lang w:val="en-GB"/>
        </w:rPr>
      </w:pPr>
    </w:p>
    <w:p w14:paraId="0DC8F5F5" w14:textId="7D2D9B84" w:rsidR="00796AE3" w:rsidRDefault="00796AE3" w:rsidP="62BABD6D">
      <w:pPr>
        <w:jc w:val="left"/>
        <w:rPr>
          <w:lang w:val="en-GB"/>
        </w:rPr>
      </w:pPr>
      <w:r w:rsidRPr="62BABD6D">
        <w:rPr>
          <w:lang w:val="en-GB"/>
        </w:rPr>
        <w:br w:type="page"/>
      </w:r>
    </w:p>
    <w:p w14:paraId="482DCD5C" w14:textId="66299434" w:rsidR="00796AE3" w:rsidRPr="00430447" w:rsidRDefault="62BABD6D" w:rsidP="62BABD6D">
      <w:pPr>
        <w:pStyle w:val="Heading3"/>
        <w:rPr>
          <w:lang w:val="en-GB"/>
        </w:rPr>
      </w:pPr>
      <w:bookmarkStart w:id="35" w:name="_Toc28109942"/>
      <w:r w:rsidRPr="62BABD6D">
        <w:rPr>
          <w:lang w:val="en-GB"/>
        </w:rPr>
        <w:lastRenderedPageBreak/>
        <w:t>Execut</w:t>
      </w:r>
      <w:r w:rsidR="004C6232">
        <w:rPr>
          <w:lang w:val="en-GB"/>
        </w:rPr>
        <w:t>e</w:t>
      </w:r>
      <w:bookmarkStart w:id="36" w:name="_GoBack"/>
      <w:bookmarkEnd w:id="36"/>
      <w:r w:rsidRPr="62BABD6D">
        <w:rPr>
          <w:lang w:val="en-GB"/>
        </w:rPr>
        <w:t xml:space="preserve"> commands</w:t>
      </w:r>
      <w:bookmarkEnd w:id="35"/>
    </w:p>
    <w:tbl>
      <w:tblPr>
        <w:tblStyle w:val="TableGrid"/>
        <w:tblW w:w="8119" w:type="dxa"/>
        <w:tblLayout w:type="fixed"/>
        <w:tblLook w:val="04A0" w:firstRow="1" w:lastRow="0" w:firstColumn="1" w:lastColumn="0" w:noHBand="0" w:noVBand="1"/>
      </w:tblPr>
      <w:tblGrid>
        <w:gridCol w:w="1368"/>
        <w:gridCol w:w="1563"/>
        <w:gridCol w:w="3013"/>
        <w:gridCol w:w="2175"/>
      </w:tblGrid>
      <w:tr w:rsidR="00796AE3" w14:paraId="467D095F" w14:textId="77777777" w:rsidTr="62BABD6D">
        <w:trPr>
          <w:trHeight w:val="471"/>
        </w:trPr>
        <w:tc>
          <w:tcPr>
            <w:tcW w:w="1368" w:type="dxa"/>
            <w:shd w:val="clear" w:color="auto" w:fill="000000" w:themeFill="text1"/>
          </w:tcPr>
          <w:p w14:paraId="202C1FB6" w14:textId="77777777" w:rsidR="00796AE3" w:rsidRPr="00430447"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Commando</w:t>
            </w:r>
          </w:p>
        </w:tc>
        <w:tc>
          <w:tcPr>
            <w:tcW w:w="1563" w:type="dxa"/>
            <w:shd w:val="clear" w:color="auto" w:fill="000000" w:themeFill="text1"/>
          </w:tcPr>
          <w:p w14:paraId="57C94210" w14:textId="77777777" w:rsidR="00796AE3" w:rsidRPr="00430447"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Head(s)</w:t>
            </w:r>
          </w:p>
        </w:tc>
        <w:tc>
          <w:tcPr>
            <w:tcW w:w="3013" w:type="dxa"/>
            <w:tcBorders>
              <w:top w:val="nil"/>
              <w:left w:val="nil"/>
              <w:bottom w:val="nil"/>
              <w:right w:val="nil"/>
            </w:tcBorders>
            <w:shd w:val="clear" w:color="auto" w:fill="000000" w:themeFill="text1"/>
            <w:vAlign w:val="bottom"/>
          </w:tcPr>
          <w:p w14:paraId="5EF83B73" w14:textId="1FB31F42" w:rsidR="00796AE3"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2175" w:type="dxa"/>
            <w:tcBorders>
              <w:top w:val="nil"/>
              <w:left w:val="nil"/>
              <w:bottom w:val="nil"/>
              <w:right w:val="nil"/>
            </w:tcBorders>
            <w:shd w:val="clear" w:color="auto" w:fill="000000" w:themeFill="text1"/>
            <w:vAlign w:val="bottom"/>
          </w:tcPr>
          <w:p w14:paraId="740D8A3C" w14:textId="6FB024A6" w:rsidR="00796AE3"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Extra command</w:t>
            </w:r>
          </w:p>
        </w:tc>
      </w:tr>
      <w:tr w:rsidR="00796AE3" w:rsidRPr="003872EB" w14:paraId="60B07EA0" w14:textId="77777777" w:rsidTr="62BABD6D">
        <w:trPr>
          <w:trHeight w:val="1434"/>
        </w:trPr>
        <w:tc>
          <w:tcPr>
            <w:tcW w:w="1368" w:type="dxa"/>
          </w:tcPr>
          <w:p w14:paraId="45DD58CE" w14:textId="77777777" w:rsidR="00796AE3" w:rsidRPr="00796AE3" w:rsidRDefault="62BABD6D" w:rsidP="62BABD6D">
            <w:pPr>
              <w:rPr>
                <w:lang w:val="en-GB"/>
              </w:rPr>
            </w:pPr>
            <w:r w:rsidRPr="62BABD6D">
              <w:rPr>
                <w:lang w:val="en-GB"/>
              </w:rPr>
              <w:t>execute sort</w:t>
            </w:r>
          </w:p>
        </w:tc>
        <w:tc>
          <w:tcPr>
            <w:tcW w:w="1563" w:type="dxa"/>
          </w:tcPr>
          <w:p w14:paraId="57A4A1C3" w14:textId="47A15B9E" w:rsidR="00796AE3" w:rsidRPr="00796AE3" w:rsidRDefault="62BABD6D" w:rsidP="62BABD6D">
            <w:pPr>
              <w:rPr>
                <w:lang w:val="en-GB"/>
              </w:rPr>
            </w:pPr>
            <w:r w:rsidRPr="62BABD6D">
              <w:rPr>
                <w:lang w:val="en-GB"/>
              </w:rPr>
              <w:t>Magnet, suction</w:t>
            </w:r>
          </w:p>
        </w:tc>
        <w:tc>
          <w:tcPr>
            <w:tcW w:w="3013" w:type="dxa"/>
          </w:tcPr>
          <w:p w14:paraId="61DEA841" w14:textId="0128B257" w:rsidR="00796AE3" w:rsidRPr="00796AE3" w:rsidRDefault="62BABD6D" w:rsidP="62BABD6D">
            <w:pPr>
              <w:rPr>
                <w:lang w:val="en-GB"/>
              </w:rPr>
            </w:pPr>
            <w:r w:rsidRPr="62BABD6D">
              <w:rPr>
                <w:lang w:val="en-GB"/>
              </w:rPr>
              <w:t>Where should diff x be located?</w:t>
            </w:r>
          </w:p>
        </w:tc>
        <w:tc>
          <w:tcPr>
            <w:tcW w:w="2175" w:type="dxa"/>
          </w:tcPr>
          <w:p w14:paraId="35E9AD77" w14:textId="2B2F9733" w:rsidR="00796AE3" w:rsidRPr="00796AE3" w:rsidRDefault="62BABD6D" w:rsidP="62BABD6D">
            <w:pPr>
              <w:rPr>
                <w:lang w:val="en-GB"/>
              </w:rPr>
            </w:pPr>
            <w:r w:rsidRPr="62BABD6D">
              <w:rPr>
                <w:lang w:val="en-GB"/>
              </w:rPr>
              <w:t>Table section “Magnet/Suction Cup”</w:t>
            </w:r>
          </w:p>
        </w:tc>
      </w:tr>
      <w:tr w:rsidR="00796AE3" w:rsidRPr="00E05F81" w14:paraId="5EE4A159" w14:textId="77777777" w:rsidTr="62BABD6D">
        <w:trPr>
          <w:trHeight w:val="1434"/>
        </w:trPr>
        <w:tc>
          <w:tcPr>
            <w:tcW w:w="1368" w:type="dxa"/>
          </w:tcPr>
          <w:p w14:paraId="6DF6BC81" w14:textId="77777777" w:rsidR="00796AE3" w:rsidRPr="00796AE3" w:rsidRDefault="62BABD6D" w:rsidP="62BABD6D">
            <w:pPr>
              <w:rPr>
                <w:lang w:val="en-GB"/>
              </w:rPr>
            </w:pPr>
            <w:r w:rsidRPr="62BABD6D">
              <w:rPr>
                <w:lang w:val="en-GB"/>
              </w:rPr>
              <w:t>execute drill</w:t>
            </w:r>
          </w:p>
        </w:tc>
        <w:tc>
          <w:tcPr>
            <w:tcW w:w="1563" w:type="dxa"/>
          </w:tcPr>
          <w:p w14:paraId="2DAA8EC9" w14:textId="2D68541C" w:rsidR="00796AE3" w:rsidRPr="00796AE3" w:rsidRDefault="62BABD6D" w:rsidP="62BABD6D">
            <w:pPr>
              <w:rPr>
                <w:lang w:val="en-GB"/>
              </w:rPr>
            </w:pPr>
            <w:r w:rsidRPr="62BABD6D">
              <w:rPr>
                <w:lang w:val="en-GB"/>
              </w:rPr>
              <w:t>Drill</w:t>
            </w:r>
          </w:p>
        </w:tc>
        <w:tc>
          <w:tcPr>
            <w:tcW w:w="3013" w:type="dxa"/>
          </w:tcPr>
          <w:p w14:paraId="03347A7B" w14:textId="77777777" w:rsidR="00796AE3" w:rsidRPr="00796AE3" w:rsidRDefault="62BABD6D" w:rsidP="62BABD6D">
            <w:pPr>
              <w:rPr>
                <w:lang w:val="en-GB"/>
              </w:rPr>
            </w:pPr>
            <w:r w:rsidRPr="62BABD6D">
              <w:rPr>
                <w:lang w:val="en-GB"/>
              </w:rPr>
              <w:t>Calibrate the z axis by saying up/down and number and validate</w:t>
            </w:r>
          </w:p>
        </w:tc>
        <w:tc>
          <w:tcPr>
            <w:tcW w:w="2175" w:type="dxa"/>
          </w:tcPr>
          <w:p w14:paraId="0F4B82C6" w14:textId="1D952664" w:rsidR="00796AE3" w:rsidRPr="00796AE3" w:rsidRDefault="62BABD6D" w:rsidP="62BABD6D">
            <w:pPr>
              <w:rPr>
                <w:lang w:val="en-GB"/>
              </w:rPr>
            </w:pPr>
            <w:r w:rsidRPr="62BABD6D">
              <w:rPr>
                <w:lang w:val="en-GB"/>
              </w:rPr>
              <w:t>Table section “Drill”</w:t>
            </w:r>
          </w:p>
        </w:tc>
      </w:tr>
      <w:tr w:rsidR="00796AE3" w:rsidRPr="003872EB" w14:paraId="319054A7" w14:textId="77777777" w:rsidTr="62BABD6D">
        <w:trPr>
          <w:trHeight w:val="1415"/>
        </w:trPr>
        <w:tc>
          <w:tcPr>
            <w:tcW w:w="1368" w:type="dxa"/>
          </w:tcPr>
          <w:p w14:paraId="040EC5C0" w14:textId="77777777" w:rsidR="00796AE3" w:rsidRPr="00796AE3" w:rsidRDefault="62BABD6D" w:rsidP="62BABD6D">
            <w:pPr>
              <w:rPr>
                <w:lang w:val="en-GB"/>
              </w:rPr>
            </w:pPr>
            <w:r w:rsidRPr="62BABD6D">
              <w:rPr>
                <w:lang w:val="en-GB"/>
              </w:rPr>
              <w:t>execute trace</w:t>
            </w:r>
          </w:p>
        </w:tc>
        <w:tc>
          <w:tcPr>
            <w:tcW w:w="1563" w:type="dxa"/>
          </w:tcPr>
          <w:p w14:paraId="45C5183D" w14:textId="6237F642" w:rsidR="00796AE3" w:rsidRPr="00796AE3" w:rsidRDefault="62BABD6D" w:rsidP="62BABD6D">
            <w:pPr>
              <w:rPr>
                <w:lang w:val="en-GB"/>
              </w:rPr>
            </w:pPr>
            <w:r w:rsidRPr="62BABD6D">
              <w:rPr>
                <w:lang w:val="en-GB"/>
              </w:rPr>
              <w:t>Draw, gluing, milling</w:t>
            </w:r>
          </w:p>
        </w:tc>
        <w:tc>
          <w:tcPr>
            <w:tcW w:w="3013" w:type="dxa"/>
          </w:tcPr>
          <w:p w14:paraId="353FAC8F" w14:textId="34721EFB" w:rsidR="00796AE3" w:rsidRPr="00796AE3" w:rsidRDefault="62BABD6D" w:rsidP="62BABD6D">
            <w:pPr>
              <w:rPr>
                <w:lang w:val="en-GB"/>
              </w:rPr>
            </w:pPr>
            <w:r w:rsidRPr="62BABD6D">
              <w:rPr>
                <w:lang w:val="en-GB"/>
              </w:rPr>
              <w:t>Tracing will be executed</w:t>
            </w:r>
          </w:p>
        </w:tc>
        <w:tc>
          <w:tcPr>
            <w:tcW w:w="2175" w:type="dxa"/>
          </w:tcPr>
          <w:p w14:paraId="66CBBFF7" w14:textId="5F47A349" w:rsidR="00796AE3" w:rsidRPr="00796AE3" w:rsidRDefault="62BABD6D" w:rsidP="62BABD6D">
            <w:pPr>
              <w:rPr>
                <w:lang w:val="en-GB"/>
              </w:rPr>
            </w:pPr>
            <w:r w:rsidRPr="62BABD6D">
              <w:rPr>
                <w:lang w:val="en-GB"/>
              </w:rPr>
              <w:t>Table section “Gluing/ milling/ drawing”</w:t>
            </w:r>
          </w:p>
        </w:tc>
      </w:tr>
    </w:tbl>
    <w:p w14:paraId="090C500E" w14:textId="77777777" w:rsidR="00796AE3" w:rsidRDefault="00796AE3" w:rsidP="62BABD6D">
      <w:pPr>
        <w:rPr>
          <w:lang w:val="en-GB"/>
        </w:rPr>
      </w:pPr>
    </w:p>
    <w:p w14:paraId="65F1D15C" w14:textId="592B37B0" w:rsidR="00831CA1" w:rsidRPr="00831CA1" w:rsidRDefault="62BABD6D" w:rsidP="62BABD6D">
      <w:pPr>
        <w:rPr>
          <w:lang w:val="en-GB"/>
        </w:rPr>
      </w:pPr>
      <w:r w:rsidRPr="62BABD6D">
        <w:rPr>
          <w:lang w:val="en-GB"/>
        </w:rPr>
        <w:t>The part that follows will discuss the different "execute" commands. There are 3 different version, depending on the head that is used by the Cartesian robot. The different execute commands are shown in the table above.</w:t>
      </w:r>
    </w:p>
    <w:p w14:paraId="5C3CB877" w14:textId="52D4E83E" w:rsidR="00D45579" w:rsidRDefault="62BABD6D" w:rsidP="62BABD6D">
      <w:pPr>
        <w:rPr>
          <w:lang w:val="en-GB"/>
        </w:rPr>
      </w:pPr>
      <w:r w:rsidRPr="62BABD6D">
        <w:rPr>
          <w:lang w:val="en-GB"/>
        </w:rPr>
        <w:t>These commands are accompanied by some other commands that are needed for these commands to work properly. These extra commands are listed below for each execute command.</w:t>
      </w:r>
    </w:p>
    <w:p w14:paraId="595DE24B" w14:textId="621FF8CE" w:rsidR="00831CA1" w:rsidRPr="008E2AA4" w:rsidRDefault="00D45579" w:rsidP="62BABD6D">
      <w:pPr>
        <w:jc w:val="left"/>
        <w:rPr>
          <w:lang w:val="en-GB"/>
        </w:rPr>
      </w:pPr>
      <w:r w:rsidRPr="62BABD6D">
        <w:rPr>
          <w:lang w:val="en-GB"/>
        </w:rPr>
        <w:br w:type="page"/>
      </w:r>
    </w:p>
    <w:p w14:paraId="1CB53AC9" w14:textId="6AAEE27F" w:rsidR="00796AE3" w:rsidRDefault="62BABD6D" w:rsidP="62BABD6D">
      <w:pPr>
        <w:pStyle w:val="Heading4"/>
        <w:rPr>
          <w:lang w:val="en-GB"/>
        </w:rPr>
      </w:pPr>
      <w:r w:rsidRPr="62BABD6D">
        <w:rPr>
          <w:lang w:val="en-GB"/>
        </w:rPr>
        <w:lastRenderedPageBreak/>
        <w:t>Magnet/Suction cup</w:t>
      </w:r>
    </w:p>
    <w:tbl>
      <w:tblPr>
        <w:tblStyle w:val="TableGrid"/>
        <w:tblW w:w="0" w:type="auto"/>
        <w:tblLook w:val="04A0" w:firstRow="1" w:lastRow="0" w:firstColumn="1" w:lastColumn="0" w:noHBand="0" w:noVBand="1"/>
      </w:tblPr>
      <w:tblGrid>
        <w:gridCol w:w="4096"/>
        <w:gridCol w:w="4200"/>
      </w:tblGrid>
      <w:tr w:rsidR="00796AE3" w14:paraId="2E1B8EDA" w14:textId="77777777" w:rsidTr="62BABD6D">
        <w:tc>
          <w:tcPr>
            <w:tcW w:w="4531" w:type="dxa"/>
            <w:shd w:val="clear" w:color="auto" w:fill="000000" w:themeFill="text1"/>
          </w:tcPr>
          <w:p w14:paraId="6F9CFF18" w14:textId="77777777" w:rsidR="00796AE3" w:rsidRPr="001E3D1C" w:rsidRDefault="62BABD6D" w:rsidP="62BABD6D">
            <w:pPr>
              <w:rPr>
                <w:rFonts w:ascii="Calibri" w:hAnsi="Calibri" w:cs="Calibri"/>
                <w:color w:val="FFFFFF" w:themeColor="background1"/>
                <w:lang w:val="en-GB" w:eastAsia="nl-BE"/>
              </w:rPr>
            </w:pPr>
            <w:bookmarkStart w:id="37" w:name="_Hlk22725216"/>
            <w:r w:rsidRPr="62BABD6D">
              <w:rPr>
                <w:rFonts w:ascii="Calibri" w:hAnsi="Calibri" w:cs="Calibri"/>
                <w:color w:val="FFFFFF" w:themeColor="background1"/>
                <w:lang w:val="en-GB" w:eastAsia="nl-BE"/>
              </w:rPr>
              <w:t>Command</w:t>
            </w:r>
          </w:p>
        </w:tc>
        <w:tc>
          <w:tcPr>
            <w:tcW w:w="4531" w:type="dxa"/>
            <w:shd w:val="clear" w:color="auto" w:fill="000000" w:themeFill="text1"/>
          </w:tcPr>
          <w:p w14:paraId="74F31FE5" w14:textId="77777777" w:rsidR="00796AE3" w:rsidRPr="001E3D1C"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Remark</w:t>
            </w:r>
          </w:p>
        </w:tc>
      </w:tr>
      <w:tr w:rsidR="00796AE3" w:rsidRPr="003872EB" w14:paraId="4E1C4475" w14:textId="77777777" w:rsidTr="62BABD6D">
        <w:tc>
          <w:tcPr>
            <w:tcW w:w="4531" w:type="dxa"/>
          </w:tcPr>
          <w:p w14:paraId="72440201" w14:textId="77777777" w:rsidR="00796AE3" w:rsidRDefault="62BABD6D" w:rsidP="62BABD6D">
            <w:pPr>
              <w:rPr>
                <w:lang w:val="en-GB"/>
              </w:rPr>
            </w:pPr>
            <w:r w:rsidRPr="62BABD6D">
              <w:rPr>
                <w:lang w:val="en-GB"/>
              </w:rPr>
              <w:t>X-axis &lt;number&gt;</w:t>
            </w:r>
          </w:p>
        </w:tc>
        <w:tc>
          <w:tcPr>
            <w:tcW w:w="4531" w:type="dxa"/>
          </w:tcPr>
          <w:p w14:paraId="360DE523" w14:textId="77777777" w:rsidR="00796AE3" w:rsidRPr="003D3795" w:rsidRDefault="62BABD6D" w:rsidP="62BABD6D">
            <w:pPr>
              <w:rPr>
                <w:lang w:val="en-GB"/>
              </w:rPr>
            </w:pPr>
            <w:r w:rsidRPr="62BABD6D">
              <w:rPr>
                <w:lang w:val="en-GB"/>
              </w:rPr>
              <w:t>X position where the object/difference must go to.</w:t>
            </w:r>
          </w:p>
        </w:tc>
      </w:tr>
      <w:tr w:rsidR="00796AE3" w:rsidRPr="003872EB" w14:paraId="5DF64D95" w14:textId="77777777" w:rsidTr="62BABD6D">
        <w:tc>
          <w:tcPr>
            <w:tcW w:w="4531" w:type="dxa"/>
          </w:tcPr>
          <w:p w14:paraId="2D7B270E" w14:textId="77777777" w:rsidR="00796AE3" w:rsidRDefault="62BABD6D" w:rsidP="62BABD6D">
            <w:pPr>
              <w:rPr>
                <w:lang w:val="en-GB"/>
              </w:rPr>
            </w:pPr>
            <w:r w:rsidRPr="62BABD6D">
              <w:rPr>
                <w:lang w:val="en-GB"/>
              </w:rPr>
              <w:t>Y-axis &lt;number&gt;</w:t>
            </w:r>
          </w:p>
        </w:tc>
        <w:tc>
          <w:tcPr>
            <w:tcW w:w="4531" w:type="dxa"/>
          </w:tcPr>
          <w:p w14:paraId="689602CC" w14:textId="77777777" w:rsidR="00796AE3" w:rsidRPr="000542D2" w:rsidRDefault="62BABD6D" w:rsidP="62BABD6D">
            <w:pPr>
              <w:rPr>
                <w:lang w:val="en-GB"/>
              </w:rPr>
            </w:pPr>
            <w:r w:rsidRPr="62BABD6D">
              <w:rPr>
                <w:lang w:val="en-GB"/>
              </w:rPr>
              <w:t>Y position where the object/difference must go to.</w:t>
            </w:r>
          </w:p>
        </w:tc>
      </w:tr>
      <w:tr w:rsidR="00796AE3" w:rsidRPr="003872EB" w14:paraId="759C8C9B" w14:textId="77777777" w:rsidTr="62BABD6D">
        <w:tc>
          <w:tcPr>
            <w:tcW w:w="4531" w:type="dxa"/>
          </w:tcPr>
          <w:p w14:paraId="4D0B4889" w14:textId="77777777" w:rsidR="00796AE3" w:rsidRDefault="62BABD6D" w:rsidP="62BABD6D">
            <w:pPr>
              <w:rPr>
                <w:lang w:val="en-GB"/>
              </w:rPr>
            </w:pPr>
            <w:r w:rsidRPr="62BABD6D">
              <w:rPr>
                <w:lang w:val="en-GB"/>
              </w:rPr>
              <w:t>Z-axis &lt;number&gt;</w:t>
            </w:r>
          </w:p>
        </w:tc>
        <w:tc>
          <w:tcPr>
            <w:tcW w:w="4531" w:type="dxa"/>
          </w:tcPr>
          <w:p w14:paraId="44EA8FD4" w14:textId="77777777" w:rsidR="00796AE3" w:rsidRPr="000542D2" w:rsidRDefault="62BABD6D" w:rsidP="62BABD6D">
            <w:pPr>
              <w:rPr>
                <w:lang w:val="en-GB"/>
              </w:rPr>
            </w:pPr>
            <w:r w:rsidRPr="62BABD6D">
              <w:rPr>
                <w:lang w:val="en-GB"/>
              </w:rPr>
              <w:t>Z position where the object/difference must go to.</w:t>
            </w:r>
          </w:p>
        </w:tc>
      </w:tr>
      <w:tr w:rsidR="00796AE3" w:rsidRPr="003872EB" w14:paraId="08D23EB0" w14:textId="77777777" w:rsidTr="62BABD6D">
        <w:tc>
          <w:tcPr>
            <w:tcW w:w="4531" w:type="dxa"/>
          </w:tcPr>
          <w:p w14:paraId="11CB1949" w14:textId="77777777" w:rsidR="00796AE3" w:rsidRDefault="62BABD6D" w:rsidP="62BABD6D">
            <w:pPr>
              <w:rPr>
                <w:lang w:val="en-GB"/>
              </w:rPr>
            </w:pPr>
            <w:r w:rsidRPr="62BABD6D">
              <w:rPr>
                <w:lang w:val="en-GB"/>
              </w:rPr>
              <w:t>Difference &lt;number&gt;</w:t>
            </w:r>
          </w:p>
        </w:tc>
        <w:tc>
          <w:tcPr>
            <w:tcW w:w="4531" w:type="dxa"/>
          </w:tcPr>
          <w:p w14:paraId="3795CC7A" w14:textId="77777777" w:rsidR="00796AE3" w:rsidRPr="00F93364" w:rsidRDefault="62BABD6D" w:rsidP="62BABD6D">
            <w:pPr>
              <w:rPr>
                <w:lang w:val="en-GB"/>
              </w:rPr>
            </w:pPr>
            <w:r w:rsidRPr="62BABD6D">
              <w:rPr>
                <w:lang w:val="en-GB"/>
              </w:rPr>
              <w:t>Difference that the execution will be performed on</w:t>
            </w:r>
          </w:p>
        </w:tc>
      </w:tr>
      <w:tr w:rsidR="00796AE3" w:rsidRPr="003872EB" w14:paraId="01B9ABD3" w14:textId="77777777" w:rsidTr="62BABD6D">
        <w:tc>
          <w:tcPr>
            <w:tcW w:w="4531" w:type="dxa"/>
          </w:tcPr>
          <w:p w14:paraId="04BB9BAA" w14:textId="77777777" w:rsidR="00796AE3" w:rsidRDefault="62BABD6D" w:rsidP="62BABD6D">
            <w:pPr>
              <w:rPr>
                <w:lang w:val="en-GB"/>
              </w:rPr>
            </w:pPr>
            <w:r w:rsidRPr="62BABD6D">
              <w:rPr>
                <w:lang w:val="en-GB"/>
              </w:rPr>
              <w:t>Object &lt;number&gt;</w:t>
            </w:r>
          </w:p>
        </w:tc>
        <w:tc>
          <w:tcPr>
            <w:tcW w:w="4531" w:type="dxa"/>
          </w:tcPr>
          <w:p w14:paraId="2C4F854D" w14:textId="77777777" w:rsidR="00796AE3" w:rsidRPr="003C1BEB" w:rsidRDefault="62BABD6D" w:rsidP="62BABD6D">
            <w:pPr>
              <w:rPr>
                <w:lang w:val="en-GB"/>
              </w:rPr>
            </w:pPr>
            <w:r w:rsidRPr="62BABD6D">
              <w:rPr>
                <w:lang w:val="en-GB"/>
              </w:rPr>
              <w:t>Object that the execution will be performed on</w:t>
            </w:r>
          </w:p>
        </w:tc>
      </w:tr>
      <w:bookmarkEnd w:id="37"/>
    </w:tbl>
    <w:p w14:paraId="4B0170C1" w14:textId="77777777" w:rsidR="00796AE3" w:rsidRPr="003C1BEB" w:rsidRDefault="00796AE3" w:rsidP="62BABD6D">
      <w:pPr>
        <w:rPr>
          <w:lang w:val="en-GB"/>
        </w:rPr>
      </w:pPr>
    </w:p>
    <w:p w14:paraId="114F7150" w14:textId="36D02465" w:rsidR="00796AE3" w:rsidRDefault="62BABD6D" w:rsidP="62BABD6D">
      <w:pPr>
        <w:pStyle w:val="Heading4"/>
        <w:rPr>
          <w:lang w:val="en-GB"/>
        </w:rPr>
      </w:pPr>
      <w:r w:rsidRPr="62BABD6D">
        <w:rPr>
          <w:lang w:val="en-GB"/>
        </w:rPr>
        <w:t xml:space="preserve">Drill </w:t>
      </w:r>
    </w:p>
    <w:tbl>
      <w:tblPr>
        <w:tblStyle w:val="TableGrid"/>
        <w:tblW w:w="0" w:type="auto"/>
        <w:tblLook w:val="04A0" w:firstRow="1" w:lastRow="0" w:firstColumn="1" w:lastColumn="0" w:noHBand="0" w:noVBand="1"/>
      </w:tblPr>
      <w:tblGrid>
        <w:gridCol w:w="4144"/>
        <w:gridCol w:w="4152"/>
      </w:tblGrid>
      <w:tr w:rsidR="00796AE3" w14:paraId="5AF2B93A" w14:textId="77777777" w:rsidTr="62BABD6D">
        <w:tc>
          <w:tcPr>
            <w:tcW w:w="4531" w:type="dxa"/>
            <w:shd w:val="clear" w:color="auto" w:fill="000000" w:themeFill="text1"/>
          </w:tcPr>
          <w:p w14:paraId="2FBAC256" w14:textId="77777777" w:rsidR="00796AE3" w:rsidRPr="001E3D1C"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Command</w:t>
            </w:r>
          </w:p>
        </w:tc>
        <w:tc>
          <w:tcPr>
            <w:tcW w:w="4531" w:type="dxa"/>
            <w:shd w:val="clear" w:color="auto" w:fill="000000" w:themeFill="text1"/>
          </w:tcPr>
          <w:p w14:paraId="2ABE2088" w14:textId="77777777" w:rsidR="00796AE3" w:rsidRPr="001E3D1C" w:rsidRDefault="62BABD6D" w:rsidP="62BABD6D">
            <w:pPr>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Remark</w:t>
            </w:r>
          </w:p>
        </w:tc>
      </w:tr>
      <w:tr w:rsidR="00796AE3" w:rsidRPr="003872EB" w14:paraId="27CB7FC7" w14:textId="77777777" w:rsidTr="62BABD6D">
        <w:tc>
          <w:tcPr>
            <w:tcW w:w="4531" w:type="dxa"/>
          </w:tcPr>
          <w:p w14:paraId="2CB8CC46" w14:textId="77777777" w:rsidR="00796AE3" w:rsidRDefault="62BABD6D" w:rsidP="62BABD6D">
            <w:pPr>
              <w:rPr>
                <w:lang w:val="en-GB"/>
              </w:rPr>
            </w:pPr>
            <w:r w:rsidRPr="62BABD6D">
              <w:rPr>
                <w:lang w:val="en-GB"/>
              </w:rPr>
              <w:t>Up &lt;number&gt;</w:t>
            </w:r>
          </w:p>
        </w:tc>
        <w:tc>
          <w:tcPr>
            <w:tcW w:w="4531" w:type="dxa"/>
          </w:tcPr>
          <w:p w14:paraId="488169FA" w14:textId="3DDB9FC4" w:rsidR="00796AE3" w:rsidRPr="003D3795" w:rsidRDefault="62BABD6D" w:rsidP="62BABD6D">
            <w:pPr>
              <w:rPr>
                <w:lang w:val="en-GB"/>
              </w:rPr>
            </w:pPr>
            <w:r w:rsidRPr="62BABD6D">
              <w:rPr>
                <w:lang w:val="en-GB"/>
              </w:rPr>
              <w:t>Determines how much the Z-axis must go up</w:t>
            </w:r>
          </w:p>
        </w:tc>
      </w:tr>
      <w:tr w:rsidR="00796AE3" w:rsidRPr="003872EB" w14:paraId="349BDB47" w14:textId="77777777" w:rsidTr="62BABD6D">
        <w:tc>
          <w:tcPr>
            <w:tcW w:w="4531" w:type="dxa"/>
          </w:tcPr>
          <w:p w14:paraId="44F1B49B" w14:textId="77777777" w:rsidR="00796AE3" w:rsidRDefault="62BABD6D" w:rsidP="62BABD6D">
            <w:pPr>
              <w:rPr>
                <w:lang w:val="en-GB"/>
              </w:rPr>
            </w:pPr>
            <w:r w:rsidRPr="62BABD6D">
              <w:rPr>
                <w:lang w:val="en-GB"/>
              </w:rPr>
              <w:t>Down &lt;number&gt;</w:t>
            </w:r>
          </w:p>
        </w:tc>
        <w:tc>
          <w:tcPr>
            <w:tcW w:w="4531" w:type="dxa"/>
          </w:tcPr>
          <w:p w14:paraId="07AA8ACF" w14:textId="4136BEAA" w:rsidR="00796AE3" w:rsidRPr="000542D2" w:rsidRDefault="62BABD6D" w:rsidP="62BABD6D">
            <w:pPr>
              <w:rPr>
                <w:lang w:val="en-GB"/>
              </w:rPr>
            </w:pPr>
            <w:r w:rsidRPr="62BABD6D">
              <w:rPr>
                <w:lang w:val="en-GB"/>
              </w:rPr>
              <w:t>Determines how much the Z-axis must go down</w:t>
            </w:r>
          </w:p>
        </w:tc>
      </w:tr>
    </w:tbl>
    <w:p w14:paraId="5A37EF7C" w14:textId="77777777" w:rsidR="00796AE3" w:rsidRPr="007076A0" w:rsidRDefault="00796AE3" w:rsidP="62BABD6D">
      <w:pPr>
        <w:rPr>
          <w:lang w:val="en-GB"/>
        </w:rPr>
      </w:pPr>
    </w:p>
    <w:p w14:paraId="2EEB46D5" w14:textId="10550CDD" w:rsidR="00796AE3" w:rsidRDefault="62BABD6D" w:rsidP="62BABD6D">
      <w:pPr>
        <w:pStyle w:val="Heading4"/>
        <w:rPr>
          <w:lang w:val="en-GB"/>
        </w:rPr>
      </w:pPr>
      <w:r w:rsidRPr="62BABD6D">
        <w:rPr>
          <w:lang w:val="en-GB"/>
        </w:rPr>
        <w:t>Gluing/milling/drawing</w:t>
      </w:r>
    </w:p>
    <w:p w14:paraId="4B250AF1" w14:textId="5213272E" w:rsidR="0004622B" w:rsidRPr="0004622B" w:rsidRDefault="62BABD6D" w:rsidP="62BABD6D">
      <w:pPr>
        <w:rPr>
          <w:lang w:val="en-GB"/>
        </w:rPr>
      </w:pPr>
      <w:r w:rsidRPr="62BABD6D">
        <w:rPr>
          <w:lang w:val="en-GB"/>
        </w:rPr>
        <w:t>No extra commands</w:t>
      </w:r>
    </w:p>
    <w:p w14:paraId="6897B6AD" w14:textId="1B52D699" w:rsidR="002463DD" w:rsidRPr="002463DD" w:rsidRDefault="62BABD6D" w:rsidP="62BABD6D">
      <w:pPr>
        <w:pStyle w:val="Heading2"/>
        <w:rPr>
          <w:lang w:val="en-GB"/>
        </w:rPr>
      </w:pPr>
      <w:bookmarkStart w:id="38" w:name="_Toc28109943"/>
      <w:r w:rsidRPr="62BABD6D">
        <w:rPr>
          <w:lang w:val="en-GB"/>
        </w:rPr>
        <w:t>Extra commands</w:t>
      </w:r>
      <w:bookmarkEnd w:id="38"/>
    </w:p>
    <w:p w14:paraId="413EF460" w14:textId="04A12352" w:rsidR="00796AE3" w:rsidRPr="002463DD" w:rsidRDefault="62BABD6D" w:rsidP="62BABD6D">
      <w:pPr>
        <w:rPr>
          <w:lang w:val="en-GB"/>
        </w:rPr>
      </w:pPr>
      <w:r w:rsidRPr="62BABD6D">
        <w:rPr>
          <w:lang w:val="en-GB"/>
        </w:rPr>
        <w:t>The table below shows some additional commands that can be used by the PLC.</w:t>
      </w:r>
    </w:p>
    <w:tbl>
      <w:tblPr>
        <w:tblW w:w="9018" w:type="dxa"/>
        <w:tblCellMar>
          <w:left w:w="70" w:type="dxa"/>
          <w:right w:w="70" w:type="dxa"/>
        </w:tblCellMar>
        <w:tblLook w:val="04A0" w:firstRow="1" w:lastRow="0" w:firstColumn="1" w:lastColumn="0" w:noHBand="0" w:noVBand="1"/>
      </w:tblPr>
      <w:tblGrid>
        <w:gridCol w:w="1701"/>
        <w:gridCol w:w="3686"/>
        <w:gridCol w:w="1984"/>
        <w:gridCol w:w="1647"/>
      </w:tblGrid>
      <w:tr w:rsidR="00796AE3" w:rsidRPr="002903B4" w14:paraId="4EC7FFF8" w14:textId="77777777" w:rsidTr="08DE78EF">
        <w:trPr>
          <w:trHeight w:val="346"/>
        </w:trPr>
        <w:tc>
          <w:tcPr>
            <w:tcW w:w="1701" w:type="dxa"/>
            <w:tcBorders>
              <w:top w:val="nil"/>
              <w:left w:val="nil"/>
              <w:bottom w:val="nil"/>
              <w:right w:val="nil"/>
            </w:tcBorders>
            <w:shd w:val="clear" w:color="auto" w:fill="000000" w:themeFill="text1"/>
            <w:noWrap/>
            <w:vAlign w:val="bottom"/>
            <w:hideMark/>
          </w:tcPr>
          <w:p w14:paraId="2731E7FC"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Name</w:t>
            </w:r>
          </w:p>
        </w:tc>
        <w:tc>
          <w:tcPr>
            <w:tcW w:w="3686" w:type="dxa"/>
            <w:tcBorders>
              <w:top w:val="nil"/>
              <w:left w:val="nil"/>
              <w:bottom w:val="nil"/>
              <w:right w:val="nil"/>
            </w:tcBorders>
            <w:shd w:val="clear" w:color="auto" w:fill="000000" w:themeFill="text1"/>
            <w:noWrap/>
            <w:vAlign w:val="bottom"/>
            <w:hideMark/>
          </w:tcPr>
          <w:p w14:paraId="409D719C" w14:textId="77777777"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Remark</w:t>
            </w:r>
          </w:p>
        </w:tc>
        <w:tc>
          <w:tcPr>
            <w:tcW w:w="1984" w:type="dxa"/>
            <w:tcBorders>
              <w:top w:val="nil"/>
              <w:left w:val="nil"/>
              <w:bottom w:val="nil"/>
              <w:right w:val="nil"/>
            </w:tcBorders>
            <w:shd w:val="clear" w:color="auto" w:fill="000000" w:themeFill="text1"/>
            <w:noWrap/>
            <w:vAlign w:val="bottom"/>
            <w:hideMark/>
          </w:tcPr>
          <w:p w14:paraId="731C36F3" w14:textId="70F13AFD"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voice</w:t>
            </w:r>
          </w:p>
        </w:tc>
        <w:tc>
          <w:tcPr>
            <w:tcW w:w="1647" w:type="dxa"/>
            <w:tcBorders>
              <w:top w:val="nil"/>
              <w:left w:val="nil"/>
              <w:bottom w:val="nil"/>
              <w:right w:val="nil"/>
            </w:tcBorders>
            <w:shd w:val="clear" w:color="auto" w:fill="000000" w:themeFill="text1"/>
            <w:noWrap/>
            <w:vAlign w:val="bottom"/>
            <w:hideMark/>
          </w:tcPr>
          <w:p w14:paraId="1C74FAD8" w14:textId="028AA500" w:rsidR="00796AE3" w:rsidRPr="002903B4" w:rsidRDefault="62BABD6D" w:rsidP="62BABD6D">
            <w:pPr>
              <w:spacing w:after="0" w:line="240" w:lineRule="auto"/>
              <w:rPr>
                <w:rFonts w:ascii="Calibri" w:hAnsi="Calibri" w:cs="Calibri"/>
                <w:color w:val="FFFFFF" w:themeColor="background1"/>
                <w:lang w:val="en-GB" w:eastAsia="nl-BE"/>
              </w:rPr>
            </w:pPr>
            <w:r w:rsidRPr="62BABD6D">
              <w:rPr>
                <w:rFonts w:ascii="Calibri" w:hAnsi="Calibri" w:cs="Calibri"/>
                <w:color w:val="FFFFFF" w:themeColor="background1"/>
                <w:lang w:val="en-GB" w:eastAsia="nl-BE"/>
              </w:rPr>
              <w:t>Reply command</w:t>
            </w:r>
          </w:p>
        </w:tc>
      </w:tr>
      <w:tr w:rsidR="00796AE3" w:rsidRPr="002903B4" w14:paraId="3DB1730E" w14:textId="77777777" w:rsidTr="08DE78EF">
        <w:trPr>
          <w:trHeight w:val="346"/>
        </w:trPr>
        <w:tc>
          <w:tcPr>
            <w:tcW w:w="1701" w:type="dxa"/>
            <w:tcBorders>
              <w:top w:val="single" w:sz="4" w:space="0" w:color="auto"/>
              <w:left w:val="single" w:sz="4" w:space="0" w:color="auto"/>
              <w:bottom w:val="single" w:sz="4" w:space="0" w:color="auto"/>
              <w:right w:val="nil"/>
            </w:tcBorders>
            <w:shd w:val="clear" w:color="auto" w:fill="auto"/>
            <w:noWrap/>
            <w:hideMark/>
          </w:tcPr>
          <w:p w14:paraId="69B39C37" w14:textId="77777777" w:rsidR="00796AE3" w:rsidRPr="001427CE" w:rsidRDefault="62BABD6D" w:rsidP="62BABD6D">
            <w:pPr>
              <w:spacing w:after="0" w:line="240" w:lineRule="auto"/>
              <w:rPr>
                <w:lang w:val="en-GB"/>
              </w:rPr>
            </w:pPr>
            <w:r w:rsidRPr="62BABD6D">
              <w:rPr>
                <w:lang w:val="en-GB"/>
              </w:rPr>
              <w:t>Enable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CE2FE" w14:textId="77777777" w:rsidR="00796AE3" w:rsidRPr="001427CE" w:rsidRDefault="62BABD6D" w:rsidP="62BABD6D">
            <w:pPr>
              <w:spacing w:after="0" w:line="240" w:lineRule="auto"/>
              <w:rPr>
                <w:lang w:val="en-GB"/>
              </w:rPr>
            </w:pPr>
            <w:r w:rsidRPr="62BABD6D">
              <w:rPr>
                <w:lang w:val="en-GB"/>
              </w:rPr>
              <w:t> </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141CEB2A" w14:textId="77777777" w:rsidR="00796AE3" w:rsidRPr="001427CE" w:rsidRDefault="00796AE3" w:rsidP="62BABD6D">
            <w:pPr>
              <w:spacing w:after="0" w:line="240" w:lineRule="auto"/>
              <w:rPr>
                <w:lang w:val="en-GB"/>
              </w:rPr>
            </w:pPr>
          </w:p>
        </w:tc>
        <w:tc>
          <w:tcPr>
            <w:tcW w:w="1647" w:type="dxa"/>
            <w:tcBorders>
              <w:top w:val="single" w:sz="4" w:space="0" w:color="auto"/>
              <w:left w:val="nil"/>
              <w:bottom w:val="single" w:sz="4" w:space="0" w:color="auto"/>
              <w:right w:val="single" w:sz="4" w:space="0" w:color="auto"/>
            </w:tcBorders>
            <w:shd w:val="clear" w:color="auto" w:fill="auto"/>
            <w:noWrap/>
            <w:vAlign w:val="bottom"/>
            <w:hideMark/>
          </w:tcPr>
          <w:p w14:paraId="34766946" w14:textId="77777777" w:rsidR="00796AE3" w:rsidRPr="001427CE" w:rsidRDefault="62BABD6D" w:rsidP="62BABD6D">
            <w:pPr>
              <w:spacing w:after="0" w:line="240" w:lineRule="auto"/>
              <w:rPr>
                <w:lang w:val="en-GB"/>
              </w:rPr>
            </w:pPr>
            <w:r w:rsidRPr="62BABD6D">
              <w:rPr>
                <w:lang w:val="en-GB"/>
              </w:rPr>
              <w:t>/</w:t>
            </w:r>
          </w:p>
        </w:tc>
      </w:tr>
      <w:tr w:rsidR="00796AE3" w:rsidRPr="002903B4" w14:paraId="04B28765" w14:textId="77777777" w:rsidTr="08DE78EF">
        <w:trPr>
          <w:trHeight w:val="346"/>
        </w:trPr>
        <w:tc>
          <w:tcPr>
            <w:tcW w:w="1701" w:type="dxa"/>
            <w:tcBorders>
              <w:top w:val="single" w:sz="4" w:space="0" w:color="auto"/>
              <w:left w:val="single" w:sz="4" w:space="0" w:color="auto"/>
              <w:bottom w:val="single" w:sz="4" w:space="0" w:color="auto"/>
              <w:right w:val="nil"/>
            </w:tcBorders>
            <w:shd w:val="clear" w:color="auto" w:fill="auto"/>
            <w:noWrap/>
          </w:tcPr>
          <w:p w14:paraId="5B97A4A5" w14:textId="77777777" w:rsidR="00796AE3" w:rsidRPr="001427CE" w:rsidRDefault="62BABD6D" w:rsidP="62BABD6D">
            <w:pPr>
              <w:spacing w:after="0" w:line="240" w:lineRule="auto"/>
              <w:rPr>
                <w:lang w:val="en-GB"/>
              </w:rPr>
            </w:pPr>
            <w:r w:rsidRPr="62BABD6D">
              <w:rPr>
                <w:lang w:val="en-GB"/>
              </w:rPr>
              <w:t>Stop</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942F7F" w14:textId="77777777" w:rsidR="00796AE3" w:rsidRPr="001427CE" w:rsidRDefault="00796AE3" w:rsidP="62BABD6D">
            <w:pPr>
              <w:spacing w:after="0" w:line="240" w:lineRule="auto"/>
              <w:rPr>
                <w:lang w:val="en-GB"/>
              </w:rPr>
            </w:pP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6EF0802" w14:textId="77777777" w:rsidR="00796AE3" w:rsidRPr="001427CE" w:rsidRDefault="62BABD6D" w:rsidP="62BABD6D">
            <w:pPr>
              <w:spacing w:after="0" w:line="240" w:lineRule="auto"/>
              <w:rPr>
                <w:lang w:val="en-GB"/>
              </w:rPr>
            </w:pPr>
            <w:r w:rsidRPr="62BABD6D">
              <w:rPr>
                <w:lang w:val="en-GB"/>
              </w:rPr>
              <w:t>Stopping program</w:t>
            </w:r>
          </w:p>
        </w:tc>
        <w:tc>
          <w:tcPr>
            <w:tcW w:w="1647" w:type="dxa"/>
            <w:tcBorders>
              <w:top w:val="single" w:sz="4" w:space="0" w:color="auto"/>
              <w:left w:val="nil"/>
              <w:bottom w:val="single" w:sz="4" w:space="0" w:color="auto"/>
              <w:right w:val="single" w:sz="4" w:space="0" w:color="auto"/>
            </w:tcBorders>
            <w:shd w:val="clear" w:color="auto" w:fill="auto"/>
            <w:noWrap/>
            <w:vAlign w:val="bottom"/>
          </w:tcPr>
          <w:p w14:paraId="5B130BA4" w14:textId="77777777" w:rsidR="00796AE3" w:rsidRPr="001427CE" w:rsidRDefault="62BABD6D" w:rsidP="62BABD6D">
            <w:pPr>
              <w:spacing w:after="0" w:line="240" w:lineRule="auto"/>
              <w:rPr>
                <w:lang w:val="en-GB"/>
              </w:rPr>
            </w:pPr>
            <w:r w:rsidRPr="62BABD6D">
              <w:rPr>
                <w:lang w:val="en-GB"/>
              </w:rPr>
              <w:t>/</w:t>
            </w:r>
          </w:p>
        </w:tc>
      </w:tr>
      <w:tr w:rsidR="00796AE3" w:rsidRPr="002903B4" w14:paraId="69B0FE61" w14:textId="77777777" w:rsidTr="08DE78EF">
        <w:trPr>
          <w:trHeight w:val="346"/>
        </w:trPr>
        <w:tc>
          <w:tcPr>
            <w:tcW w:w="1701" w:type="dxa"/>
            <w:tcBorders>
              <w:top w:val="single" w:sz="4" w:space="0" w:color="auto"/>
              <w:left w:val="single" w:sz="4" w:space="0" w:color="auto"/>
              <w:bottom w:val="single" w:sz="4" w:space="0" w:color="auto"/>
              <w:right w:val="nil"/>
            </w:tcBorders>
            <w:shd w:val="clear" w:color="auto" w:fill="auto"/>
            <w:noWrap/>
          </w:tcPr>
          <w:p w14:paraId="5000E7FC" w14:textId="77777777" w:rsidR="00796AE3" w:rsidRPr="001427CE" w:rsidRDefault="62BABD6D" w:rsidP="62BABD6D">
            <w:pPr>
              <w:spacing w:after="0" w:line="240" w:lineRule="auto"/>
              <w:rPr>
                <w:lang w:val="en-GB"/>
              </w:rPr>
            </w:pPr>
            <w:r w:rsidRPr="62BABD6D">
              <w:rPr>
                <w:lang w:val="en-GB"/>
              </w:rPr>
              <w:t>Z to zero</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D09486" w14:textId="77777777" w:rsidR="00796AE3" w:rsidRPr="001427CE" w:rsidRDefault="00796AE3" w:rsidP="62BABD6D">
            <w:pPr>
              <w:spacing w:after="0" w:line="240" w:lineRule="auto"/>
              <w:rPr>
                <w:lang w:val="en-GB"/>
              </w:rPr>
            </w:pP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5DEBAAF" w14:textId="77777777" w:rsidR="00796AE3" w:rsidRPr="001427CE" w:rsidRDefault="00796AE3" w:rsidP="62BABD6D">
            <w:pPr>
              <w:spacing w:after="0" w:line="240" w:lineRule="auto"/>
              <w:rPr>
                <w:lang w:val="en-GB"/>
              </w:rPr>
            </w:pPr>
          </w:p>
        </w:tc>
        <w:tc>
          <w:tcPr>
            <w:tcW w:w="1647" w:type="dxa"/>
            <w:tcBorders>
              <w:top w:val="single" w:sz="4" w:space="0" w:color="auto"/>
              <w:left w:val="nil"/>
              <w:bottom w:val="single" w:sz="4" w:space="0" w:color="auto"/>
              <w:right w:val="single" w:sz="4" w:space="0" w:color="auto"/>
            </w:tcBorders>
            <w:shd w:val="clear" w:color="auto" w:fill="auto"/>
            <w:noWrap/>
            <w:vAlign w:val="bottom"/>
          </w:tcPr>
          <w:p w14:paraId="5CACBBE4" w14:textId="77777777" w:rsidR="00796AE3" w:rsidRPr="001427CE" w:rsidRDefault="62BABD6D" w:rsidP="62BABD6D">
            <w:pPr>
              <w:spacing w:after="0" w:line="240" w:lineRule="auto"/>
              <w:rPr>
                <w:lang w:val="en-GB"/>
              </w:rPr>
            </w:pPr>
            <w:r w:rsidRPr="62BABD6D">
              <w:rPr>
                <w:lang w:val="en-GB"/>
              </w:rPr>
              <w:t>/</w:t>
            </w:r>
          </w:p>
        </w:tc>
      </w:tr>
      <w:tr w:rsidR="00796AE3" w:rsidRPr="002903B4" w14:paraId="23787DF0" w14:textId="77777777" w:rsidTr="08DE78EF">
        <w:trPr>
          <w:trHeight w:val="346"/>
        </w:trPr>
        <w:tc>
          <w:tcPr>
            <w:tcW w:w="1701" w:type="dxa"/>
            <w:tcBorders>
              <w:top w:val="single" w:sz="4" w:space="0" w:color="auto"/>
              <w:left w:val="single" w:sz="4" w:space="0" w:color="auto"/>
              <w:bottom w:val="single" w:sz="4" w:space="0" w:color="auto"/>
              <w:right w:val="nil"/>
            </w:tcBorders>
            <w:shd w:val="clear" w:color="auto" w:fill="auto"/>
            <w:noWrap/>
          </w:tcPr>
          <w:p w14:paraId="461BC64D" w14:textId="77777777" w:rsidR="00796AE3" w:rsidRPr="001427CE" w:rsidRDefault="62BABD6D" w:rsidP="62BABD6D">
            <w:pPr>
              <w:spacing w:after="0" w:line="240" w:lineRule="auto"/>
              <w:rPr>
                <w:lang w:val="en-GB"/>
              </w:rPr>
            </w:pPr>
            <w:r w:rsidRPr="62BABD6D">
              <w:rPr>
                <w:lang w:val="en-GB"/>
              </w:rPr>
              <w:t>Do homing</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934380" w14:textId="77777777" w:rsidR="00796AE3" w:rsidRPr="001427CE" w:rsidRDefault="00796AE3" w:rsidP="62BABD6D">
            <w:pPr>
              <w:spacing w:after="0" w:line="240" w:lineRule="auto"/>
              <w:rPr>
                <w:lang w:val="en-GB"/>
              </w:rPr>
            </w:pP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69162EF" w14:textId="77777777" w:rsidR="00796AE3" w:rsidRPr="001427CE" w:rsidRDefault="62BABD6D" w:rsidP="62BABD6D">
            <w:pPr>
              <w:spacing w:after="0" w:line="240" w:lineRule="auto"/>
              <w:rPr>
                <w:lang w:val="en-GB"/>
              </w:rPr>
            </w:pPr>
            <w:r w:rsidRPr="62BABD6D">
              <w:rPr>
                <w:lang w:val="en-GB"/>
              </w:rPr>
              <w:t>Going to home position</w:t>
            </w:r>
          </w:p>
        </w:tc>
        <w:tc>
          <w:tcPr>
            <w:tcW w:w="1647" w:type="dxa"/>
            <w:tcBorders>
              <w:top w:val="single" w:sz="4" w:space="0" w:color="auto"/>
              <w:left w:val="nil"/>
              <w:bottom w:val="single" w:sz="4" w:space="0" w:color="auto"/>
              <w:right w:val="single" w:sz="4" w:space="0" w:color="auto"/>
            </w:tcBorders>
            <w:shd w:val="clear" w:color="auto" w:fill="auto"/>
            <w:noWrap/>
            <w:vAlign w:val="bottom"/>
          </w:tcPr>
          <w:p w14:paraId="228D5812" w14:textId="77777777" w:rsidR="00796AE3" w:rsidRPr="001427CE" w:rsidRDefault="62BABD6D" w:rsidP="62BABD6D">
            <w:pPr>
              <w:spacing w:after="0" w:line="240" w:lineRule="auto"/>
              <w:rPr>
                <w:lang w:val="en-GB"/>
              </w:rPr>
            </w:pPr>
            <w:r w:rsidRPr="62BABD6D">
              <w:rPr>
                <w:lang w:val="en-GB"/>
              </w:rPr>
              <w:t>/</w:t>
            </w:r>
          </w:p>
        </w:tc>
      </w:tr>
      <w:tr w:rsidR="08DE78EF" w14:paraId="159E929D" w14:textId="77777777" w:rsidTr="08DE78EF">
        <w:trPr>
          <w:trHeight w:val="346"/>
        </w:trPr>
        <w:tc>
          <w:tcPr>
            <w:tcW w:w="1701" w:type="dxa"/>
            <w:tcBorders>
              <w:top w:val="single" w:sz="4" w:space="0" w:color="auto"/>
              <w:left w:val="single" w:sz="4" w:space="0" w:color="auto"/>
              <w:bottom w:val="single" w:sz="4" w:space="0" w:color="auto"/>
              <w:right w:val="nil"/>
            </w:tcBorders>
            <w:shd w:val="clear" w:color="auto" w:fill="auto"/>
            <w:noWrap/>
          </w:tcPr>
          <w:p w14:paraId="65A569F4" w14:textId="371A1CD1" w:rsidR="08DE78EF" w:rsidRDefault="08DE78EF" w:rsidP="08DE78EF">
            <w:pPr>
              <w:spacing w:line="240" w:lineRule="auto"/>
              <w:rPr>
                <w:lang w:val="en-GB"/>
              </w:rPr>
            </w:pPr>
            <w:r w:rsidRPr="08DE78EF">
              <w:rPr>
                <w:lang w:val="en-GB"/>
              </w:rPr>
              <w:t>Reset</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879B96" w14:textId="1065FC18" w:rsidR="08DE78EF" w:rsidRDefault="08DE78EF" w:rsidP="08DE78EF">
            <w:pPr>
              <w:spacing w:line="240" w:lineRule="auto"/>
              <w:rPr>
                <w:lang w:val="en-GB"/>
              </w:rPr>
            </w:pPr>
            <w:r w:rsidRPr="08DE78EF">
              <w:rPr>
                <w:lang w:val="en-GB"/>
              </w:rPr>
              <w:t>Reset system to default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E3E02F2" w14:textId="209CB60D" w:rsidR="08DE78EF" w:rsidRDefault="08DE78EF" w:rsidP="08DE78EF">
            <w:pPr>
              <w:spacing w:line="240" w:lineRule="auto"/>
              <w:rPr>
                <w:lang w:val="en-GB"/>
              </w:rPr>
            </w:pPr>
            <w:r w:rsidRPr="08DE78EF">
              <w:rPr>
                <w:lang w:val="en-GB"/>
              </w:rPr>
              <w:t>System reset</w:t>
            </w:r>
          </w:p>
        </w:tc>
        <w:tc>
          <w:tcPr>
            <w:tcW w:w="1647" w:type="dxa"/>
            <w:tcBorders>
              <w:top w:val="single" w:sz="4" w:space="0" w:color="auto"/>
              <w:left w:val="nil"/>
              <w:bottom w:val="single" w:sz="4" w:space="0" w:color="auto"/>
              <w:right w:val="single" w:sz="4" w:space="0" w:color="auto"/>
            </w:tcBorders>
            <w:shd w:val="clear" w:color="auto" w:fill="auto"/>
            <w:noWrap/>
            <w:vAlign w:val="bottom"/>
          </w:tcPr>
          <w:p w14:paraId="0DAE5C1D" w14:textId="73CA37CD" w:rsidR="08DE78EF" w:rsidRDefault="08DE78EF" w:rsidP="08DE78EF">
            <w:pPr>
              <w:spacing w:line="240" w:lineRule="auto"/>
              <w:rPr>
                <w:lang w:val="en-GB"/>
              </w:rPr>
            </w:pPr>
            <w:r w:rsidRPr="08DE78EF">
              <w:rPr>
                <w:lang w:val="en-GB"/>
              </w:rPr>
              <w:t>/</w:t>
            </w:r>
          </w:p>
        </w:tc>
      </w:tr>
    </w:tbl>
    <w:p w14:paraId="60841A08" w14:textId="77777777" w:rsidR="00796AE3" w:rsidRPr="00576638" w:rsidRDefault="00796AE3" w:rsidP="62BABD6D">
      <w:pPr>
        <w:rPr>
          <w:lang w:val="en-GB"/>
        </w:rPr>
      </w:pPr>
    </w:p>
    <w:p w14:paraId="33171E8C" w14:textId="51076A95" w:rsidR="00796AE3" w:rsidRPr="003C226E" w:rsidRDefault="00796AE3" w:rsidP="62BABD6D">
      <w:pPr>
        <w:jc w:val="left"/>
        <w:rPr>
          <w:lang w:val="en-GB"/>
        </w:rPr>
      </w:pPr>
      <w:r w:rsidRPr="62BABD6D">
        <w:rPr>
          <w:lang w:val="en-GB"/>
        </w:rPr>
        <w:lastRenderedPageBreak/>
        <w:br w:type="page"/>
      </w:r>
    </w:p>
    <w:p w14:paraId="68ED88AA" w14:textId="7BA0C1F6" w:rsidR="00883B1A" w:rsidRPr="00D45579" w:rsidRDefault="62BABD6D" w:rsidP="62BABD6D">
      <w:pPr>
        <w:pStyle w:val="Heading1"/>
        <w:spacing w:after="1800"/>
      </w:pPr>
      <w:bookmarkStart w:id="39" w:name="_Toc9587543"/>
      <w:bookmarkStart w:id="40" w:name="_Toc28109944"/>
      <w:r w:rsidRPr="62BABD6D">
        <w:rPr>
          <w:rStyle w:val="Emphasis"/>
        </w:rPr>
        <w:lastRenderedPageBreak/>
        <w:t>Result</w:t>
      </w:r>
      <w:r w:rsidR="00626CE5">
        <w:br/>
      </w:r>
      <w:r w:rsidRPr="62BABD6D">
        <w:t>smart robot</w:t>
      </w:r>
      <w:bookmarkEnd w:id="39"/>
      <w:bookmarkEnd w:id="40"/>
    </w:p>
    <w:p w14:paraId="08846785" w14:textId="7ECC35E0" w:rsidR="00D45579" w:rsidRPr="006D7E06" w:rsidRDefault="62BABD6D" w:rsidP="62BABD6D">
      <w:pPr>
        <w:rPr>
          <w:lang w:val="en-GB"/>
        </w:rPr>
      </w:pPr>
      <w:r w:rsidRPr="62BABD6D">
        <w:rPr>
          <w:lang w:val="en-GB"/>
        </w:rPr>
        <w:t>The cartesian robot is a Shapeoko 2 device, that is controlled by a PLC. The PLC controls all the movement of the axis. The robot is fully controlled by voice commands that the PLC receives through a MQTT connection with the Raspberry Pi. The Raspberry Pi is used to run the speech-to-text, the text-to-speech and the vision programs. The MQTT broker on the Pi will send all the available data as a JSON file and saves it on the PLC by using ftp. The software used for the conversion from speech to text is the Snips software because it has the advantage of offline usage. For the vision part everything is made in Python. Because this program has a lot of object detection functions. The locations of objects, that are detected by the vision camera and software are needed for the device to work properly.</w:t>
      </w:r>
    </w:p>
    <w:p w14:paraId="5A8410C3" w14:textId="77777777" w:rsidR="00D45579" w:rsidRPr="006D7E06" w:rsidRDefault="62BABD6D" w:rsidP="62BABD6D">
      <w:pPr>
        <w:rPr>
          <w:lang w:val="en-GB"/>
        </w:rPr>
      </w:pPr>
      <w:r w:rsidRPr="62BABD6D">
        <w:rPr>
          <w:lang w:val="en-GB"/>
        </w:rPr>
        <w:t>In the end, this device can still be upgraded for other possibilities. All of this together makes this robot a multifunctional cartesian robot.</w:t>
      </w:r>
    </w:p>
    <w:p w14:paraId="3BEF438B" w14:textId="64FF0EED" w:rsidR="006B5370" w:rsidRPr="00D45579" w:rsidRDefault="006B5370" w:rsidP="62BABD6D">
      <w:pPr>
        <w:rPr>
          <w:lang w:val="en-GB"/>
        </w:rPr>
      </w:pPr>
    </w:p>
    <w:p w14:paraId="27EC755D" w14:textId="4B162FC4" w:rsidR="006B5370" w:rsidRPr="00D45579" w:rsidRDefault="006B5370" w:rsidP="62BABD6D">
      <w:pPr>
        <w:rPr>
          <w:lang w:val="en-GB"/>
        </w:rPr>
      </w:pPr>
    </w:p>
    <w:sectPr w:rsidR="006B5370" w:rsidRPr="00D45579" w:rsidSect="00116EB1">
      <w:headerReference w:type="default" r:id="rId48"/>
      <w:footerReference w:type="default" r:id="rId49"/>
      <w:headerReference w:type="first" r:id="rId50"/>
      <w:footerReference w:type="first" r:id="rId51"/>
      <w:pgSz w:w="11906" w:h="16838" w:code="9"/>
      <w:pgMar w:top="1440" w:right="1800" w:bottom="1440" w:left="180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Dieter Vanrykel" w:date="2019-11-21T23:30:00Z" w:initials="DV">
    <w:p w14:paraId="04F0607A" w14:textId="2CCE6372" w:rsidR="003C226E" w:rsidRDefault="003C226E">
      <w:pPr>
        <w:pStyle w:val="CommentText"/>
      </w:pPr>
      <w:r>
        <w:rPr>
          <w:rStyle w:val="CommentReference"/>
        </w:rPr>
        <w:annotationRef/>
      </w:r>
      <w:r>
        <w:t>Maak hier verwijzingen van en verwerk het in een tekst.</w:t>
      </w:r>
    </w:p>
  </w:comment>
  <w:comment w:id="10" w:author="Dieter Vanrykel" w:date="2019-11-21T23:34:00Z" w:initials="DV">
    <w:p w14:paraId="5998D6FA" w14:textId="600DBACC" w:rsidR="38DF981E" w:rsidRDefault="38DF981E" w:rsidP="38DF981E">
      <w:r>
        <w:t>Dit is een opsomming. Schrijf dit uit maar veel beknopter. Het is niet meteen relevant voor de werking van de robot. Gooi het desnoods in bijlagen en verwijs ernaar.</w:t>
      </w:r>
      <w:r>
        <w:annotationRef/>
      </w:r>
      <w:r>
        <w:rPr>
          <w:rStyle w:val="CommentReference"/>
        </w:rPr>
        <w:annotationRef/>
      </w:r>
    </w:p>
  </w:comment>
  <w:comment w:id="13" w:author="Dieter Vanrykel" w:date="2019-11-21T23:36:00Z" w:initials="DV">
    <w:p w14:paraId="179AA470" w14:textId="64481878" w:rsidR="00872571" w:rsidRDefault="00872571">
      <w:pPr>
        <w:pStyle w:val="CommentText"/>
      </w:pPr>
      <w:r>
        <w:rPr>
          <w:rStyle w:val="CommentReference"/>
        </w:rPr>
        <w:annotationRef/>
      </w:r>
      <w:r>
        <w:t>Hier is niets meer gedaan ? Updaten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F0607A" w15:done="0"/>
  <w15:commentEx w15:paraId="5998D6FA" w15:done="0"/>
  <w15:commentEx w15:paraId="179AA4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F0607A" w16cid:durableId="21819C83"/>
  <w16cid:commentId w16cid:paraId="5998D6FA" w16cid:durableId="21ACD26C"/>
  <w16cid:commentId w16cid:paraId="179AA470" w16cid:durableId="21819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B3B24" w14:textId="77777777" w:rsidR="00AE5BC7" w:rsidRDefault="00AE5BC7" w:rsidP="00AE41EB">
      <w:r>
        <w:separator/>
      </w:r>
    </w:p>
  </w:endnote>
  <w:endnote w:type="continuationSeparator" w:id="0">
    <w:p w14:paraId="64B5734D" w14:textId="77777777" w:rsidR="00AE5BC7" w:rsidRDefault="00AE5BC7" w:rsidP="00AE41EB">
      <w:r>
        <w:continuationSeparator/>
      </w:r>
    </w:p>
  </w:endnote>
  <w:endnote w:type="continuationNotice" w:id="1">
    <w:p w14:paraId="68B90C7B" w14:textId="77777777" w:rsidR="00AE5BC7" w:rsidRDefault="00AE5BC7" w:rsidP="00AE41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14:paraId="212F8B80" w14:textId="77777777" w:rsidTr="7A4100E5">
      <w:tc>
        <w:tcPr>
          <w:tcW w:w="2891" w:type="dxa"/>
        </w:tcPr>
        <w:p w14:paraId="56FA2F24" w14:textId="74909E06" w:rsidR="0007782B" w:rsidRDefault="0007782B" w:rsidP="7A4100E5">
          <w:pPr>
            <w:pStyle w:val="Header"/>
            <w:ind w:left="-115"/>
            <w:jc w:val="left"/>
          </w:pPr>
        </w:p>
      </w:tc>
      <w:tc>
        <w:tcPr>
          <w:tcW w:w="2891" w:type="dxa"/>
        </w:tcPr>
        <w:p w14:paraId="34B722F3" w14:textId="45CD4190" w:rsidR="0007782B" w:rsidRDefault="0007782B" w:rsidP="7A4100E5">
          <w:pPr>
            <w:pStyle w:val="Header"/>
            <w:jc w:val="center"/>
          </w:pPr>
        </w:p>
      </w:tc>
      <w:tc>
        <w:tcPr>
          <w:tcW w:w="2891" w:type="dxa"/>
        </w:tcPr>
        <w:p w14:paraId="1020B58B" w14:textId="77BB5AEE" w:rsidR="0007782B" w:rsidRDefault="0007782B" w:rsidP="7A4100E5">
          <w:pPr>
            <w:pStyle w:val="Header"/>
            <w:ind w:right="-115"/>
            <w:jc w:val="right"/>
          </w:pPr>
        </w:p>
      </w:tc>
    </w:tr>
  </w:tbl>
  <w:p w14:paraId="69F52DA9" w14:textId="17FAD96A" w:rsidR="0007782B" w:rsidRDefault="0007782B" w:rsidP="7A410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14:paraId="5D4F42E2" w14:textId="77777777" w:rsidTr="7A4100E5">
      <w:tc>
        <w:tcPr>
          <w:tcW w:w="2891" w:type="dxa"/>
        </w:tcPr>
        <w:p w14:paraId="1594C1DF" w14:textId="64C08E58" w:rsidR="0007782B" w:rsidRDefault="0007782B" w:rsidP="7A4100E5">
          <w:pPr>
            <w:pStyle w:val="Header"/>
            <w:ind w:left="-115"/>
            <w:jc w:val="left"/>
          </w:pPr>
        </w:p>
      </w:tc>
      <w:tc>
        <w:tcPr>
          <w:tcW w:w="2891" w:type="dxa"/>
        </w:tcPr>
        <w:p w14:paraId="63A09AA3" w14:textId="2D90D431" w:rsidR="0007782B" w:rsidRDefault="0007782B" w:rsidP="7A4100E5">
          <w:pPr>
            <w:pStyle w:val="Header"/>
            <w:jc w:val="center"/>
          </w:pPr>
        </w:p>
      </w:tc>
      <w:tc>
        <w:tcPr>
          <w:tcW w:w="2891" w:type="dxa"/>
        </w:tcPr>
        <w:p w14:paraId="4B7CD5FF" w14:textId="36AB6BC9" w:rsidR="0007782B" w:rsidRDefault="0007782B" w:rsidP="7A4100E5">
          <w:pPr>
            <w:pStyle w:val="Header"/>
            <w:ind w:right="-115"/>
            <w:jc w:val="right"/>
          </w:pPr>
        </w:p>
      </w:tc>
    </w:tr>
  </w:tbl>
  <w:p w14:paraId="5F5B511E" w14:textId="626E65B4" w:rsidR="0007782B" w:rsidRDefault="0007782B" w:rsidP="7A410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278E0F9C" w14:textId="21B98565" w:rsidR="0007782B" w:rsidRDefault="0007782B" w:rsidP="00AE41EB">
        <w:pPr>
          <w:pStyle w:val="Footer"/>
        </w:pPr>
        <w:r w:rsidRPr="5BF1934A">
          <w:fldChar w:fldCharType="begin"/>
        </w:r>
        <w:r>
          <w:instrText xml:space="preserve"> PAGE   \* MERGEFORMAT </w:instrText>
        </w:r>
        <w:r w:rsidRPr="5BF1934A">
          <w:fldChar w:fldCharType="separate"/>
        </w:r>
        <w:r w:rsidR="5BF1934A" w:rsidRPr="5BF1934A">
          <w:rPr>
            <w:noProof/>
          </w:rPr>
          <w:t>2</w:t>
        </w:r>
        <w:r w:rsidRPr="5BF1934A">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9591"/>
      <w:docPartObj>
        <w:docPartGallery w:val="Page Numbers (Bottom of Page)"/>
        <w:docPartUnique/>
      </w:docPartObj>
    </w:sdtPr>
    <w:sdtEndPr>
      <w:rPr>
        <w:noProof/>
      </w:rPr>
    </w:sdtEndPr>
    <w:sdtContent>
      <w:p w14:paraId="75718F91" w14:textId="77777777" w:rsidR="0007782B" w:rsidRDefault="0007782B" w:rsidP="00AE41EB">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880F9" w14:textId="77777777" w:rsidR="00AE5BC7" w:rsidRDefault="00AE5BC7" w:rsidP="00AE41EB">
      <w:r>
        <w:separator/>
      </w:r>
    </w:p>
  </w:footnote>
  <w:footnote w:type="continuationSeparator" w:id="0">
    <w:p w14:paraId="118C6B54" w14:textId="77777777" w:rsidR="00AE5BC7" w:rsidRDefault="00AE5BC7" w:rsidP="00AE41EB">
      <w:r>
        <w:continuationSeparator/>
      </w:r>
    </w:p>
  </w:footnote>
  <w:footnote w:type="continuationNotice" w:id="1">
    <w:p w14:paraId="7F263F86" w14:textId="77777777" w:rsidR="00AE5BC7" w:rsidRDefault="00AE5BC7" w:rsidP="00AE41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14:paraId="102B853E" w14:textId="77777777" w:rsidTr="7A4100E5">
      <w:tc>
        <w:tcPr>
          <w:tcW w:w="2891" w:type="dxa"/>
        </w:tcPr>
        <w:p w14:paraId="7CF39A76" w14:textId="25E0A693" w:rsidR="0007782B" w:rsidRDefault="0007782B" w:rsidP="7A4100E5">
          <w:pPr>
            <w:pStyle w:val="Header"/>
            <w:ind w:left="-115"/>
            <w:jc w:val="left"/>
          </w:pPr>
        </w:p>
      </w:tc>
      <w:tc>
        <w:tcPr>
          <w:tcW w:w="2891" w:type="dxa"/>
        </w:tcPr>
        <w:p w14:paraId="7F7589E2" w14:textId="0DEF81B3" w:rsidR="0007782B" w:rsidRDefault="0007782B" w:rsidP="7A4100E5">
          <w:pPr>
            <w:pStyle w:val="Header"/>
            <w:jc w:val="center"/>
          </w:pPr>
        </w:p>
      </w:tc>
      <w:tc>
        <w:tcPr>
          <w:tcW w:w="2891" w:type="dxa"/>
        </w:tcPr>
        <w:p w14:paraId="5DBD318D" w14:textId="106F0DB7" w:rsidR="0007782B" w:rsidRDefault="0007782B" w:rsidP="7A4100E5">
          <w:pPr>
            <w:pStyle w:val="Header"/>
            <w:ind w:right="-115"/>
            <w:jc w:val="right"/>
          </w:pPr>
        </w:p>
      </w:tc>
    </w:tr>
  </w:tbl>
  <w:p w14:paraId="7AD2DD94" w14:textId="788ECF45" w:rsidR="0007782B" w:rsidRDefault="0007782B" w:rsidP="7A410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0007782B" w14:paraId="495891A1" w14:textId="77777777" w:rsidTr="7A4100E5">
      <w:tc>
        <w:tcPr>
          <w:tcW w:w="2891" w:type="dxa"/>
        </w:tcPr>
        <w:p w14:paraId="60EDE54F" w14:textId="4C6C24CC" w:rsidR="0007782B" w:rsidRDefault="0007782B" w:rsidP="7A4100E5">
          <w:pPr>
            <w:pStyle w:val="Header"/>
            <w:ind w:left="-115"/>
            <w:jc w:val="left"/>
          </w:pPr>
        </w:p>
      </w:tc>
      <w:tc>
        <w:tcPr>
          <w:tcW w:w="2891" w:type="dxa"/>
        </w:tcPr>
        <w:p w14:paraId="6E778BCE" w14:textId="764DC1BA" w:rsidR="0007782B" w:rsidRDefault="0007782B" w:rsidP="7A4100E5">
          <w:pPr>
            <w:pStyle w:val="Header"/>
            <w:jc w:val="center"/>
          </w:pPr>
        </w:p>
      </w:tc>
      <w:tc>
        <w:tcPr>
          <w:tcW w:w="2891" w:type="dxa"/>
        </w:tcPr>
        <w:p w14:paraId="109744F4" w14:textId="58723DA8" w:rsidR="0007782B" w:rsidRDefault="0007782B" w:rsidP="7A4100E5">
          <w:pPr>
            <w:pStyle w:val="Header"/>
            <w:ind w:right="-115"/>
            <w:jc w:val="right"/>
          </w:pPr>
        </w:p>
      </w:tc>
    </w:tr>
  </w:tbl>
  <w:p w14:paraId="657FF1CE" w14:textId="0B874EB8" w:rsidR="0007782B" w:rsidRDefault="0007782B" w:rsidP="7A410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9"/>
      <w:gridCol w:w="2769"/>
      <w:gridCol w:w="2769"/>
    </w:tblGrid>
    <w:tr w:rsidR="0007782B" w14:paraId="58C594F8" w14:textId="77777777" w:rsidTr="7A4100E5">
      <w:tc>
        <w:tcPr>
          <w:tcW w:w="2769" w:type="dxa"/>
        </w:tcPr>
        <w:p w14:paraId="3BF2BB4B" w14:textId="5B44E371" w:rsidR="0007782B" w:rsidRDefault="0007782B" w:rsidP="7A4100E5">
          <w:pPr>
            <w:pStyle w:val="Header"/>
            <w:ind w:left="-115"/>
            <w:jc w:val="left"/>
          </w:pPr>
        </w:p>
      </w:tc>
      <w:tc>
        <w:tcPr>
          <w:tcW w:w="2769" w:type="dxa"/>
        </w:tcPr>
        <w:p w14:paraId="50867F74" w14:textId="056880D0" w:rsidR="0007782B" w:rsidRDefault="0007782B" w:rsidP="7A4100E5">
          <w:pPr>
            <w:pStyle w:val="Header"/>
            <w:jc w:val="center"/>
          </w:pPr>
        </w:p>
      </w:tc>
      <w:tc>
        <w:tcPr>
          <w:tcW w:w="2769" w:type="dxa"/>
        </w:tcPr>
        <w:p w14:paraId="712E37CC" w14:textId="5D19C17D" w:rsidR="0007782B" w:rsidRDefault="0007782B" w:rsidP="7A4100E5">
          <w:pPr>
            <w:pStyle w:val="Header"/>
            <w:ind w:right="-115"/>
            <w:jc w:val="right"/>
          </w:pPr>
        </w:p>
      </w:tc>
    </w:tr>
  </w:tbl>
  <w:p w14:paraId="2C619BB5" w14:textId="0801A51F" w:rsidR="0007782B" w:rsidRDefault="0007782B" w:rsidP="7A4100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9"/>
      <w:gridCol w:w="2769"/>
      <w:gridCol w:w="2769"/>
    </w:tblGrid>
    <w:tr w:rsidR="0007782B" w14:paraId="791D5547" w14:textId="77777777" w:rsidTr="7A4100E5">
      <w:tc>
        <w:tcPr>
          <w:tcW w:w="2769" w:type="dxa"/>
        </w:tcPr>
        <w:p w14:paraId="4DD662CD" w14:textId="646FA1A1" w:rsidR="0007782B" w:rsidRDefault="0007782B" w:rsidP="7A4100E5">
          <w:pPr>
            <w:pStyle w:val="Header"/>
            <w:ind w:left="-115"/>
            <w:jc w:val="left"/>
          </w:pPr>
        </w:p>
      </w:tc>
      <w:tc>
        <w:tcPr>
          <w:tcW w:w="2769" w:type="dxa"/>
        </w:tcPr>
        <w:p w14:paraId="1734F6C9" w14:textId="4873FC91" w:rsidR="0007782B" w:rsidRDefault="0007782B" w:rsidP="7A4100E5">
          <w:pPr>
            <w:pStyle w:val="Header"/>
            <w:jc w:val="center"/>
          </w:pPr>
        </w:p>
      </w:tc>
      <w:tc>
        <w:tcPr>
          <w:tcW w:w="2769" w:type="dxa"/>
        </w:tcPr>
        <w:p w14:paraId="28E51EF6" w14:textId="46F4E3E9" w:rsidR="0007782B" w:rsidRDefault="0007782B" w:rsidP="7A4100E5">
          <w:pPr>
            <w:pStyle w:val="Header"/>
            <w:ind w:right="-115"/>
            <w:jc w:val="right"/>
          </w:pPr>
        </w:p>
      </w:tc>
    </w:tr>
  </w:tbl>
  <w:p w14:paraId="4E6CD19E" w14:textId="793D02E1" w:rsidR="0007782B" w:rsidRDefault="0007782B" w:rsidP="7A410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3FF"/>
    <w:multiLevelType w:val="hybridMultilevel"/>
    <w:tmpl w:val="09427C2C"/>
    <w:lvl w:ilvl="0" w:tplc="17347774">
      <w:start w:val="1"/>
      <w:numFmt w:val="bullet"/>
      <w:lvlText w:val=""/>
      <w:lvlJc w:val="left"/>
      <w:pPr>
        <w:ind w:left="720" w:hanging="360"/>
      </w:pPr>
      <w:rPr>
        <w:rFonts w:ascii="Symbol" w:hAnsi="Symbol" w:hint="default"/>
      </w:rPr>
    </w:lvl>
    <w:lvl w:ilvl="1" w:tplc="0B2AB874">
      <w:start w:val="1"/>
      <w:numFmt w:val="bullet"/>
      <w:lvlText w:val="o"/>
      <w:lvlJc w:val="left"/>
      <w:pPr>
        <w:ind w:left="1440" w:hanging="360"/>
      </w:pPr>
      <w:rPr>
        <w:rFonts w:ascii="Courier New" w:hAnsi="Courier New" w:hint="default"/>
      </w:rPr>
    </w:lvl>
    <w:lvl w:ilvl="2" w:tplc="E74267F8">
      <w:start w:val="1"/>
      <w:numFmt w:val="bullet"/>
      <w:lvlText w:val=""/>
      <w:lvlJc w:val="left"/>
      <w:pPr>
        <w:ind w:left="2160" w:hanging="360"/>
      </w:pPr>
      <w:rPr>
        <w:rFonts w:ascii="Wingdings" w:hAnsi="Wingdings" w:hint="default"/>
      </w:rPr>
    </w:lvl>
    <w:lvl w:ilvl="3" w:tplc="274CF600">
      <w:start w:val="1"/>
      <w:numFmt w:val="bullet"/>
      <w:lvlText w:val=""/>
      <w:lvlJc w:val="left"/>
      <w:pPr>
        <w:ind w:left="2880" w:hanging="360"/>
      </w:pPr>
      <w:rPr>
        <w:rFonts w:ascii="Symbol" w:hAnsi="Symbol" w:hint="default"/>
      </w:rPr>
    </w:lvl>
    <w:lvl w:ilvl="4" w:tplc="E0721BFA">
      <w:start w:val="1"/>
      <w:numFmt w:val="bullet"/>
      <w:lvlText w:val="o"/>
      <w:lvlJc w:val="left"/>
      <w:pPr>
        <w:ind w:left="3600" w:hanging="360"/>
      </w:pPr>
      <w:rPr>
        <w:rFonts w:ascii="Courier New" w:hAnsi="Courier New" w:hint="default"/>
      </w:rPr>
    </w:lvl>
    <w:lvl w:ilvl="5" w:tplc="AE5217D6">
      <w:start w:val="1"/>
      <w:numFmt w:val="bullet"/>
      <w:lvlText w:val=""/>
      <w:lvlJc w:val="left"/>
      <w:pPr>
        <w:ind w:left="4320" w:hanging="360"/>
      </w:pPr>
      <w:rPr>
        <w:rFonts w:ascii="Wingdings" w:hAnsi="Wingdings" w:hint="default"/>
      </w:rPr>
    </w:lvl>
    <w:lvl w:ilvl="6" w:tplc="F09AFB54">
      <w:start w:val="1"/>
      <w:numFmt w:val="bullet"/>
      <w:lvlText w:val=""/>
      <w:lvlJc w:val="left"/>
      <w:pPr>
        <w:ind w:left="5040" w:hanging="360"/>
      </w:pPr>
      <w:rPr>
        <w:rFonts w:ascii="Symbol" w:hAnsi="Symbol" w:hint="default"/>
      </w:rPr>
    </w:lvl>
    <w:lvl w:ilvl="7" w:tplc="7822531A">
      <w:start w:val="1"/>
      <w:numFmt w:val="bullet"/>
      <w:lvlText w:val="o"/>
      <w:lvlJc w:val="left"/>
      <w:pPr>
        <w:ind w:left="5760" w:hanging="360"/>
      </w:pPr>
      <w:rPr>
        <w:rFonts w:ascii="Courier New" w:hAnsi="Courier New" w:hint="default"/>
      </w:rPr>
    </w:lvl>
    <w:lvl w:ilvl="8" w:tplc="7C844E7A">
      <w:start w:val="1"/>
      <w:numFmt w:val="bullet"/>
      <w:lvlText w:val=""/>
      <w:lvlJc w:val="left"/>
      <w:pPr>
        <w:ind w:left="6480" w:hanging="360"/>
      </w:pPr>
      <w:rPr>
        <w:rFonts w:ascii="Wingdings" w:hAnsi="Wingdings" w:hint="default"/>
      </w:rPr>
    </w:lvl>
  </w:abstractNum>
  <w:abstractNum w:abstractNumId="1" w15:restartNumberingAfterBreak="0">
    <w:nsid w:val="132808C9"/>
    <w:multiLevelType w:val="hybridMultilevel"/>
    <w:tmpl w:val="8B0CEE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26B1F7C"/>
    <w:multiLevelType w:val="hybridMultilevel"/>
    <w:tmpl w:val="FFFFFFFF"/>
    <w:lvl w:ilvl="0" w:tplc="3E18ABCA">
      <w:start w:val="1"/>
      <w:numFmt w:val="bullet"/>
      <w:lvlText w:val=""/>
      <w:lvlJc w:val="left"/>
      <w:pPr>
        <w:ind w:left="720" w:hanging="360"/>
      </w:pPr>
      <w:rPr>
        <w:rFonts w:ascii="Symbol" w:hAnsi="Symbol" w:hint="default"/>
      </w:rPr>
    </w:lvl>
    <w:lvl w:ilvl="1" w:tplc="02ACDC1C">
      <w:start w:val="1"/>
      <w:numFmt w:val="bullet"/>
      <w:lvlText w:val="o"/>
      <w:lvlJc w:val="left"/>
      <w:pPr>
        <w:ind w:left="1440" w:hanging="360"/>
      </w:pPr>
      <w:rPr>
        <w:rFonts w:ascii="Courier New" w:hAnsi="Courier New" w:hint="default"/>
      </w:rPr>
    </w:lvl>
    <w:lvl w:ilvl="2" w:tplc="C8E24512">
      <w:start w:val="1"/>
      <w:numFmt w:val="bullet"/>
      <w:lvlText w:val=""/>
      <w:lvlJc w:val="left"/>
      <w:pPr>
        <w:ind w:left="2160" w:hanging="360"/>
      </w:pPr>
      <w:rPr>
        <w:rFonts w:ascii="Wingdings" w:hAnsi="Wingdings" w:hint="default"/>
      </w:rPr>
    </w:lvl>
    <w:lvl w:ilvl="3" w:tplc="3304988A">
      <w:start w:val="1"/>
      <w:numFmt w:val="bullet"/>
      <w:lvlText w:val=""/>
      <w:lvlJc w:val="left"/>
      <w:pPr>
        <w:ind w:left="2880" w:hanging="360"/>
      </w:pPr>
      <w:rPr>
        <w:rFonts w:ascii="Symbol" w:hAnsi="Symbol" w:hint="default"/>
      </w:rPr>
    </w:lvl>
    <w:lvl w:ilvl="4" w:tplc="7F7E6AB4">
      <w:start w:val="1"/>
      <w:numFmt w:val="bullet"/>
      <w:lvlText w:val="o"/>
      <w:lvlJc w:val="left"/>
      <w:pPr>
        <w:ind w:left="3600" w:hanging="360"/>
      </w:pPr>
      <w:rPr>
        <w:rFonts w:ascii="Courier New" w:hAnsi="Courier New" w:hint="default"/>
      </w:rPr>
    </w:lvl>
    <w:lvl w:ilvl="5" w:tplc="1C3C7FFC">
      <w:start w:val="1"/>
      <w:numFmt w:val="bullet"/>
      <w:lvlText w:val=""/>
      <w:lvlJc w:val="left"/>
      <w:pPr>
        <w:ind w:left="4320" w:hanging="360"/>
      </w:pPr>
      <w:rPr>
        <w:rFonts w:ascii="Wingdings" w:hAnsi="Wingdings" w:hint="default"/>
      </w:rPr>
    </w:lvl>
    <w:lvl w:ilvl="6" w:tplc="68C0FC78">
      <w:start w:val="1"/>
      <w:numFmt w:val="bullet"/>
      <w:lvlText w:val=""/>
      <w:lvlJc w:val="left"/>
      <w:pPr>
        <w:ind w:left="5040" w:hanging="360"/>
      </w:pPr>
      <w:rPr>
        <w:rFonts w:ascii="Symbol" w:hAnsi="Symbol" w:hint="default"/>
      </w:rPr>
    </w:lvl>
    <w:lvl w:ilvl="7" w:tplc="34202B96">
      <w:start w:val="1"/>
      <w:numFmt w:val="bullet"/>
      <w:lvlText w:val="o"/>
      <w:lvlJc w:val="left"/>
      <w:pPr>
        <w:ind w:left="5760" w:hanging="360"/>
      </w:pPr>
      <w:rPr>
        <w:rFonts w:ascii="Courier New" w:hAnsi="Courier New" w:hint="default"/>
      </w:rPr>
    </w:lvl>
    <w:lvl w:ilvl="8" w:tplc="7A0A45B6">
      <w:start w:val="1"/>
      <w:numFmt w:val="bullet"/>
      <w:lvlText w:val=""/>
      <w:lvlJc w:val="left"/>
      <w:pPr>
        <w:ind w:left="6480" w:hanging="360"/>
      </w:pPr>
      <w:rPr>
        <w:rFonts w:ascii="Wingdings" w:hAnsi="Wingdings" w:hint="default"/>
      </w:rPr>
    </w:lvl>
  </w:abstractNum>
  <w:abstractNum w:abstractNumId="3" w15:restartNumberingAfterBreak="0">
    <w:nsid w:val="24D526BA"/>
    <w:multiLevelType w:val="hybridMultilevel"/>
    <w:tmpl w:val="FFFFFFFF"/>
    <w:lvl w:ilvl="0" w:tplc="EB98BDE6">
      <w:start w:val="1"/>
      <w:numFmt w:val="bullet"/>
      <w:lvlText w:val=""/>
      <w:lvlJc w:val="left"/>
      <w:pPr>
        <w:ind w:left="720" w:hanging="360"/>
      </w:pPr>
      <w:rPr>
        <w:rFonts w:ascii="Symbol" w:hAnsi="Symbol" w:hint="default"/>
      </w:rPr>
    </w:lvl>
    <w:lvl w:ilvl="1" w:tplc="CC2C4348">
      <w:start w:val="1"/>
      <w:numFmt w:val="bullet"/>
      <w:lvlText w:val="o"/>
      <w:lvlJc w:val="left"/>
      <w:pPr>
        <w:ind w:left="1440" w:hanging="360"/>
      </w:pPr>
      <w:rPr>
        <w:rFonts w:ascii="Courier New" w:hAnsi="Courier New" w:hint="default"/>
      </w:rPr>
    </w:lvl>
    <w:lvl w:ilvl="2" w:tplc="B224B89E">
      <w:start w:val="1"/>
      <w:numFmt w:val="bullet"/>
      <w:lvlText w:val=""/>
      <w:lvlJc w:val="left"/>
      <w:pPr>
        <w:ind w:left="2160" w:hanging="360"/>
      </w:pPr>
      <w:rPr>
        <w:rFonts w:ascii="Wingdings" w:hAnsi="Wingdings" w:hint="default"/>
      </w:rPr>
    </w:lvl>
    <w:lvl w:ilvl="3" w:tplc="1C5A0556">
      <w:start w:val="1"/>
      <w:numFmt w:val="bullet"/>
      <w:lvlText w:val=""/>
      <w:lvlJc w:val="left"/>
      <w:pPr>
        <w:ind w:left="2880" w:hanging="360"/>
      </w:pPr>
      <w:rPr>
        <w:rFonts w:ascii="Symbol" w:hAnsi="Symbol" w:hint="default"/>
      </w:rPr>
    </w:lvl>
    <w:lvl w:ilvl="4" w:tplc="F0A0C102">
      <w:start w:val="1"/>
      <w:numFmt w:val="bullet"/>
      <w:lvlText w:val="o"/>
      <w:lvlJc w:val="left"/>
      <w:pPr>
        <w:ind w:left="3600" w:hanging="360"/>
      </w:pPr>
      <w:rPr>
        <w:rFonts w:ascii="Courier New" w:hAnsi="Courier New" w:hint="default"/>
      </w:rPr>
    </w:lvl>
    <w:lvl w:ilvl="5" w:tplc="EB6C240A">
      <w:start w:val="1"/>
      <w:numFmt w:val="bullet"/>
      <w:lvlText w:val=""/>
      <w:lvlJc w:val="left"/>
      <w:pPr>
        <w:ind w:left="4320" w:hanging="360"/>
      </w:pPr>
      <w:rPr>
        <w:rFonts w:ascii="Wingdings" w:hAnsi="Wingdings" w:hint="default"/>
      </w:rPr>
    </w:lvl>
    <w:lvl w:ilvl="6" w:tplc="DB5253F2">
      <w:start w:val="1"/>
      <w:numFmt w:val="bullet"/>
      <w:lvlText w:val=""/>
      <w:lvlJc w:val="left"/>
      <w:pPr>
        <w:ind w:left="5040" w:hanging="360"/>
      </w:pPr>
      <w:rPr>
        <w:rFonts w:ascii="Symbol" w:hAnsi="Symbol" w:hint="default"/>
      </w:rPr>
    </w:lvl>
    <w:lvl w:ilvl="7" w:tplc="E1C03C00">
      <w:start w:val="1"/>
      <w:numFmt w:val="bullet"/>
      <w:lvlText w:val="o"/>
      <w:lvlJc w:val="left"/>
      <w:pPr>
        <w:ind w:left="5760" w:hanging="360"/>
      </w:pPr>
      <w:rPr>
        <w:rFonts w:ascii="Courier New" w:hAnsi="Courier New" w:hint="default"/>
      </w:rPr>
    </w:lvl>
    <w:lvl w:ilvl="8" w:tplc="2D7AFC30">
      <w:start w:val="1"/>
      <w:numFmt w:val="bullet"/>
      <w:lvlText w:val=""/>
      <w:lvlJc w:val="left"/>
      <w:pPr>
        <w:ind w:left="6480" w:hanging="360"/>
      </w:pPr>
      <w:rPr>
        <w:rFonts w:ascii="Wingdings" w:hAnsi="Wingdings" w:hint="default"/>
      </w:rPr>
    </w:lvl>
  </w:abstractNum>
  <w:abstractNum w:abstractNumId="4" w15:restartNumberingAfterBreak="0">
    <w:nsid w:val="3AE101F6"/>
    <w:multiLevelType w:val="hybridMultilevel"/>
    <w:tmpl w:val="D09A5906"/>
    <w:lvl w:ilvl="0" w:tplc="C172E8D0">
      <w:start w:val="1"/>
      <w:numFmt w:val="bullet"/>
      <w:lvlText w:val=""/>
      <w:lvlJc w:val="left"/>
      <w:pPr>
        <w:ind w:left="720" w:hanging="360"/>
      </w:pPr>
      <w:rPr>
        <w:rFonts w:ascii="Symbol" w:hAnsi="Symbol" w:hint="default"/>
      </w:rPr>
    </w:lvl>
    <w:lvl w:ilvl="1" w:tplc="1620098A">
      <w:start w:val="1"/>
      <w:numFmt w:val="bullet"/>
      <w:lvlText w:val="o"/>
      <w:lvlJc w:val="left"/>
      <w:pPr>
        <w:ind w:left="1440" w:hanging="360"/>
      </w:pPr>
      <w:rPr>
        <w:rFonts w:ascii="Courier New" w:hAnsi="Courier New" w:hint="default"/>
      </w:rPr>
    </w:lvl>
    <w:lvl w:ilvl="2" w:tplc="3E440306">
      <w:start w:val="1"/>
      <w:numFmt w:val="bullet"/>
      <w:lvlText w:val=""/>
      <w:lvlJc w:val="left"/>
      <w:pPr>
        <w:ind w:left="2160" w:hanging="360"/>
      </w:pPr>
      <w:rPr>
        <w:rFonts w:ascii="Wingdings" w:hAnsi="Wingdings" w:hint="default"/>
      </w:rPr>
    </w:lvl>
    <w:lvl w:ilvl="3" w:tplc="4ECA1F38">
      <w:start w:val="1"/>
      <w:numFmt w:val="bullet"/>
      <w:lvlText w:val=""/>
      <w:lvlJc w:val="left"/>
      <w:pPr>
        <w:ind w:left="2880" w:hanging="360"/>
      </w:pPr>
      <w:rPr>
        <w:rFonts w:ascii="Symbol" w:hAnsi="Symbol" w:hint="default"/>
      </w:rPr>
    </w:lvl>
    <w:lvl w:ilvl="4" w:tplc="2AE62A1E">
      <w:start w:val="1"/>
      <w:numFmt w:val="bullet"/>
      <w:lvlText w:val="o"/>
      <w:lvlJc w:val="left"/>
      <w:pPr>
        <w:ind w:left="3600" w:hanging="360"/>
      </w:pPr>
      <w:rPr>
        <w:rFonts w:ascii="Courier New" w:hAnsi="Courier New" w:hint="default"/>
      </w:rPr>
    </w:lvl>
    <w:lvl w:ilvl="5" w:tplc="07B2B4DC">
      <w:start w:val="1"/>
      <w:numFmt w:val="bullet"/>
      <w:lvlText w:val=""/>
      <w:lvlJc w:val="left"/>
      <w:pPr>
        <w:ind w:left="4320" w:hanging="360"/>
      </w:pPr>
      <w:rPr>
        <w:rFonts w:ascii="Wingdings" w:hAnsi="Wingdings" w:hint="default"/>
      </w:rPr>
    </w:lvl>
    <w:lvl w:ilvl="6" w:tplc="F1D6450C">
      <w:start w:val="1"/>
      <w:numFmt w:val="bullet"/>
      <w:lvlText w:val=""/>
      <w:lvlJc w:val="left"/>
      <w:pPr>
        <w:ind w:left="5040" w:hanging="360"/>
      </w:pPr>
      <w:rPr>
        <w:rFonts w:ascii="Symbol" w:hAnsi="Symbol" w:hint="default"/>
      </w:rPr>
    </w:lvl>
    <w:lvl w:ilvl="7" w:tplc="33A6C538">
      <w:start w:val="1"/>
      <w:numFmt w:val="bullet"/>
      <w:lvlText w:val="o"/>
      <w:lvlJc w:val="left"/>
      <w:pPr>
        <w:ind w:left="5760" w:hanging="360"/>
      </w:pPr>
      <w:rPr>
        <w:rFonts w:ascii="Courier New" w:hAnsi="Courier New" w:hint="default"/>
      </w:rPr>
    </w:lvl>
    <w:lvl w:ilvl="8" w:tplc="81180332">
      <w:start w:val="1"/>
      <w:numFmt w:val="bullet"/>
      <w:lvlText w:val=""/>
      <w:lvlJc w:val="left"/>
      <w:pPr>
        <w:ind w:left="6480" w:hanging="360"/>
      </w:pPr>
      <w:rPr>
        <w:rFonts w:ascii="Wingdings" w:hAnsi="Wingdings" w:hint="default"/>
      </w:rPr>
    </w:lvl>
  </w:abstractNum>
  <w:abstractNum w:abstractNumId="5" w15:restartNumberingAfterBreak="0">
    <w:nsid w:val="428411C9"/>
    <w:multiLevelType w:val="hybridMultilevel"/>
    <w:tmpl w:val="0D306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014955"/>
    <w:multiLevelType w:val="hybridMultilevel"/>
    <w:tmpl w:val="E848C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58C6C52"/>
    <w:multiLevelType w:val="hybridMultilevel"/>
    <w:tmpl w:val="ACAE2C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B734274"/>
    <w:multiLevelType w:val="hybridMultilevel"/>
    <w:tmpl w:val="28DC00DE"/>
    <w:lvl w:ilvl="0" w:tplc="FFFFFFFF">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740D3"/>
    <w:multiLevelType w:val="hybridMultilevel"/>
    <w:tmpl w:val="2CB6CBF4"/>
    <w:lvl w:ilvl="0" w:tplc="E9BC7C0C">
      <w:start w:val="1"/>
      <w:numFmt w:val="bullet"/>
      <w:lvlText w:val=""/>
      <w:lvlJc w:val="left"/>
      <w:pPr>
        <w:ind w:left="720" w:hanging="360"/>
      </w:pPr>
      <w:rPr>
        <w:rFonts w:ascii="Symbol" w:hAnsi="Symbol" w:hint="default"/>
      </w:rPr>
    </w:lvl>
    <w:lvl w:ilvl="1" w:tplc="7F963BBC">
      <w:start w:val="1"/>
      <w:numFmt w:val="bullet"/>
      <w:lvlText w:val=""/>
      <w:lvlJc w:val="left"/>
      <w:pPr>
        <w:ind w:left="1440" w:hanging="360"/>
      </w:pPr>
      <w:rPr>
        <w:rFonts w:ascii="Symbol" w:hAnsi="Symbol" w:hint="default"/>
      </w:rPr>
    </w:lvl>
    <w:lvl w:ilvl="2" w:tplc="133893D2">
      <w:start w:val="1"/>
      <w:numFmt w:val="bullet"/>
      <w:lvlText w:val=""/>
      <w:lvlJc w:val="left"/>
      <w:pPr>
        <w:ind w:left="2160" w:hanging="360"/>
      </w:pPr>
      <w:rPr>
        <w:rFonts w:ascii="Wingdings" w:hAnsi="Wingdings" w:hint="default"/>
      </w:rPr>
    </w:lvl>
    <w:lvl w:ilvl="3" w:tplc="83C6C2F6">
      <w:start w:val="1"/>
      <w:numFmt w:val="bullet"/>
      <w:lvlText w:val=""/>
      <w:lvlJc w:val="left"/>
      <w:pPr>
        <w:ind w:left="2880" w:hanging="360"/>
      </w:pPr>
      <w:rPr>
        <w:rFonts w:ascii="Symbol" w:hAnsi="Symbol" w:hint="default"/>
      </w:rPr>
    </w:lvl>
    <w:lvl w:ilvl="4" w:tplc="CF963C56">
      <w:start w:val="1"/>
      <w:numFmt w:val="bullet"/>
      <w:lvlText w:val="o"/>
      <w:lvlJc w:val="left"/>
      <w:pPr>
        <w:ind w:left="3600" w:hanging="360"/>
      </w:pPr>
      <w:rPr>
        <w:rFonts w:ascii="Courier New" w:hAnsi="Courier New" w:hint="default"/>
      </w:rPr>
    </w:lvl>
    <w:lvl w:ilvl="5" w:tplc="20468020">
      <w:start w:val="1"/>
      <w:numFmt w:val="bullet"/>
      <w:lvlText w:val=""/>
      <w:lvlJc w:val="left"/>
      <w:pPr>
        <w:ind w:left="4320" w:hanging="360"/>
      </w:pPr>
      <w:rPr>
        <w:rFonts w:ascii="Wingdings" w:hAnsi="Wingdings" w:hint="default"/>
      </w:rPr>
    </w:lvl>
    <w:lvl w:ilvl="6" w:tplc="EF30C42C">
      <w:start w:val="1"/>
      <w:numFmt w:val="bullet"/>
      <w:lvlText w:val=""/>
      <w:lvlJc w:val="left"/>
      <w:pPr>
        <w:ind w:left="5040" w:hanging="360"/>
      </w:pPr>
      <w:rPr>
        <w:rFonts w:ascii="Symbol" w:hAnsi="Symbol" w:hint="default"/>
      </w:rPr>
    </w:lvl>
    <w:lvl w:ilvl="7" w:tplc="695EAF00">
      <w:start w:val="1"/>
      <w:numFmt w:val="bullet"/>
      <w:lvlText w:val="o"/>
      <w:lvlJc w:val="left"/>
      <w:pPr>
        <w:ind w:left="5760" w:hanging="360"/>
      </w:pPr>
      <w:rPr>
        <w:rFonts w:ascii="Courier New" w:hAnsi="Courier New" w:hint="default"/>
      </w:rPr>
    </w:lvl>
    <w:lvl w:ilvl="8" w:tplc="1ADA83C4">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0"/>
  </w:num>
  <w:num w:numId="4">
    <w:abstractNumId w:val="4"/>
  </w:num>
  <w:num w:numId="5">
    <w:abstractNumId w:val="0"/>
  </w:num>
  <w:num w:numId="6">
    <w:abstractNumId w:val="9"/>
  </w:num>
  <w:num w:numId="7">
    <w:abstractNumId w:val="6"/>
  </w:num>
  <w:num w:numId="8">
    <w:abstractNumId w:val="5"/>
  </w:num>
  <w:num w:numId="9">
    <w:abstractNumId w:val="7"/>
  </w:num>
  <w:num w:numId="10">
    <w:abstractNumId w:val="1"/>
  </w:num>
  <w:num w:numId="1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ter Vanrykel">
    <w15:presenceInfo w15:providerId="AD" w15:userId="S::20003024@PXL.BE::237ec3c0-c4aa-4708-9ebc-3ed0a6a74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E5"/>
    <w:rsid w:val="00023B55"/>
    <w:rsid w:val="00026831"/>
    <w:rsid w:val="00026FD2"/>
    <w:rsid w:val="00032632"/>
    <w:rsid w:val="000333B3"/>
    <w:rsid w:val="0004622B"/>
    <w:rsid w:val="000476E5"/>
    <w:rsid w:val="000510AC"/>
    <w:rsid w:val="00055736"/>
    <w:rsid w:val="00055BDA"/>
    <w:rsid w:val="00064DB4"/>
    <w:rsid w:val="00064FC1"/>
    <w:rsid w:val="00066D1D"/>
    <w:rsid w:val="00074C2F"/>
    <w:rsid w:val="0007782B"/>
    <w:rsid w:val="000838DB"/>
    <w:rsid w:val="00085A3F"/>
    <w:rsid w:val="00090461"/>
    <w:rsid w:val="00095755"/>
    <w:rsid w:val="000A0EFF"/>
    <w:rsid w:val="000A17B6"/>
    <w:rsid w:val="000A1F29"/>
    <w:rsid w:val="000A25C4"/>
    <w:rsid w:val="000A724D"/>
    <w:rsid w:val="000B001F"/>
    <w:rsid w:val="000B1126"/>
    <w:rsid w:val="000B12F7"/>
    <w:rsid w:val="000B5F05"/>
    <w:rsid w:val="000C7F1F"/>
    <w:rsid w:val="000D485A"/>
    <w:rsid w:val="000E493E"/>
    <w:rsid w:val="000E4ACC"/>
    <w:rsid w:val="000F7BB6"/>
    <w:rsid w:val="00102D05"/>
    <w:rsid w:val="00111417"/>
    <w:rsid w:val="00115E58"/>
    <w:rsid w:val="00116EB1"/>
    <w:rsid w:val="00122BC4"/>
    <w:rsid w:val="001304F4"/>
    <w:rsid w:val="001306B7"/>
    <w:rsid w:val="00141DC2"/>
    <w:rsid w:val="001426E3"/>
    <w:rsid w:val="001427CE"/>
    <w:rsid w:val="001440F4"/>
    <w:rsid w:val="00154F33"/>
    <w:rsid w:val="001626C7"/>
    <w:rsid w:val="00163DF4"/>
    <w:rsid w:val="00173823"/>
    <w:rsid w:val="00173DCD"/>
    <w:rsid w:val="001760F4"/>
    <w:rsid w:val="00183030"/>
    <w:rsid w:val="00183A14"/>
    <w:rsid w:val="00184FAD"/>
    <w:rsid w:val="00195FB6"/>
    <w:rsid w:val="001A168F"/>
    <w:rsid w:val="001A263E"/>
    <w:rsid w:val="001A33B3"/>
    <w:rsid w:val="001A6C09"/>
    <w:rsid w:val="001C206C"/>
    <w:rsid w:val="001C33DC"/>
    <w:rsid w:val="001D1B5F"/>
    <w:rsid w:val="001D3CE5"/>
    <w:rsid w:val="001D7CFC"/>
    <w:rsid w:val="001D7FF7"/>
    <w:rsid w:val="001E28A0"/>
    <w:rsid w:val="001E5372"/>
    <w:rsid w:val="001E590F"/>
    <w:rsid w:val="0020056D"/>
    <w:rsid w:val="00200E00"/>
    <w:rsid w:val="002025B0"/>
    <w:rsid w:val="00203160"/>
    <w:rsid w:val="00212B2E"/>
    <w:rsid w:val="00216DAA"/>
    <w:rsid w:val="00221928"/>
    <w:rsid w:val="00222F88"/>
    <w:rsid w:val="00223A3B"/>
    <w:rsid w:val="00225347"/>
    <w:rsid w:val="002325C9"/>
    <w:rsid w:val="00233009"/>
    <w:rsid w:val="00233919"/>
    <w:rsid w:val="00236A4D"/>
    <w:rsid w:val="00236D30"/>
    <w:rsid w:val="00244C05"/>
    <w:rsid w:val="0024630B"/>
    <w:rsid w:val="002463DD"/>
    <w:rsid w:val="002468FD"/>
    <w:rsid w:val="00251597"/>
    <w:rsid w:val="00260C33"/>
    <w:rsid w:val="00263987"/>
    <w:rsid w:val="00263A38"/>
    <w:rsid w:val="00264A00"/>
    <w:rsid w:val="00272DAE"/>
    <w:rsid w:val="00283E0A"/>
    <w:rsid w:val="00286BD1"/>
    <w:rsid w:val="002A469B"/>
    <w:rsid w:val="002C3B63"/>
    <w:rsid w:val="002D3485"/>
    <w:rsid w:val="002E1D9E"/>
    <w:rsid w:val="002E4EA1"/>
    <w:rsid w:val="002E6434"/>
    <w:rsid w:val="00301EA5"/>
    <w:rsid w:val="003051BC"/>
    <w:rsid w:val="00306F68"/>
    <w:rsid w:val="00312701"/>
    <w:rsid w:val="003213DE"/>
    <w:rsid w:val="00324E62"/>
    <w:rsid w:val="00326E2A"/>
    <w:rsid w:val="00331230"/>
    <w:rsid w:val="003325CF"/>
    <w:rsid w:val="00334725"/>
    <w:rsid w:val="00337040"/>
    <w:rsid w:val="00341810"/>
    <w:rsid w:val="0034457A"/>
    <w:rsid w:val="00352D51"/>
    <w:rsid w:val="00366598"/>
    <w:rsid w:val="00370FF5"/>
    <w:rsid w:val="00376CD3"/>
    <w:rsid w:val="00382D1B"/>
    <w:rsid w:val="00383D9F"/>
    <w:rsid w:val="003872EB"/>
    <w:rsid w:val="00390427"/>
    <w:rsid w:val="00391132"/>
    <w:rsid w:val="003A2729"/>
    <w:rsid w:val="003A40D0"/>
    <w:rsid w:val="003A63AD"/>
    <w:rsid w:val="003A6E7E"/>
    <w:rsid w:val="003B6832"/>
    <w:rsid w:val="003C1812"/>
    <w:rsid w:val="003C188C"/>
    <w:rsid w:val="003C226E"/>
    <w:rsid w:val="0040366C"/>
    <w:rsid w:val="00414F89"/>
    <w:rsid w:val="00417137"/>
    <w:rsid w:val="00417574"/>
    <w:rsid w:val="0042675E"/>
    <w:rsid w:val="00442E31"/>
    <w:rsid w:val="00443685"/>
    <w:rsid w:val="0044370C"/>
    <w:rsid w:val="00450227"/>
    <w:rsid w:val="00452392"/>
    <w:rsid w:val="00452909"/>
    <w:rsid w:val="00452CBA"/>
    <w:rsid w:val="0045442C"/>
    <w:rsid w:val="00460764"/>
    <w:rsid w:val="00463E1A"/>
    <w:rsid w:val="00466D9C"/>
    <w:rsid w:val="004800A0"/>
    <w:rsid w:val="00481426"/>
    <w:rsid w:val="004847FD"/>
    <w:rsid w:val="00492C9B"/>
    <w:rsid w:val="00497A21"/>
    <w:rsid w:val="004A15A3"/>
    <w:rsid w:val="004A49CE"/>
    <w:rsid w:val="004A6C6B"/>
    <w:rsid w:val="004B08FC"/>
    <w:rsid w:val="004B09C2"/>
    <w:rsid w:val="004B4163"/>
    <w:rsid w:val="004B7F25"/>
    <w:rsid w:val="004C0EA0"/>
    <w:rsid w:val="004C6232"/>
    <w:rsid w:val="004D5235"/>
    <w:rsid w:val="004D7ED6"/>
    <w:rsid w:val="004F29D2"/>
    <w:rsid w:val="004F5435"/>
    <w:rsid w:val="00502490"/>
    <w:rsid w:val="00521520"/>
    <w:rsid w:val="005240E3"/>
    <w:rsid w:val="00526A26"/>
    <w:rsid w:val="00531179"/>
    <w:rsid w:val="00532A88"/>
    <w:rsid w:val="00535D07"/>
    <w:rsid w:val="0055262B"/>
    <w:rsid w:val="00554D94"/>
    <w:rsid w:val="00572251"/>
    <w:rsid w:val="005743D5"/>
    <w:rsid w:val="0057525F"/>
    <w:rsid w:val="0057542E"/>
    <w:rsid w:val="00575496"/>
    <w:rsid w:val="00583457"/>
    <w:rsid w:val="005A60FE"/>
    <w:rsid w:val="005A64A0"/>
    <w:rsid w:val="005C6E8B"/>
    <w:rsid w:val="005C7DDD"/>
    <w:rsid w:val="005E6228"/>
    <w:rsid w:val="005F1420"/>
    <w:rsid w:val="005F4F2D"/>
    <w:rsid w:val="00613FD6"/>
    <w:rsid w:val="0062064B"/>
    <w:rsid w:val="006218EC"/>
    <w:rsid w:val="00622483"/>
    <w:rsid w:val="006226F8"/>
    <w:rsid w:val="00622DCA"/>
    <w:rsid w:val="00624D2B"/>
    <w:rsid w:val="00626CE5"/>
    <w:rsid w:val="00633412"/>
    <w:rsid w:val="00646406"/>
    <w:rsid w:val="0065083D"/>
    <w:rsid w:val="006508B7"/>
    <w:rsid w:val="00654E8A"/>
    <w:rsid w:val="00655F30"/>
    <w:rsid w:val="00666416"/>
    <w:rsid w:val="00667479"/>
    <w:rsid w:val="00670025"/>
    <w:rsid w:val="00675261"/>
    <w:rsid w:val="00681EEB"/>
    <w:rsid w:val="00687519"/>
    <w:rsid w:val="00690A17"/>
    <w:rsid w:val="006A08D8"/>
    <w:rsid w:val="006A2C55"/>
    <w:rsid w:val="006A5DF2"/>
    <w:rsid w:val="006B04D9"/>
    <w:rsid w:val="006B1323"/>
    <w:rsid w:val="006B1DA4"/>
    <w:rsid w:val="006B5370"/>
    <w:rsid w:val="006B62F3"/>
    <w:rsid w:val="006C3755"/>
    <w:rsid w:val="006C78C7"/>
    <w:rsid w:val="006C7E93"/>
    <w:rsid w:val="006D5CC8"/>
    <w:rsid w:val="006D7E06"/>
    <w:rsid w:val="006E05FC"/>
    <w:rsid w:val="006E2073"/>
    <w:rsid w:val="006E2285"/>
    <w:rsid w:val="006F1715"/>
    <w:rsid w:val="006F5F05"/>
    <w:rsid w:val="006F6B3F"/>
    <w:rsid w:val="006F6EE8"/>
    <w:rsid w:val="00702CD9"/>
    <w:rsid w:val="00703B44"/>
    <w:rsid w:val="007230D0"/>
    <w:rsid w:val="007309CB"/>
    <w:rsid w:val="00735FB8"/>
    <w:rsid w:val="00736FC9"/>
    <w:rsid w:val="00743B86"/>
    <w:rsid w:val="00751761"/>
    <w:rsid w:val="007546BA"/>
    <w:rsid w:val="007548F9"/>
    <w:rsid w:val="00760411"/>
    <w:rsid w:val="007628AD"/>
    <w:rsid w:val="00764275"/>
    <w:rsid w:val="00773577"/>
    <w:rsid w:val="00774626"/>
    <w:rsid w:val="00777648"/>
    <w:rsid w:val="0078753D"/>
    <w:rsid w:val="00796AE3"/>
    <w:rsid w:val="007A37AA"/>
    <w:rsid w:val="007C5356"/>
    <w:rsid w:val="007C6542"/>
    <w:rsid w:val="007E0948"/>
    <w:rsid w:val="007E13E2"/>
    <w:rsid w:val="007F511E"/>
    <w:rsid w:val="007F61BE"/>
    <w:rsid w:val="00800A18"/>
    <w:rsid w:val="008068FA"/>
    <w:rsid w:val="00807D6B"/>
    <w:rsid w:val="00810445"/>
    <w:rsid w:val="008153EA"/>
    <w:rsid w:val="008263D9"/>
    <w:rsid w:val="00831CA1"/>
    <w:rsid w:val="008323E0"/>
    <w:rsid w:val="00840D52"/>
    <w:rsid w:val="00846F0E"/>
    <w:rsid w:val="00855CC1"/>
    <w:rsid w:val="00856EBD"/>
    <w:rsid w:val="008659A5"/>
    <w:rsid w:val="00872571"/>
    <w:rsid w:val="00874F0F"/>
    <w:rsid w:val="00876C1B"/>
    <w:rsid w:val="00882922"/>
    <w:rsid w:val="00883B1A"/>
    <w:rsid w:val="00884ABD"/>
    <w:rsid w:val="00890C66"/>
    <w:rsid w:val="00892C74"/>
    <w:rsid w:val="0089417B"/>
    <w:rsid w:val="008946C4"/>
    <w:rsid w:val="0089506B"/>
    <w:rsid w:val="008B5BBF"/>
    <w:rsid w:val="008E2AA4"/>
    <w:rsid w:val="008E3AF4"/>
    <w:rsid w:val="008E5EF8"/>
    <w:rsid w:val="008F1DF2"/>
    <w:rsid w:val="008F6A8A"/>
    <w:rsid w:val="009125F4"/>
    <w:rsid w:val="00913774"/>
    <w:rsid w:val="00923D07"/>
    <w:rsid w:val="0093100F"/>
    <w:rsid w:val="00931693"/>
    <w:rsid w:val="00932338"/>
    <w:rsid w:val="009427E0"/>
    <w:rsid w:val="009446E6"/>
    <w:rsid w:val="00952B21"/>
    <w:rsid w:val="009559FD"/>
    <w:rsid w:val="00957398"/>
    <w:rsid w:val="009752E1"/>
    <w:rsid w:val="00975E8B"/>
    <w:rsid w:val="00977B93"/>
    <w:rsid w:val="0098505D"/>
    <w:rsid w:val="00985887"/>
    <w:rsid w:val="0099043E"/>
    <w:rsid w:val="0099460B"/>
    <w:rsid w:val="0099741D"/>
    <w:rsid w:val="009A1667"/>
    <w:rsid w:val="009A26C6"/>
    <w:rsid w:val="009A2D65"/>
    <w:rsid w:val="009A44EA"/>
    <w:rsid w:val="009A6154"/>
    <w:rsid w:val="009B0905"/>
    <w:rsid w:val="009B3760"/>
    <w:rsid w:val="009B3F5D"/>
    <w:rsid w:val="009B4EA6"/>
    <w:rsid w:val="009B77AD"/>
    <w:rsid w:val="009D56B5"/>
    <w:rsid w:val="009F1F2B"/>
    <w:rsid w:val="009F72AF"/>
    <w:rsid w:val="00A00758"/>
    <w:rsid w:val="00A02F07"/>
    <w:rsid w:val="00A07D94"/>
    <w:rsid w:val="00A10E55"/>
    <w:rsid w:val="00A12CB5"/>
    <w:rsid w:val="00A14DD0"/>
    <w:rsid w:val="00A2512F"/>
    <w:rsid w:val="00A3065A"/>
    <w:rsid w:val="00A33B7C"/>
    <w:rsid w:val="00A3775B"/>
    <w:rsid w:val="00A37CD8"/>
    <w:rsid w:val="00A37D2A"/>
    <w:rsid w:val="00A43218"/>
    <w:rsid w:val="00A510B9"/>
    <w:rsid w:val="00A619A7"/>
    <w:rsid w:val="00A63647"/>
    <w:rsid w:val="00A70DF7"/>
    <w:rsid w:val="00A7665E"/>
    <w:rsid w:val="00A77817"/>
    <w:rsid w:val="00A863C9"/>
    <w:rsid w:val="00A91488"/>
    <w:rsid w:val="00A92CD7"/>
    <w:rsid w:val="00A95A8F"/>
    <w:rsid w:val="00AA023E"/>
    <w:rsid w:val="00AB279C"/>
    <w:rsid w:val="00AB75E6"/>
    <w:rsid w:val="00AC0B34"/>
    <w:rsid w:val="00AD4B87"/>
    <w:rsid w:val="00AD5991"/>
    <w:rsid w:val="00AE41EB"/>
    <w:rsid w:val="00AE44D4"/>
    <w:rsid w:val="00AE5BC7"/>
    <w:rsid w:val="00AE7BD9"/>
    <w:rsid w:val="00AF1E78"/>
    <w:rsid w:val="00AF2E27"/>
    <w:rsid w:val="00AF3222"/>
    <w:rsid w:val="00B049CF"/>
    <w:rsid w:val="00B12DBE"/>
    <w:rsid w:val="00B13868"/>
    <w:rsid w:val="00B159A4"/>
    <w:rsid w:val="00B1797A"/>
    <w:rsid w:val="00B20280"/>
    <w:rsid w:val="00B23B27"/>
    <w:rsid w:val="00B2447D"/>
    <w:rsid w:val="00B32DBA"/>
    <w:rsid w:val="00B41C2C"/>
    <w:rsid w:val="00B43B34"/>
    <w:rsid w:val="00B46F3D"/>
    <w:rsid w:val="00B52456"/>
    <w:rsid w:val="00B54715"/>
    <w:rsid w:val="00B719FB"/>
    <w:rsid w:val="00B73EA9"/>
    <w:rsid w:val="00B872FC"/>
    <w:rsid w:val="00B904B6"/>
    <w:rsid w:val="00B9221E"/>
    <w:rsid w:val="00B94A1F"/>
    <w:rsid w:val="00B976CC"/>
    <w:rsid w:val="00BA0A8E"/>
    <w:rsid w:val="00BA1BCE"/>
    <w:rsid w:val="00BA1D41"/>
    <w:rsid w:val="00BA6890"/>
    <w:rsid w:val="00BB0A4C"/>
    <w:rsid w:val="00BB0AB6"/>
    <w:rsid w:val="00BB5D36"/>
    <w:rsid w:val="00BC0342"/>
    <w:rsid w:val="00BC387C"/>
    <w:rsid w:val="00BC554B"/>
    <w:rsid w:val="00BC69CD"/>
    <w:rsid w:val="00BD04FF"/>
    <w:rsid w:val="00BE052C"/>
    <w:rsid w:val="00BF33F3"/>
    <w:rsid w:val="00BF480D"/>
    <w:rsid w:val="00BF7D71"/>
    <w:rsid w:val="00BF7E37"/>
    <w:rsid w:val="00C00A84"/>
    <w:rsid w:val="00C03B46"/>
    <w:rsid w:val="00C06487"/>
    <w:rsid w:val="00C0DCAA"/>
    <w:rsid w:val="00C11492"/>
    <w:rsid w:val="00C12F6B"/>
    <w:rsid w:val="00C20E9B"/>
    <w:rsid w:val="00C36963"/>
    <w:rsid w:val="00C40ABA"/>
    <w:rsid w:val="00C5530D"/>
    <w:rsid w:val="00C55C5C"/>
    <w:rsid w:val="00C6196D"/>
    <w:rsid w:val="00C63070"/>
    <w:rsid w:val="00C63DF5"/>
    <w:rsid w:val="00C652D4"/>
    <w:rsid w:val="00C65BAE"/>
    <w:rsid w:val="00C65D9C"/>
    <w:rsid w:val="00C6652E"/>
    <w:rsid w:val="00C724B2"/>
    <w:rsid w:val="00C80869"/>
    <w:rsid w:val="00C8322A"/>
    <w:rsid w:val="00C85A3E"/>
    <w:rsid w:val="00C93044"/>
    <w:rsid w:val="00CB0D75"/>
    <w:rsid w:val="00CB1035"/>
    <w:rsid w:val="00CB12EA"/>
    <w:rsid w:val="00CB1AB3"/>
    <w:rsid w:val="00CB3F4E"/>
    <w:rsid w:val="00CD2ABA"/>
    <w:rsid w:val="00CE5061"/>
    <w:rsid w:val="00CF2367"/>
    <w:rsid w:val="00CF7A52"/>
    <w:rsid w:val="00D006C9"/>
    <w:rsid w:val="00D05289"/>
    <w:rsid w:val="00D126F5"/>
    <w:rsid w:val="00D133A7"/>
    <w:rsid w:val="00D153E5"/>
    <w:rsid w:val="00D21F73"/>
    <w:rsid w:val="00D241C8"/>
    <w:rsid w:val="00D257BB"/>
    <w:rsid w:val="00D45579"/>
    <w:rsid w:val="00D47BFC"/>
    <w:rsid w:val="00D56BF8"/>
    <w:rsid w:val="00D57AB0"/>
    <w:rsid w:val="00D57D90"/>
    <w:rsid w:val="00D65A50"/>
    <w:rsid w:val="00D676E3"/>
    <w:rsid w:val="00D739D1"/>
    <w:rsid w:val="00D75447"/>
    <w:rsid w:val="00D81534"/>
    <w:rsid w:val="00D8529D"/>
    <w:rsid w:val="00D87020"/>
    <w:rsid w:val="00D93A72"/>
    <w:rsid w:val="00DA1D1A"/>
    <w:rsid w:val="00DA23C7"/>
    <w:rsid w:val="00DA2767"/>
    <w:rsid w:val="00DA4896"/>
    <w:rsid w:val="00DB0E94"/>
    <w:rsid w:val="00DB377C"/>
    <w:rsid w:val="00DB3E96"/>
    <w:rsid w:val="00DC0BE5"/>
    <w:rsid w:val="00DC0CD6"/>
    <w:rsid w:val="00DC3319"/>
    <w:rsid w:val="00DC6DB4"/>
    <w:rsid w:val="00DD0181"/>
    <w:rsid w:val="00DD1563"/>
    <w:rsid w:val="00DD1855"/>
    <w:rsid w:val="00DD3CC2"/>
    <w:rsid w:val="00DD542D"/>
    <w:rsid w:val="00DD67D1"/>
    <w:rsid w:val="00DE0AF6"/>
    <w:rsid w:val="00DE139A"/>
    <w:rsid w:val="00DE3FCF"/>
    <w:rsid w:val="00DF014E"/>
    <w:rsid w:val="00DF124D"/>
    <w:rsid w:val="00DF182D"/>
    <w:rsid w:val="00DF1D28"/>
    <w:rsid w:val="00DF21F7"/>
    <w:rsid w:val="00E00B7F"/>
    <w:rsid w:val="00E07442"/>
    <w:rsid w:val="00E1064B"/>
    <w:rsid w:val="00E14EB4"/>
    <w:rsid w:val="00E22A82"/>
    <w:rsid w:val="00E24FF3"/>
    <w:rsid w:val="00E30B36"/>
    <w:rsid w:val="00E31C2F"/>
    <w:rsid w:val="00E33D02"/>
    <w:rsid w:val="00E41E81"/>
    <w:rsid w:val="00E437F4"/>
    <w:rsid w:val="00E50B3F"/>
    <w:rsid w:val="00E574B6"/>
    <w:rsid w:val="00E81DE7"/>
    <w:rsid w:val="00E83EC6"/>
    <w:rsid w:val="00E867DE"/>
    <w:rsid w:val="00E93481"/>
    <w:rsid w:val="00E9747D"/>
    <w:rsid w:val="00EA6BF4"/>
    <w:rsid w:val="00EB71B3"/>
    <w:rsid w:val="00EC58D4"/>
    <w:rsid w:val="00ED2247"/>
    <w:rsid w:val="00ED335B"/>
    <w:rsid w:val="00ED3BE1"/>
    <w:rsid w:val="00ED7200"/>
    <w:rsid w:val="00EE2A78"/>
    <w:rsid w:val="00EE548F"/>
    <w:rsid w:val="00EE722B"/>
    <w:rsid w:val="00F0160D"/>
    <w:rsid w:val="00F0470B"/>
    <w:rsid w:val="00F14F3F"/>
    <w:rsid w:val="00F24B9A"/>
    <w:rsid w:val="00F258D4"/>
    <w:rsid w:val="00F26BF5"/>
    <w:rsid w:val="00F352D0"/>
    <w:rsid w:val="00F42141"/>
    <w:rsid w:val="00F464B8"/>
    <w:rsid w:val="00F520F3"/>
    <w:rsid w:val="00F7178B"/>
    <w:rsid w:val="00F84A13"/>
    <w:rsid w:val="00F8672B"/>
    <w:rsid w:val="00F90EC5"/>
    <w:rsid w:val="00F91A29"/>
    <w:rsid w:val="00F92472"/>
    <w:rsid w:val="00F96CFC"/>
    <w:rsid w:val="00FA0D1B"/>
    <w:rsid w:val="00FA642E"/>
    <w:rsid w:val="00FC1311"/>
    <w:rsid w:val="00FC7D82"/>
    <w:rsid w:val="00FD064F"/>
    <w:rsid w:val="00FD5038"/>
    <w:rsid w:val="00FE3305"/>
    <w:rsid w:val="00FE4E74"/>
    <w:rsid w:val="00FF2897"/>
    <w:rsid w:val="00FF6D3B"/>
    <w:rsid w:val="08DE78EF"/>
    <w:rsid w:val="0E056CF2"/>
    <w:rsid w:val="0EF99BB9"/>
    <w:rsid w:val="191F4EAC"/>
    <w:rsid w:val="1B2759F9"/>
    <w:rsid w:val="2471AB21"/>
    <w:rsid w:val="2D57CBAD"/>
    <w:rsid w:val="2DA57E9C"/>
    <w:rsid w:val="30314D39"/>
    <w:rsid w:val="32C27A19"/>
    <w:rsid w:val="32C68DD2"/>
    <w:rsid w:val="38DF981E"/>
    <w:rsid w:val="3A8B1CFB"/>
    <w:rsid w:val="422AD991"/>
    <w:rsid w:val="4B83689D"/>
    <w:rsid w:val="5751735D"/>
    <w:rsid w:val="581E86F8"/>
    <w:rsid w:val="58980098"/>
    <w:rsid w:val="5BF1934A"/>
    <w:rsid w:val="62BABD6D"/>
    <w:rsid w:val="6A9735FC"/>
    <w:rsid w:val="72F3B2C9"/>
    <w:rsid w:val="73D14850"/>
    <w:rsid w:val="7A4100E5"/>
    <w:rsid w:val="7B1BD0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D7FDF"/>
  <w15:chartTrackingRefBased/>
  <w15:docId w15:val="{B0A9C1DB-AAD4-46E1-9DE1-89D94AA3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nl-NL"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8"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10"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1EB"/>
    <w:pPr>
      <w:jc w:val="both"/>
    </w:pPr>
    <w:rPr>
      <w:lang w:bidi="nl-NL"/>
    </w:rPr>
  </w:style>
  <w:style w:type="paragraph" w:styleId="Heading1">
    <w:name w:val="heading 1"/>
    <w:basedOn w:val="Normal"/>
    <w:next w:val="Normal"/>
    <w:link w:val="Heading1Char"/>
    <w:uiPriority w:val="9"/>
    <w:qFormat/>
    <w:rsid w:val="001A168F"/>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lang w:val="en-GB"/>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68F"/>
    <w:rPr>
      <w:rFonts w:asciiTheme="majorHAnsi" w:eastAsiaTheme="majorEastAsia" w:hAnsiTheme="majorHAnsi" w:cstheme="majorBidi"/>
      <w:b/>
      <w:caps/>
      <w:color w:val="2A2A2A" w:themeColor="text2"/>
      <w:sz w:val="90"/>
      <w:szCs w:val="32"/>
      <w:lang w:val="en-GB" w:bidi="nl-NL"/>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6"/>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eu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45442C"/>
    <w:pPr>
      <w:tabs>
        <w:tab w:val="right" w:leader="dot" w:pos="8630"/>
      </w:tabs>
      <w:spacing w:before="36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45442C"/>
    <w:pPr>
      <w:tabs>
        <w:tab w:val="right" w:leader="dot" w:pos="8630"/>
      </w:tabs>
      <w:spacing w:after="0" w:line="240" w:lineRule="auto"/>
    </w:pPr>
    <w:rPr>
      <w:bCs/>
      <w:szCs w:val="20"/>
    </w:rPr>
  </w:style>
  <w:style w:type="table" w:customStyle="1" w:styleId="Algemenetabel">
    <w:name w:val="Algemene tabel"/>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eur">
    <w:name w:val="Auteu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7"/>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character" w:styleId="UnresolvedMention">
    <w:name w:val="Unresolved Mention"/>
    <w:basedOn w:val="DefaultParagraphFont"/>
    <w:uiPriority w:val="99"/>
    <w:unhideWhenUsed/>
    <w:rsid w:val="0065083D"/>
    <w:rPr>
      <w:color w:val="605E5C"/>
      <w:shd w:val="clear" w:color="auto" w:fill="E1DFDD"/>
    </w:rPr>
  </w:style>
  <w:style w:type="character" w:styleId="Mention">
    <w:name w:val="Mention"/>
    <w:basedOn w:val="DefaultParagraphFont"/>
    <w:uiPriority w:val="99"/>
    <w:unhideWhenUsed/>
    <w:rsid w:val="0065083D"/>
    <w:rPr>
      <w:color w:val="2B579A"/>
      <w:shd w:val="clear" w:color="auto" w:fill="E1DFDD"/>
    </w:rPr>
  </w:style>
  <w:style w:type="paragraph" w:customStyle="1" w:styleId="Afbeeldingen">
    <w:name w:val="Afbeeldingen"/>
    <w:basedOn w:val="Normal"/>
    <w:link w:val="AfbeeldingenChar"/>
    <w:qFormat/>
    <w:rsid w:val="00331230"/>
    <w:pPr>
      <w:jc w:val="center"/>
    </w:pPr>
  </w:style>
  <w:style w:type="paragraph" w:styleId="TOC3">
    <w:name w:val="toc 3"/>
    <w:basedOn w:val="Normal"/>
    <w:next w:val="Normal"/>
    <w:autoRedefine/>
    <w:uiPriority w:val="39"/>
    <w:unhideWhenUsed/>
    <w:rsid w:val="007546BA"/>
    <w:pPr>
      <w:spacing w:after="100"/>
      <w:ind w:left="480"/>
    </w:pPr>
  </w:style>
  <w:style w:type="character" w:customStyle="1" w:styleId="AfbeeldingenChar">
    <w:name w:val="Afbeeldingen Char"/>
    <w:basedOn w:val="DefaultParagraphFont"/>
    <w:link w:val="Afbeeldingen"/>
    <w:rsid w:val="00331230"/>
    <w:rPr>
      <w:lang w:bidi="nl-NL"/>
    </w:rPr>
  </w:style>
  <w:style w:type="paragraph" w:styleId="NormalWeb">
    <w:name w:val="Normal (Web)"/>
    <w:basedOn w:val="Normal"/>
    <w:uiPriority w:val="99"/>
    <w:semiHidden/>
    <w:unhideWhenUsed/>
    <w:rsid w:val="00B904B6"/>
    <w:pPr>
      <w:spacing w:before="100" w:beforeAutospacing="1" w:after="100" w:afterAutospacing="1" w:line="240" w:lineRule="auto"/>
      <w:jc w:val="left"/>
    </w:pPr>
    <w:rPr>
      <w:rFonts w:ascii="Times New Roman" w:eastAsia="Times New Roman" w:hAnsi="Times New Roman" w:cs="Times New Roman"/>
      <w:color w:val="auto"/>
      <w:lang w:eastAsia="nl-N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49530">
      <w:bodyDiv w:val="1"/>
      <w:marLeft w:val="0"/>
      <w:marRight w:val="0"/>
      <w:marTop w:val="0"/>
      <w:marBottom w:val="0"/>
      <w:divBdr>
        <w:top w:val="none" w:sz="0" w:space="0" w:color="auto"/>
        <w:left w:val="none" w:sz="0" w:space="0" w:color="auto"/>
        <w:bottom w:val="none" w:sz="0" w:space="0" w:color="auto"/>
        <w:right w:val="none" w:sz="0" w:space="0" w:color="auto"/>
      </w:divBdr>
    </w:div>
    <w:div w:id="470564637">
      <w:bodyDiv w:val="1"/>
      <w:marLeft w:val="0"/>
      <w:marRight w:val="0"/>
      <w:marTop w:val="0"/>
      <w:marBottom w:val="0"/>
      <w:divBdr>
        <w:top w:val="none" w:sz="0" w:space="0" w:color="auto"/>
        <w:left w:val="none" w:sz="0" w:space="0" w:color="auto"/>
        <w:bottom w:val="none" w:sz="0" w:space="0" w:color="auto"/>
        <w:right w:val="none" w:sz="0" w:space="0" w:color="auto"/>
      </w:divBdr>
    </w:div>
    <w:div w:id="491675350">
      <w:bodyDiv w:val="1"/>
      <w:marLeft w:val="0"/>
      <w:marRight w:val="0"/>
      <w:marTop w:val="0"/>
      <w:marBottom w:val="0"/>
      <w:divBdr>
        <w:top w:val="none" w:sz="0" w:space="0" w:color="auto"/>
        <w:left w:val="none" w:sz="0" w:space="0" w:color="auto"/>
        <w:bottom w:val="none" w:sz="0" w:space="0" w:color="auto"/>
        <w:right w:val="none" w:sz="0" w:space="0" w:color="auto"/>
      </w:divBdr>
      <w:divsChild>
        <w:div w:id="103697197">
          <w:marLeft w:val="0"/>
          <w:marRight w:val="0"/>
          <w:marTop w:val="0"/>
          <w:marBottom w:val="0"/>
          <w:divBdr>
            <w:top w:val="none" w:sz="0" w:space="0" w:color="auto"/>
            <w:left w:val="none" w:sz="0" w:space="0" w:color="auto"/>
            <w:bottom w:val="none" w:sz="0" w:space="0" w:color="auto"/>
            <w:right w:val="none" w:sz="0" w:space="0" w:color="auto"/>
          </w:divBdr>
          <w:divsChild>
            <w:div w:id="2111002650">
              <w:marLeft w:val="0"/>
              <w:marRight w:val="0"/>
              <w:marTop w:val="0"/>
              <w:marBottom w:val="0"/>
              <w:divBdr>
                <w:top w:val="none" w:sz="0" w:space="0" w:color="auto"/>
                <w:left w:val="none" w:sz="0" w:space="0" w:color="auto"/>
                <w:bottom w:val="none" w:sz="0" w:space="0" w:color="auto"/>
                <w:right w:val="none" w:sz="0" w:space="0" w:color="auto"/>
              </w:divBdr>
              <w:divsChild>
                <w:div w:id="204491357">
                  <w:marLeft w:val="-240"/>
                  <w:marRight w:val="-240"/>
                  <w:marTop w:val="0"/>
                  <w:marBottom w:val="0"/>
                  <w:divBdr>
                    <w:top w:val="none" w:sz="0" w:space="0" w:color="auto"/>
                    <w:left w:val="none" w:sz="0" w:space="0" w:color="auto"/>
                    <w:bottom w:val="none" w:sz="0" w:space="0" w:color="auto"/>
                    <w:right w:val="none" w:sz="0" w:space="0" w:color="auto"/>
                  </w:divBdr>
                  <w:divsChild>
                    <w:div w:id="1050155897">
                      <w:marLeft w:val="0"/>
                      <w:marRight w:val="0"/>
                      <w:marTop w:val="0"/>
                      <w:marBottom w:val="0"/>
                      <w:divBdr>
                        <w:top w:val="none" w:sz="0" w:space="0" w:color="auto"/>
                        <w:left w:val="none" w:sz="0" w:space="0" w:color="auto"/>
                        <w:bottom w:val="none" w:sz="0" w:space="0" w:color="auto"/>
                        <w:right w:val="none" w:sz="0" w:space="0" w:color="auto"/>
                      </w:divBdr>
                      <w:divsChild>
                        <w:div w:id="4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050090">
      <w:bodyDiv w:val="1"/>
      <w:marLeft w:val="0"/>
      <w:marRight w:val="0"/>
      <w:marTop w:val="0"/>
      <w:marBottom w:val="0"/>
      <w:divBdr>
        <w:top w:val="none" w:sz="0" w:space="0" w:color="auto"/>
        <w:left w:val="none" w:sz="0" w:space="0" w:color="auto"/>
        <w:bottom w:val="none" w:sz="0" w:space="0" w:color="auto"/>
        <w:right w:val="none" w:sz="0" w:space="0" w:color="auto"/>
      </w:divBdr>
      <w:divsChild>
        <w:div w:id="1375695843">
          <w:marLeft w:val="0"/>
          <w:marRight w:val="0"/>
          <w:marTop w:val="0"/>
          <w:marBottom w:val="0"/>
          <w:divBdr>
            <w:top w:val="none" w:sz="0" w:space="0" w:color="auto"/>
            <w:left w:val="none" w:sz="0" w:space="0" w:color="auto"/>
            <w:bottom w:val="none" w:sz="0" w:space="0" w:color="auto"/>
            <w:right w:val="none" w:sz="0" w:space="0" w:color="auto"/>
          </w:divBdr>
        </w:div>
        <w:div w:id="2078042914">
          <w:marLeft w:val="-240"/>
          <w:marRight w:val="-240"/>
          <w:marTop w:val="0"/>
          <w:marBottom w:val="0"/>
          <w:divBdr>
            <w:top w:val="none" w:sz="0" w:space="0" w:color="auto"/>
            <w:left w:val="none" w:sz="0" w:space="0" w:color="auto"/>
            <w:bottom w:val="none" w:sz="0" w:space="0" w:color="auto"/>
            <w:right w:val="none" w:sz="0" w:space="0" w:color="auto"/>
          </w:divBdr>
          <w:divsChild>
            <w:div w:id="186872423">
              <w:marLeft w:val="0"/>
              <w:marRight w:val="0"/>
              <w:marTop w:val="0"/>
              <w:marBottom w:val="0"/>
              <w:divBdr>
                <w:top w:val="none" w:sz="0" w:space="0" w:color="auto"/>
                <w:left w:val="none" w:sz="0" w:space="0" w:color="auto"/>
                <w:bottom w:val="none" w:sz="0" w:space="0" w:color="auto"/>
                <w:right w:val="none" w:sz="0" w:space="0" w:color="auto"/>
              </w:divBdr>
              <w:divsChild>
                <w:div w:id="19015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6448">
      <w:bodyDiv w:val="1"/>
      <w:marLeft w:val="0"/>
      <w:marRight w:val="0"/>
      <w:marTop w:val="0"/>
      <w:marBottom w:val="0"/>
      <w:divBdr>
        <w:top w:val="none" w:sz="0" w:space="0" w:color="auto"/>
        <w:left w:val="none" w:sz="0" w:space="0" w:color="auto"/>
        <w:bottom w:val="none" w:sz="0" w:space="0" w:color="auto"/>
        <w:right w:val="none" w:sz="0" w:space="0" w:color="auto"/>
      </w:divBdr>
    </w:div>
    <w:div w:id="574708107">
      <w:bodyDiv w:val="1"/>
      <w:marLeft w:val="0"/>
      <w:marRight w:val="0"/>
      <w:marTop w:val="0"/>
      <w:marBottom w:val="0"/>
      <w:divBdr>
        <w:top w:val="none" w:sz="0" w:space="0" w:color="auto"/>
        <w:left w:val="none" w:sz="0" w:space="0" w:color="auto"/>
        <w:bottom w:val="none" w:sz="0" w:space="0" w:color="auto"/>
        <w:right w:val="none" w:sz="0" w:space="0" w:color="auto"/>
      </w:divBdr>
      <w:divsChild>
        <w:div w:id="1333145020">
          <w:marLeft w:val="0"/>
          <w:marRight w:val="0"/>
          <w:marTop w:val="0"/>
          <w:marBottom w:val="0"/>
          <w:divBdr>
            <w:top w:val="none" w:sz="0" w:space="0" w:color="auto"/>
            <w:left w:val="none" w:sz="0" w:space="0" w:color="auto"/>
            <w:bottom w:val="none" w:sz="0" w:space="0" w:color="auto"/>
            <w:right w:val="none" w:sz="0" w:space="0" w:color="auto"/>
          </w:divBdr>
          <w:divsChild>
            <w:div w:id="1504663593">
              <w:marLeft w:val="0"/>
              <w:marRight w:val="0"/>
              <w:marTop w:val="0"/>
              <w:marBottom w:val="0"/>
              <w:divBdr>
                <w:top w:val="none" w:sz="0" w:space="0" w:color="auto"/>
                <w:left w:val="none" w:sz="0" w:space="0" w:color="auto"/>
                <w:bottom w:val="none" w:sz="0" w:space="0" w:color="auto"/>
                <w:right w:val="none" w:sz="0" w:space="0" w:color="auto"/>
              </w:divBdr>
              <w:divsChild>
                <w:div w:id="1112478904">
                  <w:marLeft w:val="-240"/>
                  <w:marRight w:val="-240"/>
                  <w:marTop w:val="0"/>
                  <w:marBottom w:val="0"/>
                  <w:divBdr>
                    <w:top w:val="none" w:sz="0" w:space="0" w:color="auto"/>
                    <w:left w:val="none" w:sz="0" w:space="0" w:color="auto"/>
                    <w:bottom w:val="none" w:sz="0" w:space="0" w:color="auto"/>
                    <w:right w:val="none" w:sz="0" w:space="0" w:color="auto"/>
                  </w:divBdr>
                  <w:divsChild>
                    <w:div w:id="326710007">
                      <w:marLeft w:val="0"/>
                      <w:marRight w:val="0"/>
                      <w:marTop w:val="0"/>
                      <w:marBottom w:val="0"/>
                      <w:divBdr>
                        <w:top w:val="none" w:sz="0" w:space="0" w:color="auto"/>
                        <w:left w:val="none" w:sz="0" w:space="0" w:color="auto"/>
                        <w:bottom w:val="none" w:sz="0" w:space="0" w:color="auto"/>
                        <w:right w:val="none" w:sz="0" w:space="0" w:color="auto"/>
                      </w:divBdr>
                      <w:divsChild>
                        <w:div w:id="12261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377692">
      <w:bodyDiv w:val="1"/>
      <w:marLeft w:val="0"/>
      <w:marRight w:val="0"/>
      <w:marTop w:val="0"/>
      <w:marBottom w:val="0"/>
      <w:divBdr>
        <w:top w:val="none" w:sz="0" w:space="0" w:color="auto"/>
        <w:left w:val="none" w:sz="0" w:space="0" w:color="auto"/>
        <w:bottom w:val="none" w:sz="0" w:space="0" w:color="auto"/>
        <w:right w:val="none" w:sz="0" w:space="0" w:color="auto"/>
      </w:divBdr>
      <w:divsChild>
        <w:div w:id="1495487302">
          <w:marLeft w:val="0"/>
          <w:marRight w:val="0"/>
          <w:marTop w:val="0"/>
          <w:marBottom w:val="0"/>
          <w:divBdr>
            <w:top w:val="none" w:sz="0" w:space="0" w:color="auto"/>
            <w:left w:val="none" w:sz="0" w:space="0" w:color="auto"/>
            <w:bottom w:val="none" w:sz="0" w:space="0" w:color="auto"/>
            <w:right w:val="none" w:sz="0" w:space="0" w:color="auto"/>
          </w:divBdr>
          <w:divsChild>
            <w:div w:id="29426347">
              <w:marLeft w:val="0"/>
              <w:marRight w:val="0"/>
              <w:marTop w:val="0"/>
              <w:marBottom w:val="0"/>
              <w:divBdr>
                <w:top w:val="none" w:sz="0" w:space="0" w:color="auto"/>
                <w:left w:val="none" w:sz="0" w:space="0" w:color="auto"/>
                <w:bottom w:val="none" w:sz="0" w:space="0" w:color="auto"/>
                <w:right w:val="none" w:sz="0" w:space="0" w:color="auto"/>
              </w:divBdr>
              <w:divsChild>
                <w:div w:id="770783893">
                  <w:marLeft w:val="-240"/>
                  <w:marRight w:val="-240"/>
                  <w:marTop w:val="0"/>
                  <w:marBottom w:val="0"/>
                  <w:divBdr>
                    <w:top w:val="none" w:sz="0" w:space="0" w:color="auto"/>
                    <w:left w:val="none" w:sz="0" w:space="0" w:color="auto"/>
                    <w:bottom w:val="none" w:sz="0" w:space="0" w:color="auto"/>
                    <w:right w:val="none" w:sz="0" w:space="0" w:color="auto"/>
                  </w:divBdr>
                  <w:divsChild>
                    <w:div w:id="1813979870">
                      <w:marLeft w:val="0"/>
                      <w:marRight w:val="0"/>
                      <w:marTop w:val="0"/>
                      <w:marBottom w:val="0"/>
                      <w:divBdr>
                        <w:top w:val="none" w:sz="0" w:space="0" w:color="auto"/>
                        <w:left w:val="none" w:sz="0" w:space="0" w:color="auto"/>
                        <w:bottom w:val="none" w:sz="0" w:space="0" w:color="auto"/>
                        <w:right w:val="none" w:sz="0" w:space="0" w:color="auto"/>
                      </w:divBdr>
                      <w:divsChild>
                        <w:div w:id="1946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539987">
      <w:bodyDiv w:val="1"/>
      <w:marLeft w:val="0"/>
      <w:marRight w:val="0"/>
      <w:marTop w:val="0"/>
      <w:marBottom w:val="0"/>
      <w:divBdr>
        <w:top w:val="none" w:sz="0" w:space="0" w:color="auto"/>
        <w:left w:val="none" w:sz="0" w:space="0" w:color="auto"/>
        <w:bottom w:val="none" w:sz="0" w:space="0" w:color="auto"/>
        <w:right w:val="none" w:sz="0" w:space="0" w:color="auto"/>
      </w:divBdr>
    </w:div>
    <w:div w:id="1318681552">
      <w:bodyDiv w:val="1"/>
      <w:marLeft w:val="0"/>
      <w:marRight w:val="0"/>
      <w:marTop w:val="0"/>
      <w:marBottom w:val="0"/>
      <w:divBdr>
        <w:top w:val="none" w:sz="0" w:space="0" w:color="auto"/>
        <w:left w:val="none" w:sz="0" w:space="0" w:color="auto"/>
        <w:bottom w:val="none" w:sz="0" w:space="0" w:color="auto"/>
        <w:right w:val="none" w:sz="0" w:space="0" w:color="auto"/>
      </w:divBdr>
    </w:div>
    <w:div w:id="1538814105">
      <w:bodyDiv w:val="1"/>
      <w:marLeft w:val="0"/>
      <w:marRight w:val="0"/>
      <w:marTop w:val="0"/>
      <w:marBottom w:val="0"/>
      <w:divBdr>
        <w:top w:val="none" w:sz="0" w:space="0" w:color="auto"/>
        <w:left w:val="none" w:sz="0" w:space="0" w:color="auto"/>
        <w:bottom w:val="none" w:sz="0" w:space="0" w:color="auto"/>
        <w:right w:val="none" w:sz="0" w:space="0" w:color="auto"/>
      </w:divBdr>
    </w:div>
    <w:div w:id="1572960259">
      <w:bodyDiv w:val="1"/>
      <w:marLeft w:val="0"/>
      <w:marRight w:val="0"/>
      <w:marTop w:val="0"/>
      <w:marBottom w:val="0"/>
      <w:divBdr>
        <w:top w:val="none" w:sz="0" w:space="0" w:color="auto"/>
        <w:left w:val="none" w:sz="0" w:space="0" w:color="auto"/>
        <w:bottom w:val="none" w:sz="0" w:space="0" w:color="auto"/>
        <w:right w:val="none" w:sz="0" w:space="0" w:color="auto"/>
      </w:divBdr>
    </w:div>
    <w:div w:id="1805079314">
      <w:bodyDiv w:val="1"/>
      <w:marLeft w:val="0"/>
      <w:marRight w:val="0"/>
      <w:marTop w:val="0"/>
      <w:marBottom w:val="0"/>
      <w:divBdr>
        <w:top w:val="none" w:sz="0" w:space="0" w:color="auto"/>
        <w:left w:val="none" w:sz="0" w:space="0" w:color="auto"/>
        <w:bottom w:val="none" w:sz="0" w:space="0" w:color="auto"/>
        <w:right w:val="none" w:sz="0" w:space="0" w:color="auto"/>
      </w:divBdr>
      <w:divsChild>
        <w:div w:id="1730422673">
          <w:marLeft w:val="0"/>
          <w:marRight w:val="0"/>
          <w:marTop w:val="0"/>
          <w:marBottom w:val="0"/>
          <w:divBdr>
            <w:top w:val="none" w:sz="0" w:space="0" w:color="auto"/>
            <w:left w:val="none" w:sz="0" w:space="0" w:color="auto"/>
            <w:bottom w:val="none" w:sz="0" w:space="0" w:color="auto"/>
            <w:right w:val="none" w:sz="0" w:space="0" w:color="auto"/>
          </w:divBdr>
          <w:divsChild>
            <w:div w:id="1607232339">
              <w:marLeft w:val="0"/>
              <w:marRight w:val="0"/>
              <w:marTop w:val="0"/>
              <w:marBottom w:val="0"/>
              <w:divBdr>
                <w:top w:val="none" w:sz="0" w:space="0" w:color="auto"/>
                <w:left w:val="none" w:sz="0" w:space="0" w:color="auto"/>
                <w:bottom w:val="none" w:sz="0" w:space="0" w:color="auto"/>
                <w:right w:val="none" w:sz="0" w:space="0" w:color="auto"/>
              </w:divBdr>
              <w:divsChild>
                <w:div w:id="1495025448">
                  <w:marLeft w:val="-240"/>
                  <w:marRight w:val="-240"/>
                  <w:marTop w:val="0"/>
                  <w:marBottom w:val="0"/>
                  <w:divBdr>
                    <w:top w:val="none" w:sz="0" w:space="0" w:color="auto"/>
                    <w:left w:val="none" w:sz="0" w:space="0" w:color="auto"/>
                    <w:bottom w:val="none" w:sz="0" w:space="0" w:color="auto"/>
                    <w:right w:val="none" w:sz="0" w:space="0" w:color="auto"/>
                  </w:divBdr>
                  <w:divsChild>
                    <w:div w:id="64644432">
                      <w:marLeft w:val="0"/>
                      <w:marRight w:val="0"/>
                      <w:marTop w:val="0"/>
                      <w:marBottom w:val="0"/>
                      <w:divBdr>
                        <w:top w:val="none" w:sz="0" w:space="0" w:color="auto"/>
                        <w:left w:val="none" w:sz="0" w:space="0" w:color="auto"/>
                        <w:bottom w:val="none" w:sz="0" w:space="0" w:color="auto"/>
                        <w:right w:val="none" w:sz="0" w:space="0" w:color="auto"/>
                      </w:divBdr>
                      <w:divsChild>
                        <w:div w:id="19949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520521">
      <w:bodyDiv w:val="1"/>
      <w:marLeft w:val="0"/>
      <w:marRight w:val="0"/>
      <w:marTop w:val="0"/>
      <w:marBottom w:val="0"/>
      <w:divBdr>
        <w:top w:val="none" w:sz="0" w:space="0" w:color="auto"/>
        <w:left w:val="none" w:sz="0" w:space="0" w:color="auto"/>
        <w:bottom w:val="none" w:sz="0" w:space="0" w:color="auto"/>
        <w:right w:val="none" w:sz="0" w:space="0" w:color="auto"/>
      </w:divBdr>
    </w:div>
    <w:div w:id="2018800642">
      <w:bodyDiv w:val="1"/>
      <w:marLeft w:val="0"/>
      <w:marRight w:val="0"/>
      <w:marTop w:val="0"/>
      <w:marBottom w:val="0"/>
      <w:divBdr>
        <w:top w:val="none" w:sz="0" w:space="0" w:color="auto"/>
        <w:left w:val="none" w:sz="0" w:space="0" w:color="auto"/>
        <w:bottom w:val="none" w:sz="0" w:space="0" w:color="auto"/>
        <w:right w:val="none" w:sz="0" w:space="0" w:color="auto"/>
      </w:divBdr>
    </w:div>
    <w:div w:id="206124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amazon.de/Metabo-Bohrerkassette-Spiralbohrer-rechtsschneidend-627151000/dp/B00239S7QK/ref=sr_1_13?__mk_nl_NL=%C3%85M%C3%85%C5%BD%C3%95%C3%91&amp;keywords=bohrersatz&amp;qid=1565710526&amp;s=gateway&amp;sr=8-13" TargetMode="External"/><Relationship Id="rId26" Type="http://schemas.openxmlformats.org/officeDocument/2006/relationships/hyperlink" Target="https://shop.fortop.be/be_nl/catalog/product/view/id/50820/s/sensopart-v10-ro-a3-c-2-st502753-vision-sensor-robotic-advanced-c-mount-631-91082/category/1667/" TargetMode="External"/><Relationship Id="rId39" Type="http://schemas.openxmlformats.org/officeDocument/2006/relationships/image" Target="media/image10.jpg"/><Relationship Id="rId21" Type="http://schemas.openxmlformats.org/officeDocument/2006/relationships/comments" Target="comments.xml"/><Relationship Id="rId34" Type="http://schemas.openxmlformats.org/officeDocument/2006/relationships/image" Target="media/image5.jpg"/><Relationship Id="rId42" Type="http://schemas.openxmlformats.org/officeDocument/2006/relationships/hyperlink" Target="https://www.beckhoff.de/bx5100/" TargetMode="External"/><Relationship Id="rId47" Type="http://schemas.openxmlformats.org/officeDocument/2006/relationships/image" Target="media/image12.jp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mazon.de/sourcing-map-STK-Elektromotor-Rundschacht-Spielzeuge/dp/B07L8DN584/ref=sr_1_1_sspa?__mk_nl_NL=%C3%85M%C3%85%C5%BD%C3%95%C3%91&amp;keywords=DC-Motor&amp;qid=1565710267&amp;s=gateway&amp;sr=8-1-spons&amp;psc=1&amp;spLa=ZW5jcnlwdGVkUXVhbGlmaWVyPUEyRlBOQ09HSzZFWlpQJmVuY3J5cHRlZElkPUEwMjkxOTcxMkpJT1JISVNBQlNOQyZlbmNyeXB0ZWRBZElkPUEwODY2NzQ3MlExRjFWUVE0MFo0MyZ3aWRnZXROYW1lPXNwX2F0ZiZhY3Rpb249Y2xpY2tSZWRpcmVjdCZkb05vdExvZ0NsaWNrPXRydWU=" TargetMode="External"/><Relationship Id="rId29" Type="http://schemas.openxmlformats.org/officeDocument/2006/relationships/hyperlink" Target="https://www.keyence.com/ss/products/vision/visionbasics/use/inspection03/" TargetMode="External"/><Relationship Id="rId11" Type="http://schemas.openxmlformats.org/officeDocument/2006/relationships/image" Target="media/image1.jpeg"/><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hyperlink" Target="https://docs.snips.ai/getting-started/quick-start-raspberry-pi"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mazon.de/Heimwerker-TwoCC-Elektrisch-Schleifer-Geschwindigkeit/dp/B07W3ZPXYQ/ref=sr_1_1?__mk_nl_NL=%C3%85M%C3%85%C5%BD%C3%95%C3%91&amp;keywords=dremmel+tool+heads&amp;qid=1565710709&amp;s=gateway&amp;sr=8-1-spell" TargetMode="External"/><Relationship Id="rId31" Type="http://schemas.openxmlformats.org/officeDocument/2006/relationships/hyperlink" Target="https://dutch.alibaba.com/product-detail/ex130ms-machine-vision-mono-rolling-shutter-usb-c-mount-camera-1627817894.html?spm=a2700.8699010.normalList.1.539f77a3c92Nbj&amp;s=p" TargetMode="External"/><Relationship Id="rId44" Type="http://schemas.openxmlformats.org/officeDocument/2006/relationships/hyperlink" Target="https://hogeschoolpxl-my.sharepoint.com/personal/20003024_pxl_be/_layouts/15/onedrive.aspx?id=%2Fpersonal%2F20003024%5Fpxl%5Fbe%2FDocuments%2FDocumenten%2FAutomation%20en%20electronics%2FIndustrial%2FTC%20Robotics%20and%20Vision%2FPOZ%201819%2FcognexDS1000%2Epdf&amp;parent=%2Fpersonal%2F20003024%5Fpxl%5Fbe%2FDocuments%2FDocumenten%2FAutomation%20en%20electronics%2FIndustrial%2FTC%20Robotics%20and%20Vision%2FPOZ%201819"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s://www.vision-camera.nl/5MP-USB-Camera-OnSemi-MT9P031-MER-500-7UC-L" TargetMode="External"/><Relationship Id="rId30" Type="http://schemas.openxmlformats.org/officeDocument/2006/relationships/hyperlink" Target="https://www.imperx.com/ccd-cameras/t4840/" TargetMode="External"/><Relationship Id="rId35" Type="http://schemas.openxmlformats.org/officeDocument/2006/relationships/image" Target="media/image6.png"/><Relationship Id="rId43" Type="http://schemas.openxmlformats.org/officeDocument/2006/relationships/hyperlink" Target="https://lmi3d.com/gocator/product-selector?product_movement=MovingLine&amp;part_width=180&amp;part_height=&amp;part_length="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amazon.de/s?k=servo+motor&amp;__mk_nl_NL=%C3%85M%C3%85%C5%BD%C3%95%C3%91&amp;ref=nb_sb_noss_2" TargetMode="External"/><Relationship Id="rId25" Type="http://schemas.openxmlformats.org/officeDocument/2006/relationships/hyperlink" Target="https://www.cognex.com/applications/customer-stories/electronics/ease-of-use-vision-system-helps-connector-manufacturer-achieve-zero-defects" TargetMode="External"/><Relationship Id="rId33" Type="http://schemas.openxmlformats.org/officeDocument/2006/relationships/image" Target="media/image4.jpg"/><Relationship Id="rId38" Type="http://schemas.openxmlformats.org/officeDocument/2006/relationships/image" Target="media/image9.png"/><Relationship Id="rId46" Type="http://schemas.openxmlformats.org/officeDocument/2006/relationships/hyperlink" Target="https://www.hackster.io/matrix-labs/voice-control-your-lights-with-snips-ai-and-a-matrix-device-9c54ce" TargetMode="External"/><Relationship Id="rId20" Type="http://schemas.openxmlformats.org/officeDocument/2006/relationships/hyperlink" Target="https://grabcad.com/library/gripper-with-servo-motor-1" TargetMode="External"/><Relationship Id="rId41" Type="http://schemas.openxmlformats.org/officeDocument/2006/relationships/hyperlink" Target="https://www.beckhoff.de/bx900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hyperlink" Target="https://www.adimec.com/cameras/machine-vision-cameras/quartz-series/q-12a65/" TargetMode="External"/><Relationship Id="rId36" Type="http://schemas.openxmlformats.org/officeDocument/2006/relationships/image" Target="media/image7.png"/><Relationship Id="rId4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003024\AppData\Roaming\Microsoft\Templates\Document%20met%20voorblad%20en%20inhoudsopgave.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C17389B0B82C4EA3D6FB6764F1E4DE" ma:contentTypeVersion="8" ma:contentTypeDescription="Een nieuw document maken." ma:contentTypeScope="" ma:versionID="996e2a01e761cf323fb3e313c1fbf0ce">
  <xsd:schema xmlns:xsd="http://www.w3.org/2001/XMLSchema" xmlns:xs="http://www.w3.org/2001/XMLSchema" xmlns:p="http://schemas.microsoft.com/office/2006/metadata/properties" xmlns:ns2="f173c44b-a625-42d7-ba52-5c7a155bac4b" targetNamespace="http://schemas.microsoft.com/office/2006/metadata/properties" ma:root="true" ma:fieldsID="9bee8f98b2e0115226417f59b0c96156" ns2:_="">
    <xsd:import namespace="f173c44b-a625-42d7-ba52-5c7a155bac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73c44b-a625-42d7-ba52-5c7a155ba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{CCBC6D8F-CAF4-4367-BBEA-A1F13F3DF5B4}</b:Guid>
    <b:Title>Amazon eletromagneet</b:Title>
    <b:YearAccessed>2019</b:YearAccessed>
    <b:URL>https://www.amazon.de/BQLZR-Metall-Elektrohubmagnet-Halten-Elektromagnet/dp/B00EQ1XGO6/ref=sr_1_4_sspa?__mk_nl_NL=ÅMÅŽÕÑ&amp;keywords=elektromagnet&amp;qid=1565710141&amp;s=gateway&amp;sr=8-4-spons&amp;psc=1&amp;spLa=ZW5jcnlwdGVkUXVhbGlmaWVyPUEyRDJJNThZT0FTM1NUJmVuY3J5cHRlZElkPU</b:URL>
    <b:RefOrder>1</b:RefOrder>
  </b:Source>
</b:Sources>
</file>

<file path=customXml/itemProps1.xml><?xml version="1.0" encoding="utf-8"?>
<ds:datastoreItem xmlns:ds="http://schemas.openxmlformats.org/officeDocument/2006/customXml" ds:itemID="{6DA0B932-A6C1-4322-B06E-203B43820E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73c44b-a625-42d7-ba52-5c7a155ba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88F61-C0AF-485F-998F-96F11A36BD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E8986-F116-4C83-A398-766C09F4D373}">
  <ds:schemaRefs>
    <ds:schemaRef ds:uri="http://schemas.microsoft.com/sharepoint/v3/contenttype/forms"/>
  </ds:schemaRefs>
</ds:datastoreItem>
</file>

<file path=customXml/itemProps4.xml><?xml version="1.0" encoding="utf-8"?>
<ds:datastoreItem xmlns:ds="http://schemas.openxmlformats.org/officeDocument/2006/customXml" ds:itemID="{795FBBE7-809D-4D40-90BA-6D7271BE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met voorblad en inhoudsopgave.dotx</Template>
  <TotalTime>258</TotalTime>
  <Pages>37</Pages>
  <Words>5701</Words>
  <Characters>32502</Characters>
  <Application>Microsoft Office Word</Application>
  <DocSecurity>0</DocSecurity>
  <Lines>270</Lines>
  <Paragraphs>76</Paragraphs>
  <ScaleCrop>false</ScaleCrop>
  <Company/>
  <LinksUpToDate>false</LinksUpToDate>
  <CharactersWithSpaces>38127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Dieter Vanrykel</dc:creator>
  <cp:keywords/>
  <dc:description/>
  <cp:lastModifiedBy>jarni vanmal</cp:lastModifiedBy>
  <cp:revision>366</cp:revision>
  <dcterms:created xsi:type="dcterms:W3CDTF">2019-11-28T18:53:00Z</dcterms:created>
  <dcterms:modified xsi:type="dcterms:W3CDTF">2020-01-08T22:44:00Z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0x010100BCC17389B0B82C4EA3D6FB6764F1E4DE</vt:lpwstr>
  </property>
</Properties>
</file>