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0"/>
        <w:gridCol w:w="4315"/>
      </w:tblGrid>
      <w:tr w:rsidR="006F51D3" w14:paraId="6126FC11" w14:textId="77777777" w:rsidTr="009671FF">
        <w:tc>
          <w:tcPr>
            <w:tcW w:w="4495" w:type="dxa"/>
          </w:tcPr>
          <w:p w14:paraId="31123999" w14:textId="06F4D998" w:rsidR="006F51D3" w:rsidRDefault="001F3A3F" w:rsidP="006F51D3">
            <w:r>
              <w:t>Nairobi, Kenya</w:t>
            </w:r>
          </w:p>
        </w:tc>
        <w:tc>
          <w:tcPr>
            <w:tcW w:w="1980" w:type="dxa"/>
          </w:tcPr>
          <w:p w14:paraId="23386798" w14:textId="70C772A8" w:rsidR="006F51D3" w:rsidRDefault="001F3A3F" w:rsidP="006F51D3">
            <w:pPr>
              <w:jc w:val="center"/>
            </w:pPr>
            <w:r>
              <w:t>+254729724032</w:t>
            </w:r>
          </w:p>
        </w:tc>
        <w:tc>
          <w:tcPr>
            <w:tcW w:w="4315" w:type="dxa"/>
          </w:tcPr>
          <w:p w14:paraId="45EAF0DC" w14:textId="0B731E1D" w:rsidR="006F51D3" w:rsidRDefault="001F3A3F" w:rsidP="006F51D3">
            <w:pPr>
              <w:jc w:val="right"/>
            </w:pPr>
            <w:r>
              <w:t>waithakaevans1@gmail.com</w:t>
            </w:r>
          </w:p>
        </w:tc>
      </w:tr>
    </w:tbl>
    <w:p w14:paraId="2FA0F157" w14:textId="77777777" w:rsidR="00B60CDD" w:rsidRDefault="00B60CDD" w:rsidP="009671FF"/>
    <w:p w14:paraId="4C57764A" w14:textId="77777777" w:rsidR="00375B16" w:rsidRDefault="00375B16" w:rsidP="009671FF"/>
    <w:p w14:paraId="5261CCFF" w14:textId="5092F07A" w:rsidR="00FF0D5D" w:rsidRPr="00F316AD" w:rsidRDefault="001F3A3F" w:rsidP="009671FF">
      <w:pPr>
        <w:pStyle w:val="Title"/>
      </w:pPr>
      <w:r>
        <w:t>Evans G. Waithaka</w:t>
      </w:r>
    </w:p>
    <w:p w14:paraId="0D0243DB" w14:textId="4BD4C416" w:rsidR="00375B16" w:rsidRPr="00FE1AE9" w:rsidRDefault="001F3A3F" w:rsidP="00FE1AE9">
      <w:pPr>
        <w:pStyle w:val="Heading1"/>
      </w:pPr>
      <w:r>
        <w:t>Data analyst</w:t>
      </w:r>
    </w:p>
    <w:p w14:paraId="2AF1EDA5" w14:textId="77777777" w:rsidR="006F51D3" w:rsidRDefault="005E2090" w:rsidP="00FF0D5D">
      <w:pPr>
        <w:rPr>
          <w:noProof/>
          <w:lang w:val="en-AU" w:eastAsia="en-AU"/>
        </w:rPr>
      </w:pPr>
      <w:r>
        <w:rPr>
          <w:noProof/>
          <w:lang w:val="en-AU" w:eastAsia="en-AU"/>
        </w:rPr>
        <mc:AlternateContent>
          <mc:Choice Requires="wps">
            <w:drawing>
              <wp:anchor distT="0" distB="0" distL="114300" distR="114300" simplePos="0" relativeHeight="251659264" behindDoc="0" locked="1" layoutInCell="1" allowOverlap="1" wp14:anchorId="74C8FA0B" wp14:editId="5D2D6F21">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43699" id="Rectangle 1" o:spid="_x0000_s1026" alt="&quot;&quot;"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" fillcolor="#9361f3 [3208]" stroked="f">
                <w10:wrap anchorx="page"/>
                <w10:anchorlock/>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16" w:type="dxa"/>
        </w:tblCellMar>
        <w:tblLook w:val="04A0" w:firstRow="1" w:lastRow="0" w:firstColumn="1" w:lastColumn="0" w:noHBand="0" w:noVBand="1"/>
      </w:tblPr>
      <w:tblGrid>
        <w:gridCol w:w="4860"/>
        <w:gridCol w:w="5930"/>
      </w:tblGrid>
      <w:tr w:rsidR="006F51D3" w14:paraId="6A14BADE" w14:textId="77777777" w:rsidTr="00B96BFC">
        <w:trPr>
          <w:trHeight w:val="2105"/>
        </w:trPr>
        <w:tc>
          <w:tcPr>
            <w:tcW w:w="4860" w:type="dxa"/>
          </w:tcPr>
          <w:p w14:paraId="1E36988D" w14:textId="77777777" w:rsidR="006F51D3" w:rsidRDefault="00FE1AE9" w:rsidP="00FE1AE9">
            <w:pPr>
              <w:pStyle w:val="Heading1"/>
            </w:pPr>
            <w:r w:rsidRPr="00AA7D29">
              <w:t>Education</w:t>
            </w:r>
          </w:p>
          <w:p w14:paraId="2F87293F" w14:textId="672BC5FF" w:rsidR="00FE1AE9" w:rsidRDefault="001F3A3F" w:rsidP="00FE1AE9">
            <w:r>
              <w:t>Kenyatta university</w:t>
            </w:r>
          </w:p>
          <w:p w14:paraId="6F462F6C" w14:textId="5A57F7C5" w:rsidR="00FE1AE9" w:rsidRDefault="001F3A3F" w:rsidP="00FE1AE9">
            <w:r>
              <w:t>Nairobi, Kenya</w:t>
            </w:r>
          </w:p>
          <w:p w14:paraId="33A72810" w14:textId="77777777" w:rsidR="006F51D3" w:rsidRDefault="001F3A3F" w:rsidP="00FE1AE9">
            <w:r>
              <w:t>BSc in Economics and Statistics</w:t>
            </w:r>
          </w:p>
          <w:p w14:paraId="7EF6042F" w14:textId="77777777" w:rsidR="001F3A3F" w:rsidRDefault="001F3A3F" w:rsidP="00FE1AE9"/>
          <w:p w14:paraId="38B1066F" w14:textId="77777777" w:rsidR="001F3A3F" w:rsidRDefault="001F3A3F" w:rsidP="00FE1AE9"/>
          <w:p w14:paraId="7A50AF2E" w14:textId="77777777" w:rsidR="001F3A3F" w:rsidRPr="007C14FA" w:rsidRDefault="001F3A3F" w:rsidP="001F3A3F">
            <w:pPr>
              <w:pStyle w:val="Heading1"/>
            </w:pPr>
            <w:r w:rsidRPr="00FE1AE9">
              <w:t>References</w:t>
            </w:r>
          </w:p>
          <w:p w14:paraId="09D8B081" w14:textId="045D7645" w:rsidR="001F3A3F" w:rsidRPr="006F51D3" w:rsidRDefault="001F3A3F" w:rsidP="001F3A3F">
            <w:r w:rsidRPr="00FE1AE9">
              <w:t>Available upon request</w:t>
            </w:r>
          </w:p>
        </w:tc>
        <w:tc>
          <w:tcPr>
            <w:tcW w:w="5930" w:type="dxa"/>
          </w:tcPr>
          <w:p w14:paraId="58F7F93D" w14:textId="5ABB421A" w:rsidR="006F51D3" w:rsidRDefault="001F3A3F" w:rsidP="00FE1AE9">
            <w:pPr>
              <w:pStyle w:val="Heading1"/>
            </w:pPr>
            <w:r>
              <w:t>About me</w:t>
            </w:r>
          </w:p>
          <w:p w14:paraId="3C2171BA" w14:textId="290605D9" w:rsidR="006F51D3" w:rsidRPr="006F51D3" w:rsidRDefault="001F3A3F" w:rsidP="006F51D3">
            <w:r w:rsidRPr="001F3A3F">
              <w:t>I studied Economics and Statistics, and along the way, I picked up skills in tools like SQL, Power BI, Tableau, and Excel. I’ve worked on projects that helped businesses understand their numbers better—whether it was spotting trends, cleaning messy data, or building dashboards that actually made sense. I like solving problems, learning new things, and making data useful for real decisions.</w:t>
            </w:r>
          </w:p>
        </w:tc>
      </w:tr>
      <w:tr w:rsidR="006F51D3" w14:paraId="741B8CBB" w14:textId="77777777" w:rsidTr="00B96BFC">
        <w:tc>
          <w:tcPr>
            <w:tcW w:w="4860" w:type="dxa"/>
          </w:tcPr>
          <w:p w14:paraId="359B2727" w14:textId="0B985781" w:rsidR="006F51D3" w:rsidRDefault="006F51D3" w:rsidP="006F51D3"/>
        </w:tc>
        <w:tc>
          <w:tcPr>
            <w:tcW w:w="5930" w:type="dxa"/>
          </w:tcPr>
          <w:p w14:paraId="1C39E46D" w14:textId="6C8914F1" w:rsidR="006F51D3" w:rsidRPr="00AA7D29" w:rsidRDefault="00FE1AE9" w:rsidP="00FE1AE9">
            <w:pPr>
              <w:pStyle w:val="Heading1"/>
            </w:pPr>
            <w:r w:rsidRPr="00AA7D29">
              <w:t>Skills</w:t>
            </w:r>
          </w:p>
          <w:p w14:paraId="0557F930" w14:textId="5F09B600" w:rsidR="006F51D3" w:rsidRDefault="00C13F07" w:rsidP="006F51D3">
            <w:r>
              <w:t>Data cleaning and transformation- SQL &amp; MS Excel</w:t>
            </w:r>
          </w:p>
          <w:p w14:paraId="1D0E44E1" w14:textId="77777777" w:rsidR="00C13F07" w:rsidRDefault="00C13F07" w:rsidP="006F51D3">
            <w:r>
              <w:t>Data visualization- Tableau/ Power BI</w:t>
            </w:r>
          </w:p>
          <w:p w14:paraId="34CF60E3" w14:textId="5419E768" w:rsidR="00C13F07" w:rsidRDefault="00C13F07" w:rsidP="006F51D3">
            <w:r>
              <w:t>Data modelling</w:t>
            </w:r>
            <w:r w:rsidR="00354584">
              <w:t xml:space="preserve"> &amp; Statistical analysis</w:t>
            </w:r>
          </w:p>
          <w:p w14:paraId="5EF9631F" w14:textId="77777777" w:rsidR="00C13F07" w:rsidRDefault="00C13F07" w:rsidP="006F51D3">
            <w:r>
              <w:t>Business reporting and performance tracking</w:t>
            </w:r>
          </w:p>
          <w:p w14:paraId="3622E798" w14:textId="13F1EBCD" w:rsidR="005466DE" w:rsidRDefault="005466DE" w:rsidP="006F51D3">
            <w:r>
              <w:t>Soft skills- Team collaboration, good communication, adaptive learning</w:t>
            </w:r>
          </w:p>
        </w:tc>
      </w:tr>
      <w:tr w:rsidR="009671FF" w14:paraId="70E165AF" w14:textId="77777777" w:rsidTr="00B96BFC">
        <w:tc>
          <w:tcPr>
            <w:tcW w:w="4860" w:type="dxa"/>
          </w:tcPr>
          <w:p w14:paraId="5FF2CBF5" w14:textId="77777777" w:rsidR="009671FF" w:rsidRDefault="009671FF" w:rsidP="006F51D3">
            <w:pPr>
              <w:pStyle w:val="Heading1"/>
            </w:pPr>
          </w:p>
        </w:tc>
        <w:tc>
          <w:tcPr>
            <w:tcW w:w="5930" w:type="dxa"/>
          </w:tcPr>
          <w:p w14:paraId="008750BF" w14:textId="77777777" w:rsidR="009671FF" w:rsidRDefault="00FE1AE9" w:rsidP="00FE1AE9">
            <w:pPr>
              <w:pStyle w:val="Heading1"/>
            </w:pPr>
            <w:r w:rsidRPr="00FE1AE9">
              <w:t>Experience</w:t>
            </w:r>
          </w:p>
          <w:p w14:paraId="62316196" w14:textId="1962C160" w:rsidR="009671FF" w:rsidRPr="005D0A02" w:rsidRDefault="009671FF" w:rsidP="009671FF">
            <w:r>
              <w:t>J</w:t>
            </w:r>
            <w:r w:rsidR="00C13F07">
              <w:t>an</w:t>
            </w:r>
            <w:r>
              <w:t xml:space="preserve"> 20</w:t>
            </w:r>
            <w:r w:rsidR="00C13F07">
              <w:t>25</w:t>
            </w:r>
            <w:r>
              <w:t xml:space="preserve"> - present </w:t>
            </w:r>
          </w:p>
          <w:p w14:paraId="1B79AC29" w14:textId="2E45604C" w:rsidR="009671FF" w:rsidRPr="005D0A02" w:rsidRDefault="00C13F07" w:rsidP="009671FF">
            <w:r>
              <w:t>Data analyst</w:t>
            </w:r>
            <w:r w:rsidR="009671FF">
              <w:t xml:space="preserve"> • </w:t>
            </w:r>
            <w:r>
              <w:t>Freelance projects</w:t>
            </w:r>
            <w:r w:rsidR="009671FF">
              <w:t xml:space="preserve"> </w:t>
            </w:r>
          </w:p>
          <w:p w14:paraId="25CE58B8" w14:textId="77777777" w:rsidR="009671FF" w:rsidRPr="005D0A02" w:rsidRDefault="009671FF" w:rsidP="009671FF">
            <w:r>
              <w:t xml:space="preserve"> </w:t>
            </w:r>
          </w:p>
          <w:p w14:paraId="782E4AAE" w14:textId="30E43D29" w:rsidR="009671FF" w:rsidRPr="005D0A02" w:rsidRDefault="00C13F07" w:rsidP="009671FF">
            <w:r>
              <w:t>Sep 2</w:t>
            </w:r>
            <w:r w:rsidR="009671FF">
              <w:t>0</w:t>
            </w:r>
            <w:r>
              <w:t>24</w:t>
            </w:r>
            <w:r w:rsidR="009671FF">
              <w:t xml:space="preserve"> – </w:t>
            </w:r>
            <w:r>
              <w:t>Dec</w:t>
            </w:r>
            <w:r w:rsidR="009671FF">
              <w:t xml:space="preserve"> 20</w:t>
            </w:r>
            <w:r>
              <w:t>24</w:t>
            </w:r>
            <w:r w:rsidR="009671FF">
              <w:t xml:space="preserve"> </w:t>
            </w:r>
          </w:p>
          <w:p w14:paraId="22F3EC20" w14:textId="536775AC" w:rsidR="009671FF" w:rsidRPr="005D0A02" w:rsidRDefault="00C13F07" w:rsidP="009671FF">
            <w:r>
              <w:t xml:space="preserve">Volunteer research assistant/analyst </w:t>
            </w:r>
            <w:r w:rsidR="009671FF">
              <w:t xml:space="preserve">• </w:t>
            </w:r>
            <w:r>
              <w:t>KNLS</w:t>
            </w:r>
            <w:r w:rsidR="009671FF">
              <w:t xml:space="preserve"> </w:t>
            </w:r>
          </w:p>
          <w:p w14:paraId="02B6454C" w14:textId="77777777" w:rsidR="009671FF" w:rsidRPr="005D0A02" w:rsidRDefault="009671FF" w:rsidP="009671FF">
            <w:r>
              <w:t xml:space="preserve"> </w:t>
            </w:r>
          </w:p>
          <w:p w14:paraId="258D1488" w14:textId="42EFDE94" w:rsidR="009671FF" w:rsidRPr="005D0A02" w:rsidRDefault="00C13F07" w:rsidP="009671FF">
            <w:r>
              <w:t xml:space="preserve">Apr </w:t>
            </w:r>
            <w:r w:rsidR="009671FF">
              <w:t>20</w:t>
            </w:r>
            <w:r>
              <w:t>24</w:t>
            </w:r>
            <w:r w:rsidR="009671FF">
              <w:t xml:space="preserve"> – </w:t>
            </w:r>
            <w:r>
              <w:t xml:space="preserve">Sep </w:t>
            </w:r>
            <w:r w:rsidR="009671FF">
              <w:t>20</w:t>
            </w:r>
            <w:r>
              <w:t>24</w:t>
            </w:r>
            <w:r w:rsidR="009671FF">
              <w:t xml:space="preserve">  </w:t>
            </w:r>
          </w:p>
          <w:p w14:paraId="3059676C" w14:textId="6BA5108D" w:rsidR="009671FF" w:rsidRDefault="00C13F07" w:rsidP="009671FF">
            <w:r>
              <w:t>Junior analyst Intern</w:t>
            </w:r>
            <w:r w:rsidR="009671FF">
              <w:t xml:space="preserve"> • </w:t>
            </w:r>
            <w:r>
              <w:t>Blue Diamond Investments</w:t>
            </w:r>
          </w:p>
        </w:tc>
      </w:tr>
      <w:tr w:rsidR="006F51D3" w14:paraId="35E30425" w14:textId="77777777" w:rsidTr="00B96BFC">
        <w:tc>
          <w:tcPr>
            <w:tcW w:w="4860" w:type="dxa"/>
          </w:tcPr>
          <w:p w14:paraId="1206E768" w14:textId="77777777" w:rsidR="006F51D3" w:rsidRDefault="006F51D3" w:rsidP="006F51D3">
            <w:pPr>
              <w:pStyle w:val="Heading1"/>
            </w:pPr>
          </w:p>
        </w:tc>
        <w:tc>
          <w:tcPr>
            <w:tcW w:w="5930" w:type="dxa"/>
          </w:tcPr>
          <w:p w14:paraId="2DE84BF0" w14:textId="0B257FB4" w:rsidR="006F51D3" w:rsidRPr="00AA7D29" w:rsidRDefault="005466DE" w:rsidP="00FE1AE9">
            <w:pPr>
              <w:pStyle w:val="Heading1"/>
            </w:pPr>
            <w:bookmarkStart w:id="0" w:name="_PROJECTS"/>
            <w:bookmarkEnd w:id="0"/>
            <w:r>
              <w:t>PROJECTS</w:t>
            </w:r>
          </w:p>
          <w:p w14:paraId="4F5ACDAA" w14:textId="7ACDCD99" w:rsidR="00354584" w:rsidRDefault="00354584" w:rsidP="00354584">
            <w:pPr>
              <w:pStyle w:val="ListParagraph"/>
              <w:numPr>
                <w:ilvl w:val="0"/>
                <w:numId w:val="4"/>
              </w:numPr>
              <w:rPr>
                <w:b/>
                <w:bCs/>
                <w:lang w:val="en-KE"/>
              </w:rPr>
            </w:pPr>
            <w:r w:rsidRPr="00354584">
              <w:rPr>
                <w:b/>
                <w:bCs/>
                <w:lang w:val="en-KE"/>
              </w:rPr>
              <w:t>Built an end-to-end pipeline using SQL and Tableau to help a business understand its customer behavio</w:t>
            </w:r>
            <w:r>
              <w:rPr>
                <w:b/>
                <w:bCs/>
                <w:lang w:val="en-KE"/>
              </w:rPr>
              <w:t>u</w:t>
            </w:r>
            <w:r w:rsidRPr="00354584">
              <w:rPr>
                <w:b/>
                <w:bCs/>
                <w:lang w:val="en-KE"/>
              </w:rPr>
              <w:t>r.</w:t>
            </w:r>
          </w:p>
          <w:p w14:paraId="198353B8" w14:textId="2A2A7965" w:rsidR="00354584" w:rsidRPr="00354584" w:rsidRDefault="00000000" w:rsidP="00354584">
            <w:pPr>
              <w:pStyle w:val="ListParagraph"/>
              <w:rPr>
                <w:b/>
                <w:bCs/>
                <w:lang w:val="en-KE"/>
              </w:rPr>
            </w:pPr>
            <w:hyperlink r:id="rId10" w:history="1">
              <w:r w:rsidR="00354584" w:rsidRPr="00354584">
                <w:rPr>
                  <w:rStyle w:val="Hyperlink"/>
                  <w:b/>
                  <w:bCs/>
                  <w:lang w:val="en-KE"/>
                </w:rPr>
                <w:t>View in Github</w:t>
              </w:r>
            </w:hyperlink>
          </w:p>
          <w:p w14:paraId="177D124F" w14:textId="77777777" w:rsidR="005466DE" w:rsidRPr="005466DE" w:rsidRDefault="005466DE" w:rsidP="005466DE">
            <w:pPr>
              <w:pStyle w:val="ListParagraph"/>
              <w:rPr>
                <w:lang w:val="en-KE"/>
              </w:rPr>
            </w:pPr>
          </w:p>
          <w:p w14:paraId="5C40EE26" w14:textId="324BC530" w:rsidR="005466DE" w:rsidRDefault="005466DE" w:rsidP="005466DE">
            <w:pPr>
              <w:pStyle w:val="ListParagraph"/>
              <w:numPr>
                <w:ilvl w:val="0"/>
                <w:numId w:val="4"/>
              </w:numPr>
              <w:rPr>
                <w:lang w:val="en-KE"/>
              </w:rPr>
            </w:pPr>
            <w:r w:rsidRPr="005466DE">
              <w:rPr>
                <w:b/>
                <w:bCs/>
                <w:lang w:val="en-KE"/>
              </w:rPr>
              <w:t xml:space="preserve"> Global COVID-19 Analysis</w:t>
            </w:r>
            <w:r w:rsidRPr="005466DE">
              <w:rPr>
                <w:lang w:val="en-KE"/>
              </w:rPr>
              <w:t>: Explored global datasets to track infection and vaccination trends. Built visualizations that made complex data easier to understand.</w:t>
            </w:r>
          </w:p>
          <w:p w14:paraId="0F632648" w14:textId="214B333A" w:rsidR="00354584" w:rsidRPr="00354584" w:rsidRDefault="00000000" w:rsidP="00354584">
            <w:pPr>
              <w:pStyle w:val="ListParagraph"/>
              <w:rPr>
                <w:b/>
                <w:bCs/>
                <w:lang w:val="en-KE"/>
              </w:rPr>
            </w:pPr>
            <w:hyperlink r:id="rId11" w:history="1">
              <w:r w:rsidR="00354584" w:rsidRPr="00354584">
                <w:rPr>
                  <w:rStyle w:val="Hyperlink"/>
                  <w:b/>
                  <w:bCs/>
                  <w:lang w:val="en-KE"/>
                </w:rPr>
                <w:t>View in Github</w:t>
              </w:r>
            </w:hyperlink>
          </w:p>
          <w:p w14:paraId="04781FA8" w14:textId="77777777" w:rsidR="00354584" w:rsidRPr="005466DE" w:rsidRDefault="00354584" w:rsidP="00354584">
            <w:pPr>
              <w:pStyle w:val="ListParagraph"/>
              <w:rPr>
                <w:lang w:val="en-KE"/>
              </w:rPr>
            </w:pPr>
          </w:p>
          <w:p w14:paraId="43B5F0C8" w14:textId="102AA60B" w:rsidR="006F51D3" w:rsidRPr="006F51D3" w:rsidRDefault="006F51D3" w:rsidP="005466DE">
            <w:pPr>
              <w:pStyle w:val="ListParagraph"/>
            </w:pPr>
          </w:p>
        </w:tc>
      </w:tr>
      <w:tr w:rsidR="006F51D3" w14:paraId="7DDCF37F" w14:textId="77777777" w:rsidTr="00B96BFC">
        <w:tc>
          <w:tcPr>
            <w:tcW w:w="4860" w:type="dxa"/>
          </w:tcPr>
          <w:p w14:paraId="6122D0F6" w14:textId="77777777" w:rsidR="006F51D3" w:rsidRDefault="006F51D3" w:rsidP="006F51D3">
            <w:pPr>
              <w:pStyle w:val="Heading1"/>
            </w:pPr>
          </w:p>
        </w:tc>
        <w:tc>
          <w:tcPr>
            <w:tcW w:w="5930" w:type="dxa"/>
          </w:tcPr>
          <w:p w14:paraId="0FB75F30" w14:textId="382B00B8" w:rsidR="006F51D3" w:rsidRPr="00AA7D29" w:rsidRDefault="00354584" w:rsidP="00FE1AE9">
            <w:pPr>
              <w:pStyle w:val="Heading1"/>
            </w:pPr>
            <w:r>
              <w:t>portfolio</w:t>
            </w:r>
          </w:p>
          <w:p w14:paraId="1AD2AEE8" w14:textId="1269D093" w:rsidR="006F51D3" w:rsidRDefault="00354584" w:rsidP="006F51D3">
            <w:r>
              <w:t>Website</w:t>
            </w:r>
            <w:r w:rsidR="00AC41A4">
              <w:t>:</w:t>
            </w:r>
            <w:r>
              <w:t xml:space="preserve"> </w:t>
            </w:r>
            <w:hyperlink r:id="rId12" w:history="1">
              <w:r w:rsidRPr="00354584">
                <w:rPr>
                  <w:rStyle w:val="Hyperlink"/>
                </w:rPr>
                <w:t>evanswaithaka.com</w:t>
              </w:r>
            </w:hyperlink>
          </w:p>
          <w:p w14:paraId="08CB648C" w14:textId="0073409E" w:rsidR="00354584" w:rsidRPr="006F51D3" w:rsidRDefault="00354584" w:rsidP="006F51D3">
            <w:r>
              <w:t>Github</w:t>
            </w:r>
            <w:r w:rsidR="00AC41A4">
              <w:t>:</w:t>
            </w:r>
            <w:r>
              <w:t xml:space="preserve"> </w:t>
            </w:r>
            <w:hyperlink r:id="rId13" w:history="1">
              <w:r w:rsidRPr="00354584">
                <w:rPr>
                  <w:rStyle w:val="Hyperlink"/>
                </w:rPr>
                <w:t>https://github.com/Vansco13</w:t>
              </w:r>
            </w:hyperlink>
          </w:p>
        </w:tc>
      </w:tr>
    </w:tbl>
    <w:p w14:paraId="20764886" w14:textId="77777777" w:rsidR="00C55D85" w:rsidRPr="005E2090" w:rsidRDefault="00C55D85" w:rsidP="00843C42">
      <w:pPr>
        <w:rPr>
          <w:sz w:val="12"/>
          <w:szCs w:val="14"/>
        </w:rPr>
      </w:pPr>
    </w:p>
    <w:sectPr w:rsidR="00C55D85" w:rsidRPr="005E2090" w:rsidSect="005E2090">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0684" w14:textId="77777777" w:rsidR="00A85B42" w:rsidRDefault="00A85B42" w:rsidP="00F316AD">
      <w:r>
        <w:separator/>
      </w:r>
    </w:p>
  </w:endnote>
  <w:endnote w:type="continuationSeparator" w:id="0">
    <w:p w14:paraId="77FAD1AC" w14:textId="77777777" w:rsidR="00A85B42" w:rsidRDefault="00A85B42" w:rsidP="00F316AD">
      <w:r>
        <w:continuationSeparator/>
      </w:r>
    </w:p>
  </w:endnote>
  <w:endnote w:type="continuationNotice" w:id="1">
    <w:p w14:paraId="053B6686" w14:textId="77777777" w:rsidR="00A85B42" w:rsidRDefault="00A85B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charset w:val="00"/>
    <w:family w:val="swiss"/>
    <w:pitch w:val="variable"/>
    <w:sig w:usb0="A00000EF" w:usb1="5000204B" w:usb2="00000000" w:usb3="00000000" w:csb0="00000093" w:csb1="00000000"/>
  </w:font>
  <w:font w:name="Times New Roman (Body CS)">
    <w:altName w:val="Times New Roman"/>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Avenir Next LT Pro Demi">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2B6F8" w14:textId="77777777" w:rsidR="00A85B42" w:rsidRDefault="00A85B42" w:rsidP="00F316AD">
      <w:r>
        <w:separator/>
      </w:r>
    </w:p>
  </w:footnote>
  <w:footnote w:type="continuationSeparator" w:id="0">
    <w:p w14:paraId="32B59621" w14:textId="77777777" w:rsidR="00A85B42" w:rsidRDefault="00A85B42" w:rsidP="00F316AD">
      <w:r>
        <w:continuationSeparator/>
      </w:r>
    </w:p>
  </w:footnote>
  <w:footnote w:type="continuationNotice" w:id="1">
    <w:p w14:paraId="5DDCC9C8" w14:textId="77777777" w:rsidR="00A85B42" w:rsidRDefault="00A85B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B3624F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991EBE9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87E035E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B9876E1"/>
    <w:multiLevelType w:val="hybridMultilevel"/>
    <w:tmpl w:val="B906D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16921685">
    <w:abstractNumId w:val="2"/>
  </w:num>
  <w:num w:numId="2" w16cid:durableId="2071807172">
    <w:abstractNumId w:val="1"/>
  </w:num>
  <w:num w:numId="3" w16cid:durableId="867915658">
    <w:abstractNumId w:val="0"/>
  </w:num>
  <w:num w:numId="4" w16cid:durableId="1027415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3F"/>
    <w:rsid w:val="0001399F"/>
    <w:rsid w:val="00095D41"/>
    <w:rsid w:val="000E061B"/>
    <w:rsid w:val="000E1D44"/>
    <w:rsid w:val="001A375F"/>
    <w:rsid w:val="001C43C3"/>
    <w:rsid w:val="001E5A55"/>
    <w:rsid w:val="001F1F0D"/>
    <w:rsid w:val="001F3A3F"/>
    <w:rsid w:val="0020696E"/>
    <w:rsid w:val="002356A2"/>
    <w:rsid w:val="0024775A"/>
    <w:rsid w:val="00263514"/>
    <w:rsid w:val="00286F3A"/>
    <w:rsid w:val="00296CF0"/>
    <w:rsid w:val="002D12DA"/>
    <w:rsid w:val="003019B2"/>
    <w:rsid w:val="0034688D"/>
    <w:rsid w:val="00354584"/>
    <w:rsid w:val="00375B16"/>
    <w:rsid w:val="0040233B"/>
    <w:rsid w:val="00446167"/>
    <w:rsid w:val="00463165"/>
    <w:rsid w:val="004A5287"/>
    <w:rsid w:val="004E62DB"/>
    <w:rsid w:val="005036BD"/>
    <w:rsid w:val="00507E93"/>
    <w:rsid w:val="00511A6E"/>
    <w:rsid w:val="005466DE"/>
    <w:rsid w:val="0057534A"/>
    <w:rsid w:val="005B11ED"/>
    <w:rsid w:val="005D0A02"/>
    <w:rsid w:val="005D36AC"/>
    <w:rsid w:val="005E2090"/>
    <w:rsid w:val="00605A5B"/>
    <w:rsid w:val="006A2729"/>
    <w:rsid w:val="006C5D24"/>
    <w:rsid w:val="006C60E6"/>
    <w:rsid w:val="006D2DE6"/>
    <w:rsid w:val="006E70D3"/>
    <w:rsid w:val="006F51D3"/>
    <w:rsid w:val="006F5AA6"/>
    <w:rsid w:val="00791F9D"/>
    <w:rsid w:val="007B0F94"/>
    <w:rsid w:val="007C14FA"/>
    <w:rsid w:val="007C75FB"/>
    <w:rsid w:val="00815943"/>
    <w:rsid w:val="00843C42"/>
    <w:rsid w:val="00860DB6"/>
    <w:rsid w:val="0088104A"/>
    <w:rsid w:val="00896FA4"/>
    <w:rsid w:val="008A550D"/>
    <w:rsid w:val="008B0CD9"/>
    <w:rsid w:val="008B507E"/>
    <w:rsid w:val="008B6EDD"/>
    <w:rsid w:val="009671FF"/>
    <w:rsid w:val="00970283"/>
    <w:rsid w:val="00975E79"/>
    <w:rsid w:val="00990C25"/>
    <w:rsid w:val="00993257"/>
    <w:rsid w:val="0099359E"/>
    <w:rsid w:val="009941DA"/>
    <w:rsid w:val="009B12B0"/>
    <w:rsid w:val="009E485B"/>
    <w:rsid w:val="009F0771"/>
    <w:rsid w:val="00A30F44"/>
    <w:rsid w:val="00A77921"/>
    <w:rsid w:val="00A85652"/>
    <w:rsid w:val="00A85B42"/>
    <w:rsid w:val="00AA7D29"/>
    <w:rsid w:val="00AB2CDC"/>
    <w:rsid w:val="00AC41A4"/>
    <w:rsid w:val="00AD6C78"/>
    <w:rsid w:val="00AF6443"/>
    <w:rsid w:val="00B03BA7"/>
    <w:rsid w:val="00B111F4"/>
    <w:rsid w:val="00B2124F"/>
    <w:rsid w:val="00B575FB"/>
    <w:rsid w:val="00B60CDD"/>
    <w:rsid w:val="00B6190E"/>
    <w:rsid w:val="00B62264"/>
    <w:rsid w:val="00B96BFC"/>
    <w:rsid w:val="00BA5424"/>
    <w:rsid w:val="00BD4217"/>
    <w:rsid w:val="00BE56E4"/>
    <w:rsid w:val="00C1095A"/>
    <w:rsid w:val="00C13F07"/>
    <w:rsid w:val="00C42F47"/>
    <w:rsid w:val="00C55D85"/>
    <w:rsid w:val="00C720A7"/>
    <w:rsid w:val="00C81523"/>
    <w:rsid w:val="00CA2273"/>
    <w:rsid w:val="00CD50FD"/>
    <w:rsid w:val="00D1030B"/>
    <w:rsid w:val="00D47124"/>
    <w:rsid w:val="00D666A1"/>
    <w:rsid w:val="00D93B73"/>
    <w:rsid w:val="00DA0D2A"/>
    <w:rsid w:val="00DD5D7B"/>
    <w:rsid w:val="00DE7058"/>
    <w:rsid w:val="00E8639E"/>
    <w:rsid w:val="00EB441D"/>
    <w:rsid w:val="00EF4A2C"/>
    <w:rsid w:val="00F2368E"/>
    <w:rsid w:val="00F30459"/>
    <w:rsid w:val="00F316AD"/>
    <w:rsid w:val="00F4501B"/>
    <w:rsid w:val="00F92C7C"/>
    <w:rsid w:val="00FE1AE9"/>
    <w:rsid w:val="00FF0D5D"/>
    <w:rsid w:val="032319CC"/>
    <w:rsid w:val="0923DEB5"/>
    <w:rsid w:val="0C0391D1"/>
    <w:rsid w:val="133970F0"/>
    <w:rsid w:val="1B93846D"/>
    <w:rsid w:val="2247868E"/>
    <w:rsid w:val="26F4C204"/>
    <w:rsid w:val="27FDDD1F"/>
    <w:rsid w:val="285FFE01"/>
    <w:rsid w:val="33F4865D"/>
    <w:rsid w:val="3AFA5DA2"/>
    <w:rsid w:val="3C066E3F"/>
    <w:rsid w:val="3D26190D"/>
    <w:rsid w:val="3DAAC90A"/>
    <w:rsid w:val="45BA3D45"/>
    <w:rsid w:val="4C36F6F3"/>
    <w:rsid w:val="4D98DA39"/>
    <w:rsid w:val="52013909"/>
    <w:rsid w:val="5781775B"/>
    <w:rsid w:val="582D56F6"/>
    <w:rsid w:val="6553B3B7"/>
    <w:rsid w:val="678E9AED"/>
    <w:rsid w:val="6A898D97"/>
    <w:rsid w:val="6E8D955C"/>
    <w:rsid w:val="74FFE143"/>
    <w:rsid w:val="7A0AE869"/>
    <w:rsid w:val="7B3A0C73"/>
    <w:rsid w:val="7BACD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B5EBF"/>
  <w15:chartTrackingRefBased/>
  <w15:docId w15:val="{1757E711-CDE5-4AAA-B501-344C40E0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FE1AE9"/>
    <w:pPr>
      <w:spacing w:line="288" w:lineRule="auto"/>
    </w:pPr>
    <w:rPr>
      <w:color w:val="404040" w:themeColor="text1" w:themeTint="BF"/>
      <w:sz w:val="20"/>
    </w:rPr>
  </w:style>
  <w:style w:type="paragraph" w:styleId="Heading1">
    <w:name w:val="heading 1"/>
    <w:basedOn w:val="Normal"/>
    <w:next w:val="Normal"/>
    <w:link w:val="Heading1Char"/>
    <w:uiPriority w:val="3"/>
    <w:qFormat/>
    <w:rsid w:val="006A2729"/>
    <w:pPr>
      <w:spacing w:before="360" w:after="240"/>
      <w:outlineLvl w:val="0"/>
    </w:pPr>
    <w:rPr>
      <w:rFonts w:cs="Times New Roman (Body CS)"/>
      <w:b/>
      <w:caps/>
      <w:color w:val="0938F0" w:themeColor="accent3"/>
      <w:spacing w:val="20"/>
    </w:rPr>
  </w:style>
  <w:style w:type="paragraph" w:styleId="Heading2">
    <w:name w:val="heading 2"/>
    <w:basedOn w:val="Normal"/>
    <w:next w:val="Normal"/>
    <w:link w:val="Heading2Char"/>
    <w:uiPriority w:val="3"/>
    <w:qFormat/>
    <w:rsid w:val="005D36AC"/>
    <w:pPr>
      <w:spacing w:before="40" w:line="240" w:lineRule="auto"/>
      <w:outlineLvl w:val="1"/>
    </w:pPr>
    <w:rPr>
      <w:i/>
    </w:rPr>
  </w:style>
  <w:style w:type="paragraph" w:styleId="Heading3">
    <w:name w:val="heading 3"/>
    <w:basedOn w:val="Normal"/>
    <w:next w:val="Normal"/>
    <w:link w:val="Heading3Char"/>
    <w:uiPriority w:val="3"/>
    <w:semiHidden/>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semiHidden/>
    <w:qFormat/>
    <w:rsid w:val="005D36AC"/>
    <w:pPr>
      <w:keepNext/>
      <w:keepLines/>
      <w:spacing w:line="240" w:lineRule="auto"/>
      <w:outlineLvl w:val="3"/>
    </w:pPr>
    <w:rPr>
      <w:rFonts w:eastAsiaTheme="majorEastAsia" w:cstheme="majorBidi"/>
      <w:iCs/>
      <w:color w:val="B73D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E1AE9"/>
    <w:pPr>
      <w:spacing w:after="120" w:line="240" w:lineRule="auto"/>
    </w:pPr>
    <w:rPr>
      <w:rFonts w:asciiTheme="majorHAnsi" w:hAnsiTheme="majorHAnsi" w:cs="Times New Roman (Body CS)"/>
      <w:b/>
      <w:color w:val="0938F0" w:themeColor="accent3"/>
      <w:sz w:val="96"/>
    </w:rPr>
  </w:style>
  <w:style w:type="character" w:customStyle="1" w:styleId="TitleChar">
    <w:name w:val="Title Char"/>
    <w:basedOn w:val="DefaultParagraphFont"/>
    <w:link w:val="Title"/>
    <w:rsid w:val="00FE1AE9"/>
    <w:rPr>
      <w:rFonts w:asciiTheme="majorHAnsi" w:hAnsiTheme="majorHAnsi" w:cs="Times New Roman (Body CS)"/>
      <w:b/>
      <w:color w:val="0938F0" w:themeColor="accent3"/>
      <w:sz w:val="96"/>
    </w:rPr>
  </w:style>
  <w:style w:type="paragraph" w:styleId="Subtitle">
    <w:name w:val="Subtitle"/>
    <w:basedOn w:val="Normal"/>
    <w:next w:val="Normal"/>
    <w:link w:val="SubtitleChar"/>
    <w:uiPriority w:val="2"/>
    <w:qFormat/>
    <w:rsid w:val="00D666A1"/>
    <w:pPr>
      <w:spacing w:before="120" w:after="120" w:line="240" w:lineRule="auto"/>
    </w:pPr>
    <w:rPr>
      <w:rFonts w:cs="Times New Roman (Body CS)"/>
      <w:caps/>
      <w:color w:val="000000" w:themeColor="text1"/>
      <w:spacing w:val="20"/>
      <w:sz w:val="32"/>
    </w:rPr>
  </w:style>
  <w:style w:type="character" w:customStyle="1" w:styleId="SubtitleChar">
    <w:name w:val="Subtitle Char"/>
    <w:basedOn w:val="DefaultParagraphFont"/>
    <w:link w:val="Subtitle"/>
    <w:uiPriority w:val="2"/>
    <w:rsid w:val="00D666A1"/>
    <w:rPr>
      <w:rFonts w:ascii="Avenir Next LT Pro Light" w:hAnsi="Avenir Next LT Pro Light" w:cs="Times New Roman (Body CS)"/>
      <w:caps/>
      <w:color w:val="000000" w:themeColor="text1"/>
      <w:spacing w:val="20"/>
      <w:sz w:val="32"/>
    </w:rPr>
  </w:style>
  <w:style w:type="character" w:customStyle="1" w:styleId="Heading1Char">
    <w:name w:val="Heading 1 Char"/>
    <w:basedOn w:val="DefaultParagraphFont"/>
    <w:link w:val="Heading1"/>
    <w:uiPriority w:val="3"/>
    <w:rsid w:val="006A2729"/>
    <w:rPr>
      <w:rFonts w:ascii="Avenir Next LT Pro Light" w:hAnsi="Avenir Next LT Pro Light" w:cs="Times New Roman (Body CS)"/>
      <w:b/>
      <w:caps/>
      <w:color w:val="0938F0" w:themeColor="accent3"/>
      <w:spacing w:val="20"/>
      <w:sz w:val="20"/>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semiHidden/>
    <w:rsid w:val="00FE1AE9"/>
    <w:rPr>
      <w:rFonts w:eastAsiaTheme="majorEastAsia" w:cstheme="majorBidi"/>
      <w:color w:val="404040" w:themeColor="text1" w:themeTint="BF"/>
      <w:sz w:val="20"/>
    </w:rPr>
  </w:style>
  <w:style w:type="paragraph" w:customStyle="1" w:styleId="TitleAlt">
    <w:name w:val="Title Alt"/>
    <w:basedOn w:val="Normal"/>
    <w:uiPriority w:val="1"/>
    <w:semiHidden/>
    <w:qFormat/>
    <w:rsid w:val="00EF4A2C"/>
    <w:pPr>
      <w:spacing w:before="120" w:after="120" w:line="240" w:lineRule="auto"/>
    </w:pPr>
    <w:rPr>
      <w:rFonts w:ascii="Avenir Next LT Pro Demi" w:hAnsi="Avenir Next LT Pro Demi"/>
      <w:b/>
      <w:color w:val="000000" w:themeColor="text1"/>
      <w:sz w:val="90"/>
    </w:rPr>
  </w:style>
  <w:style w:type="character" w:customStyle="1" w:styleId="Heading4Char">
    <w:name w:val="Heading 4 Char"/>
    <w:basedOn w:val="DefaultParagraphFont"/>
    <w:link w:val="Heading4"/>
    <w:uiPriority w:val="3"/>
    <w:semiHidden/>
    <w:rsid w:val="00FE1AE9"/>
    <w:rPr>
      <w:rFonts w:eastAsiaTheme="majorEastAsia" w:cstheme="majorBidi"/>
      <w:iCs/>
      <w:color w:val="B73D00" w:themeColor="accent1" w:themeShade="BF"/>
      <w:sz w:val="20"/>
    </w:rPr>
  </w:style>
  <w:style w:type="paragraph" w:styleId="ListParagraph">
    <w:name w:val="List Paragraph"/>
    <w:basedOn w:val="Normal"/>
    <w:uiPriority w:val="34"/>
    <w:semiHidden/>
    <w:qFormat/>
    <w:rsid w:val="005466DE"/>
    <w:pPr>
      <w:ind w:left="720"/>
      <w:contextualSpacing/>
    </w:pPr>
  </w:style>
  <w:style w:type="character" w:styleId="Hyperlink">
    <w:name w:val="Hyperlink"/>
    <w:basedOn w:val="DefaultParagraphFont"/>
    <w:uiPriority w:val="99"/>
    <w:semiHidden/>
    <w:rsid w:val="005466DE"/>
    <w:rPr>
      <w:color w:val="467886" w:themeColor="hyperlink"/>
      <w:u w:val="single"/>
    </w:rPr>
  </w:style>
  <w:style w:type="character" w:styleId="UnresolvedMention">
    <w:name w:val="Unresolved Mention"/>
    <w:basedOn w:val="DefaultParagraphFont"/>
    <w:uiPriority w:val="99"/>
    <w:semiHidden/>
    <w:unhideWhenUsed/>
    <w:rsid w:val="00546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4360">
      <w:bodyDiv w:val="1"/>
      <w:marLeft w:val="0"/>
      <w:marRight w:val="0"/>
      <w:marTop w:val="0"/>
      <w:marBottom w:val="0"/>
      <w:divBdr>
        <w:top w:val="none" w:sz="0" w:space="0" w:color="auto"/>
        <w:left w:val="none" w:sz="0" w:space="0" w:color="auto"/>
        <w:bottom w:val="none" w:sz="0" w:space="0" w:color="auto"/>
        <w:right w:val="none" w:sz="0" w:space="0" w:color="auto"/>
      </w:divBdr>
    </w:div>
    <w:div w:id="121777785">
      <w:bodyDiv w:val="1"/>
      <w:marLeft w:val="0"/>
      <w:marRight w:val="0"/>
      <w:marTop w:val="0"/>
      <w:marBottom w:val="0"/>
      <w:divBdr>
        <w:top w:val="none" w:sz="0" w:space="0" w:color="auto"/>
        <w:left w:val="none" w:sz="0" w:space="0" w:color="auto"/>
        <w:bottom w:val="none" w:sz="0" w:space="0" w:color="auto"/>
        <w:right w:val="none" w:sz="0" w:space="0" w:color="auto"/>
      </w:divBdr>
    </w:div>
    <w:div w:id="424960477">
      <w:bodyDiv w:val="1"/>
      <w:marLeft w:val="0"/>
      <w:marRight w:val="0"/>
      <w:marTop w:val="0"/>
      <w:marBottom w:val="0"/>
      <w:divBdr>
        <w:top w:val="none" w:sz="0" w:space="0" w:color="auto"/>
        <w:left w:val="none" w:sz="0" w:space="0" w:color="auto"/>
        <w:bottom w:val="none" w:sz="0" w:space="0" w:color="auto"/>
        <w:right w:val="none" w:sz="0" w:space="0" w:color="auto"/>
      </w:divBdr>
    </w:div>
    <w:div w:id="862087115">
      <w:bodyDiv w:val="1"/>
      <w:marLeft w:val="0"/>
      <w:marRight w:val="0"/>
      <w:marTop w:val="0"/>
      <w:marBottom w:val="0"/>
      <w:divBdr>
        <w:top w:val="none" w:sz="0" w:space="0" w:color="auto"/>
        <w:left w:val="none" w:sz="0" w:space="0" w:color="auto"/>
        <w:bottom w:val="none" w:sz="0" w:space="0" w:color="auto"/>
        <w:right w:val="none" w:sz="0" w:space="0" w:color="auto"/>
      </w:divBdr>
    </w:div>
    <w:div w:id="982656876">
      <w:bodyDiv w:val="1"/>
      <w:marLeft w:val="0"/>
      <w:marRight w:val="0"/>
      <w:marTop w:val="0"/>
      <w:marBottom w:val="0"/>
      <w:divBdr>
        <w:top w:val="none" w:sz="0" w:space="0" w:color="auto"/>
        <w:left w:val="none" w:sz="0" w:space="0" w:color="auto"/>
        <w:bottom w:val="none" w:sz="0" w:space="0" w:color="auto"/>
        <w:right w:val="none" w:sz="0" w:space="0" w:color="auto"/>
      </w:divBdr>
    </w:div>
    <w:div w:id="1141535214">
      <w:bodyDiv w:val="1"/>
      <w:marLeft w:val="0"/>
      <w:marRight w:val="0"/>
      <w:marTop w:val="0"/>
      <w:marBottom w:val="0"/>
      <w:divBdr>
        <w:top w:val="none" w:sz="0" w:space="0" w:color="auto"/>
        <w:left w:val="none" w:sz="0" w:space="0" w:color="auto"/>
        <w:bottom w:val="none" w:sz="0" w:space="0" w:color="auto"/>
        <w:right w:val="none" w:sz="0" w:space="0" w:color="auto"/>
      </w:divBdr>
    </w:div>
    <w:div w:id="1185485834">
      <w:bodyDiv w:val="1"/>
      <w:marLeft w:val="0"/>
      <w:marRight w:val="0"/>
      <w:marTop w:val="0"/>
      <w:marBottom w:val="0"/>
      <w:divBdr>
        <w:top w:val="none" w:sz="0" w:space="0" w:color="auto"/>
        <w:left w:val="none" w:sz="0" w:space="0" w:color="auto"/>
        <w:bottom w:val="none" w:sz="0" w:space="0" w:color="auto"/>
        <w:right w:val="none" w:sz="0" w:space="0" w:color="auto"/>
      </w:divBdr>
    </w:div>
    <w:div w:id="147915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Vansco1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vansco13.github.io/Vansco_portfol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Vansco13/Covid19-projec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Vansco13/Restaurant-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ith\AppData\Roaming\Microsoft\Templates\Basic%20modern%20resume.dotx" TargetMode="External"/></Relationships>
</file>

<file path=word/theme/theme1.xml><?xml version="1.0" encoding="utf-8"?>
<a:theme xmlns:a="http://schemas.openxmlformats.org/drawingml/2006/main" name="ModernResume">
  <a:themeElements>
    <a:clrScheme name="Virtual resume with Cameo">
      <a:dk1>
        <a:srgbClr val="000000"/>
      </a:dk1>
      <a:lt1>
        <a:srgbClr val="FFFFFF"/>
      </a:lt1>
      <a:dk2>
        <a:srgbClr val="0E2841"/>
      </a:dk2>
      <a:lt2>
        <a:srgbClr val="F7F7F7"/>
      </a:lt2>
      <a:accent1>
        <a:srgbClr val="F55301"/>
      </a:accent1>
      <a:accent2>
        <a:srgbClr val="F370B2"/>
      </a:accent2>
      <a:accent3>
        <a:srgbClr val="0938F0"/>
      </a:accent3>
      <a:accent4>
        <a:srgbClr val="097130"/>
      </a:accent4>
      <a:accent5>
        <a:srgbClr val="9361F3"/>
      </a:accent5>
      <a:accent6>
        <a:srgbClr val="F1B61C"/>
      </a:accent6>
      <a:hlink>
        <a:srgbClr val="467886"/>
      </a:hlink>
      <a:folHlink>
        <a:srgbClr val="96607D"/>
      </a:folHlink>
    </a:clrScheme>
    <a:fontScheme name="Custom 43">
      <a:majorFont>
        <a:latin typeface="Avenir Next LT Pro"/>
        <a:ea typeface=""/>
        <a:cs typeface=""/>
      </a:majorFont>
      <a:minorFont>
        <a:latin typeface="Avenir Next LT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19F03-93F0-49D8-9FA8-B8C4CD99604E}">
  <ds:schemaRefs>
    <ds:schemaRef ds:uri="http://schemas.microsoft.com/sharepoint/v3/contenttype/forms"/>
  </ds:schemaRefs>
</ds:datastoreItem>
</file>

<file path=customXml/itemProps2.xml><?xml version="1.0" encoding="utf-8"?>
<ds:datastoreItem xmlns:ds="http://schemas.openxmlformats.org/officeDocument/2006/customXml" ds:itemID="{E10A2EB7-BD3E-4445-8A69-400521E0E20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7E403FB-4392-4834-A1D0-8A854D971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Template>
  <TotalTime>39</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Waithaka</dc:creator>
  <cp:keywords/>
  <dc:description/>
  <cp:lastModifiedBy>Evans Waithaka</cp:lastModifiedBy>
  <cp:revision>2</cp:revision>
  <dcterms:created xsi:type="dcterms:W3CDTF">2025-10-03T07:53:00Z</dcterms:created>
  <dcterms:modified xsi:type="dcterms:W3CDTF">2025-10-03T08:33:00Z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