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53DE" w14:textId="77777777" w:rsidR="00C707AB" w:rsidRPr="00CF390E" w:rsidRDefault="00C707AB" w:rsidP="00C707AB">
      <w:pPr>
        <w:jc w:val="center"/>
        <w:rPr>
          <w:rFonts w:ascii="Aptos" w:hAnsi="Aptos"/>
          <w:b/>
          <w:bCs/>
          <w:u w:val="single"/>
        </w:rPr>
      </w:pPr>
      <w:r w:rsidRPr="00CF390E">
        <w:rPr>
          <w:rFonts w:ascii="Aptos" w:hAnsi="Aptos"/>
          <w:b/>
          <w:bCs/>
          <w:u w:val="single"/>
        </w:rPr>
        <w:t>IWP Job Evaluation Addition Form</w:t>
      </w:r>
    </w:p>
    <w:p w14:paraId="6F6D55BF" w14:textId="77777777" w:rsidR="00C707AB" w:rsidRPr="00CF390E" w:rsidRDefault="00C707AB" w:rsidP="00C707AB">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below table separately for each job role.</w:t>
      </w:r>
    </w:p>
    <w:p w14:paraId="507F6205" w14:textId="77777777" w:rsidR="00C707AB" w:rsidRDefault="00C707AB" w:rsidP="00C707AB"/>
    <w:tbl>
      <w:tblPr>
        <w:tblStyle w:val="TableGridLight"/>
        <w:tblW w:w="10362" w:type="dxa"/>
        <w:jc w:val="center"/>
        <w:tblLook w:val="04A0" w:firstRow="1" w:lastRow="0" w:firstColumn="1" w:lastColumn="0" w:noHBand="0" w:noVBand="1"/>
      </w:tblPr>
      <w:tblGrid>
        <w:gridCol w:w="2074"/>
        <w:gridCol w:w="8288"/>
      </w:tblGrid>
      <w:tr w:rsidR="00C707AB" w:rsidRPr="00CF390E" w14:paraId="423C4DB6" w14:textId="77777777" w:rsidTr="000F72A1">
        <w:trPr>
          <w:trHeight w:val="797"/>
          <w:jc w:val="center"/>
        </w:trPr>
        <w:tc>
          <w:tcPr>
            <w:tcW w:w="1885" w:type="dxa"/>
            <w:vAlign w:val="center"/>
          </w:tcPr>
          <w:p w14:paraId="41E0275E" w14:textId="77777777" w:rsidR="00C707AB" w:rsidRPr="00CF390E" w:rsidRDefault="00C707AB" w:rsidP="000F72A1">
            <w:pPr>
              <w:rPr>
                <w:rFonts w:ascii="Aptos" w:hAnsi="Aptos"/>
                <w:b/>
                <w:bCs/>
              </w:rPr>
            </w:pPr>
            <w:r w:rsidRPr="00CF390E">
              <w:rPr>
                <w:rFonts w:ascii="Aptos" w:hAnsi="Aptos"/>
                <w:b/>
                <w:bCs/>
              </w:rPr>
              <w:t>Title</w:t>
            </w:r>
          </w:p>
        </w:tc>
        <w:tc>
          <w:tcPr>
            <w:tcW w:w="8477" w:type="dxa"/>
            <w:vAlign w:val="center"/>
          </w:tcPr>
          <w:p w14:paraId="4F531AE9" w14:textId="6B156C8B" w:rsidR="00C707AB" w:rsidRPr="00CF390E" w:rsidRDefault="009E6296" w:rsidP="000F72A1">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Assistant Manager</w:t>
            </w:r>
          </w:p>
        </w:tc>
      </w:tr>
      <w:tr w:rsidR="00C707AB" w:rsidRPr="00CF390E" w14:paraId="700FA7CC" w14:textId="77777777" w:rsidTr="000F72A1">
        <w:trPr>
          <w:trHeight w:val="797"/>
          <w:jc w:val="center"/>
        </w:trPr>
        <w:tc>
          <w:tcPr>
            <w:tcW w:w="1885" w:type="dxa"/>
            <w:vAlign w:val="center"/>
          </w:tcPr>
          <w:p w14:paraId="1E7E1CA1" w14:textId="77777777" w:rsidR="00C707AB" w:rsidRPr="004C4517" w:rsidRDefault="00C707AB" w:rsidP="004C4517">
            <w:pPr>
              <w:rPr>
                <w:rFonts w:ascii="Aptos" w:hAnsi="Aptos"/>
                <w:b/>
                <w:bCs/>
              </w:rPr>
            </w:pPr>
            <w:r w:rsidRPr="004C4517">
              <w:rPr>
                <w:rFonts w:ascii="Aptos" w:hAnsi="Aptos"/>
                <w:b/>
                <w:bCs/>
                <w:color w:val="C00000"/>
              </w:rPr>
              <w:t>Description</w:t>
            </w:r>
          </w:p>
        </w:tc>
        <w:tc>
          <w:tcPr>
            <w:tcW w:w="8477" w:type="dxa"/>
            <w:vAlign w:val="center"/>
          </w:tcPr>
          <w:p w14:paraId="471A250F" w14:textId="4324055B" w:rsidR="004C4517" w:rsidRDefault="00D52AC7" w:rsidP="004C4517">
            <w:pPr>
              <w:pStyle w:val="ListParagraph"/>
              <w:numPr>
                <w:ilvl w:val="0"/>
                <w:numId w:val="4"/>
              </w:numPr>
            </w:pPr>
            <w:r>
              <w:t>6</w:t>
            </w:r>
            <w:r w:rsidR="004C4517" w:rsidRPr="004C4517">
              <w:t>+ years of hands</w:t>
            </w:r>
            <w:r w:rsidR="004C4517" w:rsidRPr="004C4517">
              <w:noBreakHyphen/>
              <w:t>on programming experience in an object</w:t>
            </w:r>
            <w:r w:rsidR="004C4517" w:rsidRPr="004C4517">
              <w:noBreakHyphen/>
              <w:t>oriented language</w:t>
            </w:r>
          </w:p>
          <w:p w14:paraId="1660D808" w14:textId="77777777" w:rsidR="004C4517" w:rsidRDefault="004C4517" w:rsidP="004C4517">
            <w:pPr>
              <w:pStyle w:val="ListParagraph"/>
              <w:numPr>
                <w:ilvl w:val="0"/>
                <w:numId w:val="4"/>
              </w:numPr>
            </w:pPr>
            <w:r w:rsidRPr="004C4517">
              <w:t>Proven, production</w:t>
            </w:r>
            <w:r w:rsidRPr="004C4517">
              <w:noBreakHyphen/>
              <w:t>level Python development experience</w:t>
            </w:r>
          </w:p>
          <w:p w14:paraId="682BF3BB" w14:textId="77777777" w:rsidR="004C4517" w:rsidRDefault="004C4517" w:rsidP="004C4517">
            <w:pPr>
              <w:pStyle w:val="ListParagraph"/>
              <w:numPr>
                <w:ilvl w:val="0"/>
                <w:numId w:val="4"/>
              </w:numPr>
            </w:pPr>
            <w:r w:rsidRPr="004C4517">
              <w:t xml:space="preserve">4+ years of strong expertise in Hadoop, Apache Spark/ </w:t>
            </w:r>
            <w:proofErr w:type="spellStart"/>
            <w:r w:rsidRPr="004C4517">
              <w:t>PySpark</w:t>
            </w:r>
            <w:proofErr w:type="spellEnd"/>
            <w:r w:rsidRPr="004C4517">
              <w:t>, building scalable distributed data processing pipelines for large-scale batch and streaming datasets</w:t>
            </w:r>
          </w:p>
          <w:p w14:paraId="65B69095" w14:textId="77777777" w:rsidR="004C4517" w:rsidRDefault="004C4517" w:rsidP="004C4517">
            <w:pPr>
              <w:pStyle w:val="ListParagraph"/>
              <w:numPr>
                <w:ilvl w:val="0"/>
                <w:numId w:val="4"/>
              </w:numPr>
            </w:pPr>
            <w:r w:rsidRPr="004C4517">
              <w:t>4+ years of strong hands-on experience with Hadoop ecosystem tools including HDFS and Hive</w:t>
            </w:r>
          </w:p>
          <w:p w14:paraId="3ACC6CE2" w14:textId="77777777" w:rsidR="004C4517" w:rsidRDefault="004C4517" w:rsidP="004C4517">
            <w:pPr>
              <w:pStyle w:val="ListParagraph"/>
              <w:numPr>
                <w:ilvl w:val="0"/>
                <w:numId w:val="4"/>
              </w:numPr>
            </w:pPr>
            <w:r w:rsidRPr="004C4517">
              <w:t>4+ years of experience as a senior developer supporting front</w:t>
            </w:r>
            <w:r w:rsidRPr="004C4517">
              <w:noBreakHyphen/>
              <w:t>office applications within banking or financial services</w:t>
            </w:r>
          </w:p>
          <w:p w14:paraId="0E2EC3EE" w14:textId="77777777" w:rsidR="004C4517" w:rsidRDefault="004C4517" w:rsidP="004C4517">
            <w:pPr>
              <w:pStyle w:val="ListParagraph"/>
              <w:numPr>
                <w:ilvl w:val="0"/>
                <w:numId w:val="4"/>
              </w:numPr>
            </w:pPr>
            <w:r w:rsidRPr="004C4517">
              <w:t>4+ years of experience as a quantitative researcher and/or developer, with the ability to analyze complex domain</w:t>
            </w:r>
            <w:r w:rsidRPr="004C4517">
              <w:noBreakHyphen/>
              <w:t>specific data</w:t>
            </w:r>
          </w:p>
          <w:p w14:paraId="7E239A9D" w14:textId="77777777" w:rsidR="004C4517" w:rsidRDefault="004C4517" w:rsidP="004C4517">
            <w:pPr>
              <w:pStyle w:val="ListParagraph"/>
              <w:numPr>
                <w:ilvl w:val="0"/>
                <w:numId w:val="4"/>
              </w:numPr>
            </w:pPr>
            <w:r w:rsidRPr="004C4517">
              <w:t>4+ years of experience in REST services, ReactJS, or full</w:t>
            </w:r>
            <w:r w:rsidRPr="004C4517">
              <w:noBreakHyphen/>
              <w:t>stack application development</w:t>
            </w:r>
          </w:p>
          <w:p w14:paraId="0E520ABF" w14:textId="77777777" w:rsidR="004C4517" w:rsidRDefault="004C4517" w:rsidP="004C4517">
            <w:pPr>
              <w:pStyle w:val="ListParagraph"/>
              <w:numPr>
                <w:ilvl w:val="0"/>
                <w:numId w:val="4"/>
              </w:numPr>
            </w:pPr>
            <w:r w:rsidRPr="004C4517">
              <w:t>Strong experience with both Object Databases and Relational Databases</w:t>
            </w:r>
          </w:p>
          <w:p w14:paraId="2123B857" w14:textId="709E91F3" w:rsidR="004C4517" w:rsidRPr="004C4517" w:rsidRDefault="004C4517" w:rsidP="004C4517">
            <w:pPr>
              <w:pStyle w:val="ListParagraph"/>
              <w:numPr>
                <w:ilvl w:val="0"/>
                <w:numId w:val="4"/>
              </w:numPr>
            </w:pPr>
            <w:r w:rsidRPr="004C4517">
              <w:t>Solid understanding of software development lifecycle (SDLC), version control, and CI/CD practices</w:t>
            </w:r>
          </w:p>
          <w:p w14:paraId="647B7A4C" w14:textId="0D53D9FB" w:rsidR="00EF39A4" w:rsidRPr="00EF39A4" w:rsidRDefault="00EF39A4" w:rsidP="00EF39A4"/>
        </w:tc>
      </w:tr>
      <w:tr w:rsidR="00C707AB" w:rsidRPr="00CF390E" w14:paraId="7E3A929D" w14:textId="77777777" w:rsidTr="000F72A1">
        <w:trPr>
          <w:trHeight w:val="840"/>
          <w:jc w:val="center"/>
        </w:trPr>
        <w:tc>
          <w:tcPr>
            <w:tcW w:w="1885" w:type="dxa"/>
            <w:vAlign w:val="center"/>
          </w:tcPr>
          <w:p w14:paraId="23A5366C" w14:textId="77777777" w:rsidR="00C707AB" w:rsidRPr="00CF390E" w:rsidRDefault="00C707AB" w:rsidP="000F72A1">
            <w:pPr>
              <w:rPr>
                <w:rFonts w:ascii="Aptos" w:hAnsi="Aptos"/>
                <w:b/>
                <w:bCs/>
              </w:rPr>
            </w:pPr>
            <w:r w:rsidRPr="00CF390E">
              <w:rPr>
                <w:rFonts w:ascii="Aptos" w:hAnsi="Aptos"/>
                <w:b/>
                <w:bCs/>
              </w:rPr>
              <w:t>Domain</w:t>
            </w:r>
          </w:p>
        </w:tc>
        <w:tc>
          <w:tcPr>
            <w:tcW w:w="8477" w:type="dxa"/>
            <w:vAlign w:val="center"/>
          </w:tcPr>
          <w:p w14:paraId="142583B6" w14:textId="48C2DEE6" w:rsidR="00C707AB" w:rsidRPr="00CF390E" w:rsidRDefault="00E07C3E" w:rsidP="000F72A1">
            <w:pPr>
              <w:rPr>
                <w:rFonts w:ascii="Aptos" w:hAnsi="Aptos"/>
                <w:b/>
                <w:bCs/>
                <w:sz w:val="20"/>
                <w:szCs w:val="20"/>
              </w:rPr>
            </w:pPr>
            <w:r>
              <w:rPr>
                <w:rFonts w:ascii="Aptos" w:hAnsi="Aptos"/>
                <w:b/>
                <w:bCs/>
                <w:color w:val="0000CC"/>
                <w:sz w:val="20"/>
                <w:szCs w:val="20"/>
              </w:rPr>
              <w:t>Python</w:t>
            </w:r>
            <w:r w:rsidR="00777D88">
              <w:rPr>
                <w:rFonts w:ascii="Aptos" w:hAnsi="Aptos"/>
                <w:b/>
                <w:bCs/>
                <w:color w:val="0000CC"/>
                <w:sz w:val="20"/>
                <w:szCs w:val="20"/>
              </w:rPr>
              <w:t xml:space="preserve"> </w:t>
            </w:r>
          </w:p>
        </w:tc>
      </w:tr>
      <w:tr w:rsidR="00C707AB" w:rsidRPr="00CF390E" w14:paraId="34A023EA" w14:textId="77777777" w:rsidTr="000F72A1">
        <w:trPr>
          <w:trHeight w:val="350"/>
          <w:jc w:val="center"/>
        </w:trPr>
        <w:tc>
          <w:tcPr>
            <w:tcW w:w="1885" w:type="dxa"/>
            <w:vAlign w:val="center"/>
          </w:tcPr>
          <w:p w14:paraId="28178567" w14:textId="77777777" w:rsidR="00C707AB" w:rsidRPr="00CF390E" w:rsidRDefault="00C707AB" w:rsidP="000F72A1">
            <w:pPr>
              <w:rPr>
                <w:rFonts w:ascii="Aptos" w:hAnsi="Aptos"/>
                <w:b/>
                <w:bCs/>
              </w:rPr>
            </w:pPr>
            <w:r w:rsidRPr="00CF390E">
              <w:rPr>
                <w:rFonts w:ascii="Aptos" w:hAnsi="Aptos"/>
                <w:b/>
                <w:bCs/>
              </w:rPr>
              <w:t>Category</w:t>
            </w:r>
          </w:p>
        </w:tc>
        <w:tc>
          <w:tcPr>
            <w:tcW w:w="8477" w:type="dxa"/>
            <w:vAlign w:val="center"/>
          </w:tcPr>
          <w:p w14:paraId="29657758" w14:textId="77777777" w:rsidR="00C707AB" w:rsidRPr="00CF390E" w:rsidRDefault="00C707AB" w:rsidP="000F72A1">
            <w:pPr>
              <w:rPr>
                <w:rFonts w:ascii="Aptos" w:hAnsi="Aptos"/>
                <w:sz w:val="20"/>
                <w:szCs w:val="20"/>
              </w:rPr>
            </w:pPr>
            <w:r w:rsidRPr="00CF390E">
              <w:rPr>
                <w:rFonts w:ascii="Aptos" w:hAnsi="Aptos"/>
                <w:sz w:val="20"/>
                <w:szCs w:val="20"/>
              </w:rPr>
              <w:t xml:space="preserve"> </w:t>
            </w:r>
          </w:p>
        </w:tc>
      </w:tr>
      <w:tr w:rsidR="00C707AB" w:rsidRPr="00CF390E" w14:paraId="55CFC2C7" w14:textId="77777777" w:rsidTr="000F72A1">
        <w:trPr>
          <w:trHeight w:val="350"/>
          <w:jc w:val="center"/>
        </w:trPr>
        <w:tc>
          <w:tcPr>
            <w:tcW w:w="1885" w:type="dxa"/>
            <w:vAlign w:val="center"/>
          </w:tcPr>
          <w:p w14:paraId="7E8EA3A4" w14:textId="77777777" w:rsidR="00C707AB" w:rsidRPr="00CF390E" w:rsidRDefault="00C707AB" w:rsidP="000F72A1">
            <w:pPr>
              <w:rPr>
                <w:rFonts w:ascii="Aptos" w:hAnsi="Aptos"/>
                <w:b/>
                <w:bCs/>
              </w:rPr>
            </w:pPr>
            <w:r w:rsidRPr="00CF390E">
              <w:rPr>
                <w:rFonts w:ascii="Aptos" w:hAnsi="Aptos"/>
                <w:b/>
                <w:bCs/>
              </w:rPr>
              <w:t>Tags</w:t>
            </w:r>
          </w:p>
        </w:tc>
        <w:tc>
          <w:tcPr>
            <w:tcW w:w="8477" w:type="dxa"/>
            <w:vAlign w:val="center"/>
          </w:tcPr>
          <w:p w14:paraId="4128D066" w14:textId="77777777" w:rsidR="00C707AB" w:rsidRPr="00CF390E" w:rsidRDefault="00C707AB" w:rsidP="000F72A1">
            <w:pPr>
              <w:rPr>
                <w:rFonts w:ascii="Aptos" w:hAnsi="Aptos"/>
                <w:sz w:val="20"/>
                <w:szCs w:val="20"/>
              </w:rPr>
            </w:pPr>
          </w:p>
        </w:tc>
      </w:tr>
      <w:tr w:rsidR="00C707AB" w:rsidRPr="00CF390E" w14:paraId="30F00D0F" w14:textId="77777777" w:rsidTr="000F72A1">
        <w:trPr>
          <w:trHeight w:val="350"/>
          <w:jc w:val="center"/>
        </w:trPr>
        <w:tc>
          <w:tcPr>
            <w:tcW w:w="1885" w:type="dxa"/>
            <w:vAlign w:val="center"/>
          </w:tcPr>
          <w:p w14:paraId="1E703173" w14:textId="77777777" w:rsidR="00C707AB" w:rsidRPr="00CF390E" w:rsidRDefault="00C707AB" w:rsidP="000F72A1">
            <w:pPr>
              <w:rPr>
                <w:rFonts w:ascii="Aptos" w:hAnsi="Aptos"/>
                <w:b/>
                <w:bCs/>
              </w:rPr>
            </w:pPr>
            <w:r w:rsidRPr="00CF390E">
              <w:rPr>
                <w:rFonts w:ascii="Aptos" w:hAnsi="Aptos"/>
                <w:b/>
                <w:bCs/>
              </w:rPr>
              <w:t>Rating scale</w:t>
            </w:r>
          </w:p>
        </w:tc>
        <w:tc>
          <w:tcPr>
            <w:tcW w:w="8477" w:type="dxa"/>
            <w:vAlign w:val="center"/>
          </w:tcPr>
          <w:p w14:paraId="5125C47F" w14:textId="77777777" w:rsidR="00C707AB" w:rsidRPr="00CF390E" w:rsidRDefault="00C707AB" w:rsidP="000F72A1">
            <w:pPr>
              <w:jc w:val="center"/>
              <w:rPr>
                <w:rFonts w:ascii="Aptos" w:hAnsi="Aptos"/>
                <w:sz w:val="20"/>
                <w:szCs w:val="20"/>
              </w:rPr>
            </w:pPr>
            <w:r w:rsidRPr="00CF390E">
              <w:rPr>
                <w:rFonts w:ascii="Aptos" w:hAnsi="Aptos"/>
                <w:sz w:val="20"/>
                <w:szCs w:val="20"/>
              </w:rPr>
              <w:t>0 – 5</w:t>
            </w:r>
          </w:p>
        </w:tc>
      </w:tr>
      <w:tr w:rsidR="00C707AB" w:rsidRPr="00CF390E" w14:paraId="289DB15B" w14:textId="77777777" w:rsidTr="000F72A1">
        <w:trPr>
          <w:trHeight w:val="620"/>
          <w:jc w:val="center"/>
        </w:trPr>
        <w:tc>
          <w:tcPr>
            <w:tcW w:w="1885" w:type="dxa"/>
            <w:vAlign w:val="center"/>
          </w:tcPr>
          <w:p w14:paraId="0431D8E3" w14:textId="77777777" w:rsidR="00C707AB" w:rsidRPr="00CF390E" w:rsidRDefault="00C707AB" w:rsidP="000F72A1">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75A272E" w14:textId="55C74E07" w:rsidR="00C707AB" w:rsidRPr="00CF390E" w:rsidRDefault="00C707AB" w:rsidP="000F72A1">
            <w:pPr>
              <w:jc w:val="center"/>
              <w:rPr>
                <w:rFonts w:ascii="Aptos" w:hAnsi="Aptos"/>
                <w:sz w:val="20"/>
                <w:szCs w:val="20"/>
              </w:rPr>
            </w:pPr>
            <w:r w:rsidRPr="00CF390E">
              <w:rPr>
                <w:rFonts w:ascii="Aptos" w:hAnsi="Aptos"/>
                <w:sz w:val="20"/>
                <w:szCs w:val="20"/>
              </w:rPr>
              <w:t>LATERAL (</w:t>
            </w:r>
            <w:r w:rsidR="00C6419D">
              <w:rPr>
                <w:rFonts w:ascii="Aptos" w:hAnsi="Aptos"/>
                <w:sz w:val="20"/>
                <w:szCs w:val="20"/>
              </w:rPr>
              <w:t>6+)</w:t>
            </w:r>
          </w:p>
        </w:tc>
      </w:tr>
      <w:tr w:rsidR="00C707AB" w:rsidRPr="00CF390E" w14:paraId="715CFB47" w14:textId="77777777" w:rsidTr="000F72A1">
        <w:trPr>
          <w:trHeight w:val="350"/>
          <w:jc w:val="center"/>
        </w:trPr>
        <w:tc>
          <w:tcPr>
            <w:tcW w:w="1885" w:type="dxa"/>
            <w:vAlign w:val="center"/>
          </w:tcPr>
          <w:p w14:paraId="44A9B8E4" w14:textId="77777777" w:rsidR="00C707AB" w:rsidRPr="00CF390E" w:rsidRDefault="00C707AB" w:rsidP="000F72A1">
            <w:pPr>
              <w:rPr>
                <w:rFonts w:ascii="Aptos" w:hAnsi="Aptos"/>
                <w:b/>
                <w:bCs/>
              </w:rPr>
            </w:pPr>
            <w:r w:rsidRPr="00CF390E">
              <w:rPr>
                <w:rFonts w:ascii="Aptos" w:hAnsi="Aptos"/>
                <w:b/>
                <w:bCs/>
              </w:rPr>
              <w:t>Organization</w:t>
            </w:r>
          </w:p>
        </w:tc>
        <w:tc>
          <w:tcPr>
            <w:tcW w:w="8477" w:type="dxa"/>
            <w:vAlign w:val="center"/>
          </w:tcPr>
          <w:p w14:paraId="3E26CB95" w14:textId="77777777" w:rsidR="00C707AB" w:rsidRPr="00CF390E" w:rsidRDefault="00C707AB" w:rsidP="000F72A1">
            <w:pPr>
              <w:jc w:val="center"/>
              <w:rPr>
                <w:rFonts w:ascii="Aptos" w:hAnsi="Aptos"/>
                <w:sz w:val="20"/>
                <w:szCs w:val="20"/>
              </w:rPr>
            </w:pPr>
            <w:r w:rsidRPr="00CF390E">
              <w:rPr>
                <w:rFonts w:ascii="Aptos" w:hAnsi="Aptos"/>
                <w:sz w:val="20"/>
                <w:szCs w:val="20"/>
              </w:rPr>
              <w:t>INFOSYS BPM LIMITED</w:t>
            </w:r>
          </w:p>
        </w:tc>
      </w:tr>
      <w:tr w:rsidR="00C707AB" w:rsidRPr="00CF390E" w14:paraId="0C7A530C" w14:textId="77777777" w:rsidTr="000F72A1">
        <w:trPr>
          <w:trHeight w:val="350"/>
          <w:jc w:val="center"/>
        </w:trPr>
        <w:tc>
          <w:tcPr>
            <w:tcW w:w="1885" w:type="dxa"/>
            <w:vAlign w:val="center"/>
          </w:tcPr>
          <w:p w14:paraId="1720BF11" w14:textId="77777777" w:rsidR="00C707AB" w:rsidRPr="00CF390E" w:rsidRDefault="00C707AB" w:rsidP="000F72A1">
            <w:pPr>
              <w:rPr>
                <w:rFonts w:ascii="Aptos" w:hAnsi="Aptos"/>
                <w:b/>
                <w:bCs/>
              </w:rPr>
            </w:pPr>
            <w:r w:rsidRPr="00CF390E">
              <w:rPr>
                <w:rFonts w:ascii="Aptos" w:hAnsi="Aptos"/>
                <w:b/>
                <w:bCs/>
              </w:rPr>
              <w:t>Job Level</w:t>
            </w:r>
          </w:p>
        </w:tc>
        <w:tc>
          <w:tcPr>
            <w:tcW w:w="8477" w:type="dxa"/>
            <w:vAlign w:val="center"/>
          </w:tcPr>
          <w:p w14:paraId="5E4EB4C8" w14:textId="16697A5D" w:rsidR="00C707AB" w:rsidRPr="00CF390E" w:rsidRDefault="00C6419D" w:rsidP="000F72A1">
            <w:pPr>
              <w:jc w:val="center"/>
              <w:rPr>
                <w:rFonts w:ascii="Aptos" w:hAnsi="Aptos"/>
                <w:sz w:val="20"/>
                <w:szCs w:val="20"/>
              </w:rPr>
            </w:pPr>
            <w:r>
              <w:rPr>
                <w:rFonts w:ascii="Aptos" w:hAnsi="Aptos"/>
                <w:sz w:val="20"/>
                <w:szCs w:val="20"/>
              </w:rPr>
              <w:t>4A</w:t>
            </w:r>
          </w:p>
        </w:tc>
      </w:tr>
    </w:tbl>
    <w:p w14:paraId="4639C28E" w14:textId="77777777" w:rsidR="00C762DD" w:rsidRDefault="00C762DD" w:rsidP="0052442B"/>
    <w:sectPr w:rsidR="00C76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A20C4"/>
    <w:multiLevelType w:val="hybridMultilevel"/>
    <w:tmpl w:val="7BA4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A52F4F"/>
    <w:multiLevelType w:val="hybridMultilevel"/>
    <w:tmpl w:val="7270C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1386E06"/>
    <w:multiLevelType w:val="hybridMultilevel"/>
    <w:tmpl w:val="5D365FFE"/>
    <w:lvl w:ilvl="0" w:tplc="921CA0B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06E39"/>
    <w:multiLevelType w:val="hybridMultilevel"/>
    <w:tmpl w:val="B4E2B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386064">
    <w:abstractNumId w:val="1"/>
  </w:num>
  <w:num w:numId="2" w16cid:durableId="1689604824">
    <w:abstractNumId w:val="3"/>
  </w:num>
  <w:num w:numId="3" w16cid:durableId="1453524264">
    <w:abstractNumId w:val="4"/>
  </w:num>
  <w:num w:numId="4" w16cid:durableId="1366516830">
    <w:abstractNumId w:val="0"/>
  </w:num>
  <w:num w:numId="5" w16cid:durableId="1742412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EB"/>
    <w:rsid w:val="00381B35"/>
    <w:rsid w:val="004A3BDF"/>
    <w:rsid w:val="004C4517"/>
    <w:rsid w:val="0052442B"/>
    <w:rsid w:val="005457BA"/>
    <w:rsid w:val="005E74A2"/>
    <w:rsid w:val="00692D14"/>
    <w:rsid w:val="006F3341"/>
    <w:rsid w:val="00772F57"/>
    <w:rsid w:val="00777D88"/>
    <w:rsid w:val="007B5F89"/>
    <w:rsid w:val="008C01B3"/>
    <w:rsid w:val="009E6296"/>
    <w:rsid w:val="00A2048D"/>
    <w:rsid w:val="00A9538C"/>
    <w:rsid w:val="00B319A7"/>
    <w:rsid w:val="00BA522B"/>
    <w:rsid w:val="00C6419D"/>
    <w:rsid w:val="00C707AB"/>
    <w:rsid w:val="00C762DD"/>
    <w:rsid w:val="00C866EB"/>
    <w:rsid w:val="00D52AC7"/>
    <w:rsid w:val="00E01ECA"/>
    <w:rsid w:val="00E07C3E"/>
    <w:rsid w:val="00E55DB6"/>
    <w:rsid w:val="00EC41BC"/>
    <w:rsid w:val="00EF3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17B3"/>
  <w15:chartTrackingRefBased/>
  <w15:docId w15:val="{4E6B0FDA-313F-42DA-8634-AB88F922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6EB"/>
    <w:rPr>
      <w:rFonts w:eastAsiaTheme="majorEastAsia" w:cstheme="majorBidi"/>
      <w:color w:val="272727" w:themeColor="text1" w:themeTint="D8"/>
    </w:rPr>
  </w:style>
  <w:style w:type="paragraph" w:styleId="Title">
    <w:name w:val="Title"/>
    <w:basedOn w:val="Normal"/>
    <w:next w:val="Normal"/>
    <w:link w:val="TitleChar"/>
    <w:uiPriority w:val="10"/>
    <w:qFormat/>
    <w:rsid w:val="00C86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6EB"/>
    <w:pPr>
      <w:spacing w:before="160"/>
      <w:jc w:val="center"/>
    </w:pPr>
    <w:rPr>
      <w:i/>
      <w:iCs/>
      <w:color w:val="404040" w:themeColor="text1" w:themeTint="BF"/>
    </w:rPr>
  </w:style>
  <w:style w:type="character" w:customStyle="1" w:styleId="QuoteChar">
    <w:name w:val="Quote Char"/>
    <w:basedOn w:val="DefaultParagraphFont"/>
    <w:link w:val="Quote"/>
    <w:uiPriority w:val="29"/>
    <w:rsid w:val="00C866EB"/>
    <w:rPr>
      <w:i/>
      <w:iCs/>
      <w:color w:val="404040" w:themeColor="text1" w:themeTint="BF"/>
    </w:rPr>
  </w:style>
  <w:style w:type="paragraph" w:styleId="ListParagraph">
    <w:name w:val="List Paragraph"/>
    <w:basedOn w:val="Normal"/>
    <w:uiPriority w:val="34"/>
    <w:qFormat/>
    <w:rsid w:val="00C866EB"/>
    <w:pPr>
      <w:ind w:left="720"/>
      <w:contextualSpacing/>
    </w:pPr>
  </w:style>
  <w:style w:type="character" w:styleId="IntenseEmphasis">
    <w:name w:val="Intense Emphasis"/>
    <w:basedOn w:val="DefaultParagraphFont"/>
    <w:uiPriority w:val="21"/>
    <w:qFormat/>
    <w:rsid w:val="00C866EB"/>
    <w:rPr>
      <w:i/>
      <w:iCs/>
      <w:color w:val="0F4761" w:themeColor="accent1" w:themeShade="BF"/>
    </w:rPr>
  </w:style>
  <w:style w:type="paragraph" w:styleId="IntenseQuote">
    <w:name w:val="Intense Quote"/>
    <w:basedOn w:val="Normal"/>
    <w:next w:val="Normal"/>
    <w:link w:val="IntenseQuoteChar"/>
    <w:uiPriority w:val="30"/>
    <w:qFormat/>
    <w:rsid w:val="00C86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6EB"/>
    <w:rPr>
      <w:i/>
      <w:iCs/>
      <w:color w:val="0F4761" w:themeColor="accent1" w:themeShade="BF"/>
    </w:rPr>
  </w:style>
  <w:style w:type="character" w:styleId="IntenseReference">
    <w:name w:val="Intense Reference"/>
    <w:basedOn w:val="DefaultParagraphFont"/>
    <w:uiPriority w:val="32"/>
    <w:qFormat/>
    <w:rsid w:val="00C866EB"/>
    <w:rPr>
      <w:b/>
      <w:bCs/>
      <w:smallCaps/>
      <w:color w:val="0F4761" w:themeColor="accent1" w:themeShade="BF"/>
      <w:spacing w:val="5"/>
    </w:rPr>
  </w:style>
  <w:style w:type="table" w:styleId="TableGridLight">
    <w:name w:val="Grid Table Light"/>
    <w:basedOn w:val="TableNormal"/>
    <w:uiPriority w:val="40"/>
    <w:rsid w:val="00C707AB"/>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tents">
    <w:name w:val="contents"/>
    <w:basedOn w:val="Normal"/>
    <w:rsid w:val="00C707AB"/>
    <w:pPr>
      <w:spacing w:after="15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201</Words>
  <Characters>1149</Characters>
  <Application>Microsoft Office Word</Application>
  <DocSecurity>0</DocSecurity>
  <Lines>9</Lines>
  <Paragraphs>2</Paragraphs>
  <ScaleCrop>false</ScaleCrop>
  <Company>Infosys Limited</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Kripashankar18</dc:creator>
  <cp:keywords/>
  <dc:description/>
  <cp:lastModifiedBy>Immanuel Samson S P</cp:lastModifiedBy>
  <cp:revision>5</cp:revision>
  <dcterms:created xsi:type="dcterms:W3CDTF">2026-07-13T09:28:00Z</dcterms:created>
  <dcterms:modified xsi:type="dcterms:W3CDTF">2026-07-13T10:37:00Z</dcterms:modified>
</cp:coreProperties>
</file>