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D2290" w14:textId="77777777" w:rsidR="004D792A" w:rsidRPr="004D792A" w:rsidRDefault="004D792A" w:rsidP="004D792A">
      <w:pPr>
        <w:rPr>
          <w:b/>
          <w:bCs/>
          <w:u w:val="single"/>
        </w:rPr>
      </w:pPr>
      <w:r w:rsidRPr="004D792A">
        <w:rPr>
          <w:b/>
          <w:bCs/>
          <w:u w:val="single"/>
        </w:rPr>
        <w:t>IWP Job Evaluation Addition Form</w:t>
      </w:r>
    </w:p>
    <w:p w14:paraId="4153B6EB" w14:textId="77777777" w:rsidR="004D792A" w:rsidRPr="004D792A" w:rsidRDefault="004D792A" w:rsidP="004D792A">
      <w:pPr>
        <w:rPr>
          <w:b/>
          <w:bCs/>
        </w:rPr>
      </w:pPr>
      <w:r w:rsidRPr="004D792A">
        <w:rPr>
          <w:b/>
          <w:bCs/>
        </w:rPr>
        <w:t>Please fill the below table and attach this doc along with the evaluation sheet excel file that needs to be integrated for the same. If there are multiple jobs in the same sheet, please fill the below table separately for each job role.</w:t>
      </w:r>
    </w:p>
    <w:p w14:paraId="439D2F96" w14:textId="77777777" w:rsidR="004D792A" w:rsidRPr="004D792A" w:rsidRDefault="004D792A" w:rsidP="004D792A">
      <w:pPr>
        <w:rPr>
          <w:b/>
          <w:bCs/>
        </w:rPr>
      </w:pPr>
    </w:p>
    <w:tbl>
      <w:tblPr>
        <w:tblStyle w:val="TableGridLight"/>
        <w:tblW w:w="10362" w:type="dxa"/>
        <w:jc w:val="center"/>
        <w:tblLook w:val="04A0" w:firstRow="1" w:lastRow="0" w:firstColumn="1" w:lastColumn="0" w:noHBand="0" w:noVBand="1"/>
      </w:tblPr>
      <w:tblGrid>
        <w:gridCol w:w="2423"/>
        <w:gridCol w:w="7939"/>
      </w:tblGrid>
      <w:tr w:rsidR="004D792A" w:rsidRPr="004D792A" w14:paraId="7720E8AB" w14:textId="7777777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375BA6" w14:textId="77777777" w:rsidR="004D792A" w:rsidRPr="004D792A" w:rsidRDefault="004D792A" w:rsidP="004D792A">
            <w:pPr>
              <w:spacing w:after="160" w:line="278" w:lineRule="auto"/>
              <w:rPr>
                <w:b/>
                <w:bCs/>
              </w:rPr>
            </w:pPr>
            <w:r w:rsidRPr="004D792A">
              <w:rPr>
                <w:b/>
                <w:bCs/>
              </w:rPr>
              <w:t>Title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6C38DB9" w14:textId="50329A52" w:rsidR="004D792A" w:rsidRPr="008C3AA4" w:rsidRDefault="008C3AA4" w:rsidP="004D792A">
            <w:pPr>
              <w:spacing w:after="160" w:line="278" w:lineRule="auto"/>
            </w:pPr>
            <w:r w:rsidRPr="008C3AA4">
              <w:t>ITSM – Change &amp; Problem Management Specialist (JL 3A)</w:t>
            </w:r>
          </w:p>
        </w:tc>
      </w:tr>
      <w:tr w:rsidR="004D792A" w:rsidRPr="004D792A" w14:paraId="08090DFD" w14:textId="7777777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8AD704" w14:textId="77777777" w:rsidR="004D792A" w:rsidRPr="004D792A" w:rsidRDefault="004D792A" w:rsidP="004D792A">
            <w:pPr>
              <w:spacing w:after="160" w:line="278" w:lineRule="auto"/>
              <w:rPr>
                <w:b/>
                <w:bCs/>
              </w:rPr>
            </w:pPr>
            <w:r w:rsidRPr="004D792A">
              <w:rPr>
                <w:b/>
                <w:bCs/>
              </w:rPr>
              <w:t>Description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8FEB13" w14:textId="77777777" w:rsidR="008C3AA4" w:rsidRPr="008C3AA4" w:rsidRDefault="00D32292" w:rsidP="008C3AA4">
            <w:r w:rsidRPr="00D32292">
              <w:rPr>
                <w:b/>
                <w:bCs/>
              </w:rPr>
              <w:t xml:space="preserve">Position: </w:t>
            </w:r>
            <w:r w:rsidR="008C3AA4" w:rsidRPr="008C3AA4">
              <w:t>ITSM – Change &amp; Problem Management Specialist</w:t>
            </w:r>
          </w:p>
          <w:p w14:paraId="24E60D34" w14:textId="49F3A45E" w:rsidR="008C3AA4" w:rsidRPr="008C3AA4" w:rsidRDefault="00D32292" w:rsidP="008C3AA4">
            <w:r w:rsidRPr="00D32292">
              <w:t xml:space="preserve">Experience: </w:t>
            </w:r>
            <w:r w:rsidR="007F5C70">
              <w:t>2</w:t>
            </w:r>
            <w:r w:rsidR="008C3AA4" w:rsidRPr="008C3AA4">
              <w:t>–</w:t>
            </w:r>
            <w:r w:rsidR="007F5C70">
              <w:t>3</w:t>
            </w:r>
            <w:r w:rsidR="008C3AA4" w:rsidRPr="008C3AA4">
              <w:t xml:space="preserve"> Years</w:t>
            </w:r>
            <w:r w:rsidRPr="00D32292">
              <w:br/>
              <w:t xml:space="preserve">Work Mode: </w:t>
            </w:r>
            <w:r w:rsidR="008C3AA4" w:rsidRPr="008C3AA4">
              <w:t>Work from Office</w:t>
            </w:r>
          </w:p>
          <w:p w14:paraId="3B479041" w14:textId="4B49EDF8" w:rsidR="00D32292" w:rsidRPr="00D32292" w:rsidRDefault="00D32292" w:rsidP="00D32292">
            <w:r w:rsidRPr="00D32292">
              <w:t>Location:</w:t>
            </w:r>
            <w:r w:rsidR="008C3AA4">
              <w:t xml:space="preserve"> Bangalore and Pune</w:t>
            </w:r>
            <w:r w:rsidRPr="00D32292">
              <w:t xml:space="preserve"> </w:t>
            </w:r>
          </w:p>
          <w:p w14:paraId="166050D1" w14:textId="77777777" w:rsidR="004D792A" w:rsidRPr="004D792A" w:rsidRDefault="004D792A" w:rsidP="00190D83">
            <w:pPr>
              <w:rPr>
                <w:b/>
                <w:bCs/>
              </w:rPr>
            </w:pPr>
          </w:p>
        </w:tc>
      </w:tr>
      <w:tr w:rsidR="004D792A" w:rsidRPr="004D792A" w14:paraId="48751A8A" w14:textId="77777777" w:rsidTr="00190D83">
        <w:trPr>
          <w:trHeight w:val="84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6A4EE4" w14:textId="77777777" w:rsidR="004D792A" w:rsidRPr="004D792A" w:rsidRDefault="004D792A" w:rsidP="004D792A">
            <w:pPr>
              <w:spacing w:after="160" w:line="278" w:lineRule="auto"/>
              <w:rPr>
                <w:b/>
                <w:bCs/>
              </w:rPr>
            </w:pPr>
            <w:r w:rsidRPr="004D792A">
              <w:rPr>
                <w:b/>
                <w:bCs/>
              </w:rPr>
              <w:t>Domain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789D99" w14:textId="77777777" w:rsidR="007D37C7" w:rsidRDefault="007D37C7" w:rsidP="007D37C7">
            <w:r w:rsidRPr="007D37C7">
              <w:t>Key Responsibilities</w:t>
            </w:r>
          </w:p>
          <w:p w14:paraId="6E3C680E" w14:textId="77777777" w:rsidR="008C3AA4" w:rsidRPr="00CD385B" w:rsidRDefault="008C3AA4" w:rsidP="008C3AA4">
            <w:pPr>
              <w:pStyle w:val="ListParagraph"/>
              <w:numPr>
                <w:ilvl w:val="0"/>
                <w:numId w:val="15"/>
              </w:numPr>
            </w:pPr>
            <w:r w:rsidRPr="00CD385B">
              <w:t xml:space="preserve">Manage and govern the end-to-end Change Management process in alignment with ITIL best practices. </w:t>
            </w:r>
          </w:p>
          <w:p w14:paraId="1E70D1B5" w14:textId="77777777" w:rsidR="008C3AA4" w:rsidRPr="00CD385B" w:rsidRDefault="008C3AA4" w:rsidP="008C3AA4">
            <w:pPr>
              <w:pStyle w:val="ListParagraph"/>
              <w:numPr>
                <w:ilvl w:val="0"/>
                <w:numId w:val="15"/>
              </w:numPr>
            </w:pPr>
            <w:r>
              <w:t>R</w:t>
            </w:r>
            <w:r w:rsidRPr="00CD385B">
              <w:t xml:space="preserve">eview, assess, and coordinate Normal, Standard, and Emergency Changes to minimize business impact. </w:t>
            </w:r>
          </w:p>
          <w:p w14:paraId="6929C087" w14:textId="77777777" w:rsidR="008C3AA4" w:rsidRPr="00CD385B" w:rsidRDefault="008C3AA4" w:rsidP="008C3AA4">
            <w:pPr>
              <w:pStyle w:val="ListParagraph"/>
              <w:numPr>
                <w:ilvl w:val="0"/>
                <w:numId w:val="15"/>
              </w:numPr>
            </w:pPr>
            <w:r w:rsidRPr="00CD385B">
              <w:t xml:space="preserve">Facilitate Change Advisory Board (CAB) meetings and ensure appropriate stakeholder engagement. </w:t>
            </w:r>
          </w:p>
          <w:p w14:paraId="01CBE898" w14:textId="77777777" w:rsidR="008C3AA4" w:rsidRPr="00CD385B" w:rsidRDefault="008C3AA4" w:rsidP="008C3AA4">
            <w:pPr>
              <w:pStyle w:val="ListParagraph"/>
              <w:numPr>
                <w:ilvl w:val="0"/>
                <w:numId w:val="15"/>
              </w:numPr>
            </w:pPr>
            <w:r w:rsidRPr="00CD385B">
              <w:t xml:space="preserve">Lead Problem Management activities, including root cause analysis (RCA), trend analysis, and preventive action planning. </w:t>
            </w:r>
          </w:p>
          <w:p w14:paraId="06A6B1C4" w14:textId="77777777" w:rsidR="008C3AA4" w:rsidRPr="00CD385B" w:rsidRDefault="008C3AA4" w:rsidP="008C3AA4">
            <w:pPr>
              <w:pStyle w:val="ListParagraph"/>
              <w:numPr>
                <w:ilvl w:val="0"/>
                <w:numId w:val="15"/>
              </w:numPr>
            </w:pPr>
            <w:r w:rsidRPr="00CD385B">
              <w:t xml:space="preserve">Track recurring incidents, identify underlying issues, and drive permanent resolution. </w:t>
            </w:r>
          </w:p>
          <w:p w14:paraId="43FE5591" w14:textId="77777777" w:rsidR="008C3AA4" w:rsidRPr="00CD385B" w:rsidRDefault="008C3AA4" w:rsidP="008C3AA4">
            <w:pPr>
              <w:pStyle w:val="ListParagraph"/>
              <w:numPr>
                <w:ilvl w:val="0"/>
                <w:numId w:val="15"/>
              </w:numPr>
            </w:pPr>
            <w:r w:rsidRPr="00CD385B">
              <w:t xml:space="preserve">Monitor compliance with Change and Problem Management processes, policies, and SLAs. </w:t>
            </w:r>
          </w:p>
          <w:p w14:paraId="0F257057" w14:textId="77777777" w:rsidR="008C3AA4" w:rsidRPr="00CD385B" w:rsidRDefault="008C3AA4" w:rsidP="008C3AA4">
            <w:pPr>
              <w:pStyle w:val="ListParagraph"/>
              <w:numPr>
                <w:ilvl w:val="0"/>
                <w:numId w:val="15"/>
              </w:numPr>
            </w:pPr>
            <w:r w:rsidRPr="00CD385B">
              <w:t xml:space="preserve">Prepare governance reports, dashboards, and management reviews related to Change and Problem activities. </w:t>
            </w:r>
          </w:p>
          <w:p w14:paraId="2A53678A" w14:textId="77777777" w:rsidR="008C3AA4" w:rsidRPr="00CD385B" w:rsidRDefault="008C3AA4" w:rsidP="008C3AA4">
            <w:pPr>
              <w:pStyle w:val="ListParagraph"/>
              <w:numPr>
                <w:ilvl w:val="0"/>
                <w:numId w:val="15"/>
              </w:numPr>
            </w:pPr>
            <w:r w:rsidRPr="00CD385B">
              <w:t xml:space="preserve">Collaborate with application, infrastructure, service delivery, and business teams to ensure operational excellence. </w:t>
            </w:r>
          </w:p>
          <w:p w14:paraId="5CB7D9DF" w14:textId="77777777" w:rsidR="008C3AA4" w:rsidRPr="00CD385B" w:rsidRDefault="008C3AA4" w:rsidP="008C3AA4">
            <w:pPr>
              <w:pStyle w:val="ListParagraph"/>
              <w:numPr>
                <w:ilvl w:val="0"/>
                <w:numId w:val="15"/>
              </w:numPr>
            </w:pPr>
            <w:r w:rsidRPr="00CD385B">
              <w:t>Drive continual service improvement initiatives and process optimization.</w:t>
            </w:r>
          </w:p>
          <w:p w14:paraId="2667705B" w14:textId="77777777" w:rsidR="00B3435A" w:rsidRDefault="00B3435A" w:rsidP="007D37C7"/>
          <w:p w14:paraId="35F6037F" w14:textId="0760C4B8" w:rsidR="007D37C7" w:rsidRPr="007D37C7" w:rsidRDefault="007D37C7" w:rsidP="007D37C7">
            <w:r w:rsidRPr="007D37C7">
              <w:t>Required Skills</w:t>
            </w:r>
          </w:p>
          <w:p w14:paraId="1DC3E97E" w14:textId="77777777" w:rsidR="008C3AA4" w:rsidRPr="00CD385B" w:rsidRDefault="008C3AA4" w:rsidP="008C3AA4">
            <w:pPr>
              <w:pStyle w:val="ListParagraph"/>
              <w:numPr>
                <w:ilvl w:val="0"/>
                <w:numId w:val="15"/>
              </w:numPr>
            </w:pPr>
            <w:r w:rsidRPr="00CD385B">
              <w:t xml:space="preserve">Strong knowledge of ITIL framework and ITSM processes. </w:t>
            </w:r>
          </w:p>
          <w:p w14:paraId="7FE148C8" w14:textId="77777777" w:rsidR="008C3AA4" w:rsidRPr="00CD385B" w:rsidRDefault="008C3AA4" w:rsidP="008C3AA4">
            <w:pPr>
              <w:pStyle w:val="ListParagraph"/>
              <w:numPr>
                <w:ilvl w:val="0"/>
                <w:numId w:val="15"/>
              </w:numPr>
            </w:pPr>
            <w:r>
              <w:t>H</w:t>
            </w:r>
            <w:r w:rsidRPr="00CD385B">
              <w:t xml:space="preserve">ands-on experience in Change Management and Problem Management operations. </w:t>
            </w:r>
          </w:p>
          <w:p w14:paraId="00B221D6" w14:textId="77777777" w:rsidR="008C3AA4" w:rsidRPr="00CD385B" w:rsidRDefault="008C3AA4" w:rsidP="008C3AA4">
            <w:pPr>
              <w:pStyle w:val="ListParagraph"/>
              <w:numPr>
                <w:ilvl w:val="0"/>
                <w:numId w:val="15"/>
              </w:numPr>
            </w:pPr>
            <w:r w:rsidRPr="00CD385B">
              <w:t xml:space="preserve">Experience in conducting RCA, impact analysis, risk assessment, and mitigation planning. </w:t>
            </w:r>
          </w:p>
          <w:p w14:paraId="4CC8C7E9" w14:textId="77777777" w:rsidR="008C3AA4" w:rsidRPr="00CD385B" w:rsidRDefault="008C3AA4" w:rsidP="008C3AA4">
            <w:pPr>
              <w:pStyle w:val="ListParagraph"/>
              <w:numPr>
                <w:ilvl w:val="0"/>
                <w:numId w:val="15"/>
              </w:numPr>
            </w:pPr>
            <w:r w:rsidRPr="00CD385B">
              <w:t xml:space="preserve">Knowledge of ITSM tools such as ServiceNow, Remedy, BMC Helix, or equivalent. </w:t>
            </w:r>
          </w:p>
          <w:p w14:paraId="4DAA2630" w14:textId="77777777" w:rsidR="008C3AA4" w:rsidRDefault="008C3AA4" w:rsidP="008C3AA4">
            <w:pPr>
              <w:pStyle w:val="ListParagraph"/>
              <w:numPr>
                <w:ilvl w:val="0"/>
                <w:numId w:val="15"/>
              </w:numPr>
            </w:pPr>
            <w:r w:rsidRPr="00CD385B">
              <w:lastRenderedPageBreak/>
              <w:t xml:space="preserve">Strong stakeholder management and communication skills. </w:t>
            </w:r>
          </w:p>
          <w:p w14:paraId="71C05396" w14:textId="466198A4" w:rsidR="008C3AA4" w:rsidRPr="00CD385B" w:rsidRDefault="008C3AA4" w:rsidP="008C3AA4">
            <w:pPr>
              <w:pStyle w:val="ListParagraph"/>
              <w:numPr>
                <w:ilvl w:val="0"/>
                <w:numId w:val="15"/>
              </w:numPr>
            </w:pPr>
            <w:r>
              <w:t>E</w:t>
            </w:r>
            <w:r w:rsidRPr="00CD385B">
              <w:t>xcellent analytical and problem-solving skills</w:t>
            </w:r>
          </w:p>
          <w:p w14:paraId="1387DE00" w14:textId="77777777" w:rsidR="008C3AA4" w:rsidRPr="00CD385B" w:rsidRDefault="008C3AA4" w:rsidP="008C3AA4">
            <w:pPr>
              <w:pStyle w:val="ListParagraph"/>
              <w:numPr>
                <w:ilvl w:val="0"/>
                <w:numId w:val="15"/>
              </w:numPr>
            </w:pPr>
            <w:r w:rsidRPr="00CD385B">
              <w:t xml:space="preserve">Experience in SLA/KPI monitoring, reporting, and governance. </w:t>
            </w:r>
          </w:p>
          <w:p w14:paraId="0E29D4E6" w14:textId="77777777" w:rsidR="008C3AA4" w:rsidRDefault="008C3AA4" w:rsidP="007D37C7"/>
          <w:p w14:paraId="5E53107A" w14:textId="694E1EA9" w:rsidR="007D37C7" w:rsidRPr="007D37C7" w:rsidRDefault="007D37C7" w:rsidP="007D37C7">
            <w:r w:rsidRPr="007D37C7">
              <w:t>Preferred Skills</w:t>
            </w:r>
          </w:p>
          <w:p w14:paraId="10065ABA" w14:textId="77777777" w:rsidR="008C3AA4" w:rsidRPr="008C3AA4" w:rsidRDefault="008C3AA4" w:rsidP="008C3AA4">
            <w:pPr>
              <w:numPr>
                <w:ilvl w:val="0"/>
                <w:numId w:val="15"/>
              </w:numPr>
              <w:spacing w:before="100" w:beforeAutospacing="1" w:after="100" w:afterAutospacing="1" w:line="300" w:lineRule="atLeast"/>
              <w:rPr>
                <w:rFonts w:ascii="Segoe UI" w:eastAsia="Times New Roman" w:hAnsi="Segoe UI" w:cs="Segoe UI"/>
                <w:kern w:val="0"/>
                <w:sz w:val="21"/>
                <w:szCs w:val="21"/>
                <w:lang w:eastAsia="en-US"/>
                <w14:ligatures w14:val="none"/>
              </w:rPr>
            </w:pPr>
            <w:r w:rsidRPr="008C3AA4">
              <w:rPr>
                <w:rFonts w:ascii="Segoe UI" w:eastAsia="Times New Roman" w:hAnsi="Segoe UI" w:cs="Segoe UI"/>
                <w:kern w:val="0"/>
                <w:sz w:val="21"/>
                <w:szCs w:val="21"/>
                <w:lang w:eastAsia="en-US"/>
                <w14:ligatures w14:val="none"/>
              </w:rPr>
              <w:t>ITIL Foundation / ITIL Intermediate Certification.</w:t>
            </w:r>
          </w:p>
          <w:p w14:paraId="5ED3486B" w14:textId="77777777" w:rsidR="008C3AA4" w:rsidRPr="008C3AA4" w:rsidRDefault="008C3AA4" w:rsidP="008C3AA4">
            <w:pPr>
              <w:numPr>
                <w:ilvl w:val="0"/>
                <w:numId w:val="15"/>
              </w:numPr>
              <w:spacing w:before="100" w:beforeAutospacing="1" w:after="100" w:afterAutospacing="1" w:line="300" w:lineRule="atLeast"/>
              <w:rPr>
                <w:rFonts w:ascii="Segoe UI" w:eastAsia="Times New Roman" w:hAnsi="Segoe UI" w:cs="Segoe UI"/>
                <w:kern w:val="0"/>
                <w:sz w:val="21"/>
                <w:szCs w:val="21"/>
                <w:lang w:eastAsia="en-US"/>
                <w14:ligatures w14:val="none"/>
              </w:rPr>
            </w:pPr>
            <w:r w:rsidRPr="008C3AA4">
              <w:rPr>
                <w:rFonts w:ascii="Segoe UI" w:eastAsia="Times New Roman" w:hAnsi="Segoe UI" w:cs="Segoe UI"/>
                <w:kern w:val="0"/>
                <w:sz w:val="21"/>
                <w:szCs w:val="21"/>
                <w:lang w:eastAsia="en-US"/>
                <w14:ligatures w14:val="none"/>
              </w:rPr>
              <w:t>Experience in Incident Management and Service Operations.</w:t>
            </w:r>
          </w:p>
          <w:p w14:paraId="6A8E0936" w14:textId="77777777" w:rsidR="008C3AA4" w:rsidRPr="008C3AA4" w:rsidRDefault="008C3AA4" w:rsidP="008C3AA4">
            <w:pPr>
              <w:numPr>
                <w:ilvl w:val="0"/>
                <w:numId w:val="15"/>
              </w:numPr>
              <w:spacing w:before="100" w:beforeAutospacing="1" w:after="100" w:afterAutospacing="1" w:line="300" w:lineRule="atLeast"/>
              <w:rPr>
                <w:rFonts w:ascii="Segoe UI" w:eastAsia="Times New Roman" w:hAnsi="Segoe UI" w:cs="Segoe UI"/>
                <w:kern w:val="0"/>
                <w:sz w:val="21"/>
                <w:szCs w:val="21"/>
                <w:lang w:eastAsia="en-US"/>
                <w14:ligatures w14:val="none"/>
              </w:rPr>
            </w:pPr>
            <w:r w:rsidRPr="008C3AA4">
              <w:rPr>
                <w:rFonts w:ascii="Segoe UI" w:eastAsia="Times New Roman" w:hAnsi="Segoe UI" w:cs="Segoe UI"/>
                <w:kern w:val="0"/>
                <w:sz w:val="21"/>
                <w:szCs w:val="21"/>
                <w:lang w:eastAsia="en-US"/>
                <w14:ligatures w14:val="none"/>
              </w:rPr>
              <w:t>Knowledge of Continual Service Improvement (CSI) practices.</w:t>
            </w:r>
          </w:p>
          <w:p w14:paraId="66043C60" w14:textId="77777777" w:rsidR="008C3AA4" w:rsidRPr="008C3AA4" w:rsidRDefault="008C3AA4" w:rsidP="008C3AA4">
            <w:pPr>
              <w:numPr>
                <w:ilvl w:val="0"/>
                <w:numId w:val="15"/>
              </w:numPr>
              <w:spacing w:before="100" w:beforeAutospacing="1" w:after="100" w:afterAutospacing="1" w:line="300" w:lineRule="atLeast"/>
              <w:rPr>
                <w:rFonts w:ascii="Segoe UI" w:eastAsia="Times New Roman" w:hAnsi="Segoe UI" w:cs="Segoe UI"/>
                <w:kern w:val="0"/>
                <w:sz w:val="21"/>
                <w:szCs w:val="21"/>
                <w:lang w:eastAsia="en-US"/>
                <w14:ligatures w14:val="none"/>
              </w:rPr>
            </w:pPr>
            <w:r w:rsidRPr="008C3AA4">
              <w:rPr>
                <w:rFonts w:ascii="Segoe UI" w:eastAsia="Times New Roman" w:hAnsi="Segoe UI" w:cs="Segoe UI"/>
                <w:kern w:val="0"/>
                <w:sz w:val="21"/>
                <w:szCs w:val="21"/>
                <w:lang w:eastAsia="en-US"/>
                <w14:ligatures w14:val="none"/>
              </w:rPr>
              <w:t>Exposure to Banking, Financial Services, or Enterprise IT environments.</w:t>
            </w:r>
          </w:p>
          <w:p w14:paraId="2F617292" w14:textId="00036F0A" w:rsidR="004D792A" w:rsidRPr="008C3AA4" w:rsidRDefault="008C3AA4" w:rsidP="008C3AA4">
            <w:pPr>
              <w:numPr>
                <w:ilvl w:val="0"/>
                <w:numId w:val="15"/>
              </w:numPr>
              <w:spacing w:before="100" w:beforeAutospacing="1" w:after="100" w:afterAutospacing="1" w:line="300" w:lineRule="atLeast"/>
              <w:rPr>
                <w:rFonts w:ascii="Segoe UI" w:eastAsia="Times New Roman" w:hAnsi="Segoe UI" w:cs="Segoe UI"/>
                <w:kern w:val="0"/>
                <w:sz w:val="21"/>
                <w:szCs w:val="21"/>
                <w:lang w:eastAsia="en-US"/>
                <w14:ligatures w14:val="none"/>
              </w:rPr>
            </w:pPr>
            <w:r w:rsidRPr="008C3AA4">
              <w:rPr>
                <w:rFonts w:ascii="Segoe UI" w:eastAsia="Times New Roman" w:hAnsi="Segoe UI" w:cs="Segoe UI"/>
                <w:kern w:val="0"/>
                <w:sz w:val="21"/>
                <w:szCs w:val="21"/>
                <w:lang w:eastAsia="en-US"/>
                <w14:ligatures w14:val="none"/>
              </w:rPr>
              <w:t>Experience in automation, reporting, and dashboard creation.</w:t>
            </w:r>
          </w:p>
        </w:tc>
      </w:tr>
      <w:tr w:rsidR="004D792A" w:rsidRPr="004D792A" w14:paraId="6F968003"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87EF42" w14:textId="77777777" w:rsidR="004D792A" w:rsidRPr="004D792A" w:rsidRDefault="004D792A" w:rsidP="004D792A">
            <w:pPr>
              <w:spacing w:after="160" w:line="278" w:lineRule="auto"/>
              <w:rPr>
                <w:b/>
                <w:bCs/>
              </w:rPr>
            </w:pPr>
            <w:r w:rsidRPr="004D792A">
              <w:rPr>
                <w:b/>
                <w:bCs/>
              </w:rPr>
              <w:lastRenderedPageBreak/>
              <w:t>Category</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F289A0" w14:textId="4AA39DEA" w:rsidR="004D792A" w:rsidRPr="008C3AA4" w:rsidRDefault="008C3AA4" w:rsidP="004D792A">
            <w:pPr>
              <w:spacing w:after="160" w:line="278" w:lineRule="auto"/>
            </w:pPr>
            <w:r w:rsidRPr="008C3AA4">
              <w:t>IT Service Management (ITSM)</w:t>
            </w:r>
            <w:r w:rsidR="004D792A" w:rsidRPr="008C3AA4">
              <w:t xml:space="preserve"> </w:t>
            </w:r>
          </w:p>
        </w:tc>
      </w:tr>
      <w:tr w:rsidR="004D792A" w:rsidRPr="004D792A" w14:paraId="08F2BCDA"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B9D877" w14:textId="77777777" w:rsidR="004D792A" w:rsidRPr="004D792A" w:rsidRDefault="004D792A" w:rsidP="004D792A">
            <w:pPr>
              <w:spacing w:after="160" w:line="278" w:lineRule="auto"/>
              <w:rPr>
                <w:b/>
                <w:bCs/>
              </w:rPr>
            </w:pPr>
            <w:r w:rsidRPr="004D792A">
              <w:rPr>
                <w:b/>
                <w:bCs/>
              </w:rPr>
              <w:t>Tags</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B2444B" w14:textId="3E1C9EEA" w:rsidR="004D792A" w:rsidRPr="008C3AA4" w:rsidRDefault="008C3AA4" w:rsidP="004D792A">
            <w:pPr>
              <w:spacing w:after="160" w:line="278" w:lineRule="auto"/>
            </w:pPr>
            <w:r w:rsidRPr="008C3AA4">
              <w:t>ITSM, Change Management, Problem Management, ITIL, ServiceNow, RCA, CAB, Governance, Service Operations, Incident Management</w:t>
            </w:r>
          </w:p>
        </w:tc>
      </w:tr>
      <w:tr w:rsidR="004D792A" w:rsidRPr="004D792A" w14:paraId="2A12DC82"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43B53C" w14:textId="77777777" w:rsidR="004D792A" w:rsidRPr="004D792A" w:rsidRDefault="004D792A" w:rsidP="004D792A">
            <w:pPr>
              <w:spacing w:after="160" w:line="278" w:lineRule="auto"/>
              <w:rPr>
                <w:b/>
                <w:bCs/>
              </w:rPr>
            </w:pPr>
            <w:r w:rsidRPr="004D792A">
              <w:rPr>
                <w:b/>
                <w:bCs/>
              </w:rPr>
              <w:t>Rating scale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8CA7EC" w14:textId="77777777" w:rsidR="004D792A" w:rsidRPr="004D792A" w:rsidRDefault="004D792A" w:rsidP="004D792A">
            <w:pPr>
              <w:spacing w:after="160" w:line="278" w:lineRule="auto"/>
              <w:rPr>
                <w:b/>
                <w:bCs/>
              </w:rPr>
            </w:pPr>
            <w:r w:rsidRPr="004D792A">
              <w:rPr>
                <w:b/>
                <w:bCs/>
              </w:rPr>
              <w:t>0 – 5</w:t>
            </w:r>
          </w:p>
        </w:tc>
      </w:tr>
      <w:tr w:rsidR="004D792A" w:rsidRPr="004D792A" w14:paraId="0192200D" w14:textId="77777777">
        <w:trPr>
          <w:trHeight w:val="62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A21D8D" w14:textId="77777777" w:rsidR="004D792A" w:rsidRPr="004D792A" w:rsidRDefault="004D792A" w:rsidP="004D792A">
            <w:pPr>
              <w:spacing w:after="160" w:line="278" w:lineRule="auto"/>
              <w:rPr>
                <w:b/>
                <w:bCs/>
              </w:rPr>
            </w:pPr>
            <w:r w:rsidRPr="004D792A">
              <w:rPr>
                <w:b/>
                <w:bCs/>
              </w:rPr>
              <w:t>Experience Type (FRESHER/LATERAL)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547826" w14:textId="7A2A8AA9" w:rsidR="004D792A" w:rsidRPr="004D792A" w:rsidRDefault="004D792A" w:rsidP="004D792A">
            <w:pPr>
              <w:spacing w:after="160" w:line="278" w:lineRule="auto"/>
              <w:rPr>
                <w:b/>
                <w:bCs/>
              </w:rPr>
            </w:pPr>
            <w:r w:rsidRPr="004D792A">
              <w:rPr>
                <w:b/>
                <w:bCs/>
              </w:rPr>
              <w:t>LATERAL (</w:t>
            </w:r>
            <w:r w:rsidR="00B3435A">
              <w:rPr>
                <w:b/>
                <w:bCs/>
              </w:rPr>
              <w:t xml:space="preserve">  </w:t>
            </w:r>
            <w:r w:rsidR="00411B5E">
              <w:rPr>
                <w:b/>
                <w:bCs/>
              </w:rPr>
              <w:t>2</w:t>
            </w:r>
            <w:r w:rsidR="008C3AA4">
              <w:rPr>
                <w:b/>
                <w:bCs/>
              </w:rPr>
              <w:t>-</w:t>
            </w:r>
            <w:r w:rsidR="00411B5E">
              <w:rPr>
                <w:b/>
                <w:bCs/>
              </w:rPr>
              <w:t>3</w:t>
            </w:r>
            <w:r w:rsidR="00B3435A">
              <w:rPr>
                <w:b/>
                <w:bCs/>
              </w:rPr>
              <w:t xml:space="preserve"> </w:t>
            </w:r>
            <w:r w:rsidRPr="004D792A">
              <w:rPr>
                <w:b/>
                <w:bCs/>
              </w:rPr>
              <w:t>Yrs)</w:t>
            </w:r>
          </w:p>
        </w:tc>
      </w:tr>
      <w:tr w:rsidR="004D792A" w:rsidRPr="004D792A" w14:paraId="0890D78F"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E448D2" w14:textId="77777777" w:rsidR="004D792A" w:rsidRPr="004D792A" w:rsidRDefault="004D792A" w:rsidP="004D792A">
            <w:pPr>
              <w:spacing w:after="160" w:line="278" w:lineRule="auto"/>
              <w:rPr>
                <w:b/>
                <w:bCs/>
              </w:rPr>
            </w:pPr>
            <w:r w:rsidRPr="004D792A">
              <w:rPr>
                <w:b/>
                <w:bCs/>
              </w:rPr>
              <w:t>Organization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CA7FAD" w14:textId="77777777" w:rsidR="004D792A" w:rsidRPr="004D792A" w:rsidRDefault="004D792A" w:rsidP="004D792A">
            <w:pPr>
              <w:spacing w:after="160" w:line="278" w:lineRule="auto"/>
              <w:rPr>
                <w:b/>
                <w:bCs/>
              </w:rPr>
            </w:pPr>
            <w:r w:rsidRPr="004D792A">
              <w:rPr>
                <w:b/>
                <w:bCs/>
              </w:rPr>
              <w:t>INFOSYS BPM LIMITED</w:t>
            </w:r>
          </w:p>
        </w:tc>
      </w:tr>
      <w:tr w:rsidR="004D792A" w:rsidRPr="004D792A" w14:paraId="757F7AF7"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AA35E8" w14:textId="77777777" w:rsidR="004D792A" w:rsidRPr="004D792A" w:rsidRDefault="004D792A" w:rsidP="004D792A">
            <w:pPr>
              <w:spacing w:after="160" w:line="278" w:lineRule="auto"/>
              <w:rPr>
                <w:b/>
                <w:bCs/>
              </w:rPr>
            </w:pPr>
            <w:r w:rsidRPr="004D792A">
              <w:rPr>
                <w:b/>
                <w:bCs/>
              </w:rPr>
              <w:t>Job Level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E2DE86" w14:textId="6F338FF2" w:rsidR="004D792A" w:rsidRPr="004D792A" w:rsidRDefault="008C3AA4" w:rsidP="004D792A">
            <w:pPr>
              <w:spacing w:after="160" w:line="278" w:lineRule="auto"/>
              <w:rPr>
                <w:b/>
                <w:bCs/>
              </w:rPr>
            </w:pPr>
            <w:r>
              <w:rPr>
                <w:b/>
                <w:bCs/>
              </w:rPr>
              <w:t>3A</w:t>
            </w:r>
          </w:p>
        </w:tc>
      </w:tr>
    </w:tbl>
    <w:p w14:paraId="369D5017" w14:textId="77777777" w:rsidR="004D792A" w:rsidRPr="004D792A" w:rsidRDefault="004D792A" w:rsidP="004D792A">
      <w:pPr>
        <w:rPr>
          <w:b/>
          <w:bCs/>
        </w:rPr>
      </w:pPr>
    </w:p>
    <w:p w14:paraId="79465CE1" w14:textId="77777777" w:rsidR="004D792A" w:rsidRDefault="004D792A" w:rsidP="000C5A7E">
      <w:pPr>
        <w:rPr>
          <w:b/>
          <w:bCs/>
        </w:rPr>
      </w:pPr>
    </w:p>
    <w:p w14:paraId="393B5DC3" w14:textId="77777777" w:rsidR="004D792A" w:rsidRDefault="004D792A" w:rsidP="000C5A7E">
      <w:pPr>
        <w:rPr>
          <w:b/>
          <w:bCs/>
        </w:rPr>
      </w:pPr>
    </w:p>
    <w:p w14:paraId="3DC920E5" w14:textId="77777777" w:rsidR="000C5A7E" w:rsidRDefault="000C5A7E" w:rsidP="000C5A7E">
      <w:pPr>
        <w:rPr>
          <w:b/>
          <w:bCs/>
        </w:rPr>
      </w:pPr>
    </w:p>
    <w:p w14:paraId="4C49782F" w14:textId="77777777" w:rsidR="003A3C89" w:rsidRDefault="003A3C89" w:rsidP="000C5A7E">
      <w:pPr>
        <w:rPr>
          <w:b/>
          <w:bCs/>
        </w:rPr>
      </w:pPr>
    </w:p>
    <w:sectPr w:rsidR="003A3C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82C"/>
    <w:multiLevelType w:val="multilevel"/>
    <w:tmpl w:val="A35C8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C32F30"/>
    <w:multiLevelType w:val="multilevel"/>
    <w:tmpl w:val="14B82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62CBC"/>
    <w:multiLevelType w:val="multilevel"/>
    <w:tmpl w:val="BE1E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57635"/>
    <w:multiLevelType w:val="multilevel"/>
    <w:tmpl w:val="51BE69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AB7C6B"/>
    <w:multiLevelType w:val="multilevel"/>
    <w:tmpl w:val="D8C0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256C6"/>
    <w:multiLevelType w:val="multilevel"/>
    <w:tmpl w:val="440A8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D84EE5"/>
    <w:multiLevelType w:val="multilevel"/>
    <w:tmpl w:val="B4D6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60596"/>
    <w:multiLevelType w:val="multilevel"/>
    <w:tmpl w:val="17D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4E28BB"/>
    <w:multiLevelType w:val="hybridMultilevel"/>
    <w:tmpl w:val="B274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44B5F8C"/>
    <w:multiLevelType w:val="multilevel"/>
    <w:tmpl w:val="7A7C7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D26DC4"/>
    <w:multiLevelType w:val="multilevel"/>
    <w:tmpl w:val="9D3A5A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3936C9"/>
    <w:multiLevelType w:val="multilevel"/>
    <w:tmpl w:val="F612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CF27A5"/>
    <w:multiLevelType w:val="hybridMultilevel"/>
    <w:tmpl w:val="5D003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855BC5"/>
    <w:multiLevelType w:val="multilevel"/>
    <w:tmpl w:val="B258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BB118D"/>
    <w:multiLevelType w:val="multilevel"/>
    <w:tmpl w:val="F9F4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B6D05"/>
    <w:multiLevelType w:val="multilevel"/>
    <w:tmpl w:val="31CA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375CDC"/>
    <w:multiLevelType w:val="multilevel"/>
    <w:tmpl w:val="47F883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15237326">
    <w:abstractNumId w:val="7"/>
  </w:num>
  <w:num w:numId="2" w16cid:durableId="1620985488">
    <w:abstractNumId w:val="2"/>
  </w:num>
  <w:num w:numId="3" w16cid:durableId="1656059227">
    <w:abstractNumId w:val="12"/>
  </w:num>
  <w:num w:numId="4" w16cid:durableId="1223060728">
    <w:abstractNumId w:val="6"/>
  </w:num>
  <w:num w:numId="5" w16cid:durableId="56054777">
    <w:abstractNumId w:val="4"/>
  </w:num>
  <w:num w:numId="6" w16cid:durableId="262809685">
    <w:abstractNumId w:val="15"/>
  </w:num>
  <w:num w:numId="7" w16cid:durableId="1675571334">
    <w:abstractNumId w:val="14"/>
  </w:num>
  <w:num w:numId="8" w16cid:durableId="1732386875">
    <w:abstractNumId w:val="9"/>
  </w:num>
  <w:num w:numId="9" w16cid:durableId="2067147104">
    <w:abstractNumId w:val="0"/>
  </w:num>
  <w:num w:numId="10" w16cid:durableId="385417345">
    <w:abstractNumId w:val="11"/>
  </w:num>
  <w:num w:numId="11" w16cid:durableId="1550023190">
    <w:abstractNumId w:val="1"/>
  </w:num>
  <w:num w:numId="12" w16cid:durableId="104733371">
    <w:abstractNumId w:val="10"/>
  </w:num>
  <w:num w:numId="13" w16cid:durableId="406198284">
    <w:abstractNumId w:val="17"/>
  </w:num>
  <w:num w:numId="14" w16cid:durableId="1143037312">
    <w:abstractNumId w:val="5"/>
  </w:num>
  <w:num w:numId="15" w16cid:durableId="1222866936">
    <w:abstractNumId w:val="3"/>
  </w:num>
  <w:num w:numId="16" w16cid:durableId="972564314">
    <w:abstractNumId w:val="8"/>
  </w:num>
  <w:num w:numId="17" w16cid:durableId="823158419">
    <w:abstractNumId w:val="13"/>
  </w:num>
  <w:num w:numId="18" w16cid:durableId="15918106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A7E"/>
    <w:rsid w:val="000C5A7E"/>
    <w:rsid w:val="00131412"/>
    <w:rsid w:val="00190D83"/>
    <w:rsid w:val="001F1DAE"/>
    <w:rsid w:val="00311C6D"/>
    <w:rsid w:val="003A3C89"/>
    <w:rsid w:val="00411B5E"/>
    <w:rsid w:val="004440BA"/>
    <w:rsid w:val="004D792A"/>
    <w:rsid w:val="005D7D87"/>
    <w:rsid w:val="007D2795"/>
    <w:rsid w:val="007D37C7"/>
    <w:rsid w:val="007F5C70"/>
    <w:rsid w:val="008C3AA4"/>
    <w:rsid w:val="00967192"/>
    <w:rsid w:val="00990430"/>
    <w:rsid w:val="009D14F2"/>
    <w:rsid w:val="009D56CE"/>
    <w:rsid w:val="009F753F"/>
    <w:rsid w:val="00B03191"/>
    <w:rsid w:val="00B3435A"/>
    <w:rsid w:val="00C14547"/>
    <w:rsid w:val="00C61DF5"/>
    <w:rsid w:val="00C93FDA"/>
    <w:rsid w:val="00D1021C"/>
    <w:rsid w:val="00D32292"/>
    <w:rsid w:val="00DD6F43"/>
    <w:rsid w:val="00F317C1"/>
    <w:rsid w:val="00F407A1"/>
    <w:rsid w:val="00F72534"/>
    <w:rsid w:val="00FC0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59A0F"/>
  <w15:chartTrackingRefBased/>
  <w15:docId w15:val="{3DB7D82D-2019-4DAA-B4D4-80606A3CB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A7E"/>
    <w:rPr>
      <w:rFonts w:eastAsiaTheme="majorEastAsia" w:cstheme="majorBidi"/>
      <w:color w:val="272727" w:themeColor="text1" w:themeTint="D8"/>
    </w:rPr>
  </w:style>
  <w:style w:type="paragraph" w:styleId="Title">
    <w:name w:val="Title"/>
    <w:basedOn w:val="Normal"/>
    <w:next w:val="Normal"/>
    <w:link w:val="TitleChar"/>
    <w:uiPriority w:val="10"/>
    <w:qFormat/>
    <w:rsid w:val="000C5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A7E"/>
    <w:pPr>
      <w:spacing w:before="160"/>
      <w:jc w:val="center"/>
    </w:pPr>
    <w:rPr>
      <w:i/>
      <w:iCs/>
      <w:color w:val="404040" w:themeColor="text1" w:themeTint="BF"/>
    </w:rPr>
  </w:style>
  <w:style w:type="character" w:customStyle="1" w:styleId="QuoteChar">
    <w:name w:val="Quote Char"/>
    <w:basedOn w:val="DefaultParagraphFont"/>
    <w:link w:val="Quote"/>
    <w:uiPriority w:val="29"/>
    <w:rsid w:val="000C5A7E"/>
    <w:rPr>
      <w:i/>
      <w:iCs/>
      <w:color w:val="404040" w:themeColor="text1" w:themeTint="BF"/>
    </w:rPr>
  </w:style>
  <w:style w:type="paragraph" w:styleId="ListParagraph">
    <w:name w:val="List Paragraph"/>
    <w:basedOn w:val="Normal"/>
    <w:uiPriority w:val="34"/>
    <w:qFormat/>
    <w:rsid w:val="000C5A7E"/>
    <w:pPr>
      <w:ind w:left="720"/>
      <w:contextualSpacing/>
    </w:pPr>
  </w:style>
  <w:style w:type="character" w:styleId="IntenseEmphasis">
    <w:name w:val="Intense Emphasis"/>
    <w:basedOn w:val="DefaultParagraphFont"/>
    <w:uiPriority w:val="21"/>
    <w:qFormat/>
    <w:rsid w:val="000C5A7E"/>
    <w:rPr>
      <w:i/>
      <w:iCs/>
      <w:color w:val="0F4761" w:themeColor="accent1" w:themeShade="BF"/>
    </w:rPr>
  </w:style>
  <w:style w:type="paragraph" w:styleId="IntenseQuote">
    <w:name w:val="Intense Quote"/>
    <w:basedOn w:val="Normal"/>
    <w:next w:val="Normal"/>
    <w:link w:val="IntenseQuoteChar"/>
    <w:uiPriority w:val="30"/>
    <w:qFormat/>
    <w:rsid w:val="000C5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A7E"/>
    <w:rPr>
      <w:i/>
      <w:iCs/>
      <w:color w:val="0F4761" w:themeColor="accent1" w:themeShade="BF"/>
    </w:rPr>
  </w:style>
  <w:style w:type="character" w:styleId="IntenseReference">
    <w:name w:val="Intense Reference"/>
    <w:basedOn w:val="DefaultParagraphFont"/>
    <w:uiPriority w:val="32"/>
    <w:qFormat/>
    <w:rsid w:val="000C5A7E"/>
    <w:rPr>
      <w:b/>
      <w:bCs/>
      <w:smallCaps/>
      <w:color w:val="0F4761" w:themeColor="accent1" w:themeShade="BF"/>
      <w:spacing w:val="5"/>
    </w:rPr>
  </w:style>
  <w:style w:type="character" w:styleId="Strong">
    <w:name w:val="Strong"/>
    <w:basedOn w:val="DefaultParagraphFont"/>
    <w:uiPriority w:val="22"/>
    <w:qFormat/>
    <w:rsid w:val="000C5A7E"/>
    <w:rPr>
      <w:b/>
      <w:bCs/>
    </w:rPr>
  </w:style>
  <w:style w:type="table" w:styleId="TableGridLight">
    <w:name w:val="Grid Table Light"/>
    <w:basedOn w:val="TableNormal"/>
    <w:uiPriority w:val="40"/>
    <w:rsid w:val="004D79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D2828BD9E19F47A2B7EC0123CEEF4C" ma:contentTypeVersion="12" ma:contentTypeDescription="Create a new document." ma:contentTypeScope="" ma:versionID="c6885897099656040d90091c1a8e77b7">
  <xsd:schema xmlns:xsd="http://www.w3.org/2001/XMLSchema" xmlns:xs="http://www.w3.org/2001/XMLSchema" xmlns:p="http://schemas.microsoft.com/office/2006/metadata/properties" xmlns:ns2="c7873284-317e-462e-9a18-ffe23e82b481" xmlns:ns3="181696ad-ab45-4087-9932-b617e6a461e4" targetNamespace="http://schemas.microsoft.com/office/2006/metadata/properties" ma:root="true" ma:fieldsID="4cfdb232ca4e2e7758b3e1c07104578b" ns2:_="" ns3:_="">
    <xsd:import namespace="c7873284-317e-462e-9a18-ffe23e82b481"/>
    <xsd:import namespace="181696ad-ab45-4087-9932-b617e6a461e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873284-317e-462e-9a18-ffe23e82b4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bd3049a-d92e-47f6-938a-5800ed4570a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81696ad-ab45-4087-9932-b617e6a461e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40bb787-6c10-49be-972d-aacb398168d8}" ma:internalName="TaxCatchAll" ma:showField="CatchAllData" ma:web="181696ad-ab45-4087-9932-b617e6a461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81696ad-ab45-4087-9932-b617e6a461e4" xsi:nil="true"/>
    <lcf76f155ced4ddcb4097134ff3c332f xmlns="c7873284-317e-462e-9a18-ffe23e82b48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FA0618-BE87-4536-8212-77117EACD7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873284-317e-462e-9a18-ffe23e82b481"/>
    <ds:schemaRef ds:uri="181696ad-ab45-4087-9932-b617e6a461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0C1D38-897F-4A5A-8FE3-7055D6707998}">
  <ds:schemaRefs>
    <ds:schemaRef ds:uri="http://schemas.microsoft.com/office/2006/metadata/properties"/>
    <ds:schemaRef ds:uri="http://schemas.microsoft.com/office/infopath/2007/PartnerControls"/>
    <ds:schemaRef ds:uri="181696ad-ab45-4087-9932-b617e6a461e4"/>
    <ds:schemaRef ds:uri="c7873284-317e-462e-9a18-ffe23e82b481"/>
  </ds:schemaRefs>
</ds:datastoreItem>
</file>

<file path=customXml/itemProps3.xml><?xml version="1.0" encoding="utf-8"?>
<ds:datastoreItem xmlns:ds="http://schemas.openxmlformats.org/officeDocument/2006/customXml" ds:itemID="{ABD1192E-8F70-4E02-8086-B6D9E751AF32}">
  <ds:schemaRefs>
    <ds:schemaRef ds:uri="http://schemas.microsoft.com/sharepoint/v3/contenttype/forms"/>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2</Pages>
  <Words>374</Words>
  <Characters>2132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Shrirajeshwar A S</dc:creator>
  <cp:keywords/>
  <dc:description/>
  <cp:lastModifiedBy>Anup M</cp:lastModifiedBy>
  <cp:revision>7</cp:revision>
  <dcterms:created xsi:type="dcterms:W3CDTF">2026-07-27T10:53:00Z</dcterms:created>
  <dcterms:modified xsi:type="dcterms:W3CDTF">2026-07-30T11:46:00Z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0x0101007ED2828BD9E19F47A2B7EC0123CEEF4C</vt:lpwstr>
  </property>
</Properties>
</file>