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E0E23" w14:textId="633E640F" w:rsidR="00B406F3" w:rsidRPr="00772346" w:rsidRDefault="00B73D06" w:rsidP="003A26A2">
      <w:pPr>
        <w:jc w:val="center"/>
        <w:rPr>
          <w:rFonts w:cstheme="minorHAnsi"/>
          <w:b/>
          <w:color w:val="4472C4" w:themeColor="accent1"/>
          <w:sz w:val="28"/>
        </w:rPr>
      </w:pPr>
      <w:r w:rsidRPr="00772346">
        <w:rPr>
          <w:rFonts w:cstheme="minorHAnsi"/>
          <w:b/>
          <w:color w:val="4472C4" w:themeColor="accent1"/>
          <w:sz w:val="28"/>
        </w:rPr>
        <w:t xml:space="preserve">Job Description </w:t>
      </w:r>
      <w:r w:rsidR="00724A63" w:rsidRPr="00772346">
        <w:rPr>
          <w:rFonts w:cstheme="minorHAnsi"/>
          <w:b/>
          <w:color w:val="4472C4" w:themeColor="accent1"/>
          <w:sz w:val="28"/>
        </w:rPr>
        <w:t xml:space="preserve">– </w:t>
      </w:r>
      <w:r w:rsidR="001369A1" w:rsidRPr="001369A1">
        <w:rPr>
          <w:rFonts w:cstheme="minorHAnsi"/>
          <w:b/>
          <w:color w:val="4472C4" w:themeColor="accent1"/>
          <w:sz w:val="28"/>
        </w:rPr>
        <w:t>Space Planning Specialist</w:t>
      </w:r>
    </w:p>
    <w:tbl>
      <w:tblPr>
        <w:tblW w:w="9933" w:type="dxa"/>
        <w:tblLook w:val="04A0" w:firstRow="1" w:lastRow="0" w:firstColumn="1" w:lastColumn="0" w:noHBand="0" w:noVBand="1"/>
      </w:tblPr>
      <w:tblGrid>
        <w:gridCol w:w="4210"/>
        <w:gridCol w:w="2156"/>
        <w:gridCol w:w="3567"/>
      </w:tblGrid>
      <w:tr w:rsidR="00B73D06" w:rsidRPr="00772346" w14:paraId="54B14C8F" w14:textId="77777777" w:rsidTr="00503561">
        <w:trPr>
          <w:trHeight w:val="171"/>
        </w:trPr>
        <w:tc>
          <w:tcPr>
            <w:tcW w:w="9933" w:type="dxa"/>
            <w:gridSpan w:val="3"/>
            <w:tcBorders>
              <w:top w:val="single" w:sz="8" w:space="0" w:color="auto"/>
              <w:left w:val="single" w:sz="8" w:space="0" w:color="auto"/>
              <w:bottom w:val="single" w:sz="4" w:space="0" w:color="auto"/>
              <w:right w:val="single" w:sz="8" w:space="0" w:color="000000"/>
            </w:tcBorders>
            <w:vAlign w:val="center"/>
            <w:hideMark/>
          </w:tcPr>
          <w:p w14:paraId="7E210B09" w14:textId="77777777" w:rsidR="00B73D06" w:rsidRPr="00772346" w:rsidRDefault="00B73D06" w:rsidP="00B73D06">
            <w:pPr>
              <w:spacing w:after="0" w:line="240" w:lineRule="auto"/>
              <w:rPr>
                <w:rFonts w:eastAsia="Times New Roman" w:cstheme="minorHAnsi"/>
                <w:b/>
                <w:bCs/>
                <w:sz w:val="20"/>
                <w:szCs w:val="20"/>
              </w:rPr>
            </w:pPr>
          </w:p>
        </w:tc>
      </w:tr>
      <w:tr w:rsidR="00B73D06" w:rsidRPr="00772346" w14:paraId="1617ADBA" w14:textId="77777777" w:rsidTr="00503561">
        <w:trPr>
          <w:trHeight w:val="220"/>
        </w:trPr>
        <w:tc>
          <w:tcPr>
            <w:tcW w:w="4210" w:type="dxa"/>
            <w:tcBorders>
              <w:top w:val="nil"/>
              <w:left w:val="single" w:sz="8" w:space="0" w:color="auto"/>
              <w:bottom w:val="single" w:sz="4" w:space="0" w:color="auto"/>
              <w:right w:val="single" w:sz="4" w:space="0" w:color="auto"/>
            </w:tcBorders>
            <w:shd w:val="clear" w:color="auto" w:fill="auto"/>
            <w:hideMark/>
          </w:tcPr>
          <w:p w14:paraId="30D2E031" w14:textId="45048746" w:rsidR="00B73D06" w:rsidRPr="00772346" w:rsidRDefault="00B73D06" w:rsidP="00B73D06">
            <w:pPr>
              <w:spacing w:after="0" w:line="240" w:lineRule="auto"/>
              <w:rPr>
                <w:rFonts w:eastAsia="Times New Roman" w:cstheme="minorHAnsi"/>
                <w:b/>
                <w:bCs/>
                <w:sz w:val="20"/>
                <w:szCs w:val="20"/>
              </w:rPr>
            </w:pPr>
            <w:r w:rsidRPr="00772346">
              <w:rPr>
                <w:rFonts w:eastAsia="Times New Roman" w:cstheme="minorHAnsi"/>
                <w:b/>
                <w:bCs/>
                <w:sz w:val="20"/>
                <w:szCs w:val="20"/>
              </w:rPr>
              <w:t>JOB TITLE:</w:t>
            </w:r>
            <w:r w:rsidR="00724A63" w:rsidRPr="00772346">
              <w:rPr>
                <w:rFonts w:eastAsia="Times New Roman" w:cstheme="minorHAnsi"/>
                <w:b/>
                <w:bCs/>
                <w:sz w:val="20"/>
                <w:szCs w:val="20"/>
              </w:rPr>
              <w:t xml:space="preserve"> </w:t>
            </w:r>
            <w:r w:rsidR="001369A1" w:rsidRPr="001369A1">
              <w:rPr>
                <w:rFonts w:cstheme="minorHAnsi"/>
                <w:color w:val="242424"/>
                <w:sz w:val="21"/>
                <w:szCs w:val="21"/>
                <w:shd w:val="clear" w:color="auto" w:fill="FFFFFF"/>
              </w:rPr>
              <w:t>Space Planning Specialist</w:t>
            </w:r>
          </w:p>
        </w:tc>
        <w:tc>
          <w:tcPr>
            <w:tcW w:w="5723" w:type="dxa"/>
            <w:gridSpan w:val="2"/>
            <w:tcBorders>
              <w:top w:val="single" w:sz="4" w:space="0" w:color="auto"/>
              <w:left w:val="nil"/>
              <w:bottom w:val="single" w:sz="4" w:space="0" w:color="auto"/>
              <w:right w:val="single" w:sz="8" w:space="0" w:color="000000"/>
            </w:tcBorders>
            <w:shd w:val="clear" w:color="auto" w:fill="auto"/>
            <w:hideMark/>
          </w:tcPr>
          <w:p w14:paraId="24EF9444" w14:textId="13480C5E" w:rsidR="00B73D06" w:rsidRPr="00772346" w:rsidRDefault="00B73D06" w:rsidP="00B73D06">
            <w:pPr>
              <w:spacing w:after="0" w:line="240" w:lineRule="auto"/>
              <w:rPr>
                <w:rFonts w:eastAsia="Times New Roman" w:cstheme="minorHAnsi"/>
                <w:b/>
                <w:bCs/>
                <w:sz w:val="20"/>
                <w:szCs w:val="20"/>
              </w:rPr>
            </w:pPr>
            <w:r w:rsidRPr="00772346">
              <w:rPr>
                <w:rFonts w:eastAsia="Times New Roman" w:cstheme="minorHAnsi"/>
                <w:b/>
                <w:bCs/>
                <w:sz w:val="20"/>
                <w:szCs w:val="20"/>
              </w:rPr>
              <w:t>LEVEL:</w:t>
            </w:r>
            <w:r w:rsidRPr="00772346">
              <w:rPr>
                <w:rFonts w:eastAsia="Times New Roman" w:cstheme="minorHAnsi"/>
                <w:sz w:val="20"/>
                <w:szCs w:val="20"/>
              </w:rPr>
              <w:t xml:space="preserve">  </w:t>
            </w:r>
            <w:r w:rsidR="00C167E3">
              <w:rPr>
                <w:rFonts w:eastAsia="Times New Roman" w:cstheme="minorHAnsi"/>
                <w:sz w:val="20"/>
                <w:szCs w:val="20"/>
              </w:rPr>
              <w:t>4A/ 5B</w:t>
            </w:r>
          </w:p>
        </w:tc>
      </w:tr>
      <w:tr w:rsidR="00B73D06" w:rsidRPr="00772346" w14:paraId="7A00A380" w14:textId="77777777" w:rsidTr="00503561">
        <w:trPr>
          <w:trHeight w:val="232"/>
        </w:trPr>
        <w:tc>
          <w:tcPr>
            <w:tcW w:w="4210" w:type="dxa"/>
            <w:tcBorders>
              <w:top w:val="nil"/>
              <w:left w:val="single" w:sz="8" w:space="0" w:color="auto"/>
              <w:bottom w:val="single" w:sz="4" w:space="0" w:color="auto"/>
              <w:right w:val="single" w:sz="4" w:space="0" w:color="auto"/>
            </w:tcBorders>
            <w:shd w:val="clear" w:color="auto" w:fill="auto"/>
            <w:hideMark/>
          </w:tcPr>
          <w:p w14:paraId="257074D1" w14:textId="77777777" w:rsidR="00B73D06" w:rsidRPr="00772346" w:rsidRDefault="00B73D06" w:rsidP="00B73D06">
            <w:pPr>
              <w:spacing w:after="0" w:line="240" w:lineRule="auto"/>
              <w:rPr>
                <w:rFonts w:eastAsia="Times New Roman" w:cstheme="minorHAnsi"/>
                <w:b/>
                <w:bCs/>
                <w:sz w:val="20"/>
                <w:szCs w:val="20"/>
              </w:rPr>
            </w:pPr>
            <w:r w:rsidRPr="00772346">
              <w:rPr>
                <w:rFonts w:eastAsia="Times New Roman" w:cstheme="minorHAnsi"/>
                <w:b/>
                <w:bCs/>
                <w:sz w:val="20"/>
                <w:szCs w:val="20"/>
              </w:rPr>
              <w:t>Engagement:</w:t>
            </w:r>
          </w:p>
        </w:tc>
        <w:tc>
          <w:tcPr>
            <w:tcW w:w="5723" w:type="dxa"/>
            <w:gridSpan w:val="2"/>
            <w:tcBorders>
              <w:top w:val="single" w:sz="4" w:space="0" w:color="auto"/>
              <w:left w:val="nil"/>
              <w:bottom w:val="single" w:sz="4" w:space="0" w:color="auto"/>
              <w:right w:val="single" w:sz="8" w:space="0" w:color="000000"/>
            </w:tcBorders>
            <w:shd w:val="clear" w:color="000000" w:fill="FFFFFF"/>
          </w:tcPr>
          <w:p w14:paraId="663E2AE6" w14:textId="77777777" w:rsidR="00B73D06" w:rsidRPr="00772346" w:rsidRDefault="00B73D06" w:rsidP="00B73D06">
            <w:pPr>
              <w:spacing w:after="0" w:line="240" w:lineRule="auto"/>
              <w:rPr>
                <w:rFonts w:eastAsia="Times New Roman" w:cstheme="minorHAnsi"/>
                <w:b/>
                <w:bCs/>
                <w:sz w:val="20"/>
                <w:szCs w:val="20"/>
              </w:rPr>
            </w:pPr>
          </w:p>
        </w:tc>
      </w:tr>
      <w:tr w:rsidR="00B73D06" w:rsidRPr="00772346" w14:paraId="1B97C6BF" w14:textId="77777777" w:rsidTr="00503561">
        <w:trPr>
          <w:trHeight w:val="220"/>
        </w:trPr>
        <w:tc>
          <w:tcPr>
            <w:tcW w:w="9933" w:type="dxa"/>
            <w:gridSpan w:val="3"/>
            <w:tcBorders>
              <w:top w:val="single" w:sz="4" w:space="0" w:color="auto"/>
              <w:left w:val="single" w:sz="8" w:space="0" w:color="auto"/>
              <w:bottom w:val="single" w:sz="4" w:space="0" w:color="auto"/>
              <w:right w:val="single" w:sz="8" w:space="0" w:color="000000"/>
            </w:tcBorders>
            <w:shd w:val="clear" w:color="000000" w:fill="C0C0C0"/>
            <w:hideMark/>
          </w:tcPr>
          <w:p w14:paraId="058D5F90" w14:textId="77777777" w:rsidR="00B73D06" w:rsidRPr="00772346" w:rsidRDefault="00B73D06" w:rsidP="00B73D06">
            <w:pPr>
              <w:spacing w:after="0" w:line="240" w:lineRule="auto"/>
              <w:rPr>
                <w:rFonts w:eastAsia="Times New Roman" w:cstheme="minorHAnsi"/>
                <w:b/>
                <w:bCs/>
                <w:sz w:val="20"/>
                <w:szCs w:val="20"/>
              </w:rPr>
            </w:pPr>
            <w:r w:rsidRPr="00772346">
              <w:rPr>
                <w:rFonts w:eastAsia="Times New Roman" w:cstheme="minorHAnsi"/>
                <w:b/>
                <w:bCs/>
                <w:sz w:val="20"/>
                <w:szCs w:val="20"/>
              </w:rPr>
              <w:t xml:space="preserve">Reporting Structure </w:t>
            </w:r>
          </w:p>
        </w:tc>
      </w:tr>
      <w:tr w:rsidR="00B73D06" w:rsidRPr="00772346" w14:paraId="60F71698" w14:textId="77777777" w:rsidTr="00503561">
        <w:trPr>
          <w:trHeight w:val="220"/>
        </w:trPr>
        <w:tc>
          <w:tcPr>
            <w:tcW w:w="4210" w:type="dxa"/>
            <w:tcBorders>
              <w:top w:val="nil"/>
              <w:left w:val="single" w:sz="8" w:space="0" w:color="auto"/>
              <w:bottom w:val="single" w:sz="4" w:space="0" w:color="auto"/>
              <w:right w:val="single" w:sz="4" w:space="0" w:color="auto"/>
            </w:tcBorders>
            <w:shd w:val="clear" w:color="auto" w:fill="auto"/>
            <w:hideMark/>
          </w:tcPr>
          <w:p w14:paraId="28B0400A" w14:textId="77777777" w:rsidR="00B73D06" w:rsidRPr="00772346" w:rsidRDefault="00B73D06" w:rsidP="00B73D06">
            <w:pPr>
              <w:spacing w:after="0" w:line="240" w:lineRule="auto"/>
              <w:rPr>
                <w:rFonts w:eastAsia="Times New Roman" w:cstheme="minorHAnsi"/>
                <w:b/>
                <w:bCs/>
                <w:sz w:val="20"/>
                <w:szCs w:val="20"/>
              </w:rPr>
            </w:pPr>
            <w:r w:rsidRPr="00772346">
              <w:rPr>
                <w:rFonts w:eastAsia="Times New Roman" w:cstheme="minorHAnsi"/>
                <w:b/>
                <w:bCs/>
                <w:sz w:val="20"/>
                <w:szCs w:val="20"/>
              </w:rPr>
              <w:t xml:space="preserve">Reports to: </w:t>
            </w:r>
          </w:p>
        </w:tc>
        <w:tc>
          <w:tcPr>
            <w:tcW w:w="5723" w:type="dxa"/>
            <w:gridSpan w:val="2"/>
            <w:tcBorders>
              <w:top w:val="single" w:sz="4" w:space="0" w:color="auto"/>
              <w:left w:val="nil"/>
              <w:bottom w:val="single" w:sz="4" w:space="0" w:color="auto"/>
              <w:right w:val="single" w:sz="8" w:space="0" w:color="000000"/>
            </w:tcBorders>
            <w:shd w:val="clear" w:color="auto" w:fill="auto"/>
            <w:hideMark/>
          </w:tcPr>
          <w:p w14:paraId="0C959162" w14:textId="77777777" w:rsidR="00B73D06" w:rsidRPr="00772346" w:rsidRDefault="00B73D06" w:rsidP="00B73D06">
            <w:pPr>
              <w:spacing w:after="0" w:line="240" w:lineRule="auto"/>
              <w:rPr>
                <w:rFonts w:eastAsia="Times New Roman" w:cstheme="minorHAnsi"/>
                <w:b/>
                <w:bCs/>
                <w:sz w:val="20"/>
                <w:szCs w:val="20"/>
              </w:rPr>
            </w:pPr>
            <w:r w:rsidRPr="00772346">
              <w:rPr>
                <w:rFonts w:eastAsia="Times New Roman" w:cstheme="minorHAnsi"/>
                <w:b/>
                <w:bCs/>
                <w:sz w:val="20"/>
                <w:szCs w:val="20"/>
              </w:rPr>
              <w:t>Typical number of Direct Reports:</w:t>
            </w:r>
          </w:p>
        </w:tc>
      </w:tr>
      <w:tr w:rsidR="00B73D06" w:rsidRPr="00772346" w14:paraId="0EFB6DA3" w14:textId="77777777" w:rsidTr="00503561">
        <w:trPr>
          <w:trHeight w:val="220"/>
        </w:trPr>
        <w:tc>
          <w:tcPr>
            <w:tcW w:w="4210" w:type="dxa"/>
            <w:tcBorders>
              <w:top w:val="nil"/>
              <w:left w:val="single" w:sz="8" w:space="0" w:color="auto"/>
              <w:bottom w:val="single" w:sz="4" w:space="0" w:color="auto"/>
              <w:right w:val="single" w:sz="4" w:space="0" w:color="auto"/>
            </w:tcBorders>
            <w:shd w:val="clear" w:color="auto" w:fill="auto"/>
            <w:hideMark/>
          </w:tcPr>
          <w:p w14:paraId="022AB5B1" w14:textId="4700D7C8" w:rsidR="00B73D06" w:rsidRPr="00772346" w:rsidRDefault="009F4AD0" w:rsidP="00B73D06">
            <w:pPr>
              <w:spacing w:after="0" w:line="240" w:lineRule="auto"/>
              <w:rPr>
                <w:rFonts w:eastAsia="Times New Roman" w:cstheme="minorHAnsi"/>
                <w:sz w:val="20"/>
                <w:szCs w:val="20"/>
              </w:rPr>
            </w:pPr>
            <w:r>
              <w:rPr>
                <w:rFonts w:eastAsia="Times New Roman" w:cstheme="minorHAnsi"/>
                <w:sz w:val="20"/>
                <w:szCs w:val="20"/>
              </w:rPr>
              <w:t>Delivery Lead</w:t>
            </w:r>
            <w:r w:rsidR="0023129E">
              <w:rPr>
                <w:rFonts w:eastAsia="Times New Roman" w:cstheme="minorHAnsi"/>
                <w:sz w:val="20"/>
                <w:szCs w:val="20"/>
              </w:rPr>
              <w:t xml:space="preserve"> / COE Manager</w:t>
            </w:r>
          </w:p>
        </w:tc>
        <w:tc>
          <w:tcPr>
            <w:tcW w:w="5723" w:type="dxa"/>
            <w:gridSpan w:val="2"/>
            <w:tcBorders>
              <w:top w:val="single" w:sz="4" w:space="0" w:color="auto"/>
              <w:left w:val="nil"/>
              <w:bottom w:val="single" w:sz="4" w:space="0" w:color="auto"/>
              <w:right w:val="single" w:sz="8" w:space="0" w:color="000000"/>
            </w:tcBorders>
            <w:shd w:val="clear" w:color="auto" w:fill="auto"/>
            <w:hideMark/>
          </w:tcPr>
          <w:p w14:paraId="3B88ED11" w14:textId="3F5C6E46" w:rsidR="00B73D06" w:rsidRPr="00772346" w:rsidRDefault="00B23BF2" w:rsidP="00B73D06">
            <w:pPr>
              <w:spacing w:after="0" w:line="240" w:lineRule="auto"/>
              <w:rPr>
                <w:rFonts w:eastAsia="Times New Roman" w:cstheme="minorHAnsi"/>
                <w:sz w:val="20"/>
                <w:szCs w:val="20"/>
              </w:rPr>
            </w:pPr>
            <w:r>
              <w:rPr>
                <w:rFonts w:eastAsia="Times New Roman" w:cstheme="minorHAnsi"/>
                <w:sz w:val="20"/>
                <w:szCs w:val="20"/>
              </w:rPr>
              <w:t>NA</w:t>
            </w:r>
          </w:p>
        </w:tc>
      </w:tr>
      <w:tr w:rsidR="00B73D06" w:rsidRPr="00772346" w14:paraId="31AFBCAE" w14:textId="77777777" w:rsidTr="00503561">
        <w:trPr>
          <w:trHeight w:val="220"/>
        </w:trPr>
        <w:tc>
          <w:tcPr>
            <w:tcW w:w="9933" w:type="dxa"/>
            <w:gridSpan w:val="3"/>
            <w:tcBorders>
              <w:top w:val="single" w:sz="4" w:space="0" w:color="auto"/>
              <w:left w:val="single" w:sz="8" w:space="0" w:color="auto"/>
              <w:bottom w:val="single" w:sz="4" w:space="0" w:color="auto"/>
              <w:right w:val="single" w:sz="8" w:space="0" w:color="000000"/>
            </w:tcBorders>
            <w:shd w:val="clear" w:color="auto" w:fill="auto"/>
            <w:hideMark/>
          </w:tcPr>
          <w:p w14:paraId="5EA9C321" w14:textId="77777777" w:rsidR="00B73D06" w:rsidRPr="00772346" w:rsidRDefault="00B73D06" w:rsidP="00B73D06">
            <w:pPr>
              <w:spacing w:after="0" w:line="240" w:lineRule="auto"/>
              <w:rPr>
                <w:rFonts w:eastAsia="Times New Roman" w:cstheme="minorHAnsi"/>
                <w:b/>
                <w:bCs/>
                <w:sz w:val="20"/>
                <w:szCs w:val="20"/>
              </w:rPr>
            </w:pPr>
            <w:proofErr w:type="gramStart"/>
            <w:r w:rsidRPr="00772346">
              <w:rPr>
                <w:rFonts w:eastAsia="Times New Roman" w:cstheme="minorHAnsi"/>
                <w:b/>
                <w:bCs/>
                <w:sz w:val="20"/>
                <w:szCs w:val="20"/>
              </w:rPr>
              <w:t>OVERALL</w:t>
            </w:r>
            <w:proofErr w:type="gramEnd"/>
            <w:r w:rsidRPr="00772346">
              <w:rPr>
                <w:rFonts w:eastAsia="Times New Roman" w:cstheme="minorHAnsi"/>
                <w:b/>
                <w:bCs/>
                <w:sz w:val="20"/>
                <w:szCs w:val="20"/>
              </w:rPr>
              <w:t xml:space="preserve"> PURPOSE OF JOB  </w:t>
            </w:r>
          </w:p>
        </w:tc>
      </w:tr>
      <w:tr w:rsidR="006829AD" w:rsidRPr="00772346" w14:paraId="41029D9B" w14:textId="77777777" w:rsidTr="00503561">
        <w:trPr>
          <w:trHeight w:val="492"/>
        </w:trPr>
        <w:tc>
          <w:tcPr>
            <w:tcW w:w="9933" w:type="dxa"/>
            <w:gridSpan w:val="3"/>
            <w:tcBorders>
              <w:top w:val="single" w:sz="4" w:space="0" w:color="auto"/>
              <w:left w:val="single" w:sz="8" w:space="0" w:color="auto"/>
              <w:bottom w:val="single" w:sz="4" w:space="0" w:color="auto"/>
              <w:right w:val="single" w:sz="8" w:space="0" w:color="000000"/>
            </w:tcBorders>
            <w:shd w:val="clear" w:color="auto" w:fill="auto"/>
            <w:hideMark/>
          </w:tcPr>
          <w:p w14:paraId="3DE62412" w14:textId="5A180B88" w:rsidR="006829AD" w:rsidRPr="00736500" w:rsidRDefault="006829AD" w:rsidP="00B23BF2">
            <w:pPr>
              <w:rPr>
                <w:rFonts w:cstheme="minorHAnsi"/>
                <w:bCs/>
                <w:sz w:val="20"/>
                <w:szCs w:val="20"/>
                <w:lang w:eastAsia="en-GB"/>
              </w:rPr>
            </w:pPr>
            <w:r w:rsidRPr="00772346">
              <w:rPr>
                <w:rFonts w:cstheme="minorHAnsi"/>
                <w:b/>
                <w:color w:val="000000"/>
                <w:sz w:val="20"/>
                <w:szCs w:val="20"/>
              </w:rPr>
              <w:t>Job Purpose:</w:t>
            </w:r>
            <w:bookmarkStart w:id="0" w:name="_Hlk78979173"/>
            <w:r w:rsidR="009F4AD0">
              <w:rPr>
                <w:rFonts w:cstheme="minorHAnsi"/>
                <w:b/>
                <w:color w:val="000000"/>
                <w:sz w:val="20"/>
                <w:szCs w:val="20"/>
              </w:rPr>
              <w:t xml:space="preserve"> </w:t>
            </w:r>
            <w:r w:rsidR="00C167E3" w:rsidRPr="00C167E3">
              <w:rPr>
                <w:rFonts w:cstheme="minorHAnsi"/>
                <w:bCs/>
                <w:color w:val="000000"/>
                <w:sz w:val="20"/>
                <w:szCs w:val="20"/>
              </w:rPr>
              <w:t>Responsible for developing and maintaining micro space plans and planograms that optimize product placement, space utilization, shopper experience, and category performance using retail space planning tools such as Blue Yonder (JDA)</w:t>
            </w:r>
            <w:r w:rsidR="00C167E3">
              <w:rPr>
                <w:rFonts w:cstheme="minorHAnsi"/>
                <w:bCs/>
                <w:sz w:val="20"/>
                <w:szCs w:val="20"/>
                <w:lang w:val="en-GB" w:eastAsia="en-GB"/>
              </w:rPr>
              <w:t xml:space="preserve">. </w:t>
            </w:r>
            <w:bookmarkEnd w:id="0"/>
            <w:r w:rsidR="00FC3067">
              <w:rPr>
                <w:rFonts w:cstheme="minorHAnsi"/>
                <w:bCs/>
                <w:sz w:val="20"/>
                <w:szCs w:val="20"/>
                <w:lang w:val="en-GB" w:eastAsia="en-GB"/>
              </w:rPr>
              <w:t xml:space="preserve">To </w:t>
            </w:r>
            <w:r w:rsidR="003C736A">
              <w:rPr>
                <w:rFonts w:cstheme="minorHAnsi"/>
                <w:bCs/>
                <w:sz w:val="20"/>
                <w:szCs w:val="20"/>
                <w:lang w:val="en-GB" w:eastAsia="en-GB"/>
              </w:rPr>
              <w:t>u</w:t>
            </w:r>
            <w:r w:rsidR="00DE596C" w:rsidRPr="00DE596C">
              <w:rPr>
                <w:rFonts w:cstheme="minorHAnsi"/>
                <w:bCs/>
                <w:sz w:val="20"/>
                <w:szCs w:val="20"/>
                <w:lang w:eastAsia="en-GB"/>
              </w:rPr>
              <w:t>se sales, shopper, and space data to optimize store layouts, planograms, and product adjacencies for commercial KPIs (sales, margin, inventory, productivity).</w:t>
            </w:r>
            <w:r w:rsidR="00DE596C">
              <w:rPr>
                <w:rFonts w:cstheme="minorHAnsi"/>
                <w:bCs/>
                <w:sz w:val="20"/>
                <w:szCs w:val="20"/>
                <w:lang w:eastAsia="en-GB"/>
              </w:rPr>
              <w:t xml:space="preserve"> </w:t>
            </w:r>
            <w:r w:rsidR="00DE596C" w:rsidRPr="00DE596C">
              <w:rPr>
                <w:rFonts w:cstheme="minorHAnsi"/>
                <w:bCs/>
                <w:sz w:val="20"/>
                <w:szCs w:val="20"/>
                <w:lang w:eastAsia="en-GB"/>
              </w:rPr>
              <w:t>Translate category and merchandising strategies into data</w:t>
            </w:r>
            <w:r w:rsidR="00DE596C" w:rsidRPr="00DE596C">
              <w:rPr>
                <w:rFonts w:cstheme="minorHAnsi"/>
                <w:bCs/>
                <w:sz w:val="20"/>
                <w:szCs w:val="20"/>
                <w:lang w:eastAsia="en-GB"/>
              </w:rPr>
              <w:noBreakHyphen/>
              <w:t>driven space and assortment recommendations for stores or key accounts</w:t>
            </w:r>
            <w:r w:rsidR="0025413F">
              <w:rPr>
                <w:rFonts w:cstheme="minorHAnsi"/>
                <w:bCs/>
                <w:sz w:val="20"/>
                <w:szCs w:val="20"/>
                <w:lang w:eastAsia="en-GB"/>
              </w:rPr>
              <w:t>.</w:t>
            </w:r>
          </w:p>
        </w:tc>
      </w:tr>
      <w:tr w:rsidR="006829AD" w:rsidRPr="00772346" w14:paraId="6E7DC814" w14:textId="77777777" w:rsidTr="00503561">
        <w:trPr>
          <w:trHeight w:val="220"/>
        </w:trPr>
        <w:tc>
          <w:tcPr>
            <w:tcW w:w="9933" w:type="dxa"/>
            <w:gridSpan w:val="3"/>
            <w:tcBorders>
              <w:top w:val="single" w:sz="4" w:space="0" w:color="auto"/>
              <w:left w:val="single" w:sz="8" w:space="0" w:color="auto"/>
              <w:bottom w:val="single" w:sz="4" w:space="0" w:color="auto"/>
              <w:right w:val="single" w:sz="8" w:space="0" w:color="000000"/>
            </w:tcBorders>
            <w:shd w:val="clear" w:color="auto" w:fill="auto"/>
            <w:hideMark/>
          </w:tcPr>
          <w:p w14:paraId="1C651FB3" w14:textId="77777777" w:rsidR="006829AD" w:rsidRPr="00772346" w:rsidRDefault="006829AD" w:rsidP="006829AD">
            <w:pPr>
              <w:spacing w:after="0" w:line="240" w:lineRule="auto"/>
              <w:rPr>
                <w:rFonts w:eastAsia="Times New Roman" w:cstheme="minorHAnsi"/>
                <w:b/>
                <w:bCs/>
                <w:sz w:val="20"/>
                <w:szCs w:val="20"/>
              </w:rPr>
            </w:pPr>
            <w:r w:rsidRPr="00772346">
              <w:rPr>
                <w:rFonts w:eastAsia="Times New Roman" w:cstheme="minorHAnsi"/>
                <w:b/>
                <w:bCs/>
                <w:sz w:val="20"/>
                <w:szCs w:val="20"/>
              </w:rPr>
              <w:t>Responsibilities</w:t>
            </w:r>
          </w:p>
        </w:tc>
      </w:tr>
      <w:tr w:rsidR="006829AD" w:rsidRPr="00772346" w14:paraId="622D9669" w14:textId="77777777" w:rsidTr="00C167E3">
        <w:trPr>
          <w:trHeight w:val="2294"/>
        </w:trPr>
        <w:tc>
          <w:tcPr>
            <w:tcW w:w="9933" w:type="dxa"/>
            <w:gridSpan w:val="3"/>
            <w:tcBorders>
              <w:top w:val="single" w:sz="4" w:space="0" w:color="auto"/>
              <w:left w:val="single" w:sz="8" w:space="0" w:color="auto"/>
              <w:bottom w:val="single" w:sz="4" w:space="0" w:color="auto"/>
              <w:right w:val="single" w:sz="8" w:space="0" w:color="000000"/>
            </w:tcBorders>
            <w:shd w:val="clear" w:color="auto" w:fill="auto"/>
            <w:hideMark/>
          </w:tcPr>
          <w:p w14:paraId="1EA943B8" w14:textId="77777777" w:rsidR="00C167E3" w:rsidRPr="00C167E3" w:rsidRDefault="00C167E3" w:rsidP="00C167E3">
            <w:pPr>
              <w:pStyle w:val="ListParagraph"/>
              <w:numPr>
                <w:ilvl w:val="0"/>
                <w:numId w:val="11"/>
              </w:numPr>
              <w:shd w:val="clear" w:color="auto" w:fill="FFFFFF"/>
              <w:spacing w:before="100" w:beforeAutospacing="1" w:after="100" w:afterAutospacing="1" w:line="240" w:lineRule="auto"/>
              <w:ind w:right="240"/>
              <w:rPr>
                <w:rFonts w:ascii="Calibri" w:hAnsi="Calibri" w:cs="Calibri"/>
                <w:color w:val="000000" w:themeColor="text1"/>
              </w:rPr>
            </w:pPr>
            <w:r w:rsidRPr="00C167E3">
              <w:rPr>
                <w:rFonts w:ascii="Calibri" w:hAnsi="Calibri" w:cs="Calibri"/>
                <w:color w:val="000000" w:themeColor="text1"/>
              </w:rPr>
              <w:t>Create and maintain store-specific micro space plans.</w:t>
            </w:r>
          </w:p>
          <w:p w14:paraId="5E97B213" w14:textId="77777777" w:rsidR="00C167E3" w:rsidRPr="00C167E3" w:rsidRDefault="00C167E3" w:rsidP="00C167E3">
            <w:pPr>
              <w:pStyle w:val="ListParagraph"/>
              <w:numPr>
                <w:ilvl w:val="0"/>
                <w:numId w:val="11"/>
              </w:numPr>
              <w:shd w:val="clear" w:color="auto" w:fill="FFFFFF"/>
              <w:spacing w:before="100" w:beforeAutospacing="1" w:after="100" w:afterAutospacing="1" w:line="240" w:lineRule="auto"/>
              <w:ind w:right="240"/>
              <w:rPr>
                <w:rFonts w:ascii="Calibri" w:hAnsi="Calibri" w:cs="Calibri"/>
                <w:color w:val="000000" w:themeColor="text1"/>
              </w:rPr>
            </w:pPr>
            <w:r w:rsidRPr="00C167E3">
              <w:rPr>
                <w:rFonts w:ascii="Calibri" w:hAnsi="Calibri" w:cs="Calibri"/>
                <w:color w:val="000000" w:themeColor="text1"/>
              </w:rPr>
              <w:t>Develop planograms aligned with merchandising strategies.</w:t>
            </w:r>
          </w:p>
          <w:p w14:paraId="7C9760A2" w14:textId="77777777" w:rsidR="00C167E3" w:rsidRPr="00C167E3" w:rsidRDefault="00C167E3" w:rsidP="00C167E3">
            <w:pPr>
              <w:pStyle w:val="ListParagraph"/>
              <w:numPr>
                <w:ilvl w:val="0"/>
                <w:numId w:val="11"/>
              </w:numPr>
              <w:shd w:val="clear" w:color="auto" w:fill="FFFFFF"/>
              <w:spacing w:before="100" w:beforeAutospacing="1" w:after="100" w:afterAutospacing="1" w:line="240" w:lineRule="auto"/>
              <w:ind w:right="240"/>
              <w:rPr>
                <w:rFonts w:ascii="Calibri" w:hAnsi="Calibri" w:cs="Calibri"/>
                <w:color w:val="000000" w:themeColor="text1"/>
              </w:rPr>
            </w:pPr>
            <w:r w:rsidRPr="00C167E3">
              <w:rPr>
                <w:rFonts w:ascii="Calibri" w:hAnsi="Calibri" w:cs="Calibri"/>
                <w:color w:val="000000" w:themeColor="text1"/>
              </w:rPr>
              <w:t>Analyze sales, inventory, and customer behavior data.</w:t>
            </w:r>
          </w:p>
          <w:p w14:paraId="56632FF8" w14:textId="77777777" w:rsidR="00C167E3" w:rsidRPr="00C167E3" w:rsidRDefault="00C167E3" w:rsidP="00C167E3">
            <w:pPr>
              <w:pStyle w:val="ListParagraph"/>
              <w:numPr>
                <w:ilvl w:val="0"/>
                <w:numId w:val="11"/>
              </w:numPr>
              <w:shd w:val="clear" w:color="auto" w:fill="FFFFFF"/>
              <w:spacing w:before="100" w:beforeAutospacing="1" w:after="100" w:afterAutospacing="1" w:line="240" w:lineRule="auto"/>
              <w:ind w:right="240"/>
              <w:rPr>
                <w:rFonts w:ascii="Calibri" w:hAnsi="Calibri" w:cs="Calibri"/>
                <w:color w:val="000000" w:themeColor="text1"/>
              </w:rPr>
            </w:pPr>
            <w:r w:rsidRPr="00C167E3">
              <w:rPr>
                <w:rFonts w:ascii="Calibri" w:hAnsi="Calibri" w:cs="Calibri"/>
                <w:color w:val="000000" w:themeColor="text1"/>
              </w:rPr>
              <w:t>Optimize fixture allocation and product adjacencies.</w:t>
            </w:r>
          </w:p>
          <w:p w14:paraId="36342685" w14:textId="77777777" w:rsidR="00C167E3" w:rsidRPr="00C167E3" w:rsidRDefault="00C167E3" w:rsidP="00C167E3">
            <w:pPr>
              <w:pStyle w:val="ListParagraph"/>
              <w:numPr>
                <w:ilvl w:val="0"/>
                <w:numId w:val="11"/>
              </w:numPr>
              <w:shd w:val="clear" w:color="auto" w:fill="FFFFFF"/>
              <w:spacing w:before="100" w:beforeAutospacing="1" w:after="100" w:afterAutospacing="1" w:line="240" w:lineRule="auto"/>
              <w:ind w:right="240"/>
              <w:rPr>
                <w:rFonts w:ascii="Calibri" w:hAnsi="Calibri" w:cs="Calibri"/>
                <w:color w:val="000000" w:themeColor="text1"/>
              </w:rPr>
            </w:pPr>
            <w:r w:rsidRPr="00C167E3">
              <w:rPr>
                <w:rFonts w:ascii="Calibri" w:hAnsi="Calibri" w:cs="Calibri"/>
                <w:color w:val="000000" w:themeColor="text1"/>
              </w:rPr>
              <w:t>Ensure compliance with category management guidelines.</w:t>
            </w:r>
          </w:p>
          <w:p w14:paraId="09B6859A" w14:textId="77777777" w:rsidR="00C167E3" w:rsidRPr="00C167E3" w:rsidRDefault="00C167E3" w:rsidP="00C167E3">
            <w:pPr>
              <w:pStyle w:val="ListParagraph"/>
              <w:numPr>
                <w:ilvl w:val="0"/>
                <w:numId w:val="11"/>
              </w:numPr>
              <w:shd w:val="clear" w:color="auto" w:fill="FFFFFF"/>
              <w:spacing w:before="100" w:beforeAutospacing="1" w:after="100" w:afterAutospacing="1" w:line="240" w:lineRule="auto"/>
              <w:ind w:right="240"/>
              <w:rPr>
                <w:rFonts w:ascii="Calibri" w:hAnsi="Calibri" w:cs="Calibri"/>
                <w:color w:val="000000" w:themeColor="text1"/>
              </w:rPr>
            </w:pPr>
            <w:r w:rsidRPr="00C167E3">
              <w:rPr>
                <w:rFonts w:ascii="Calibri" w:hAnsi="Calibri" w:cs="Calibri"/>
                <w:color w:val="000000" w:themeColor="text1"/>
              </w:rPr>
              <w:t>Support new store, remodel, and range review initiatives.</w:t>
            </w:r>
          </w:p>
          <w:p w14:paraId="3A300AC9" w14:textId="77777777" w:rsidR="00C167E3" w:rsidRPr="00C167E3" w:rsidRDefault="00C167E3" w:rsidP="00C167E3">
            <w:pPr>
              <w:pStyle w:val="ListParagraph"/>
              <w:numPr>
                <w:ilvl w:val="0"/>
                <w:numId w:val="11"/>
              </w:numPr>
              <w:shd w:val="clear" w:color="auto" w:fill="FFFFFF"/>
              <w:spacing w:before="100" w:beforeAutospacing="1" w:after="100" w:afterAutospacing="1" w:line="240" w:lineRule="auto"/>
              <w:ind w:right="240"/>
              <w:rPr>
                <w:rFonts w:ascii="Calibri" w:hAnsi="Calibri" w:cs="Calibri"/>
                <w:color w:val="000000" w:themeColor="text1"/>
              </w:rPr>
            </w:pPr>
            <w:r w:rsidRPr="00C167E3">
              <w:rPr>
                <w:rFonts w:ascii="Calibri" w:hAnsi="Calibri" w:cs="Calibri"/>
                <w:color w:val="000000" w:themeColor="text1"/>
              </w:rPr>
              <w:t>Collaborate with Merchandising, Category Managers, and Operations teams.</w:t>
            </w:r>
          </w:p>
          <w:p w14:paraId="6A0F25E4" w14:textId="601A9071" w:rsidR="008A626A" w:rsidRPr="00C52B28" w:rsidRDefault="00C167E3" w:rsidP="00C167E3">
            <w:pPr>
              <w:pStyle w:val="ListParagraph"/>
              <w:numPr>
                <w:ilvl w:val="0"/>
                <w:numId w:val="11"/>
              </w:numPr>
              <w:shd w:val="clear" w:color="auto" w:fill="FFFFFF"/>
              <w:spacing w:before="100" w:beforeAutospacing="1" w:after="100" w:afterAutospacing="1" w:line="240" w:lineRule="auto"/>
              <w:ind w:right="240"/>
              <w:rPr>
                <w:rFonts w:ascii="Calibri" w:hAnsi="Calibri" w:cs="Calibri"/>
                <w:color w:val="000000" w:themeColor="text1"/>
              </w:rPr>
            </w:pPr>
            <w:r w:rsidRPr="00C167E3">
              <w:rPr>
                <w:rFonts w:ascii="Calibri" w:hAnsi="Calibri" w:cs="Calibri"/>
                <w:color w:val="000000" w:themeColor="text1"/>
              </w:rPr>
              <w:t>Perform planogram validation, execution tracking, and compliance audits.</w:t>
            </w:r>
          </w:p>
        </w:tc>
      </w:tr>
      <w:tr w:rsidR="006829AD" w:rsidRPr="00772346" w14:paraId="5B2CF15B" w14:textId="77777777" w:rsidTr="00503561">
        <w:trPr>
          <w:trHeight w:val="220"/>
        </w:trPr>
        <w:tc>
          <w:tcPr>
            <w:tcW w:w="9933" w:type="dxa"/>
            <w:gridSpan w:val="3"/>
            <w:tcBorders>
              <w:top w:val="single" w:sz="4" w:space="0" w:color="auto"/>
              <w:left w:val="single" w:sz="8" w:space="0" w:color="auto"/>
              <w:bottom w:val="single" w:sz="4" w:space="0" w:color="auto"/>
              <w:right w:val="single" w:sz="8" w:space="0" w:color="000000"/>
            </w:tcBorders>
            <w:shd w:val="clear" w:color="000000" w:fill="C0C0C0"/>
            <w:hideMark/>
          </w:tcPr>
          <w:p w14:paraId="09F01A48" w14:textId="77777777" w:rsidR="006829AD" w:rsidRPr="00772346" w:rsidRDefault="006829AD" w:rsidP="006829AD">
            <w:pPr>
              <w:spacing w:after="0" w:line="240" w:lineRule="auto"/>
              <w:rPr>
                <w:rFonts w:eastAsia="Times New Roman" w:cstheme="minorHAnsi"/>
                <w:b/>
                <w:bCs/>
                <w:sz w:val="20"/>
                <w:szCs w:val="20"/>
              </w:rPr>
            </w:pPr>
            <w:r w:rsidRPr="00772346">
              <w:rPr>
                <w:rFonts w:eastAsia="Times New Roman" w:cstheme="minorHAnsi"/>
                <w:b/>
                <w:bCs/>
                <w:sz w:val="20"/>
                <w:szCs w:val="20"/>
              </w:rPr>
              <w:t>JOB REQUIREMENTS</w:t>
            </w:r>
          </w:p>
        </w:tc>
      </w:tr>
      <w:tr w:rsidR="006829AD" w:rsidRPr="00772346" w14:paraId="7538D08D" w14:textId="77777777" w:rsidTr="00503561">
        <w:trPr>
          <w:trHeight w:val="220"/>
        </w:trPr>
        <w:tc>
          <w:tcPr>
            <w:tcW w:w="9933" w:type="dxa"/>
            <w:gridSpan w:val="3"/>
            <w:tcBorders>
              <w:top w:val="single" w:sz="4" w:space="0" w:color="auto"/>
              <w:left w:val="single" w:sz="8" w:space="0" w:color="auto"/>
              <w:bottom w:val="single" w:sz="4" w:space="0" w:color="auto"/>
              <w:right w:val="single" w:sz="8" w:space="0" w:color="000000"/>
            </w:tcBorders>
            <w:shd w:val="clear" w:color="auto" w:fill="auto"/>
            <w:hideMark/>
          </w:tcPr>
          <w:p w14:paraId="6634088C" w14:textId="77777777" w:rsidR="006829AD" w:rsidRPr="00772346" w:rsidRDefault="006829AD" w:rsidP="006829AD">
            <w:pPr>
              <w:spacing w:after="0" w:line="240" w:lineRule="auto"/>
              <w:rPr>
                <w:rFonts w:eastAsia="Times New Roman" w:cstheme="minorHAnsi"/>
                <w:b/>
                <w:bCs/>
                <w:sz w:val="20"/>
                <w:szCs w:val="20"/>
              </w:rPr>
            </w:pPr>
            <w:r w:rsidRPr="00772346">
              <w:rPr>
                <w:rFonts w:eastAsia="Times New Roman" w:cstheme="minorHAnsi"/>
                <w:b/>
                <w:bCs/>
                <w:sz w:val="20"/>
                <w:szCs w:val="20"/>
              </w:rPr>
              <w:t>Functional &amp; Technical Competencies</w:t>
            </w:r>
          </w:p>
        </w:tc>
      </w:tr>
      <w:tr w:rsidR="006829AD" w:rsidRPr="00772346" w14:paraId="2A37BC83" w14:textId="77777777" w:rsidTr="00503561">
        <w:trPr>
          <w:trHeight w:val="220"/>
        </w:trPr>
        <w:tc>
          <w:tcPr>
            <w:tcW w:w="4210" w:type="dxa"/>
            <w:tcBorders>
              <w:top w:val="nil"/>
              <w:left w:val="single" w:sz="8" w:space="0" w:color="auto"/>
              <w:bottom w:val="single" w:sz="4" w:space="0" w:color="auto"/>
              <w:right w:val="single" w:sz="4" w:space="0" w:color="auto"/>
            </w:tcBorders>
            <w:shd w:val="clear" w:color="000000" w:fill="C0C0C0"/>
            <w:noWrap/>
            <w:vAlign w:val="center"/>
            <w:hideMark/>
          </w:tcPr>
          <w:p w14:paraId="1FA5AE6E" w14:textId="77777777" w:rsidR="006829AD" w:rsidRPr="00772346" w:rsidRDefault="006829AD" w:rsidP="006829AD">
            <w:pPr>
              <w:spacing w:after="0" w:line="240" w:lineRule="auto"/>
              <w:jc w:val="center"/>
              <w:rPr>
                <w:rFonts w:eastAsia="Times New Roman" w:cstheme="minorHAnsi"/>
                <w:b/>
                <w:bCs/>
                <w:sz w:val="20"/>
                <w:szCs w:val="20"/>
              </w:rPr>
            </w:pPr>
            <w:r w:rsidRPr="00772346">
              <w:rPr>
                <w:rFonts w:eastAsia="Times New Roman" w:cstheme="minorHAnsi"/>
                <w:b/>
                <w:bCs/>
                <w:sz w:val="20"/>
                <w:szCs w:val="20"/>
              </w:rPr>
              <w:t>Competency Name</w:t>
            </w:r>
          </w:p>
        </w:tc>
        <w:tc>
          <w:tcPr>
            <w:tcW w:w="2156" w:type="dxa"/>
            <w:tcBorders>
              <w:top w:val="nil"/>
              <w:left w:val="nil"/>
              <w:bottom w:val="single" w:sz="4" w:space="0" w:color="auto"/>
              <w:right w:val="single" w:sz="4" w:space="0" w:color="auto"/>
            </w:tcBorders>
            <w:shd w:val="clear" w:color="000000" w:fill="C0C0C0"/>
            <w:noWrap/>
            <w:vAlign w:val="bottom"/>
            <w:hideMark/>
          </w:tcPr>
          <w:p w14:paraId="32217985" w14:textId="77777777" w:rsidR="006829AD" w:rsidRPr="00772346" w:rsidRDefault="006829AD" w:rsidP="006829AD">
            <w:pPr>
              <w:spacing w:after="0" w:line="240" w:lineRule="auto"/>
              <w:jc w:val="center"/>
              <w:rPr>
                <w:rFonts w:eastAsia="Times New Roman" w:cstheme="minorHAnsi"/>
                <w:b/>
                <w:bCs/>
                <w:sz w:val="20"/>
                <w:szCs w:val="20"/>
              </w:rPr>
            </w:pPr>
            <w:r w:rsidRPr="00772346">
              <w:rPr>
                <w:rFonts w:eastAsia="Times New Roman" w:cstheme="minorHAnsi"/>
                <w:b/>
                <w:bCs/>
                <w:sz w:val="20"/>
                <w:szCs w:val="20"/>
              </w:rPr>
              <w:t xml:space="preserve">Proficiency Level </w:t>
            </w:r>
          </w:p>
        </w:tc>
        <w:tc>
          <w:tcPr>
            <w:tcW w:w="3567" w:type="dxa"/>
            <w:tcBorders>
              <w:top w:val="nil"/>
              <w:left w:val="nil"/>
              <w:bottom w:val="single" w:sz="4" w:space="0" w:color="auto"/>
              <w:right w:val="single" w:sz="8" w:space="0" w:color="auto"/>
            </w:tcBorders>
            <w:shd w:val="clear" w:color="000000" w:fill="C0C0C0"/>
            <w:vAlign w:val="center"/>
            <w:hideMark/>
          </w:tcPr>
          <w:p w14:paraId="493FA8B3" w14:textId="77777777" w:rsidR="006829AD" w:rsidRPr="00772346" w:rsidRDefault="006829AD" w:rsidP="006829AD">
            <w:pPr>
              <w:spacing w:after="0" w:line="240" w:lineRule="auto"/>
              <w:jc w:val="center"/>
              <w:rPr>
                <w:rFonts w:eastAsia="Times New Roman" w:cstheme="minorHAnsi"/>
                <w:b/>
                <w:bCs/>
                <w:sz w:val="20"/>
                <w:szCs w:val="20"/>
              </w:rPr>
            </w:pPr>
            <w:r w:rsidRPr="00772346">
              <w:rPr>
                <w:rFonts w:eastAsia="Times New Roman" w:cstheme="minorHAnsi"/>
                <w:b/>
                <w:bCs/>
                <w:sz w:val="20"/>
                <w:szCs w:val="20"/>
              </w:rPr>
              <w:t>Comments</w:t>
            </w:r>
          </w:p>
        </w:tc>
      </w:tr>
      <w:tr w:rsidR="006829AD" w:rsidRPr="00772346" w14:paraId="006A1995" w14:textId="77777777" w:rsidTr="00503561">
        <w:trPr>
          <w:trHeight w:val="220"/>
        </w:trPr>
        <w:tc>
          <w:tcPr>
            <w:tcW w:w="4210" w:type="dxa"/>
            <w:tcBorders>
              <w:top w:val="nil"/>
              <w:left w:val="single" w:sz="8" w:space="0" w:color="auto"/>
              <w:bottom w:val="single" w:sz="4" w:space="0" w:color="auto"/>
              <w:right w:val="single" w:sz="4" w:space="0" w:color="auto"/>
            </w:tcBorders>
            <w:shd w:val="clear" w:color="auto" w:fill="auto"/>
            <w:vAlign w:val="bottom"/>
            <w:hideMark/>
          </w:tcPr>
          <w:p w14:paraId="3747AD21" w14:textId="60C42563" w:rsidR="006829AD" w:rsidRPr="00772346" w:rsidRDefault="006829AD" w:rsidP="006829AD">
            <w:pPr>
              <w:spacing w:after="0" w:line="240" w:lineRule="auto"/>
              <w:rPr>
                <w:rFonts w:eastAsia="Times New Roman" w:cstheme="minorHAnsi"/>
                <w:sz w:val="20"/>
                <w:szCs w:val="20"/>
              </w:rPr>
            </w:pPr>
            <w:r w:rsidRPr="00772346">
              <w:rPr>
                <w:rFonts w:eastAsia="Times New Roman" w:cstheme="minorHAnsi"/>
                <w:sz w:val="20"/>
                <w:szCs w:val="20"/>
              </w:rPr>
              <w:t>Analytical reasoning</w:t>
            </w:r>
          </w:p>
        </w:tc>
        <w:tc>
          <w:tcPr>
            <w:tcW w:w="2156" w:type="dxa"/>
            <w:tcBorders>
              <w:top w:val="nil"/>
              <w:left w:val="nil"/>
              <w:bottom w:val="single" w:sz="4" w:space="0" w:color="auto"/>
              <w:right w:val="single" w:sz="4" w:space="0" w:color="auto"/>
            </w:tcBorders>
            <w:shd w:val="clear" w:color="auto" w:fill="auto"/>
            <w:vAlign w:val="bottom"/>
            <w:hideMark/>
          </w:tcPr>
          <w:p w14:paraId="53C9A606" w14:textId="71AF6282" w:rsidR="006829AD" w:rsidRPr="00772346" w:rsidRDefault="006829AD" w:rsidP="00FC3067">
            <w:pPr>
              <w:spacing w:after="0" w:line="240" w:lineRule="auto"/>
              <w:jc w:val="center"/>
              <w:rPr>
                <w:rFonts w:eastAsia="Times New Roman" w:cstheme="minorHAnsi"/>
                <w:sz w:val="20"/>
                <w:szCs w:val="20"/>
              </w:rPr>
            </w:pPr>
            <w:r w:rsidRPr="00772346">
              <w:rPr>
                <w:rFonts w:eastAsia="Times New Roman" w:cstheme="minorHAnsi"/>
                <w:sz w:val="20"/>
                <w:szCs w:val="20"/>
              </w:rPr>
              <w:t>Advanced</w:t>
            </w:r>
          </w:p>
        </w:tc>
        <w:tc>
          <w:tcPr>
            <w:tcW w:w="3567" w:type="dxa"/>
            <w:tcBorders>
              <w:top w:val="nil"/>
              <w:left w:val="nil"/>
              <w:bottom w:val="single" w:sz="4" w:space="0" w:color="auto"/>
              <w:right w:val="single" w:sz="8" w:space="0" w:color="auto"/>
            </w:tcBorders>
            <w:shd w:val="clear" w:color="auto" w:fill="auto"/>
            <w:vAlign w:val="bottom"/>
            <w:hideMark/>
          </w:tcPr>
          <w:p w14:paraId="79F3289D" w14:textId="48F51D44" w:rsidR="006829AD" w:rsidRPr="00772346" w:rsidRDefault="006829AD" w:rsidP="00FC3067">
            <w:pPr>
              <w:spacing w:after="0" w:line="240" w:lineRule="auto"/>
              <w:jc w:val="center"/>
              <w:rPr>
                <w:rFonts w:eastAsia="Times New Roman" w:cstheme="minorHAnsi"/>
                <w:sz w:val="20"/>
                <w:szCs w:val="20"/>
              </w:rPr>
            </w:pPr>
          </w:p>
        </w:tc>
      </w:tr>
      <w:tr w:rsidR="006829AD" w:rsidRPr="00772346" w14:paraId="78E5D8CD" w14:textId="77777777" w:rsidTr="00503561">
        <w:trPr>
          <w:trHeight w:val="220"/>
        </w:trPr>
        <w:tc>
          <w:tcPr>
            <w:tcW w:w="4210" w:type="dxa"/>
            <w:tcBorders>
              <w:top w:val="nil"/>
              <w:left w:val="single" w:sz="8" w:space="0" w:color="auto"/>
              <w:bottom w:val="single" w:sz="4" w:space="0" w:color="auto"/>
              <w:right w:val="single" w:sz="4" w:space="0" w:color="auto"/>
            </w:tcBorders>
            <w:shd w:val="clear" w:color="auto" w:fill="auto"/>
            <w:hideMark/>
          </w:tcPr>
          <w:p w14:paraId="01641710" w14:textId="3F10CC8D" w:rsidR="006829AD" w:rsidRPr="00772346" w:rsidRDefault="00B23BF2" w:rsidP="006829AD">
            <w:pPr>
              <w:spacing w:after="0" w:line="240" w:lineRule="auto"/>
              <w:rPr>
                <w:rFonts w:eastAsia="Times New Roman" w:cstheme="minorHAnsi"/>
                <w:sz w:val="20"/>
                <w:szCs w:val="20"/>
              </w:rPr>
            </w:pPr>
            <w:r>
              <w:rPr>
                <w:rFonts w:eastAsia="Times New Roman" w:cstheme="minorHAnsi"/>
                <w:sz w:val="20"/>
                <w:szCs w:val="20"/>
              </w:rPr>
              <w:t>Understand of New Tech &amp; Soft wares</w:t>
            </w:r>
          </w:p>
        </w:tc>
        <w:tc>
          <w:tcPr>
            <w:tcW w:w="2156" w:type="dxa"/>
            <w:tcBorders>
              <w:top w:val="nil"/>
              <w:left w:val="nil"/>
              <w:bottom w:val="single" w:sz="4" w:space="0" w:color="auto"/>
              <w:right w:val="single" w:sz="4" w:space="0" w:color="auto"/>
            </w:tcBorders>
            <w:shd w:val="clear" w:color="auto" w:fill="auto"/>
            <w:vAlign w:val="bottom"/>
            <w:hideMark/>
          </w:tcPr>
          <w:p w14:paraId="77D5818C" w14:textId="3ACD6FE1" w:rsidR="006829AD" w:rsidRPr="00772346" w:rsidRDefault="006829AD" w:rsidP="00FC3067">
            <w:pPr>
              <w:spacing w:after="0" w:line="240" w:lineRule="auto"/>
              <w:jc w:val="center"/>
              <w:rPr>
                <w:rFonts w:eastAsia="Times New Roman" w:cstheme="minorHAnsi"/>
                <w:sz w:val="20"/>
                <w:szCs w:val="20"/>
              </w:rPr>
            </w:pPr>
            <w:r w:rsidRPr="00772346">
              <w:rPr>
                <w:rFonts w:eastAsia="Times New Roman" w:cstheme="minorHAnsi"/>
                <w:sz w:val="20"/>
                <w:szCs w:val="20"/>
              </w:rPr>
              <w:t>Advanced</w:t>
            </w:r>
          </w:p>
        </w:tc>
        <w:tc>
          <w:tcPr>
            <w:tcW w:w="3567" w:type="dxa"/>
            <w:tcBorders>
              <w:top w:val="nil"/>
              <w:left w:val="nil"/>
              <w:bottom w:val="single" w:sz="4" w:space="0" w:color="auto"/>
              <w:right w:val="single" w:sz="8" w:space="0" w:color="auto"/>
            </w:tcBorders>
            <w:shd w:val="clear" w:color="auto" w:fill="auto"/>
            <w:vAlign w:val="bottom"/>
            <w:hideMark/>
          </w:tcPr>
          <w:p w14:paraId="54D7E12A" w14:textId="2E54A205" w:rsidR="006829AD" w:rsidRPr="00772346" w:rsidRDefault="006829AD" w:rsidP="00FC3067">
            <w:pPr>
              <w:spacing w:after="0" w:line="240" w:lineRule="auto"/>
              <w:jc w:val="center"/>
              <w:rPr>
                <w:rFonts w:eastAsia="Times New Roman" w:cstheme="minorHAnsi"/>
                <w:sz w:val="20"/>
                <w:szCs w:val="20"/>
              </w:rPr>
            </w:pPr>
          </w:p>
        </w:tc>
      </w:tr>
      <w:tr w:rsidR="006829AD" w:rsidRPr="00772346" w14:paraId="203E7623" w14:textId="77777777" w:rsidTr="00503561">
        <w:trPr>
          <w:trHeight w:val="220"/>
        </w:trPr>
        <w:tc>
          <w:tcPr>
            <w:tcW w:w="4210" w:type="dxa"/>
            <w:tcBorders>
              <w:top w:val="nil"/>
              <w:left w:val="single" w:sz="8" w:space="0" w:color="auto"/>
              <w:bottom w:val="single" w:sz="4" w:space="0" w:color="auto"/>
              <w:right w:val="single" w:sz="4" w:space="0" w:color="auto"/>
            </w:tcBorders>
            <w:shd w:val="clear" w:color="auto" w:fill="auto"/>
            <w:vAlign w:val="bottom"/>
            <w:hideMark/>
          </w:tcPr>
          <w:p w14:paraId="24BB3ACB" w14:textId="2DF135E5" w:rsidR="006829AD" w:rsidRPr="00772346" w:rsidRDefault="006F36CB" w:rsidP="006829AD">
            <w:pPr>
              <w:spacing w:after="0" w:line="240" w:lineRule="auto"/>
              <w:rPr>
                <w:rFonts w:eastAsia="Times New Roman" w:cstheme="minorHAnsi"/>
                <w:sz w:val="20"/>
                <w:szCs w:val="20"/>
              </w:rPr>
            </w:pPr>
            <w:r>
              <w:rPr>
                <w:rFonts w:eastAsia="Times New Roman" w:cstheme="minorHAnsi"/>
                <w:sz w:val="20"/>
                <w:szCs w:val="20"/>
              </w:rPr>
              <w:t xml:space="preserve">Data Visualization </w:t>
            </w:r>
          </w:p>
        </w:tc>
        <w:tc>
          <w:tcPr>
            <w:tcW w:w="2156" w:type="dxa"/>
            <w:tcBorders>
              <w:top w:val="nil"/>
              <w:left w:val="nil"/>
              <w:bottom w:val="single" w:sz="4" w:space="0" w:color="auto"/>
              <w:right w:val="single" w:sz="4" w:space="0" w:color="auto"/>
            </w:tcBorders>
            <w:shd w:val="clear" w:color="auto" w:fill="auto"/>
            <w:vAlign w:val="bottom"/>
            <w:hideMark/>
          </w:tcPr>
          <w:p w14:paraId="3DCB3D36" w14:textId="303BFF67" w:rsidR="006829AD" w:rsidRPr="00772346" w:rsidRDefault="006829AD" w:rsidP="00FC3067">
            <w:pPr>
              <w:spacing w:after="0" w:line="240" w:lineRule="auto"/>
              <w:jc w:val="center"/>
              <w:rPr>
                <w:rFonts w:eastAsia="Times New Roman" w:cstheme="minorHAnsi"/>
                <w:sz w:val="20"/>
                <w:szCs w:val="20"/>
              </w:rPr>
            </w:pPr>
            <w:r w:rsidRPr="00772346">
              <w:rPr>
                <w:rFonts w:eastAsia="Times New Roman" w:cstheme="minorHAnsi"/>
                <w:sz w:val="20"/>
                <w:szCs w:val="20"/>
              </w:rPr>
              <w:t>Advanced</w:t>
            </w:r>
          </w:p>
        </w:tc>
        <w:tc>
          <w:tcPr>
            <w:tcW w:w="3567" w:type="dxa"/>
            <w:tcBorders>
              <w:top w:val="nil"/>
              <w:left w:val="nil"/>
              <w:bottom w:val="single" w:sz="4" w:space="0" w:color="auto"/>
              <w:right w:val="single" w:sz="8" w:space="0" w:color="auto"/>
            </w:tcBorders>
            <w:shd w:val="clear" w:color="auto" w:fill="auto"/>
            <w:vAlign w:val="bottom"/>
            <w:hideMark/>
          </w:tcPr>
          <w:p w14:paraId="38F814B0" w14:textId="7E70877A" w:rsidR="006829AD" w:rsidRPr="00772346" w:rsidRDefault="006829AD" w:rsidP="00FC3067">
            <w:pPr>
              <w:spacing w:after="0" w:line="240" w:lineRule="auto"/>
              <w:jc w:val="center"/>
              <w:rPr>
                <w:rFonts w:eastAsia="Times New Roman" w:cstheme="minorHAnsi"/>
                <w:sz w:val="20"/>
                <w:szCs w:val="20"/>
              </w:rPr>
            </w:pPr>
          </w:p>
        </w:tc>
      </w:tr>
      <w:tr w:rsidR="006829AD" w:rsidRPr="00772346" w14:paraId="10EF877B" w14:textId="77777777" w:rsidTr="00503561">
        <w:trPr>
          <w:trHeight w:val="220"/>
        </w:trPr>
        <w:tc>
          <w:tcPr>
            <w:tcW w:w="4210" w:type="dxa"/>
            <w:tcBorders>
              <w:top w:val="nil"/>
              <w:left w:val="single" w:sz="8" w:space="0" w:color="auto"/>
              <w:bottom w:val="single" w:sz="4" w:space="0" w:color="auto"/>
              <w:right w:val="single" w:sz="4" w:space="0" w:color="auto"/>
            </w:tcBorders>
            <w:shd w:val="clear" w:color="auto" w:fill="auto"/>
            <w:noWrap/>
            <w:vAlign w:val="bottom"/>
            <w:hideMark/>
          </w:tcPr>
          <w:p w14:paraId="4717E1DA" w14:textId="3462BA30" w:rsidR="006829AD" w:rsidRPr="00772346" w:rsidRDefault="006829AD" w:rsidP="006829AD">
            <w:pPr>
              <w:spacing w:after="0" w:line="240" w:lineRule="auto"/>
              <w:rPr>
                <w:rFonts w:eastAsia="Times New Roman" w:cstheme="minorHAnsi"/>
                <w:sz w:val="20"/>
                <w:szCs w:val="20"/>
              </w:rPr>
            </w:pPr>
            <w:r w:rsidRPr="00772346">
              <w:rPr>
                <w:rFonts w:eastAsia="Times New Roman" w:cstheme="minorHAnsi"/>
                <w:sz w:val="20"/>
                <w:szCs w:val="20"/>
              </w:rPr>
              <w:t>Stakeholder Management</w:t>
            </w:r>
          </w:p>
        </w:tc>
        <w:tc>
          <w:tcPr>
            <w:tcW w:w="2156" w:type="dxa"/>
            <w:tcBorders>
              <w:top w:val="nil"/>
              <w:left w:val="nil"/>
              <w:bottom w:val="single" w:sz="4" w:space="0" w:color="auto"/>
              <w:right w:val="single" w:sz="4" w:space="0" w:color="auto"/>
            </w:tcBorders>
            <w:shd w:val="clear" w:color="auto" w:fill="auto"/>
            <w:vAlign w:val="bottom"/>
            <w:hideMark/>
          </w:tcPr>
          <w:p w14:paraId="7A4050CB" w14:textId="750347F8" w:rsidR="006829AD" w:rsidRPr="00772346" w:rsidRDefault="006829AD" w:rsidP="00FC3067">
            <w:pPr>
              <w:spacing w:after="0" w:line="240" w:lineRule="auto"/>
              <w:jc w:val="center"/>
              <w:rPr>
                <w:rFonts w:eastAsia="Times New Roman" w:cstheme="minorHAnsi"/>
                <w:sz w:val="20"/>
                <w:szCs w:val="20"/>
              </w:rPr>
            </w:pPr>
            <w:r w:rsidRPr="00772346">
              <w:rPr>
                <w:rFonts w:eastAsia="Times New Roman" w:cstheme="minorHAnsi"/>
                <w:sz w:val="20"/>
                <w:szCs w:val="20"/>
              </w:rPr>
              <w:t>Advanced</w:t>
            </w:r>
          </w:p>
        </w:tc>
        <w:tc>
          <w:tcPr>
            <w:tcW w:w="3567" w:type="dxa"/>
            <w:tcBorders>
              <w:top w:val="nil"/>
              <w:left w:val="nil"/>
              <w:bottom w:val="single" w:sz="4" w:space="0" w:color="auto"/>
              <w:right w:val="single" w:sz="8" w:space="0" w:color="auto"/>
            </w:tcBorders>
            <w:shd w:val="clear" w:color="auto" w:fill="auto"/>
            <w:vAlign w:val="bottom"/>
            <w:hideMark/>
          </w:tcPr>
          <w:p w14:paraId="10686B78" w14:textId="3E0A41FD" w:rsidR="006829AD" w:rsidRPr="00772346" w:rsidRDefault="006829AD" w:rsidP="00FC3067">
            <w:pPr>
              <w:spacing w:after="0" w:line="240" w:lineRule="auto"/>
              <w:jc w:val="center"/>
              <w:rPr>
                <w:rFonts w:eastAsia="Times New Roman" w:cstheme="minorHAnsi"/>
                <w:sz w:val="20"/>
                <w:szCs w:val="20"/>
              </w:rPr>
            </w:pPr>
          </w:p>
        </w:tc>
      </w:tr>
      <w:tr w:rsidR="006829AD" w:rsidRPr="00772346" w14:paraId="0A0680ED" w14:textId="77777777" w:rsidTr="00503561">
        <w:trPr>
          <w:trHeight w:val="220"/>
        </w:trPr>
        <w:tc>
          <w:tcPr>
            <w:tcW w:w="4210" w:type="dxa"/>
            <w:tcBorders>
              <w:top w:val="nil"/>
              <w:left w:val="single" w:sz="8" w:space="0" w:color="auto"/>
              <w:bottom w:val="single" w:sz="4" w:space="0" w:color="auto"/>
              <w:right w:val="single" w:sz="4" w:space="0" w:color="auto"/>
            </w:tcBorders>
            <w:shd w:val="clear" w:color="auto" w:fill="auto"/>
            <w:noWrap/>
            <w:vAlign w:val="bottom"/>
            <w:hideMark/>
          </w:tcPr>
          <w:p w14:paraId="502D2597" w14:textId="1E9F1DD6" w:rsidR="006829AD" w:rsidRPr="00772346" w:rsidRDefault="006829AD" w:rsidP="006829AD">
            <w:pPr>
              <w:spacing w:after="0" w:line="240" w:lineRule="auto"/>
              <w:rPr>
                <w:rFonts w:eastAsia="Times New Roman" w:cstheme="minorHAnsi"/>
                <w:sz w:val="20"/>
                <w:szCs w:val="20"/>
              </w:rPr>
            </w:pPr>
            <w:r w:rsidRPr="00772346">
              <w:rPr>
                <w:rFonts w:eastAsia="Times New Roman" w:cstheme="minorHAnsi"/>
                <w:sz w:val="20"/>
                <w:szCs w:val="20"/>
              </w:rPr>
              <w:t xml:space="preserve">Retail </w:t>
            </w:r>
            <w:r w:rsidR="00C167E3">
              <w:rPr>
                <w:rFonts w:eastAsia="Times New Roman" w:cstheme="minorHAnsi"/>
                <w:sz w:val="20"/>
                <w:szCs w:val="20"/>
              </w:rPr>
              <w:t>Space</w:t>
            </w:r>
            <w:r w:rsidR="00800748">
              <w:rPr>
                <w:rFonts w:eastAsia="Times New Roman" w:cstheme="minorHAnsi"/>
                <w:sz w:val="20"/>
                <w:szCs w:val="20"/>
              </w:rPr>
              <w:t xml:space="preserve"> </w:t>
            </w:r>
            <w:r w:rsidR="006F36CB">
              <w:rPr>
                <w:rFonts w:eastAsia="Times New Roman" w:cstheme="minorHAnsi"/>
                <w:sz w:val="20"/>
                <w:szCs w:val="20"/>
              </w:rPr>
              <w:t>planning</w:t>
            </w:r>
            <w:r w:rsidR="005B20CB">
              <w:rPr>
                <w:rFonts w:eastAsia="Times New Roman" w:cstheme="minorHAnsi"/>
                <w:sz w:val="20"/>
                <w:szCs w:val="20"/>
              </w:rPr>
              <w:t>/</w:t>
            </w:r>
            <w:r w:rsidR="0070065D">
              <w:rPr>
                <w:rFonts w:eastAsia="Times New Roman" w:cstheme="minorHAnsi"/>
                <w:sz w:val="20"/>
                <w:szCs w:val="20"/>
              </w:rPr>
              <w:t xml:space="preserve"> </w:t>
            </w:r>
            <w:r w:rsidR="00C167E3">
              <w:rPr>
                <w:rFonts w:eastAsia="Times New Roman" w:cstheme="minorHAnsi"/>
                <w:sz w:val="20"/>
                <w:szCs w:val="20"/>
              </w:rPr>
              <w:t>Blue Yonder -</w:t>
            </w:r>
            <w:r w:rsidR="005B20CB">
              <w:rPr>
                <w:rFonts w:eastAsia="Times New Roman" w:cstheme="minorHAnsi"/>
                <w:sz w:val="20"/>
                <w:szCs w:val="20"/>
              </w:rPr>
              <w:t>JDA</w:t>
            </w:r>
          </w:p>
        </w:tc>
        <w:tc>
          <w:tcPr>
            <w:tcW w:w="2156" w:type="dxa"/>
            <w:tcBorders>
              <w:top w:val="nil"/>
              <w:left w:val="nil"/>
              <w:bottom w:val="single" w:sz="4" w:space="0" w:color="auto"/>
              <w:right w:val="single" w:sz="4" w:space="0" w:color="auto"/>
            </w:tcBorders>
            <w:shd w:val="clear" w:color="auto" w:fill="auto"/>
            <w:noWrap/>
            <w:vAlign w:val="bottom"/>
            <w:hideMark/>
          </w:tcPr>
          <w:p w14:paraId="6F07FCA0" w14:textId="13753BBA" w:rsidR="006829AD" w:rsidRPr="00772346" w:rsidRDefault="004C0445" w:rsidP="00FC3067">
            <w:pPr>
              <w:spacing w:after="0" w:line="240" w:lineRule="auto"/>
              <w:jc w:val="center"/>
              <w:rPr>
                <w:rFonts w:eastAsia="Times New Roman" w:cstheme="minorHAnsi"/>
                <w:sz w:val="20"/>
                <w:szCs w:val="20"/>
              </w:rPr>
            </w:pPr>
            <w:r>
              <w:rPr>
                <w:rFonts w:eastAsia="Times New Roman" w:cstheme="minorHAnsi"/>
                <w:sz w:val="20"/>
                <w:szCs w:val="20"/>
              </w:rPr>
              <w:t>Advanced</w:t>
            </w:r>
          </w:p>
        </w:tc>
        <w:tc>
          <w:tcPr>
            <w:tcW w:w="3567" w:type="dxa"/>
            <w:tcBorders>
              <w:top w:val="nil"/>
              <w:left w:val="nil"/>
              <w:bottom w:val="single" w:sz="4" w:space="0" w:color="auto"/>
              <w:right w:val="single" w:sz="8" w:space="0" w:color="auto"/>
            </w:tcBorders>
            <w:shd w:val="clear" w:color="auto" w:fill="auto"/>
            <w:vAlign w:val="bottom"/>
            <w:hideMark/>
          </w:tcPr>
          <w:p w14:paraId="2073801C" w14:textId="02A7FE76" w:rsidR="006829AD" w:rsidRPr="00772346" w:rsidRDefault="00C167E3" w:rsidP="00FC3067">
            <w:pPr>
              <w:spacing w:after="0" w:line="240" w:lineRule="auto"/>
              <w:jc w:val="center"/>
              <w:rPr>
                <w:rFonts w:eastAsia="Times New Roman" w:cstheme="minorHAnsi"/>
                <w:sz w:val="20"/>
                <w:szCs w:val="20"/>
              </w:rPr>
            </w:pPr>
            <w:r>
              <w:rPr>
                <w:rFonts w:eastAsia="Times New Roman" w:cstheme="minorHAnsi"/>
                <w:sz w:val="20"/>
                <w:szCs w:val="20"/>
              </w:rPr>
              <w:t>6</w:t>
            </w:r>
            <w:r w:rsidR="006829AD" w:rsidRPr="00772346">
              <w:rPr>
                <w:rFonts w:eastAsia="Times New Roman" w:cstheme="minorHAnsi"/>
                <w:sz w:val="20"/>
                <w:szCs w:val="20"/>
              </w:rPr>
              <w:t>-</w:t>
            </w:r>
            <w:r>
              <w:rPr>
                <w:rFonts w:eastAsia="Times New Roman" w:cstheme="minorHAnsi"/>
                <w:sz w:val="20"/>
                <w:szCs w:val="20"/>
              </w:rPr>
              <w:t>10</w:t>
            </w:r>
            <w:r w:rsidR="006829AD" w:rsidRPr="00772346">
              <w:rPr>
                <w:rFonts w:eastAsia="Times New Roman" w:cstheme="minorHAnsi"/>
                <w:sz w:val="20"/>
                <w:szCs w:val="20"/>
              </w:rPr>
              <w:t xml:space="preserve"> Years</w:t>
            </w:r>
          </w:p>
        </w:tc>
      </w:tr>
      <w:tr w:rsidR="006829AD" w:rsidRPr="00772346" w14:paraId="4EDE7A69" w14:textId="77777777" w:rsidTr="00503561">
        <w:trPr>
          <w:trHeight w:val="220"/>
        </w:trPr>
        <w:tc>
          <w:tcPr>
            <w:tcW w:w="9933" w:type="dxa"/>
            <w:gridSpan w:val="3"/>
            <w:tcBorders>
              <w:top w:val="single" w:sz="4" w:space="0" w:color="auto"/>
              <w:left w:val="single" w:sz="8" w:space="0" w:color="auto"/>
              <w:bottom w:val="single" w:sz="4" w:space="0" w:color="auto"/>
              <w:right w:val="single" w:sz="8" w:space="0" w:color="000000"/>
            </w:tcBorders>
            <w:shd w:val="clear" w:color="000000" w:fill="FFFFCC"/>
            <w:noWrap/>
            <w:vAlign w:val="bottom"/>
            <w:hideMark/>
          </w:tcPr>
          <w:p w14:paraId="368CB3E7" w14:textId="77777777" w:rsidR="006829AD" w:rsidRPr="00772346" w:rsidRDefault="006829AD" w:rsidP="006829AD">
            <w:pPr>
              <w:spacing w:after="0" w:line="240" w:lineRule="auto"/>
              <w:jc w:val="center"/>
              <w:rPr>
                <w:rFonts w:eastAsia="Times New Roman" w:cstheme="minorHAnsi"/>
                <w:b/>
                <w:bCs/>
                <w:sz w:val="20"/>
                <w:szCs w:val="20"/>
              </w:rPr>
            </w:pPr>
            <w:r w:rsidRPr="00772346">
              <w:rPr>
                <w:rFonts w:eastAsia="Times New Roman" w:cstheme="minorHAnsi"/>
                <w:b/>
                <w:bCs/>
                <w:sz w:val="20"/>
                <w:szCs w:val="20"/>
              </w:rPr>
              <w:t> </w:t>
            </w:r>
          </w:p>
        </w:tc>
      </w:tr>
      <w:tr w:rsidR="006829AD" w:rsidRPr="00772346" w14:paraId="66E54F89" w14:textId="77777777" w:rsidTr="00503561">
        <w:trPr>
          <w:trHeight w:val="220"/>
        </w:trPr>
        <w:tc>
          <w:tcPr>
            <w:tcW w:w="9933" w:type="dxa"/>
            <w:gridSpan w:val="3"/>
            <w:tcBorders>
              <w:top w:val="single" w:sz="4" w:space="0" w:color="auto"/>
              <w:left w:val="single" w:sz="8" w:space="0" w:color="auto"/>
              <w:bottom w:val="single" w:sz="4" w:space="0" w:color="auto"/>
              <w:right w:val="single" w:sz="8" w:space="0" w:color="000000"/>
            </w:tcBorders>
            <w:shd w:val="clear" w:color="auto" w:fill="auto"/>
            <w:hideMark/>
          </w:tcPr>
          <w:p w14:paraId="480AF1A6" w14:textId="77777777" w:rsidR="006829AD" w:rsidRPr="00772346" w:rsidRDefault="006829AD" w:rsidP="006829AD">
            <w:pPr>
              <w:spacing w:after="0" w:line="240" w:lineRule="auto"/>
              <w:rPr>
                <w:rFonts w:eastAsia="Times New Roman" w:cstheme="minorHAnsi"/>
                <w:b/>
                <w:bCs/>
                <w:sz w:val="20"/>
                <w:szCs w:val="20"/>
              </w:rPr>
            </w:pPr>
            <w:r w:rsidRPr="00772346">
              <w:rPr>
                <w:rFonts w:eastAsia="Times New Roman" w:cstheme="minorHAnsi"/>
                <w:b/>
                <w:bCs/>
                <w:sz w:val="20"/>
                <w:szCs w:val="20"/>
              </w:rPr>
              <w:t>Soft Skills</w:t>
            </w:r>
          </w:p>
        </w:tc>
      </w:tr>
      <w:tr w:rsidR="006829AD" w:rsidRPr="00772346" w14:paraId="36A1803C" w14:textId="77777777" w:rsidTr="00503561">
        <w:trPr>
          <w:trHeight w:val="220"/>
        </w:trPr>
        <w:tc>
          <w:tcPr>
            <w:tcW w:w="4210" w:type="dxa"/>
            <w:tcBorders>
              <w:top w:val="nil"/>
              <w:left w:val="single" w:sz="8" w:space="0" w:color="auto"/>
              <w:bottom w:val="single" w:sz="4" w:space="0" w:color="auto"/>
              <w:right w:val="single" w:sz="4" w:space="0" w:color="auto"/>
            </w:tcBorders>
            <w:shd w:val="clear" w:color="000000" w:fill="C0C0C0"/>
            <w:noWrap/>
            <w:vAlign w:val="center"/>
            <w:hideMark/>
          </w:tcPr>
          <w:p w14:paraId="062919A2" w14:textId="77777777" w:rsidR="006829AD" w:rsidRPr="00772346" w:rsidRDefault="006829AD" w:rsidP="006829AD">
            <w:pPr>
              <w:spacing w:after="0" w:line="240" w:lineRule="auto"/>
              <w:rPr>
                <w:rFonts w:eastAsia="Times New Roman" w:cstheme="minorHAnsi"/>
                <w:b/>
                <w:bCs/>
                <w:sz w:val="20"/>
                <w:szCs w:val="20"/>
              </w:rPr>
            </w:pPr>
            <w:r w:rsidRPr="00772346">
              <w:rPr>
                <w:rFonts w:eastAsia="Times New Roman" w:cstheme="minorHAnsi"/>
                <w:b/>
                <w:bCs/>
                <w:sz w:val="20"/>
                <w:szCs w:val="20"/>
              </w:rPr>
              <w:t>Competency Name</w:t>
            </w:r>
          </w:p>
        </w:tc>
        <w:tc>
          <w:tcPr>
            <w:tcW w:w="2156" w:type="dxa"/>
            <w:tcBorders>
              <w:top w:val="nil"/>
              <w:left w:val="nil"/>
              <w:bottom w:val="single" w:sz="4" w:space="0" w:color="auto"/>
              <w:right w:val="single" w:sz="4" w:space="0" w:color="auto"/>
            </w:tcBorders>
            <w:shd w:val="clear" w:color="000000" w:fill="C0C0C0"/>
            <w:vAlign w:val="bottom"/>
            <w:hideMark/>
          </w:tcPr>
          <w:p w14:paraId="71C90DAD" w14:textId="77777777" w:rsidR="006829AD" w:rsidRPr="00772346" w:rsidRDefault="006829AD" w:rsidP="006829AD">
            <w:pPr>
              <w:spacing w:after="0" w:line="240" w:lineRule="auto"/>
              <w:jc w:val="center"/>
              <w:rPr>
                <w:rFonts w:eastAsia="Times New Roman" w:cstheme="minorHAnsi"/>
                <w:b/>
                <w:bCs/>
                <w:sz w:val="20"/>
                <w:szCs w:val="20"/>
              </w:rPr>
            </w:pPr>
            <w:r w:rsidRPr="00772346">
              <w:rPr>
                <w:rFonts w:eastAsia="Times New Roman" w:cstheme="minorHAnsi"/>
                <w:b/>
                <w:bCs/>
                <w:sz w:val="20"/>
                <w:szCs w:val="20"/>
              </w:rPr>
              <w:t>Proficiency Level</w:t>
            </w:r>
          </w:p>
        </w:tc>
        <w:tc>
          <w:tcPr>
            <w:tcW w:w="3567" w:type="dxa"/>
            <w:tcBorders>
              <w:top w:val="nil"/>
              <w:left w:val="nil"/>
              <w:bottom w:val="single" w:sz="4" w:space="0" w:color="auto"/>
              <w:right w:val="single" w:sz="8" w:space="0" w:color="auto"/>
            </w:tcBorders>
            <w:shd w:val="clear" w:color="000000" w:fill="C0C0C0"/>
            <w:vAlign w:val="bottom"/>
            <w:hideMark/>
          </w:tcPr>
          <w:p w14:paraId="491E9E08" w14:textId="77777777" w:rsidR="006829AD" w:rsidRPr="00772346" w:rsidRDefault="006829AD" w:rsidP="006829AD">
            <w:pPr>
              <w:spacing w:after="0" w:line="240" w:lineRule="auto"/>
              <w:jc w:val="center"/>
              <w:rPr>
                <w:rFonts w:eastAsia="Times New Roman" w:cstheme="minorHAnsi"/>
                <w:b/>
                <w:bCs/>
                <w:sz w:val="20"/>
                <w:szCs w:val="20"/>
              </w:rPr>
            </w:pPr>
            <w:r w:rsidRPr="00772346">
              <w:rPr>
                <w:rFonts w:eastAsia="Times New Roman" w:cstheme="minorHAnsi"/>
                <w:b/>
                <w:bCs/>
                <w:sz w:val="20"/>
                <w:szCs w:val="20"/>
              </w:rPr>
              <w:t>Comments</w:t>
            </w:r>
          </w:p>
        </w:tc>
      </w:tr>
      <w:tr w:rsidR="006829AD" w:rsidRPr="00772346" w14:paraId="77C823EB" w14:textId="77777777" w:rsidTr="00503561">
        <w:trPr>
          <w:trHeight w:val="220"/>
        </w:trPr>
        <w:tc>
          <w:tcPr>
            <w:tcW w:w="4210" w:type="dxa"/>
            <w:tcBorders>
              <w:top w:val="nil"/>
              <w:left w:val="single" w:sz="8" w:space="0" w:color="auto"/>
              <w:bottom w:val="single" w:sz="4" w:space="0" w:color="auto"/>
              <w:right w:val="single" w:sz="4" w:space="0" w:color="auto"/>
            </w:tcBorders>
            <w:shd w:val="clear" w:color="auto" w:fill="auto"/>
            <w:vAlign w:val="bottom"/>
            <w:hideMark/>
          </w:tcPr>
          <w:p w14:paraId="6CC143C7" w14:textId="77777777" w:rsidR="006829AD" w:rsidRPr="00772346" w:rsidRDefault="006829AD" w:rsidP="006829AD">
            <w:pPr>
              <w:spacing w:after="0" w:line="240" w:lineRule="auto"/>
              <w:rPr>
                <w:rFonts w:eastAsia="Times New Roman" w:cstheme="minorHAnsi"/>
                <w:sz w:val="20"/>
                <w:szCs w:val="20"/>
              </w:rPr>
            </w:pPr>
            <w:r w:rsidRPr="00772346">
              <w:rPr>
                <w:rFonts w:eastAsia="Times New Roman" w:cstheme="minorHAnsi"/>
                <w:sz w:val="20"/>
                <w:szCs w:val="20"/>
              </w:rPr>
              <w:t>Spoken Communication</w:t>
            </w:r>
          </w:p>
        </w:tc>
        <w:tc>
          <w:tcPr>
            <w:tcW w:w="2156" w:type="dxa"/>
            <w:tcBorders>
              <w:top w:val="nil"/>
              <w:left w:val="nil"/>
              <w:bottom w:val="single" w:sz="4" w:space="0" w:color="auto"/>
              <w:right w:val="single" w:sz="4" w:space="0" w:color="auto"/>
            </w:tcBorders>
            <w:shd w:val="clear" w:color="auto" w:fill="auto"/>
            <w:vAlign w:val="bottom"/>
            <w:hideMark/>
          </w:tcPr>
          <w:p w14:paraId="4D521C28" w14:textId="03A14705" w:rsidR="006829AD" w:rsidRPr="00772346" w:rsidRDefault="006829AD" w:rsidP="006829AD">
            <w:pPr>
              <w:spacing w:after="0" w:line="240" w:lineRule="auto"/>
              <w:jc w:val="center"/>
              <w:rPr>
                <w:rFonts w:eastAsia="Times New Roman" w:cstheme="minorHAnsi"/>
                <w:sz w:val="20"/>
                <w:szCs w:val="20"/>
              </w:rPr>
            </w:pPr>
            <w:r w:rsidRPr="00772346">
              <w:rPr>
                <w:rFonts w:eastAsia="Times New Roman" w:cstheme="minorHAnsi"/>
                <w:sz w:val="20"/>
                <w:szCs w:val="20"/>
              </w:rPr>
              <w:t>Advanced</w:t>
            </w:r>
          </w:p>
        </w:tc>
        <w:tc>
          <w:tcPr>
            <w:tcW w:w="3567" w:type="dxa"/>
            <w:tcBorders>
              <w:top w:val="nil"/>
              <w:left w:val="nil"/>
              <w:bottom w:val="single" w:sz="4" w:space="0" w:color="auto"/>
              <w:right w:val="single" w:sz="8" w:space="0" w:color="auto"/>
            </w:tcBorders>
            <w:shd w:val="clear" w:color="auto" w:fill="auto"/>
            <w:vAlign w:val="bottom"/>
            <w:hideMark/>
          </w:tcPr>
          <w:p w14:paraId="620F15E7" w14:textId="77777777" w:rsidR="006829AD" w:rsidRPr="00772346" w:rsidRDefault="006829AD" w:rsidP="006829AD">
            <w:pPr>
              <w:spacing w:after="0" w:line="240" w:lineRule="auto"/>
              <w:rPr>
                <w:rFonts w:eastAsia="Times New Roman" w:cstheme="minorHAnsi"/>
                <w:sz w:val="20"/>
                <w:szCs w:val="20"/>
              </w:rPr>
            </w:pPr>
            <w:r w:rsidRPr="00772346">
              <w:rPr>
                <w:rFonts w:eastAsia="Times New Roman" w:cstheme="minorHAnsi"/>
                <w:sz w:val="20"/>
                <w:szCs w:val="20"/>
              </w:rPr>
              <w:t> </w:t>
            </w:r>
          </w:p>
        </w:tc>
      </w:tr>
      <w:tr w:rsidR="006829AD" w:rsidRPr="00772346" w14:paraId="5FCA56F3" w14:textId="77777777" w:rsidTr="00503561">
        <w:trPr>
          <w:trHeight w:val="220"/>
        </w:trPr>
        <w:tc>
          <w:tcPr>
            <w:tcW w:w="4210" w:type="dxa"/>
            <w:tcBorders>
              <w:top w:val="nil"/>
              <w:left w:val="single" w:sz="8" w:space="0" w:color="auto"/>
              <w:bottom w:val="single" w:sz="4" w:space="0" w:color="auto"/>
              <w:right w:val="single" w:sz="4" w:space="0" w:color="auto"/>
            </w:tcBorders>
            <w:shd w:val="clear" w:color="auto" w:fill="auto"/>
            <w:vAlign w:val="bottom"/>
            <w:hideMark/>
          </w:tcPr>
          <w:p w14:paraId="5416E8E1" w14:textId="77777777" w:rsidR="006829AD" w:rsidRPr="00772346" w:rsidRDefault="006829AD" w:rsidP="006829AD">
            <w:pPr>
              <w:spacing w:after="0" w:line="240" w:lineRule="auto"/>
              <w:rPr>
                <w:rFonts w:eastAsia="Times New Roman" w:cstheme="minorHAnsi"/>
                <w:sz w:val="20"/>
                <w:szCs w:val="20"/>
              </w:rPr>
            </w:pPr>
            <w:r w:rsidRPr="00772346">
              <w:rPr>
                <w:rFonts w:eastAsia="Times New Roman" w:cstheme="minorHAnsi"/>
                <w:sz w:val="20"/>
                <w:szCs w:val="20"/>
              </w:rPr>
              <w:t>Written Communication</w:t>
            </w:r>
          </w:p>
        </w:tc>
        <w:tc>
          <w:tcPr>
            <w:tcW w:w="2156" w:type="dxa"/>
            <w:tcBorders>
              <w:top w:val="nil"/>
              <w:left w:val="nil"/>
              <w:bottom w:val="single" w:sz="4" w:space="0" w:color="auto"/>
              <w:right w:val="single" w:sz="4" w:space="0" w:color="auto"/>
            </w:tcBorders>
            <w:shd w:val="clear" w:color="auto" w:fill="auto"/>
            <w:vAlign w:val="bottom"/>
            <w:hideMark/>
          </w:tcPr>
          <w:p w14:paraId="0DF0D8FB" w14:textId="7F1C7690" w:rsidR="006829AD" w:rsidRPr="00772346" w:rsidRDefault="006829AD" w:rsidP="006829AD">
            <w:pPr>
              <w:spacing w:after="0" w:line="240" w:lineRule="auto"/>
              <w:jc w:val="center"/>
              <w:rPr>
                <w:rFonts w:eastAsia="Times New Roman" w:cstheme="minorHAnsi"/>
                <w:sz w:val="20"/>
                <w:szCs w:val="20"/>
              </w:rPr>
            </w:pPr>
            <w:r w:rsidRPr="00772346">
              <w:rPr>
                <w:rFonts w:eastAsia="Times New Roman" w:cstheme="minorHAnsi"/>
                <w:sz w:val="20"/>
                <w:szCs w:val="20"/>
              </w:rPr>
              <w:t>Advanced</w:t>
            </w:r>
          </w:p>
        </w:tc>
        <w:tc>
          <w:tcPr>
            <w:tcW w:w="3567" w:type="dxa"/>
            <w:tcBorders>
              <w:top w:val="nil"/>
              <w:left w:val="nil"/>
              <w:bottom w:val="single" w:sz="4" w:space="0" w:color="auto"/>
              <w:right w:val="single" w:sz="8" w:space="0" w:color="auto"/>
            </w:tcBorders>
            <w:shd w:val="clear" w:color="auto" w:fill="auto"/>
            <w:vAlign w:val="bottom"/>
            <w:hideMark/>
          </w:tcPr>
          <w:p w14:paraId="6BC0D578" w14:textId="77777777" w:rsidR="006829AD" w:rsidRPr="00772346" w:rsidRDefault="006829AD" w:rsidP="006829AD">
            <w:pPr>
              <w:spacing w:after="0" w:line="240" w:lineRule="auto"/>
              <w:rPr>
                <w:rFonts w:eastAsia="Times New Roman" w:cstheme="minorHAnsi"/>
                <w:sz w:val="20"/>
                <w:szCs w:val="20"/>
              </w:rPr>
            </w:pPr>
            <w:r w:rsidRPr="00772346">
              <w:rPr>
                <w:rFonts w:eastAsia="Times New Roman" w:cstheme="minorHAnsi"/>
                <w:sz w:val="20"/>
                <w:szCs w:val="20"/>
              </w:rPr>
              <w:t> </w:t>
            </w:r>
          </w:p>
        </w:tc>
      </w:tr>
      <w:tr w:rsidR="006829AD" w:rsidRPr="00772346" w14:paraId="5DAAD6AA" w14:textId="77777777" w:rsidTr="00503561">
        <w:trPr>
          <w:trHeight w:val="220"/>
        </w:trPr>
        <w:tc>
          <w:tcPr>
            <w:tcW w:w="4210" w:type="dxa"/>
            <w:tcBorders>
              <w:top w:val="nil"/>
              <w:left w:val="single" w:sz="8" w:space="0" w:color="auto"/>
              <w:bottom w:val="single" w:sz="4" w:space="0" w:color="auto"/>
              <w:right w:val="single" w:sz="4" w:space="0" w:color="auto"/>
            </w:tcBorders>
            <w:shd w:val="clear" w:color="auto" w:fill="auto"/>
            <w:vAlign w:val="bottom"/>
            <w:hideMark/>
          </w:tcPr>
          <w:p w14:paraId="707699F1" w14:textId="77777777" w:rsidR="006829AD" w:rsidRPr="00772346" w:rsidRDefault="006829AD" w:rsidP="006829AD">
            <w:pPr>
              <w:spacing w:after="0" w:line="240" w:lineRule="auto"/>
              <w:rPr>
                <w:rFonts w:eastAsia="Times New Roman" w:cstheme="minorHAnsi"/>
                <w:sz w:val="20"/>
                <w:szCs w:val="20"/>
              </w:rPr>
            </w:pPr>
            <w:r w:rsidRPr="00772346">
              <w:rPr>
                <w:rFonts w:eastAsia="Times New Roman" w:cstheme="minorHAnsi"/>
                <w:sz w:val="20"/>
                <w:szCs w:val="20"/>
              </w:rPr>
              <w:t>Process orientation &amp; continuous Improvement</w:t>
            </w:r>
          </w:p>
        </w:tc>
        <w:tc>
          <w:tcPr>
            <w:tcW w:w="2156" w:type="dxa"/>
            <w:tcBorders>
              <w:top w:val="nil"/>
              <w:left w:val="nil"/>
              <w:bottom w:val="single" w:sz="4" w:space="0" w:color="auto"/>
              <w:right w:val="single" w:sz="4" w:space="0" w:color="auto"/>
            </w:tcBorders>
            <w:shd w:val="clear" w:color="auto" w:fill="auto"/>
            <w:vAlign w:val="bottom"/>
            <w:hideMark/>
          </w:tcPr>
          <w:p w14:paraId="10FCA173" w14:textId="47BB23D2" w:rsidR="006829AD" w:rsidRPr="00772346" w:rsidRDefault="006829AD" w:rsidP="006829AD">
            <w:pPr>
              <w:spacing w:after="0" w:line="240" w:lineRule="auto"/>
              <w:jc w:val="center"/>
              <w:rPr>
                <w:rFonts w:eastAsia="Times New Roman" w:cstheme="minorHAnsi"/>
                <w:sz w:val="20"/>
                <w:szCs w:val="20"/>
              </w:rPr>
            </w:pPr>
            <w:r w:rsidRPr="00772346">
              <w:rPr>
                <w:rFonts w:eastAsia="Times New Roman" w:cstheme="minorHAnsi"/>
                <w:sz w:val="20"/>
                <w:szCs w:val="20"/>
              </w:rPr>
              <w:t>Advanced</w:t>
            </w:r>
          </w:p>
        </w:tc>
        <w:tc>
          <w:tcPr>
            <w:tcW w:w="3567" w:type="dxa"/>
            <w:tcBorders>
              <w:top w:val="nil"/>
              <w:left w:val="nil"/>
              <w:bottom w:val="single" w:sz="4" w:space="0" w:color="auto"/>
              <w:right w:val="single" w:sz="8" w:space="0" w:color="auto"/>
            </w:tcBorders>
            <w:shd w:val="clear" w:color="auto" w:fill="auto"/>
            <w:vAlign w:val="bottom"/>
            <w:hideMark/>
          </w:tcPr>
          <w:p w14:paraId="46CA65A9" w14:textId="77777777" w:rsidR="006829AD" w:rsidRPr="00772346" w:rsidRDefault="006829AD" w:rsidP="006829AD">
            <w:pPr>
              <w:spacing w:after="0" w:line="240" w:lineRule="auto"/>
              <w:rPr>
                <w:rFonts w:eastAsia="Times New Roman" w:cstheme="minorHAnsi"/>
                <w:sz w:val="20"/>
                <w:szCs w:val="20"/>
              </w:rPr>
            </w:pPr>
            <w:r w:rsidRPr="00772346">
              <w:rPr>
                <w:rFonts w:eastAsia="Times New Roman" w:cstheme="minorHAnsi"/>
                <w:sz w:val="20"/>
                <w:szCs w:val="20"/>
              </w:rPr>
              <w:t> </w:t>
            </w:r>
          </w:p>
        </w:tc>
      </w:tr>
      <w:tr w:rsidR="006829AD" w:rsidRPr="00772346" w14:paraId="4048E96A" w14:textId="77777777" w:rsidTr="00503561">
        <w:trPr>
          <w:trHeight w:val="220"/>
        </w:trPr>
        <w:tc>
          <w:tcPr>
            <w:tcW w:w="4210" w:type="dxa"/>
            <w:tcBorders>
              <w:top w:val="nil"/>
              <w:left w:val="single" w:sz="8" w:space="0" w:color="auto"/>
              <w:bottom w:val="single" w:sz="4" w:space="0" w:color="auto"/>
              <w:right w:val="single" w:sz="4" w:space="0" w:color="auto"/>
            </w:tcBorders>
            <w:shd w:val="clear" w:color="auto" w:fill="auto"/>
            <w:vAlign w:val="bottom"/>
            <w:hideMark/>
          </w:tcPr>
          <w:p w14:paraId="7DFA2287" w14:textId="77777777" w:rsidR="006829AD" w:rsidRPr="00772346" w:rsidRDefault="006829AD" w:rsidP="006829AD">
            <w:pPr>
              <w:spacing w:after="0" w:line="240" w:lineRule="auto"/>
              <w:rPr>
                <w:rFonts w:eastAsia="Times New Roman" w:cstheme="minorHAnsi"/>
                <w:sz w:val="20"/>
                <w:szCs w:val="20"/>
              </w:rPr>
            </w:pPr>
            <w:r w:rsidRPr="00772346">
              <w:rPr>
                <w:rFonts w:eastAsia="Times New Roman" w:cstheme="minorHAnsi"/>
                <w:sz w:val="20"/>
                <w:szCs w:val="20"/>
              </w:rPr>
              <w:t>Proactiveness, Ownership &amp; follow-through</w:t>
            </w:r>
          </w:p>
        </w:tc>
        <w:tc>
          <w:tcPr>
            <w:tcW w:w="2156" w:type="dxa"/>
            <w:tcBorders>
              <w:top w:val="nil"/>
              <w:left w:val="nil"/>
              <w:bottom w:val="single" w:sz="4" w:space="0" w:color="auto"/>
              <w:right w:val="single" w:sz="4" w:space="0" w:color="auto"/>
            </w:tcBorders>
            <w:shd w:val="clear" w:color="auto" w:fill="auto"/>
            <w:vAlign w:val="bottom"/>
            <w:hideMark/>
          </w:tcPr>
          <w:p w14:paraId="000B8F08" w14:textId="53C60570" w:rsidR="006829AD" w:rsidRPr="00772346" w:rsidRDefault="006829AD" w:rsidP="006829AD">
            <w:pPr>
              <w:spacing w:after="0" w:line="240" w:lineRule="auto"/>
              <w:jc w:val="center"/>
              <w:rPr>
                <w:rFonts w:eastAsia="Times New Roman" w:cstheme="minorHAnsi"/>
                <w:sz w:val="20"/>
                <w:szCs w:val="20"/>
              </w:rPr>
            </w:pPr>
            <w:r w:rsidRPr="00772346">
              <w:rPr>
                <w:rFonts w:eastAsia="Times New Roman" w:cstheme="minorHAnsi"/>
                <w:sz w:val="20"/>
                <w:szCs w:val="20"/>
              </w:rPr>
              <w:t>Advanced</w:t>
            </w:r>
          </w:p>
        </w:tc>
        <w:tc>
          <w:tcPr>
            <w:tcW w:w="3567" w:type="dxa"/>
            <w:tcBorders>
              <w:top w:val="nil"/>
              <w:left w:val="nil"/>
              <w:bottom w:val="single" w:sz="4" w:space="0" w:color="auto"/>
              <w:right w:val="single" w:sz="8" w:space="0" w:color="auto"/>
            </w:tcBorders>
            <w:shd w:val="clear" w:color="auto" w:fill="auto"/>
            <w:vAlign w:val="bottom"/>
            <w:hideMark/>
          </w:tcPr>
          <w:p w14:paraId="567ACE4B" w14:textId="77777777" w:rsidR="006829AD" w:rsidRPr="00772346" w:rsidRDefault="006829AD" w:rsidP="006829AD">
            <w:pPr>
              <w:spacing w:after="0" w:line="240" w:lineRule="auto"/>
              <w:rPr>
                <w:rFonts w:eastAsia="Times New Roman" w:cstheme="minorHAnsi"/>
                <w:sz w:val="20"/>
                <w:szCs w:val="20"/>
              </w:rPr>
            </w:pPr>
            <w:r w:rsidRPr="00772346">
              <w:rPr>
                <w:rFonts w:eastAsia="Times New Roman" w:cstheme="minorHAnsi"/>
                <w:sz w:val="20"/>
                <w:szCs w:val="20"/>
              </w:rPr>
              <w:t> </w:t>
            </w:r>
          </w:p>
        </w:tc>
      </w:tr>
      <w:tr w:rsidR="006829AD" w:rsidRPr="00772346" w14:paraId="4479837B" w14:textId="77777777" w:rsidTr="00503561">
        <w:trPr>
          <w:trHeight w:val="220"/>
        </w:trPr>
        <w:tc>
          <w:tcPr>
            <w:tcW w:w="4210" w:type="dxa"/>
            <w:tcBorders>
              <w:top w:val="nil"/>
              <w:left w:val="single" w:sz="8" w:space="0" w:color="auto"/>
              <w:bottom w:val="single" w:sz="4" w:space="0" w:color="auto"/>
              <w:right w:val="single" w:sz="4" w:space="0" w:color="auto"/>
            </w:tcBorders>
            <w:shd w:val="clear" w:color="auto" w:fill="auto"/>
            <w:vAlign w:val="bottom"/>
          </w:tcPr>
          <w:p w14:paraId="482F6AA3" w14:textId="77777777" w:rsidR="006829AD" w:rsidRPr="00772346" w:rsidRDefault="006829AD" w:rsidP="006829AD">
            <w:pPr>
              <w:spacing w:after="0" w:line="240" w:lineRule="auto"/>
              <w:rPr>
                <w:rFonts w:eastAsia="Times New Roman" w:cstheme="minorHAnsi"/>
                <w:sz w:val="20"/>
                <w:szCs w:val="20"/>
              </w:rPr>
            </w:pPr>
            <w:r w:rsidRPr="00772346">
              <w:rPr>
                <w:rFonts w:eastAsia="Times New Roman" w:cstheme="minorHAnsi"/>
                <w:sz w:val="20"/>
                <w:szCs w:val="20"/>
              </w:rPr>
              <w:t>Prioritization &amp; Multitasking</w:t>
            </w:r>
          </w:p>
        </w:tc>
        <w:tc>
          <w:tcPr>
            <w:tcW w:w="2156" w:type="dxa"/>
            <w:tcBorders>
              <w:top w:val="nil"/>
              <w:left w:val="nil"/>
              <w:bottom w:val="single" w:sz="4" w:space="0" w:color="auto"/>
              <w:right w:val="single" w:sz="4" w:space="0" w:color="auto"/>
            </w:tcBorders>
            <w:shd w:val="clear" w:color="auto" w:fill="auto"/>
            <w:vAlign w:val="bottom"/>
          </w:tcPr>
          <w:p w14:paraId="5E1AD4F7" w14:textId="2C84DE09" w:rsidR="006829AD" w:rsidRPr="00772346" w:rsidRDefault="006829AD" w:rsidP="006829AD">
            <w:pPr>
              <w:spacing w:after="0" w:line="240" w:lineRule="auto"/>
              <w:jc w:val="center"/>
              <w:rPr>
                <w:rFonts w:eastAsia="Times New Roman" w:cstheme="minorHAnsi"/>
                <w:sz w:val="20"/>
                <w:szCs w:val="20"/>
              </w:rPr>
            </w:pPr>
            <w:r w:rsidRPr="00772346">
              <w:rPr>
                <w:rFonts w:eastAsia="Times New Roman" w:cstheme="minorHAnsi"/>
                <w:sz w:val="20"/>
                <w:szCs w:val="20"/>
              </w:rPr>
              <w:t>Advanced</w:t>
            </w:r>
          </w:p>
        </w:tc>
        <w:tc>
          <w:tcPr>
            <w:tcW w:w="3567" w:type="dxa"/>
            <w:tcBorders>
              <w:top w:val="nil"/>
              <w:left w:val="nil"/>
              <w:bottom w:val="single" w:sz="4" w:space="0" w:color="auto"/>
              <w:right w:val="single" w:sz="8" w:space="0" w:color="auto"/>
            </w:tcBorders>
            <w:shd w:val="clear" w:color="auto" w:fill="auto"/>
            <w:vAlign w:val="bottom"/>
          </w:tcPr>
          <w:p w14:paraId="4668FB32" w14:textId="77777777" w:rsidR="006829AD" w:rsidRPr="00772346" w:rsidRDefault="006829AD" w:rsidP="006829AD">
            <w:pPr>
              <w:spacing w:after="0" w:line="240" w:lineRule="auto"/>
              <w:rPr>
                <w:rFonts w:eastAsia="Times New Roman" w:cstheme="minorHAnsi"/>
                <w:sz w:val="20"/>
                <w:szCs w:val="20"/>
              </w:rPr>
            </w:pPr>
          </w:p>
        </w:tc>
      </w:tr>
      <w:tr w:rsidR="006829AD" w:rsidRPr="00772346" w14:paraId="2DF5632C" w14:textId="77777777" w:rsidTr="00503561">
        <w:trPr>
          <w:trHeight w:val="220"/>
        </w:trPr>
        <w:tc>
          <w:tcPr>
            <w:tcW w:w="4210" w:type="dxa"/>
            <w:tcBorders>
              <w:top w:val="nil"/>
              <w:left w:val="single" w:sz="8" w:space="0" w:color="auto"/>
              <w:bottom w:val="single" w:sz="4" w:space="0" w:color="auto"/>
              <w:right w:val="single" w:sz="4" w:space="0" w:color="auto"/>
            </w:tcBorders>
            <w:shd w:val="clear" w:color="auto" w:fill="auto"/>
            <w:vAlign w:val="bottom"/>
          </w:tcPr>
          <w:p w14:paraId="04B5E91E" w14:textId="77777777" w:rsidR="006829AD" w:rsidRPr="00772346" w:rsidRDefault="006829AD" w:rsidP="006829AD">
            <w:pPr>
              <w:spacing w:after="0" w:line="240" w:lineRule="auto"/>
              <w:rPr>
                <w:rFonts w:eastAsia="Times New Roman" w:cstheme="minorHAnsi"/>
                <w:sz w:val="20"/>
                <w:szCs w:val="20"/>
              </w:rPr>
            </w:pPr>
            <w:r w:rsidRPr="00772346">
              <w:rPr>
                <w:rFonts w:eastAsia="Times New Roman" w:cstheme="minorHAnsi"/>
                <w:sz w:val="20"/>
                <w:szCs w:val="20"/>
              </w:rPr>
              <w:t>Attention to Detail</w:t>
            </w:r>
          </w:p>
        </w:tc>
        <w:tc>
          <w:tcPr>
            <w:tcW w:w="2156" w:type="dxa"/>
            <w:tcBorders>
              <w:top w:val="nil"/>
              <w:left w:val="nil"/>
              <w:bottom w:val="single" w:sz="4" w:space="0" w:color="auto"/>
              <w:right w:val="single" w:sz="4" w:space="0" w:color="auto"/>
            </w:tcBorders>
            <w:shd w:val="clear" w:color="auto" w:fill="auto"/>
            <w:vAlign w:val="bottom"/>
          </w:tcPr>
          <w:p w14:paraId="51BCD8CC" w14:textId="3D2858C0" w:rsidR="006829AD" w:rsidRPr="00772346" w:rsidRDefault="006829AD" w:rsidP="006829AD">
            <w:pPr>
              <w:spacing w:after="0" w:line="240" w:lineRule="auto"/>
              <w:jc w:val="center"/>
              <w:rPr>
                <w:rFonts w:eastAsia="Times New Roman" w:cstheme="minorHAnsi"/>
                <w:sz w:val="20"/>
                <w:szCs w:val="20"/>
              </w:rPr>
            </w:pPr>
            <w:r w:rsidRPr="00772346">
              <w:rPr>
                <w:rFonts w:eastAsia="Times New Roman" w:cstheme="minorHAnsi"/>
                <w:sz w:val="20"/>
                <w:szCs w:val="20"/>
              </w:rPr>
              <w:t>Advanced</w:t>
            </w:r>
          </w:p>
        </w:tc>
        <w:tc>
          <w:tcPr>
            <w:tcW w:w="3567" w:type="dxa"/>
            <w:tcBorders>
              <w:top w:val="nil"/>
              <w:left w:val="nil"/>
              <w:bottom w:val="single" w:sz="4" w:space="0" w:color="auto"/>
              <w:right w:val="single" w:sz="8" w:space="0" w:color="auto"/>
            </w:tcBorders>
            <w:shd w:val="clear" w:color="auto" w:fill="auto"/>
            <w:vAlign w:val="bottom"/>
          </w:tcPr>
          <w:p w14:paraId="54D5ED17" w14:textId="77777777" w:rsidR="006829AD" w:rsidRPr="00772346" w:rsidRDefault="006829AD" w:rsidP="006829AD">
            <w:pPr>
              <w:spacing w:after="0" w:line="240" w:lineRule="auto"/>
              <w:rPr>
                <w:rFonts w:eastAsia="Times New Roman" w:cstheme="minorHAnsi"/>
                <w:sz w:val="20"/>
                <w:szCs w:val="20"/>
              </w:rPr>
            </w:pPr>
          </w:p>
        </w:tc>
      </w:tr>
      <w:tr w:rsidR="006829AD" w:rsidRPr="00772346" w14:paraId="1DAC53A2" w14:textId="77777777" w:rsidTr="003D2743">
        <w:trPr>
          <w:trHeight w:val="220"/>
        </w:trPr>
        <w:tc>
          <w:tcPr>
            <w:tcW w:w="4210" w:type="dxa"/>
            <w:tcBorders>
              <w:top w:val="nil"/>
              <w:left w:val="single" w:sz="8" w:space="0" w:color="auto"/>
              <w:bottom w:val="single" w:sz="4" w:space="0" w:color="auto"/>
              <w:right w:val="single" w:sz="4" w:space="0" w:color="auto"/>
            </w:tcBorders>
            <w:shd w:val="clear" w:color="auto" w:fill="auto"/>
            <w:vAlign w:val="bottom"/>
            <w:hideMark/>
          </w:tcPr>
          <w:p w14:paraId="39EA6454" w14:textId="77777777" w:rsidR="006829AD" w:rsidRPr="00772346" w:rsidRDefault="006829AD" w:rsidP="006829AD">
            <w:pPr>
              <w:spacing w:after="0" w:line="240" w:lineRule="auto"/>
              <w:rPr>
                <w:rFonts w:eastAsia="Times New Roman" w:cstheme="minorHAnsi"/>
                <w:sz w:val="20"/>
                <w:szCs w:val="20"/>
              </w:rPr>
            </w:pPr>
            <w:r w:rsidRPr="00772346">
              <w:rPr>
                <w:rFonts w:eastAsia="Times New Roman" w:cstheme="minorHAnsi"/>
                <w:sz w:val="20"/>
                <w:szCs w:val="20"/>
              </w:rPr>
              <w:t>Team Management</w:t>
            </w:r>
          </w:p>
        </w:tc>
        <w:tc>
          <w:tcPr>
            <w:tcW w:w="2156" w:type="dxa"/>
            <w:tcBorders>
              <w:top w:val="nil"/>
              <w:left w:val="nil"/>
              <w:bottom w:val="single" w:sz="4" w:space="0" w:color="auto"/>
              <w:right w:val="single" w:sz="4" w:space="0" w:color="auto"/>
            </w:tcBorders>
            <w:shd w:val="clear" w:color="auto" w:fill="auto"/>
            <w:vAlign w:val="bottom"/>
          </w:tcPr>
          <w:p w14:paraId="7017C015" w14:textId="1513A196" w:rsidR="006829AD" w:rsidRPr="00772346" w:rsidRDefault="006829AD" w:rsidP="006829AD">
            <w:pPr>
              <w:spacing w:after="0" w:line="240" w:lineRule="auto"/>
              <w:jc w:val="center"/>
              <w:rPr>
                <w:rFonts w:eastAsia="Times New Roman" w:cstheme="minorHAnsi"/>
                <w:sz w:val="20"/>
                <w:szCs w:val="20"/>
              </w:rPr>
            </w:pPr>
            <w:r w:rsidRPr="00772346">
              <w:rPr>
                <w:rFonts w:eastAsia="Times New Roman" w:cstheme="minorHAnsi"/>
                <w:sz w:val="20"/>
                <w:szCs w:val="20"/>
              </w:rPr>
              <w:t>Intermediate</w:t>
            </w:r>
          </w:p>
        </w:tc>
        <w:tc>
          <w:tcPr>
            <w:tcW w:w="3567" w:type="dxa"/>
            <w:tcBorders>
              <w:top w:val="nil"/>
              <w:left w:val="nil"/>
              <w:bottom w:val="single" w:sz="4" w:space="0" w:color="auto"/>
              <w:right w:val="single" w:sz="8" w:space="0" w:color="auto"/>
            </w:tcBorders>
            <w:shd w:val="clear" w:color="auto" w:fill="auto"/>
            <w:vAlign w:val="bottom"/>
          </w:tcPr>
          <w:p w14:paraId="5A30D01A" w14:textId="77777777" w:rsidR="006829AD" w:rsidRPr="00772346" w:rsidRDefault="006829AD" w:rsidP="006829AD">
            <w:pPr>
              <w:spacing w:after="0" w:line="240" w:lineRule="auto"/>
              <w:rPr>
                <w:rFonts w:eastAsia="Times New Roman" w:cstheme="minorHAnsi"/>
                <w:sz w:val="20"/>
                <w:szCs w:val="20"/>
              </w:rPr>
            </w:pPr>
          </w:p>
        </w:tc>
      </w:tr>
      <w:tr w:rsidR="006829AD" w:rsidRPr="00772346" w14:paraId="13FB1392" w14:textId="77777777" w:rsidTr="003D2743">
        <w:trPr>
          <w:trHeight w:val="220"/>
        </w:trPr>
        <w:tc>
          <w:tcPr>
            <w:tcW w:w="4210" w:type="dxa"/>
            <w:tcBorders>
              <w:top w:val="nil"/>
              <w:left w:val="single" w:sz="8" w:space="0" w:color="auto"/>
              <w:bottom w:val="single" w:sz="4" w:space="0" w:color="auto"/>
              <w:right w:val="single" w:sz="4" w:space="0" w:color="auto"/>
            </w:tcBorders>
            <w:shd w:val="clear" w:color="auto" w:fill="auto"/>
            <w:vAlign w:val="bottom"/>
            <w:hideMark/>
          </w:tcPr>
          <w:p w14:paraId="77112DB0" w14:textId="77777777" w:rsidR="006829AD" w:rsidRPr="00772346" w:rsidRDefault="006829AD" w:rsidP="006829AD">
            <w:pPr>
              <w:spacing w:after="0" w:line="240" w:lineRule="auto"/>
              <w:rPr>
                <w:rFonts w:eastAsia="Times New Roman" w:cstheme="minorHAnsi"/>
                <w:sz w:val="20"/>
                <w:szCs w:val="20"/>
              </w:rPr>
            </w:pPr>
            <w:r w:rsidRPr="00772346">
              <w:rPr>
                <w:rFonts w:eastAsia="Times New Roman" w:cstheme="minorHAnsi"/>
                <w:sz w:val="20"/>
                <w:szCs w:val="20"/>
              </w:rPr>
              <w:t>Project Management</w:t>
            </w:r>
          </w:p>
        </w:tc>
        <w:tc>
          <w:tcPr>
            <w:tcW w:w="2156" w:type="dxa"/>
            <w:tcBorders>
              <w:top w:val="nil"/>
              <w:left w:val="nil"/>
              <w:bottom w:val="single" w:sz="4" w:space="0" w:color="auto"/>
              <w:right w:val="single" w:sz="4" w:space="0" w:color="auto"/>
            </w:tcBorders>
            <w:shd w:val="clear" w:color="auto" w:fill="auto"/>
            <w:vAlign w:val="bottom"/>
          </w:tcPr>
          <w:p w14:paraId="6912AFD9" w14:textId="69C21115" w:rsidR="006829AD" w:rsidRPr="00772346" w:rsidRDefault="006829AD" w:rsidP="006829AD">
            <w:pPr>
              <w:spacing w:after="0" w:line="240" w:lineRule="auto"/>
              <w:jc w:val="center"/>
              <w:rPr>
                <w:rFonts w:eastAsia="Times New Roman" w:cstheme="minorHAnsi"/>
                <w:sz w:val="20"/>
                <w:szCs w:val="20"/>
              </w:rPr>
            </w:pPr>
            <w:r w:rsidRPr="00772346">
              <w:rPr>
                <w:rFonts w:eastAsia="Times New Roman" w:cstheme="minorHAnsi"/>
                <w:sz w:val="20"/>
                <w:szCs w:val="20"/>
              </w:rPr>
              <w:t>Intermediate</w:t>
            </w:r>
          </w:p>
        </w:tc>
        <w:tc>
          <w:tcPr>
            <w:tcW w:w="3567" w:type="dxa"/>
            <w:tcBorders>
              <w:top w:val="nil"/>
              <w:left w:val="nil"/>
              <w:bottom w:val="single" w:sz="4" w:space="0" w:color="auto"/>
              <w:right w:val="single" w:sz="8" w:space="0" w:color="auto"/>
            </w:tcBorders>
            <w:shd w:val="clear" w:color="auto" w:fill="auto"/>
            <w:vAlign w:val="bottom"/>
          </w:tcPr>
          <w:p w14:paraId="0CF0FBDD" w14:textId="77777777" w:rsidR="006829AD" w:rsidRPr="00772346" w:rsidRDefault="006829AD" w:rsidP="006829AD">
            <w:pPr>
              <w:spacing w:after="0" w:line="240" w:lineRule="auto"/>
              <w:rPr>
                <w:rFonts w:eastAsia="Times New Roman" w:cstheme="minorHAnsi"/>
                <w:sz w:val="20"/>
                <w:szCs w:val="20"/>
              </w:rPr>
            </w:pPr>
          </w:p>
        </w:tc>
      </w:tr>
      <w:tr w:rsidR="006829AD" w:rsidRPr="00772346" w14:paraId="54FEEF89" w14:textId="77777777" w:rsidTr="00503561">
        <w:trPr>
          <w:trHeight w:val="220"/>
        </w:trPr>
        <w:tc>
          <w:tcPr>
            <w:tcW w:w="9933" w:type="dxa"/>
            <w:gridSpan w:val="3"/>
            <w:tcBorders>
              <w:top w:val="single" w:sz="4" w:space="0" w:color="auto"/>
              <w:left w:val="single" w:sz="8" w:space="0" w:color="auto"/>
              <w:bottom w:val="single" w:sz="4" w:space="0" w:color="auto"/>
              <w:right w:val="single" w:sz="8" w:space="0" w:color="000000"/>
            </w:tcBorders>
            <w:shd w:val="clear" w:color="000000" w:fill="FFFFCC"/>
            <w:noWrap/>
            <w:vAlign w:val="bottom"/>
            <w:hideMark/>
          </w:tcPr>
          <w:p w14:paraId="222A8A0E" w14:textId="77777777" w:rsidR="006829AD" w:rsidRPr="00772346" w:rsidRDefault="006829AD" w:rsidP="006829AD">
            <w:pPr>
              <w:spacing w:after="0" w:line="240" w:lineRule="auto"/>
              <w:jc w:val="center"/>
              <w:rPr>
                <w:rFonts w:eastAsia="Times New Roman" w:cstheme="minorHAnsi"/>
                <w:b/>
                <w:bCs/>
                <w:sz w:val="20"/>
                <w:szCs w:val="20"/>
              </w:rPr>
            </w:pPr>
            <w:r w:rsidRPr="00772346">
              <w:rPr>
                <w:rFonts w:eastAsia="Times New Roman" w:cstheme="minorHAnsi"/>
                <w:b/>
                <w:bCs/>
                <w:sz w:val="20"/>
                <w:szCs w:val="20"/>
              </w:rPr>
              <w:t> </w:t>
            </w:r>
          </w:p>
        </w:tc>
      </w:tr>
      <w:tr w:rsidR="006829AD" w:rsidRPr="00772346" w14:paraId="2F218C84" w14:textId="77777777" w:rsidTr="00503561">
        <w:trPr>
          <w:trHeight w:val="258"/>
        </w:trPr>
        <w:tc>
          <w:tcPr>
            <w:tcW w:w="9933" w:type="dxa"/>
            <w:gridSpan w:val="3"/>
            <w:tcBorders>
              <w:top w:val="single" w:sz="4" w:space="0" w:color="auto"/>
              <w:left w:val="single" w:sz="8" w:space="0" w:color="auto"/>
              <w:bottom w:val="single" w:sz="4" w:space="0" w:color="auto"/>
              <w:right w:val="single" w:sz="8" w:space="0" w:color="000000"/>
            </w:tcBorders>
            <w:shd w:val="clear" w:color="000000" w:fill="C0C0C0"/>
            <w:noWrap/>
            <w:vAlign w:val="bottom"/>
            <w:hideMark/>
          </w:tcPr>
          <w:p w14:paraId="53383A4D" w14:textId="77777777" w:rsidR="006829AD" w:rsidRPr="00772346" w:rsidRDefault="006829AD" w:rsidP="006829AD">
            <w:pPr>
              <w:spacing w:after="0" w:line="240" w:lineRule="auto"/>
              <w:rPr>
                <w:rFonts w:eastAsia="Times New Roman" w:cstheme="minorHAnsi"/>
                <w:b/>
                <w:bCs/>
                <w:sz w:val="20"/>
                <w:szCs w:val="20"/>
              </w:rPr>
            </w:pPr>
            <w:r w:rsidRPr="00772346">
              <w:rPr>
                <w:rFonts w:eastAsia="Times New Roman" w:cstheme="minorHAnsi"/>
                <w:b/>
                <w:bCs/>
                <w:sz w:val="20"/>
                <w:szCs w:val="20"/>
              </w:rPr>
              <w:t>Working Conditions</w:t>
            </w:r>
          </w:p>
        </w:tc>
      </w:tr>
      <w:tr w:rsidR="006829AD" w:rsidRPr="00772346" w14:paraId="069BF210" w14:textId="77777777" w:rsidTr="00503561">
        <w:trPr>
          <w:trHeight w:val="250"/>
        </w:trPr>
        <w:tc>
          <w:tcPr>
            <w:tcW w:w="9933" w:type="dxa"/>
            <w:gridSpan w:val="3"/>
            <w:tcBorders>
              <w:top w:val="single" w:sz="4" w:space="0" w:color="auto"/>
              <w:left w:val="single" w:sz="8" w:space="0" w:color="auto"/>
              <w:bottom w:val="single" w:sz="4" w:space="0" w:color="auto"/>
              <w:right w:val="single" w:sz="8" w:space="0" w:color="000000"/>
            </w:tcBorders>
            <w:shd w:val="clear" w:color="auto" w:fill="auto"/>
            <w:vAlign w:val="center"/>
            <w:hideMark/>
          </w:tcPr>
          <w:p w14:paraId="3518770D" w14:textId="77777777" w:rsidR="006829AD" w:rsidRPr="00772346" w:rsidRDefault="006829AD" w:rsidP="006829AD">
            <w:pPr>
              <w:spacing w:after="0" w:line="240" w:lineRule="auto"/>
              <w:rPr>
                <w:rFonts w:eastAsia="Times New Roman" w:cstheme="minorHAnsi"/>
                <w:sz w:val="20"/>
                <w:szCs w:val="20"/>
              </w:rPr>
            </w:pPr>
            <w:r w:rsidRPr="00772346">
              <w:rPr>
                <w:rFonts w:eastAsia="Times New Roman" w:cstheme="minorHAnsi"/>
                <w:sz w:val="20"/>
                <w:szCs w:val="20"/>
              </w:rPr>
              <w:t>As per process requirement and per alignment with the Delivery manager / lead</w:t>
            </w:r>
          </w:p>
        </w:tc>
      </w:tr>
    </w:tbl>
    <w:p w14:paraId="27A1F61A" w14:textId="77777777" w:rsidR="00B73D06" w:rsidRPr="00772346" w:rsidRDefault="00B73D06" w:rsidP="00B23BF2">
      <w:pPr>
        <w:tabs>
          <w:tab w:val="center" w:pos="9360"/>
        </w:tabs>
        <w:ind w:left="8540" w:hanging="7190"/>
        <w:rPr>
          <w:rFonts w:cstheme="minorHAnsi"/>
        </w:rPr>
      </w:pPr>
    </w:p>
    <w:sectPr w:rsidR="00B73D06" w:rsidRPr="007723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F6D51E" w14:textId="77777777" w:rsidR="0012037F" w:rsidRDefault="0012037F" w:rsidP="00B73D06">
      <w:pPr>
        <w:spacing w:after="0" w:line="240" w:lineRule="auto"/>
      </w:pPr>
      <w:r>
        <w:separator/>
      </w:r>
    </w:p>
  </w:endnote>
  <w:endnote w:type="continuationSeparator" w:id="0">
    <w:p w14:paraId="4DC562A5" w14:textId="77777777" w:rsidR="0012037F" w:rsidRDefault="0012037F" w:rsidP="00B73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9CCD95" w14:textId="77777777" w:rsidR="0012037F" w:rsidRDefault="0012037F" w:rsidP="00B73D06">
      <w:pPr>
        <w:spacing w:after="0" w:line="240" w:lineRule="auto"/>
      </w:pPr>
      <w:r>
        <w:separator/>
      </w:r>
    </w:p>
  </w:footnote>
  <w:footnote w:type="continuationSeparator" w:id="0">
    <w:p w14:paraId="30990FB7" w14:textId="77777777" w:rsidR="0012037F" w:rsidRDefault="0012037F" w:rsidP="00B73D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53424"/>
    <w:multiLevelType w:val="multilevel"/>
    <w:tmpl w:val="2676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67894"/>
    <w:multiLevelType w:val="multilevel"/>
    <w:tmpl w:val="0CF0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F7ED7"/>
    <w:multiLevelType w:val="hybridMultilevel"/>
    <w:tmpl w:val="BB845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93249E"/>
    <w:multiLevelType w:val="hybridMultilevel"/>
    <w:tmpl w:val="DAD00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EA1DAE"/>
    <w:multiLevelType w:val="multilevel"/>
    <w:tmpl w:val="86AE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085DB4"/>
    <w:multiLevelType w:val="multilevel"/>
    <w:tmpl w:val="22B8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360149"/>
    <w:multiLevelType w:val="multilevel"/>
    <w:tmpl w:val="02B6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A120BC5"/>
    <w:multiLevelType w:val="hybridMultilevel"/>
    <w:tmpl w:val="71E27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A72383"/>
    <w:multiLevelType w:val="multilevel"/>
    <w:tmpl w:val="3130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D53F99"/>
    <w:multiLevelType w:val="multilevel"/>
    <w:tmpl w:val="0E5C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FF4D41"/>
    <w:multiLevelType w:val="multilevel"/>
    <w:tmpl w:val="1800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221994">
    <w:abstractNumId w:val="6"/>
  </w:num>
  <w:num w:numId="2" w16cid:durableId="1772630510">
    <w:abstractNumId w:val="7"/>
  </w:num>
  <w:num w:numId="3" w16cid:durableId="2056272776">
    <w:abstractNumId w:val="1"/>
  </w:num>
  <w:num w:numId="4" w16cid:durableId="572588979">
    <w:abstractNumId w:val="9"/>
  </w:num>
  <w:num w:numId="5" w16cid:durableId="510801511">
    <w:abstractNumId w:val="10"/>
  </w:num>
  <w:num w:numId="6" w16cid:durableId="1369798569">
    <w:abstractNumId w:val="4"/>
  </w:num>
  <w:num w:numId="7" w16cid:durableId="1269891400">
    <w:abstractNumId w:val="0"/>
  </w:num>
  <w:num w:numId="8" w16cid:durableId="1586845482">
    <w:abstractNumId w:val="8"/>
  </w:num>
  <w:num w:numId="9" w16cid:durableId="521479174">
    <w:abstractNumId w:val="5"/>
  </w:num>
  <w:num w:numId="10" w16cid:durableId="785201152">
    <w:abstractNumId w:val="3"/>
  </w:num>
  <w:num w:numId="11" w16cid:durableId="12596055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Y3MDA3NDewsLAwsjRR0lEKTi0uzszPAykwrAUAyqfZtiwAAAA="/>
  </w:docVars>
  <w:rsids>
    <w:rsidRoot w:val="00B73D06"/>
    <w:rsid w:val="00016660"/>
    <w:rsid w:val="00016DD4"/>
    <w:rsid w:val="00051A69"/>
    <w:rsid w:val="000C1A57"/>
    <w:rsid w:val="000E1EBC"/>
    <w:rsid w:val="0012037F"/>
    <w:rsid w:val="00132DAF"/>
    <w:rsid w:val="001369A1"/>
    <w:rsid w:val="001458ED"/>
    <w:rsid w:val="00150B73"/>
    <w:rsid w:val="00166C2F"/>
    <w:rsid w:val="001939D4"/>
    <w:rsid w:val="00196A6A"/>
    <w:rsid w:val="001C0B61"/>
    <w:rsid w:val="001C1040"/>
    <w:rsid w:val="001C395B"/>
    <w:rsid w:val="001D57CC"/>
    <w:rsid w:val="001E2BF8"/>
    <w:rsid w:val="001E6F62"/>
    <w:rsid w:val="001F3D63"/>
    <w:rsid w:val="00223E3F"/>
    <w:rsid w:val="0023129E"/>
    <w:rsid w:val="00232515"/>
    <w:rsid w:val="0025413F"/>
    <w:rsid w:val="00303E75"/>
    <w:rsid w:val="003123CE"/>
    <w:rsid w:val="00367E7A"/>
    <w:rsid w:val="0038276E"/>
    <w:rsid w:val="00383543"/>
    <w:rsid w:val="003A1315"/>
    <w:rsid w:val="003A26A2"/>
    <w:rsid w:val="003C736A"/>
    <w:rsid w:val="003D2743"/>
    <w:rsid w:val="00400142"/>
    <w:rsid w:val="00450C0A"/>
    <w:rsid w:val="004828AE"/>
    <w:rsid w:val="004A0334"/>
    <w:rsid w:val="004A15B2"/>
    <w:rsid w:val="004C0445"/>
    <w:rsid w:val="004E4F52"/>
    <w:rsid w:val="004F47A0"/>
    <w:rsid w:val="00503561"/>
    <w:rsid w:val="00537F87"/>
    <w:rsid w:val="005427B5"/>
    <w:rsid w:val="005433F5"/>
    <w:rsid w:val="005709F4"/>
    <w:rsid w:val="005864AB"/>
    <w:rsid w:val="0059040C"/>
    <w:rsid w:val="005B20CB"/>
    <w:rsid w:val="005B53C6"/>
    <w:rsid w:val="005C7AB7"/>
    <w:rsid w:val="005E5710"/>
    <w:rsid w:val="00601F1F"/>
    <w:rsid w:val="0061389F"/>
    <w:rsid w:val="00616591"/>
    <w:rsid w:val="006219E7"/>
    <w:rsid w:val="00656C69"/>
    <w:rsid w:val="006829AD"/>
    <w:rsid w:val="006925EE"/>
    <w:rsid w:val="006A5F4D"/>
    <w:rsid w:val="006D70AD"/>
    <w:rsid w:val="006F36CB"/>
    <w:rsid w:val="0070065D"/>
    <w:rsid w:val="00702DF1"/>
    <w:rsid w:val="0072269A"/>
    <w:rsid w:val="00724A63"/>
    <w:rsid w:val="00727BC9"/>
    <w:rsid w:val="00736500"/>
    <w:rsid w:val="007549C8"/>
    <w:rsid w:val="00761ED4"/>
    <w:rsid w:val="00772346"/>
    <w:rsid w:val="007F52D8"/>
    <w:rsid w:val="00800748"/>
    <w:rsid w:val="00857057"/>
    <w:rsid w:val="008858C0"/>
    <w:rsid w:val="008A520D"/>
    <w:rsid w:val="008A626A"/>
    <w:rsid w:val="008A7189"/>
    <w:rsid w:val="008F1D60"/>
    <w:rsid w:val="008F765A"/>
    <w:rsid w:val="009604C8"/>
    <w:rsid w:val="0097322B"/>
    <w:rsid w:val="00982693"/>
    <w:rsid w:val="00985978"/>
    <w:rsid w:val="009A0BDC"/>
    <w:rsid w:val="009F4AD0"/>
    <w:rsid w:val="00A2003F"/>
    <w:rsid w:val="00A528F6"/>
    <w:rsid w:val="00A57509"/>
    <w:rsid w:val="00AB67E1"/>
    <w:rsid w:val="00B10E9C"/>
    <w:rsid w:val="00B23BF2"/>
    <w:rsid w:val="00B27E2B"/>
    <w:rsid w:val="00B31C17"/>
    <w:rsid w:val="00B406F3"/>
    <w:rsid w:val="00B73D06"/>
    <w:rsid w:val="00B74104"/>
    <w:rsid w:val="00B8683E"/>
    <w:rsid w:val="00B9635C"/>
    <w:rsid w:val="00BA4DF2"/>
    <w:rsid w:val="00BC649E"/>
    <w:rsid w:val="00BD0CF3"/>
    <w:rsid w:val="00C02E51"/>
    <w:rsid w:val="00C167E3"/>
    <w:rsid w:val="00C271E9"/>
    <w:rsid w:val="00C44E08"/>
    <w:rsid w:val="00C52B28"/>
    <w:rsid w:val="00C55625"/>
    <w:rsid w:val="00C65E4B"/>
    <w:rsid w:val="00C912F1"/>
    <w:rsid w:val="00CD486F"/>
    <w:rsid w:val="00D22A4D"/>
    <w:rsid w:val="00D25620"/>
    <w:rsid w:val="00D41318"/>
    <w:rsid w:val="00DC1F42"/>
    <w:rsid w:val="00DC24D1"/>
    <w:rsid w:val="00DD2848"/>
    <w:rsid w:val="00DE596C"/>
    <w:rsid w:val="00DE6EEB"/>
    <w:rsid w:val="00E01430"/>
    <w:rsid w:val="00E212DA"/>
    <w:rsid w:val="00E47ED4"/>
    <w:rsid w:val="00E6376A"/>
    <w:rsid w:val="00E94637"/>
    <w:rsid w:val="00EA0BFF"/>
    <w:rsid w:val="00EC477F"/>
    <w:rsid w:val="00EE21E8"/>
    <w:rsid w:val="00EF12F2"/>
    <w:rsid w:val="00EF2E16"/>
    <w:rsid w:val="00EF5C73"/>
    <w:rsid w:val="00F076FE"/>
    <w:rsid w:val="00F23587"/>
    <w:rsid w:val="00F26B21"/>
    <w:rsid w:val="00F93A2E"/>
    <w:rsid w:val="00FA084B"/>
    <w:rsid w:val="00FC3067"/>
    <w:rsid w:val="00FD7268"/>
    <w:rsid w:val="00FF1F4B"/>
    <w:rsid w:val="00FF28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5AD18"/>
  <w15:chartTrackingRefBased/>
  <w15:docId w15:val="{033970EF-5480-402B-B2B3-2EDCF6288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B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1D60"/>
    <w:pPr>
      <w:ind w:left="720"/>
      <w:contextualSpacing/>
    </w:pPr>
  </w:style>
  <w:style w:type="table" w:styleId="TableGrid">
    <w:name w:val="Table Grid"/>
    <w:basedOn w:val="TableNormal"/>
    <w:uiPriority w:val="39"/>
    <w:rsid w:val="00B23B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3650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23896">
      <w:bodyDiv w:val="1"/>
      <w:marLeft w:val="0"/>
      <w:marRight w:val="0"/>
      <w:marTop w:val="0"/>
      <w:marBottom w:val="0"/>
      <w:divBdr>
        <w:top w:val="none" w:sz="0" w:space="0" w:color="auto"/>
        <w:left w:val="none" w:sz="0" w:space="0" w:color="auto"/>
        <w:bottom w:val="none" w:sz="0" w:space="0" w:color="auto"/>
        <w:right w:val="none" w:sz="0" w:space="0" w:color="auto"/>
      </w:divBdr>
    </w:div>
    <w:div w:id="158742272">
      <w:bodyDiv w:val="1"/>
      <w:marLeft w:val="0"/>
      <w:marRight w:val="0"/>
      <w:marTop w:val="0"/>
      <w:marBottom w:val="0"/>
      <w:divBdr>
        <w:top w:val="none" w:sz="0" w:space="0" w:color="auto"/>
        <w:left w:val="none" w:sz="0" w:space="0" w:color="auto"/>
        <w:bottom w:val="none" w:sz="0" w:space="0" w:color="auto"/>
        <w:right w:val="none" w:sz="0" w:space="0" w:color="auto"/>
      </w:divBdr>
    </w:div>
    <w:div w:id="272903115">
      <w:bodyDiv w:val="1"/>
      <w:marLeft w:val="0"/>
      <w:marRight w:val="0"/>
      <w:marTop w:val="0"/>
      <w:marBottom w:val="0"/>
      <w:divBdr>
        <w:top w:val="none" w:sz="0" w:space="0" w:color="auto"/>
        <w:left w:val="none" w:sz="0" w:space="0" w:color="auto"/>
        <w:bottom w:val="none" w:sz="0" w:space="0" w:color="auto"/>
        <w:right w:val="none" w:sz="0" w:space="0" w:color="auto"/>
      </w:divBdr>
    </w:div>
    <w:div w:id="351802057">
      <w:bodyDiv w:val="1"/>
      <w:marLeft w:val="0"/>
      <w:marRight w:val="0"/>
      <w:marTop w:val="0"/>
      <w:marBottom w:val="0"/>
      <w:divBdr>
        <w:top w:val="none" w:sz="0" w:space="0" w:color="auto"/>
        <w:left w:val="none" w:sz="0" w:space="0" w:color="auto"/>
        <w:bottom w:val="none" w:sz="0" w:space="0" w:color="auto"/>
        <w:right w:val="none" w:sz="0" w:space="0" w:color="auto"/>
      </w:divBdr>
      <w:divsChild>
        <w:div w:id="422528429">
          <w:marLeft w:val="446"/>
          <w:marRight w:val="0"/>
          <w:marTop w:val="0"/>
          <w:marBottom w:val="0"/>
          <w:divBdr>
            <w:top w:val="none" w:sz="0" w:space="0" w:color="auto"/>
            <w:left w:val="none" w:sz="0" w:space="0" w:color="auto"/>
            <w:bottom w:val="none" w:sz="0" w:space="0" w:color="auto"/>
            <w:right w:val="none" w:sz="0" w:space="0" w:color="auto"/>
          </w:divBdr>
        </w:div>
      </w:divsChild>
    </w:div>
    <w:div w:id="1624268873">
      <w:bodyDiv w:val="1"/>
      <w:marLeft w:val="0"/>
      <w:marRight w:val="0"/>
      <w:marTop w:val="0"/>
      <w:marBottom w:val="0"/>
      <w:divBdr>
        <w:top w:val="none" w:sz="0" w:space="0" w:color="auto"/>
        <w:left w:val="none" w:sz="0" w:space="0" w:color="auto"/>
        <w:bottom w:val="none" w:sz="0" w:space="0" w:color="auto"/>
        <w:right w:val="none" w:sz="0" w:space="0" w:color="auto"/>
      </w:divBdr>
    </w:div>
    <w:div w:id="1903326095">
      <w:bodyDiv w:val="1"/>
      <w:marLeft w:val="0"/>
      <w:marRight w:val="0"/>
      <w:marTop w:val="0"/>
      <w:marBottom w:val="0"/>
      <w:divBdr>
        <w:top w:val="none" w:sz="0" w:space="0" w:color="auto"/>
        <w:left w:val="none" w:sz="0" w:space="0" w:color="auto"/>
        <w:bottom w:val="none" w:sz="0" w:space="0" w:color="auto"/>
        <w:right w:val="none" w:sz="0" w:space="0" w:color="auto"/>
      </w:divBdr>
    </w:div>
    <w:div w:id="1915973340">
      <w:bodyDiv w:val="1"/>
      <w:marLeft w:val="0"/>
      <w:marRight w:val="0"/>
      <w:marTop w:val="0"/>
      <w:marBottom w:val="0"/>
      <w:divBdr>
        <w:top w:val="none" w:sz="0" w:space="0" w:color="auto"/>
        <w:left w:val="none" w:sz="0" w:space="0" w:color="auto"/>
        <w:bottom w:val="none" w:sz="0" w:space="0" w:color="auto"/>
        <w:right w:val="none" w:sz="0" w:space="0" w:color="auto"/>
      </w:divBdr>
    </w:div>
    <w:div w:id="1937396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4D36DE9BF035D459D012E2C70AEA048" ma:contentTypeVersion="15" ma:contentTypeDescription="Create a new document." ma:contentTypeScope="" ma:versionID="5a6010a97e9ed97f7db6f1f69f93f70a">
  <xsd:schema xmlns:xsd="http://www.w3.org/2001/XMLSchema" xmlns:xs="http://www.w3.org/2001/XMLSchema" xmlns:p="http://schemas.microsoft.com/office/2006/metadata/properties" xmlns:ns2="550f23f2-a913-4ead-9fba-d4ef2b7458ce" xmlns:ns3="342df2f0-0856-41ab-b678-b62927e34a26" targetNamespace="http://schemas.microsoft.com/office/2006/metadata/properties" ma:root="true" ma:fieldsID="32d753d5b3fc12178f9a92d920c12a6f" ns2:_="" ns3:_="">
    <xsd:import namespace="550f23f2-a913-4ead-9fba-d4ef2b7458ce"/>
    <xsd:import namespace="342df2f0-0856-41ab-b678-b62927e34a2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AutoKeyPoints" minOccurs="0"/>
                <xsd:element ref="ns2:MediaServiceKeyPoint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0f23f2-a913-4ead-9fba-d4ef2b7458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7bd3049a-d92e-47f6-938a-5800ed4570a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42df2f0-0856-41ab-b678-b62927e34a2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ca0a5153-b877-40bc-ba8f-86cdc7d38e95}" ma:internalName="TaxCatchAll" ma:showField="CatchAllData" ma:web="342df2f0-0856-41ab-b678-b62927e34a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50f23f2-a913-4ead-9fba-d4ef2b7458ce">
      <Terms xmlns="http://schemas.microsoft.com/office/infopath/2007/PartnerControls"/>
    </lcf76f155ced4ddcb4097134ff3c332f>
    <TaxCatchAll xmlns="342df2f0-0856-41ab-b678-b62927e34a26" xsi:nil="true"/>
  </documentManagement>
</p:properties>
</file>

<file path=customXml/itemProps1.xml><?xml version="1.0" encoding="utf-8"?>
<ds:datastoreItem xmlns:ds="http://schemas.openxmlformats.org/officeDocument/2006/customXml" ds:itemID="{D4B37075-495A-4853-982E-CC3AB58174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0f23f2-a913-4ead-9fba-d4ef2b7458ce"/>
    <ds:schemaRef ds:uri="342df2f0-0856-41ab-b678-b62927e34a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C89330-20E9-42C4-8528-FA25AF28D00E}">
  <ds:schemaRefs>
    <ds:schemaRef ds:uri="http://schemas.microsoft.com/sharepoint/v3/contenttype/forms"/>
  </ds:schemaRefs>
</ds:datastoreItem>
</file>

<file path=customXml/itemProps3.xml><?xml version="1.0" encoding="utf-8"?>
<ds:datastoreItem xmlns:ds="http://schemas.openxmlformats.org/officeDocument/2006/customXml" ds:itemID="{7AAE9B02-64D6-45B0-92BA-D640B7E38890}">
  <ds:schemaRefs>
    <ds:schemaRef ds:uri="http://schemas.microsoft.com/office/2006/metadata/properties"/>
    <ds:schemaRef ds:uri="http://schemas.microsoft.com/office/infopath/2007/PartnerControls"/>
    <ds:schemaRef ds:uri="550f23f2-a913-4ead-9fba-d4ef2b7458ce"/>
    <ds:schemaRef ds:uri="342df2f0-0856-41ab-b678-b62927e34a26"/>
  </ds:schemaRefs>
</ds:datastoreItem>
</file>

<file path=docMetadata/LabelInfo.xml><?xml version="1.0" encoding="utf-8"?>
<clbl:labelList xmlns:clbl="http://schemas.microsoft.com/office/2020/mipLabelMetadata">
  <clbl:label id="{a0819fa7-4367-4500-ba88-dd630d977609}" enabled="1" method="Standar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Template>
  <TotalTime>185</TotalTime>
  <Pages>1</Pages>
  <Words>307</Words>
  <Characters>1755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Vindya Nayan Shetty</dc:creator>
  <cp:keywords/>
  <dc:description/>
  <cp:lastModifiedBy>Soumen Ganguli</cp:lastModifiedBy>
  <cp:revision>45</cp:revision>
  <dcterms:created xsi:type="dcterms:W3CDTF">2026-03-26T05:10:00Z</dcterms:created>
  <dcterms:modified xsi:type="dcterms:W3CDTF">2026-08-12T12:52:00Z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2022-03-24T11:03:48Z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6996983f-4a05-4d90-baff-cd21bcfc7d5b</vt:lpwstr>
  </property>
  <property fmtid="{D5CDD505-2E9C-101B-9397-08002B2CF9AE}" pid="8" name="MSIP_Label_a0819fa7-4367-4500-ba88-dd630d977609_ContentBits">
    <vt:lpwstr>0</vt:lpwstr>
  </property>
  <property fmtid="{D5CDD505-2E9C-101B-9397-08002B2CF9AE}" pid="9" name="ContentTypeId">
    <vt:lpwstr>0x01010004D36DE9BF035D459D012E2C70AEA048</vt:lpwstr>
  </property>
</Properties>
</file>