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65C7AE7B"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312D3A" w:rsidRPr="00312D3A">
              <w:rPr>
                <w:rFonts w:ascii="Aptos" w:eastAsia="Times New Roman" w:hAnsi="Aptos" w:cs="Calibri"/>
                <w:b/>
                <w:bCs/>
                <w:color w:val="0000CC"/>
                <w:sz w:val="20"/>
                <w:szCs w:val="20"/>
              </w:rPr>
              <w:t>Google Cloud Platform</w:t>
            </w:r>
          </w:p>
          <w:p w14:paraId="16A2B2B9" w14:textId="77777777" w:rsidR="00DE1C91" w:rsidRDefault="00DE1C91" w:rsidP="00CF390E">
            <w:pPr>
              <w:rPr>
                <w:rFonts w:ascii="Aptos" w:eastAsia="Times New Roman" w:hAnsi="Aptos" w:cs="Calibri"/>
                <w:b/>
                <w:bCs/>
                <w:color w:val="0000CC"/>
                <w:sz w:val="20"/>
                <w:szCs w:val="20"/>
              </w:rPr>
            </w:pPr>
          </w:p>
          <w:p w14:paraId="2EA2C83D" w14:textId="77777777" w:rsidR="00312D3A" w:rsidRPr="00312D3A" w:rsidRDefault="00312D3A" w:rsidP="00312D3A">
            <w:pPr>
              <w:pStyle w:val="contents"/>
              <w:numPr>
                <w:ilvl w:val="0"/>
                <w:numId w:val="9"/>
              </w:numPr>
              <w:shd w:val="clear" w:color="auto" w:fill="FFFFFF"/>
              <w:spacing w:after="0"/>
              <w:rPr>
                <w:rFonts w:ascii="Daytona Condensed" w:hAnsi="Daytona Condensed" w:cstheme="minorHAnsi"/>
                <w:sz w:val="20"/>
                <w:szCs w:val="20"/>
              </w:rPr>
            </w:pPr>
            <w:r w:rsidRPr="00312D3A">
              <w:rPr>
                <w:rFonts w:ascii="Daytona Condensed" w:hAnsi="Daytona Condensed" w:cstheme="minorHAnsi"/>
                <w:sz w:val="20"/>
                <w:szCs w:val="20"/>
              </w:rPr>
              <w:t xml:space="preserve">Providing support on creating and sustaining cloud infrastructure that extends to different services like storage, network, and security. </w:t>
            </w:r>
          </w:p>
          <w:p w14:paraId="35E8A7E0" w14:textId="53F7D55B" w:rsidR="00312D3A" w:rsidRPr="00312D3A" w:rsidRDefault="00312D3A" w:rsidP="00312D3A">
            <w:pPr>
              <w:pStyle w:val="contents"/>
              <w:numPr>
                <w:ilvl w:val="0"/>
                <w:numId w:val="9"/>
              </w:numPr>
              <w:shd w:val="clear" w:color="auto" w:fill="FFFFFF"/>
              <w:spacing w:after="0"/>
              <w:rPr>
                <w:rFonts w:ascii="Daytona Condensed" w:hAnsi="Daytona Condensed" w:cstheme="minorHAnsi"/>
                <w:sz w:val="20"/>
                <w:szCs w:val="20"/>
              </w:rPr>
            </w:pPr>
            <w:r w:rsidRPr="00312D3A">
              <w:rPr>
                <w:rFonts w:ascii="Daytona Condensed" w:hAnsi="Daytona Condensed" w:cstheme="minorHAnsi"/>
                <w:sz w:val="20"/>
                <w:szCs w:val="20"/>
              </w:rPr>
              <w:t xml:space="preserve">Creation of the most important cloud resources like virtual machines and containers. </w:t>
            </w:r>
          </w:p>
          <w:p w14:paraId="0AED3A25" w14:textId="2C087BC2" w:rsidR="00312D3A" w:rsidRPr="008E652C" w:rsidRDefault="00312D3A" w:rsidP="00E16C7B">
            <w:pPr>
              <w:pStyle w:val="contents"/>
              <w:numPr>
                <w:ilvl w:val="0"/>
                <w:numId w:val="9"/>
              </w:numPr>
              <w:shd w:val="clear" w:color="auto" w:fill="FFFFFF"/>
              <w:spacing w:after="0"/>
              <w:rPr>
                <w:rFonts w:ascii="Daytona Condensed" w:hAnsi="Daytona Condensed" w:cstheme="minorHAnsi"/>
                <w:sz w:val="20"/>
                <w:szCs w:val="20"/>
              </w:rPr>
            </w:pPr>
            <w:r w:rsidRPr="008E652C">
              <w:rPr>
                <w:rFonts w:ascii="Daytona Condensed" w:hAnsi="Daytona Condensed" w:cstheme="minorHAnsi"/>
                <w:sz w:val="20"/>
                <w:szCs w:val="20"/>
              </w:rPr>
              <w:t xml:space="preserve">Closely monitor the performance of cloud services to make sure that resources are available as much as possible. Fixing and solving any infrastructure problems. </w:t>
            </w:r>
          </w:p>
          <w:p w14:paraId="49DC4EAB" w14:textId="0EA7C1AE" w:rsidR="00312D3A" w:rsidRPr="00312D3A" w:rsidRDefault="00312D3A" w:rsidP="00312D3A">
            <w:pPr>
              <w:pStyle w:val="contents"/>
              <w:numPr>
                <w:ilvl w:val="0"/>
                <w:numId w:val="9"/>
              </w:numPr>
              <w:shd w:val="clear" w:color="auto" w:fill="FFFFFF"/>
              <w:spacing w:after="0"/>
              <w:rPr>
                <w:rFonts w:ascii="Daytona Condensed" w:hAnsi="Daytona Condensed" w:cstheme="minorHAnsi"/>
                <w:sz w:val="20"/>
                <w:szCs w:val="20"/>
              </w:rPr>
            </w:pPr>
            <w:r w:rsidRPr="00312D3A">
              <w:rPr>
                <w:rFonts w:ascii="Daytona Condensed" w:hAnsi="Daytona Condensed" w:cstheme="minorHAnsi"/>
                <w:sz w:val="20"/>
                <w:szCs w:val="20"/>
              </w:rPr>
              <w:t xml:space="preserve">Configuring cloud-based solutions to address specific customer needs. </w:t>
            </w:r>
          </w:p>
          <w:p w14:paraId="23C2DCED" w14:textId="371619EC" w:rsidR="00312D3A" w:rsidRPr="00312D3A" w:rsidRDefault="00312D3A" w:rsidP="00312D3A">
            <w:pPr>
              <w:pStyle w:val="contents"/>
              <w:numPr>
                <w:ilvl w:val="0"/>
                <w:numId w:val="9"/>
              </w:numPr>
              <w:shd w:val="clear" w:color="auto" w:fill="FFFFFF"/>
              <w:spacing w:after="0"/>
              <w:rPr>
                <w:rFonts w:ascii="Daytona Condensed" w:hAnsi="Daytona Condensed" w:cstheme="minorHAnsi"/>
                <w:sz w:val="20"/>
                <w:szCs w:val="20"/>
              </w:rPr>
            </w:pPr>
            <w:r w:rsidRPr="00312D3A">
              <w:rPr>
                <w:rFonts w:ascii="Daytona Condensed" w:hAnsi="Daytona Condensed" w:cstheme="minorHAnsi"/>
                <w:sz w:val="20"/>
                <w:szCs w:val="20"/>
              </w:rPr>
              <w:t>Monitoring</w:t>
            </w:r>
            <w:r w:rsidR="008E652C">
              <w:rPr>
                <w:rFonts w:ascii="Daytona Condensed" w:hAnsi="Daytona Condensed" w:cstheme="minorHAnsi"/>
                <w:sz w:val="20"/>
                <w:szCs w:val="20"/>
              </w:rPr>
              <w:t xml:space="preserve"> - </w:t>
            </w:r>
            <w:r w:rsidRPr="00312D3A">
              <w:rPr>
                <w:rFonts w:ascii="Daytona Condensed" w:hAnsi="Daytona Condensed" w:cstheme="minorHAnsi"/>
                <w:sz w:val="20"/>
                <w:szCs w:val="20"/>
              </w:rPr>
              <w:t>keeping track of the health, performance, and resource utilization of your cloud resources.</w:t>
            </w:r>
          </w:p>
          <w:p w14:paraId="3B49D3E6" w14:textId="75138166" w:rsidR="00BE5806" w:rsidRPr="00B375AE" w:rsidRDefault="00BE5806" w:rsidP="00312D3A">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01B00249" w:rsidR="00CF390E" w:rsidRPr="00CF390E" w:rsidRDefault="00312D3A" w:rsidP="00DA685E">
            <w:pPr>
              <w:rPr>
                <w:rFonts w:ascii="Aptos" w:hAnsi="Aptos"/>
                <w:b/>
                <w:bCs/>
                <w:sz w:val="20"/>
                <w:szCs w:val="20"/>
              </w:rPr>
            </w:pPr>
            <w:r w:rsidRPr="00312D3A">
              <w:rPr>
                <w:rFonts w:ascii="Aptos" w:eastAsia="Times New Roman" w:hAnsi="Aptos" w:cs="Calibri"/>
                <w:b/>
                <w:bCs/>
                <w:color w:val="0000CC"/>
                <w:sz w:val="20"/>
                <w:szCs w:val="20"/>
              </w:rPr>
              <w:t>Google Cloud Platform</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w:t>
            </w:r>
            <w:proofErr w:type="spellStart"/>
            <w:r w:rsidR="00B56EB9" w:rsidRPr="00CF390E">
              <w:rPr>
                <w:rFonts w:ascii="Aptos" w:hAnsi="Aptos"/>
                <w:sz w:val="20"/>
                <w:szCs w:val="20"/>
              </w:rPr>
              <w:t>Yrs</w:t>
            </w:r>
            <w:proofErr w:type="spellEnd"/>
            <w:r w:rsidR="00B56EB9" w:rsidRPr="00CF390E">
              <w:rPr>
                <w:rFonts w:ascii="Aptos" w:hAnsi="Aptos"/>
                <w:sz w:val="20"/>
                <w:szCs w:val="20"/>
              </w:rPr>
              <w:t>)</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B64F7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CA6860" w14:textId="77777777" w:rsidR="00D4776F" w:rsidRDefault="00D4776F" w:rsidP="0088560D">
      <w:pPr>
        <w:spacing w:after="0" w:line="240" w:lineRule="auto"/>
      </w:pPr>
      <w:r>
        <w:separator/>
      </w:r>
    </w:p>
  </w:endnote>
  <w:endnote w:type="continuationSeparator" w:id="0">
    <w:p w14:paraId="52118993" w14:textId="77777777" w:rsidR="00D4776F" w:rsidRDefault="00D4776F"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48F8C1" w14:textId="77777777" w:rsidR="00D4776F" w:rsidRDefault="00D4776F" w:rsidP="0088560D">
      <w:pPr>
        <w:spacing w:after="0" w:line="240" w:lineRule="auto"/>
      </w:pPr>
      <w:r>
        <w:separator/>
      </w:r>
    </w:p>
  </w:footnote>
  <w:footnote w:type="continuationSeparator" w:id="0">
    <w:p w14:paraId="41F3D9DF" w14:textId="77777777" w:rsidR="00D4776F" w:rsidRDefault="00D4776F"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075CE"/>
    <w:rsid w:val="0002022B"/>
    <w:rsid w:val="00020D37"/>
    <w:rsid w:val="000427F4"/>
    <w:rsid w:val="00042939"/>
    <w:rsid w:val="000B2138"/>
    <w:rsid w:val="000F2AB7"/>
    <w:rsid w:val="001609E1"/>
    <w:rsid w:val="00174E19"/>
    <w:rsid w:val="001D233E"/>
    <w:rsid w:val="001E3A52"/>
    <w:rsid w:val="0022108E"/>
    <w:rsid w:val="0026628E"/>
    <w:rsid w:val="002E0DB7"/>
    <w:rsid w:val="00312D3A"/>
    <w:rsid w:val="003146B0"/>
    <w:rsid w:val="003254D5"/>
    <w:rsid w:val="00363869"/>
    <w:rsid w:val="00393554"/>
    <w:rsid w:val="003C6C02"/>
    <w:rsid w:val="00406D9B"/>
    <w:rsid w:val="00463877"/>
    <w:rsid w:val="00470FFF"/>
    <w:rsid w:val="004C028C"/>
    <w:rsid w:val="004C59D3"/>
    <w:rsid w:val="004E73A3"/>
    <w:rsid w:val="004F6C4A"/>
    <w:rsid w:val="00502280"/>
    <w:rsid w:val="00517BF3"/>
    <w:rsid w:val="005271D9"/>
    <w:rsid w:val="00527753"/>
    <w:rsid w:val="005A1C79"/>
    <w:rsid w:val="005A668A"/>
    <w:rsid w:val="005B1749"/>
    <w:rsid w:val="005C4674"/>
    <w:rsid w:val="00654F25"/>
    <w:rsid w:val="00687D61"/>
    <w:rsid w:val="006D151A"/>
    <w:rsid w:val="006F0432"/>
    <w:rsid w:val="0070764A"/>
    <w:rsid w:val="00784CC7"/>
    <w:rsid w:val="007B13B3"/>
    <w:rsid w:val="007C74FB"/>
    <w:rsid w:val="00862FBB"/>
    <w:rsid w:val="008710DE"/>
    <w:rsid w:val="0088560D"/>
    <w:rsid w:val="008B4034"/>
    <w:rsid w:val="008E652C"/>
    <w:rsid w:val="008E66B8"/>
    <w:rsid w:val="008F276C"/>
    <w:rsid w:val="00904378"/>
    <w:rsid w:val="0093049C"/>
    <w:rsid w:val="00932140"/>
    <w:rsid w:val="00940A66"/>
    <w:rsid w:val="0094389B"/>
    <w:rsid w:val="009A0083"/>
    <w:rsid w:val="009A3FF1"/>
    <w:rsid w:val="009B646C"/>
    <w:rsid w:val="00A33BA7"/>
    <w:rsid w:val="00AE0A45"/>
    <w:rsid w:val="00B375AE"/>
    <w:rsid w:val="00B56EB9"/>
    <w:rsid w:val="00B6468E"/>
    <w:rsid w:val="00B64F77"/>
    <w:rsid w:val="00B92C31"/>
    <w:rsid w:val="00BE5806"/>
    <w:rsid w:val="00C14194"/>
    <w:rsid w:val="00C6635B"/>
    <w:rsid w:val="00C80FEF"/>
    <w:rsid w:val="00CA480D"/>
    <w:rsid w:val="00CB1430"/>
    <w:rsid w:val="00CF38E5"/>
    <w:rsid w:val="00CF390E"/>
    <w:rsid w:val="00D107DC"/>
    <w:rsid w:val="00D2239D"/>
    <w:rsid w:val="00D3674E"/>
    <w:rsid w:val="00D47162"/>
    <w:rsid w:val="00D4776F"/>
    <w:rsid w:val="00D70B09"/>
    <w:rsid w:val="00DA685E"/>
    <w:rsid w:val="00DB43B5"/>
    <w:rsid w:val="00DE0122"/>
    <w:rsid w:val="00DE1C91"/>
    <w:rsid w:val="00E04C97"/>
    <w:rsid w:val="00E06F55"/>
    <w:rsid w:val="00E13F5F"/>
    <w:rsid w:val="00E25908"/>
    <w:rsid w:val="00E52749"/>
    <w:rsid w:val="00E572ED"/>
    <w:rsid w:val="00E73F5B"/>
    <w:rsid w:val="00E8780A"/>
    <w:rsid w:val="00F34B49"/>
    <w:rsid w:val="00F52EA4"/>
    <w:rsid w:val="00F753F4"/>
    <w:rsid w:val="00F810DF"/>
    <w:rsid w:val="00F86CD3"/>
    <w:rsid w:val="00FA10C0"/>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153492175">
      <w:bodyDiv w:val="1"/>
      <w:marLeft w:val="0"/>
      <w:marRight w:val="0"/>
      <w:marTop w:val="0"/>
      <w:marBottom w:val="0"/>
      <w:divBdr>
        <w:top w:val="none" w:sz="0" w:space="0" w:color="auto"/>
        <w:left w:val="none" w:sz="0" w:space="0" w:color="auto"/>
        <w:bottom w:val="none" w:sz="0" w:space="0" w:color="auto"/>
        <w:right w:val="none" w:sz="0" w:space="0" w:color="auto"/>
      </w:divBdr>
    </w:div>
    <w:div w:id="223106097">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390008733">
      <w:bodyDiv w:val="1"/>
      <w:marLeft w:val="0"/>
      <w:marRight w:val="0"/>
      <w:marTop w:val="0"/>
      <w:marBottom w:val="0"/>
      <w:divBdr>
        <w:top w:val="none" w:sz="0" w:space="0" w:color="auto"/>
        <w:left w:val="none" w:sz="0" w:space="0" w:color="auto"/>
        <w:bottom w:val="none" w:sz="0" w:space="0" w:color="auto"/>
        <w:right w:val="none" w:sz="0" w:space="0" w:color="auto"/>
      </w:divBdr>
    </w:div>
    <w:div w:id="450905064">
      <w:bodyDiv w:val="1"/>
      <w:marLeft w:val="0"/>
      <w:marRight w:val="0"/>
      <w:marTop w:val="0"/>
      <w:marBottom w:val="0"/>
      <w:divBdr>
        <w:top w:val="none" w:sz="0" w:space="0" w:color="auto"/>
        <w:left w:val="none" w:sz="0" w:space="0" w:color="auto"/>
        <w:bottom w:val="none" w:sz="0" w:space="0" w:color="auto"/>
        <w:right w:val="none" w:sz="0" w:space="0" w:color="auto"/>
      </w:divBdr>
    </w:div>
    <w:div w:id="495848546">
      <w:bodyDiv w:val="1"/>
      <w:marLeft w:val="0"/>
      <w:marRight w:val="0"/>
      <w:marTop w:val="0"/>
      <w:marBottom w:val="0"/>
      <w:divBdr>
        <w:top w:val="none" w:sz="0" w:space="0" w:color="auto"/>
        <w:left w:val="none" w:sz="0" w:space="0" w:color="auto"/>
        <w:bottom w:val="none" w:sz="0" w:space="0" w:color="auto"/>
        <w:right w:val="none" w:sz="0" w:space="0" w:color="auto"/>
      </w:divBdr>
    </w:div>
    <w:div w:id="613099983">
      <w:bodyDiv w:val="1"/>
      <w:marLeft w:val="0"/>
      <w:marRight w:val="0"/>
      <w:marTop w:val="0"/>
      <w:marBottom w:val="0"/>
      <w:divBdr>
        <w:top w:val="none" w:sz="0" w:space="0" w:color="auto"/>
        <w:left w:val="none" w:sz="0" w:space="0" w:color="auto"/>
        <w:bottom w:val="none" w:sz="0" w:space="0" w:color="auto"/>
        <w:right w:val="none" w:sz="0" w:space="0" w:color="auto"/>
      </w:divBdr>
    </w:div>
    <w:div w:id="644313867">
      <w:bodyDiv w:val="1"/>
      <w:marLeft w:val="0"/>
      <w:marRight w:val="0"/>
      <w:marTop w:val="0"/>
      <w:marBottom w:val="0"/>
      <w:divBdr>
        <w:top w:val="none" w:sz="0" w:space="0" w:color="auto"/>
        <w:left w:val="none" w:sz="0" w:space="0" w:color="auto"/>
        <w:bottom w:val="none" w:sz="0" w:space="0" w:color="auto"/>
        <w:right w:val="none" w:sz="0" w:space="0" w:color="auto"/>
      </w:divBdr>
    </w:div>
    <w:div w:id="754086352">
      <w:bodyDiv w:val="1"/>
      <w:marLeft w:val="0"/>
      <w:marRight w:val="0"/>
      <w:marTop w:val="0"/>
      <w:marBottom w:val="0"/>
      <w:divBdr>
        <w:top w:val="none" w:sz="0" w:space="0" w:color="auto"/>
        <w:left w:val="none" w:sz="0" w:space="0" w:color="auto"/>
        <w:bottom w:val="none" w:sz="0" w:space="0" w:color="auto"/>
        <w:right w:val="none" w:sz="0" w:space="0" w:color="auto"/>
      </w:divBdr>
    </w:div>
    <w:div w:id="896665133">
      <w:bodyDiv w:val="1"/>
      <w:marLeft w:val="0"/>
      <w:marRight w:val="0"/>
      <w:marTop w:val="0"/>
      <w:marBottom w:val="0"/>
      <w:divBdr>
        <w:top w:val="none" w:sz="0" w:space="0" w:color="auto"/>
        <w:left w:val="none" w:sz="0" w:space="0" w:color="auto"/>
        <w:bottom w:val="none" w:sz="0" w:space="0" w:color="auto"/>
        <w:right w:val="none" w:sz="0" w:space="0" w:color="auto"/>
      </w:divBdr>
    </w:div>
    <w:div w:id="955021118">
      <w:bodyDiv w:val="1"/>
      <w:marLeft w:val="0"/>
      <w:marRight w:val="0"/>
      <w:marTop w:val="0"/>
      <w:marBottom w:val="0"/>
      <w:divBdr>
        <w:top w:val="none" w:sz="0" w:space="0" w:color="auto"/>
        <w:left w:val="none" w:sz="0" w:space="0" w:color="auto"/>
        <w:bottom w:val="none" w:sz="0" w:space="0" w:color="auto"/>
        <w:right w:val="none" w:sz="0" w:space="0" w:color="auto"/>
      </w:divBdr>
    </w:div>
    <w:div w:id="1122530351">
      <w:bodyDiv w:val="1"/>
      <w:marLeft w:val="0"/>
      <w:marRight w:val="0"/>
      <w:marTop w:val="0"/>
      <w:marBottom w:val="0"/>
      <w:divBdr>
        <w:top w:val="none" w:sz="0" w:space="0" w:color="auto"/>
        <w:left w:val="none" w:sz="0" w:space="0" w:color="auto"/>
        <w:bottom w:val="none" w:sz="0" w:space="0" w:color="auto"/>
        <w:right w:val="none" w:sz="0" w:space="0" w:color="auto"/>
      </w:divBdr>
    </w:div>
    <w:div w:id="1159537826">
      <w:bodyDiv w:val="1"/>
      <w:marLeft w:val="0"/>
      <w:marRight w:val="0"/>
      <w:marTop w:val="0"/>
      <w:marBottom w:val="0"/>
      <w:divBdr>
        <w:top w:val="none" w:sz="0" w:space="0" w:color="auto"/>
        <w:left w:val="none" w:sz="0" w:space="0" w:color="auto"/>
        <w:bottom w:val="none" w:sz="0" w:space="0" w:color="auto"/>
        <w:right w:val="none" w:sz="0" w:space="0" w:color="auto"/>
      </w:divBdr>
    </w:div>
    <w:div w:id="1185636698">
      <w:bodyDiv w:val="1"/>
      <w:marLeft w:val="0"/>
      <w:marRight w:val="0"/>
      <w:marTop w:val="0"/>
      <w:marBottom w:val="0"/>
      <w:divBdr>
        <w:top w:val="none" w:sz="0" w:space="0" w:color="auto"/>
        <w:left w:val="none" w:sz="0" w:space="0" w:color="auto"/>
        <w:bottom w:val="none" w:sz="0" w:space="0" w:color="auto"/>
        <w:right w:val="none" w:sz="0" w:space="0" w:color="auto"/>
      </w:divBdr>
    </w:div>
    <w:div w:id="1308902289">
      <w:bodyDiv w:val="1"/>
      <w:marLeft w:val="0"/>
      <w:marRight w:val="0"/>
      <w:marTop w:val="0"/>
      <w:marBottom w:val="0"/>
      <w:divBdr>
        <w:top w:val="none" w:sz="0" w:space="0" w:color="auto"/>
        <w:left w:val="none" w:sz="0" w:space="0" w:color="auto"/>
        <w:bottom w:val="none" w:sz="0" w:space="0" w:color="auto"/>
        <w:right w:val="none" w:sz="0" w:space="0" w:color="auto"/>
      </w:divBdr>
    </w:div>
    <w:div w:id="1358778890">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02572348">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0010FF3-4FE7-406A-9E24-FA324D3ED013}"/>
</file>

<file path=customXml/itemProps2.xml><?xml version="1.0" encoding="utf-8"?>
<ds:datastoreItem xmlns:ds="http://schemas.openxmlformats.org/officeDocument/2006/customXml" ds:itemID="{E0CBB113-200D-4243-8ED5-AAC3F0B7ED52}"/>
</file>

<file path=customXml/itemProps3.xml><?xml version="1.0" encoding="utf-8"?>
<ds:datastoreItem xmlns:ds="http://schemas.openxmlformats.org/officeDocument/2006/customXml" ds:itemID="{79B44751-4D57-4FF2-9FAD-844475B6C28F}"/>
</file>

<file path=docProps/app.xml><?xml version="1.0" encoding="utf-8"?>
<Properties xmlns="http://schemas.openxmlformats.org/officeDocument/2006/extended-properties" xmlns:vt="http://schemas.openxmlformats.org/officeDocument/2006/docPropsVTypes">
  <Template>Normal</Template>
  <TotalTime>28</TotalTime>
  <Pages>1</Pages>
  <Words>163</Words>
  <Characters>934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27</cp:revision>
  <dcterms:created xsi:type="dcterms:W3CDTF">2024-04-04T10:37:00Z</dcterms:created>
  <dcterms:modified xsi:type="dcterms:W3CDTF">2024-07-03T03:37:00Z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ies>
</file>