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7F0895D6"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BE3033" w:rsidRPr="00BE3033">
              <w:rPr>
                <w:rFonts w:ascii="Aptos" w:eastAsia="Times New Roman" w:hAnsi="Aptos" w:cs="Calibri"/>
                <w:b/>
                <w:bCs/>
                <w:color w:val="0000CC"/>
                <w:sz w:val="20"/>
                <w:szCs w:val="20"/>
              </w:rPr>
              <w:t xml:space="preserve">Incident Management and Change </w:t>
            </w:r>
            <w:r w:rsidR="00BE3033" w:rsidRPr="00BE3033">
              <w:rPr>
                <w:rFonts w:ascii="Aptos" w:eastAsia="Times New Roman" w:hAnsi="Aptos" w:cs="Calibri"/>
                <w:b/>
                <w:bCs/>
                <w:color w:val="0000CC"/>
                <w:sz w:val="20"/>
                <w:szCs w:val="20"/>
              </w:rPr>
              <w:t>management.</w:t>
            </w:r>
          </w:p>
          <w:p w14:paraId="16A2B2B9" w14:textId="77777777" w:rsidR="00DE1C91" w:rsidRDefault="00DE1C91" w:rsidP="00CF390E">
            <w:pPr>
              <w:rPr>
                <w:rFonts w:ascii="Aptos" w:eastAsia="Times New Roman" w:hAnsi="Aptos" w:cs="Calibri"/>
                <w:b/>
                <w:bCs/>
                <w:color w:val="0000CC"/>
                <w:sz w:val="20"/>
                <w:szCs w:val="20"/>
              </w:rPr>
            </w:pPr>
          </w:p>
          <w:p w14:paraId="29932BAD" w14:textId="77777777" w:rsidR="00954EC6" w:rsidRPr="00954EC6" w:rsidRDefault="00954EC6" w:rsidP="00954EC6">
            <w:pPr>
              <w:pStyle w:val="contents"/>
              <w:numPr>
                <w:ilvl w:val="0"/>
                <w:numId w:val="9"/>
              </w:numPr>
              <w:shd w:val="clear" w:color="auto" w:fill="FFFFFF"/>
              <w:spacing w:after="0"/>
              <w:rPr>
                <w:rFonts w:ascii="Daytona Condensed" w:hAnsi="Daytona Condensed" w:cstheme="minorHAnsi"/>
                <w:sz w:val="20"/>
                <w:szCs w:val="20"/>
              </w:rPr>
            </w:pPr>
            <w:r w:rsidRPr="00954EC6">
              <w:rPr>
                <w:rFonts w:ascii="Daytona Condensed" w:hAnsi="Daytona Condensed" w:cstheme="minorHAnsi"/>
                <w:sz w:val="20"/>
                <w:szCs w:val="20"/>
              </w:rPr>
              <w:t xml:space="preserve">Strong knowledge of IT service management including ITIL  </w:t>
            </w:r>
          </w:p>
          <w:p w14:paraId="52F16B01" w14:textId="44188039" w:rsidR="00954EC6" w:rsidRPr="00954EC6" w:rsidRDefault="00954EC6" w:rsidP="00954EC6">
            <w:pPr>
              <w:pStyle w:val="contents"/>
              <w:numPr>
                <w:ilvl w:val="0"/>
                <w:numId w:val="9"/>
              </w:numPr>
              <w:shd w:val="clear" w:color="auto" w:fill="FFFFFF"/>
              <w:spacing w:after="0"/>
              <w:rPr>
                <w:rFonts w:ascii="Daytona Condensed" w:hAnsi="Daytona Condensed" w:cstheme="minorHAnsi"/>
                <w:sz w:val="20"/>
                <w:szCs w:val="20"/>
              </w:rPr>
            </w:pPr>
            <w:r w:rsidRPr="00954EC6">
              <w:rPr>
                <w:rFonts w:ascii="Daytona Condensed" w:hAnsi="Daytona Condensed" w:cstheme="minorHAnsi"/>
                <w:sz w:val="20"/>
                <w:szCs w:val="20"/>
              </w:rPr>
              <w:t xml:space="preserve">Responding to a </w:t>
            </w:r>
            <w:r w:rsidR="0025438A" w:rsidRPr="00954EC6">
              <w:rPr>
                <w:rFonts w:ascii="Daytona Condensed" w:hAnsi="Daytona Condensed" w:cstheme="minorHAnsi"/>
                <w:sz w:val="20"/>
                <w:szCs w:val="20"/>
              </w:rPr>
              <w:t>reported incident</w:t>
            </w:r>
            <w:r w:rsidRPr="00954EC6">
              <w:rPr>
                <w:rFonts w:ascii="Daytona Condensed" w:hAnsi="Daytona Condensed" w:cstheme="minorHAnsi"/>
                <w:sz w:val="20"/>
                <w:szCs w:val="20"/>
              </w:rPr>
              <w:t>, identifying the cause, and initiating the incident management process.</w:t>
            </w:r>
          </w:p>
          <w:p w14:paraId="12A2E952" w14:textId="77777777" w:rsidR="00954EC6" w:rsidRPr="00954EC6" w:rsidRDefault="00954EC6" w:rsidP="00954EC6">
            <w:pPr>
              <w:pStyle w:val="contents"/>
              <w:numPr>
                <w:ilvl w:val="0"/>
                <w:numId w:val="9"/>
              </w:numPr>
              <w:shd w:val="clear" w:color="auto" w:fill="FFFFFF"/>
              <w:spacing w:after="0"/>
              <w:rPr>
                <w:rFonts w:ascii="Daytona Condensed" w:hAnsi="Daytona Condensed" w:cstheme="minorHAnsi"/>
                <w:sz w:val="20"/>
                <w:szCs w:val="20"/>
              </w:rPr>
            </w:pPr>
            <w:r w:rsidRPr="00954EC6">
              <w:rPr>
                <w:rFonts w:ascii="Daytona Condensed" w:hAnsi="Daytona Condensed" w:cstheme="minorHAnsi"/>
                <w:sz w:val="20"/>
                <w:szCs w:val="20"/>
              </w:rPr>
              <w:t>Participate in root cause analysis meetings, gathering lessons learned and managing and implement continuous improvement processes.</w:t>
            </w:r>
          </w:p>
          <w:p w14:paraId="0EDDAE1B" w14:textId="77777777" w:rsidR="00954EC6" w:rsidRPr="00954EC6" w:rsidRDefault="00954EC6" w:rsidP="00954EC6">
            <w:pPr>
              <w:pStyle w:val="contents"/>
              <w:numPr>
                <w:ilvl w:val="0"/>
                <w:numId w:val="9"/>
              </w:numPr>
              <w:shd w:val="clear" w:color="auto" w:fill="FFFFFF"/>
              <w:spacing w:after="0"/>
              <w:rPr>
                <w:rFonts w:ascii="Daytona Condensed" w:hAnsi="Daytona Condensed" w:cstheme="minorHAnsi"/>
                <w:sz w:val="20"/>
                <w:szCs w:val="20"/>
              </w:rPr>
            </w:pPr>
            <w:r w:rsidRPr="00954EC6">
              <w:rPr>
                <w:rFonts w:ascii="Daytona Condensed" w:hAnsi="Daytona Condensed" w:cstheme="minorHAnsi"/>
                <w:sz w:val="20"/>
                <w:szCs w:val="20"/>
              </w:rPr>
              <w:t>Ensuring Client SLAs / KPIs and Customer satisfaction expectations are achieved.</w:t>
            </w:r>
          </w:p>
          <w:p w14:paraId="2771B94B" w14:textId="03D9A2E7" w:rsidR="00954EC6" w:rsidRPr="00954EC6" w:rsidRDefault="00954EC6" w:rsidP="00954EC6">
            <w:pPr>
              <w:pStyle w:val="contents"/>
              <w:numPr>
                <w:ilvl w:val="0"/>
                <w:numId w:val="9"/>
              </w:numPr>
              <w:shd w:val="clear" w:color="auto" w:fill="FFFFFF"/>
              <w:spacing w:after="0"/>
              <w:rPr>
                <w:rFonts w:ascii="Daytona Condensed" w:hAnsi="Daytona Condensed" w:cstheme="minorHAnsi"/>
                <w:sz w:val="20"/>
                <w:szCs w:val="20"/>
              </w:rPr>
            </w:pPr>
            <w:r w:rsidRPr="00954EC6">
              <w:rPr>
                <w:rFonts w:ascii="Daytona Condensed" w:hAnsi="Daytona Condensed" w:cstheme="minorHAnsi"/>
                <w:sz w:val="20"/>
                <w:szCs w:val="20"/>
              </w:rPr>
              <w:t xml:space="preserve">Restore a failed IT Service as quickly as </w:t>
            </w:r>
            <w:r w:rsidR="0025438A" w:rsidRPr="00954EC6">
              <w:rPr>
                <w:rFonts w:ascii="Daytona Condensed" w:hAnsi="Daytona Condensed" w:cstheme="minorHAnsi"/>
                <w:sz w:val="20"/>
                <w:szCs w:val="20"/>
              </w:rPr>
              <w:t>possible.</w:t>
            </w:r>
          </w:p>
          <w:p w14:paraId="3B49D3E6" w14:textId="6F21F035" w:rsidR="000075CE" w:rsidRPr="00DA685E" w:rsidRDefault="000075CE" w:rsidP="00954EC6">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1033BC8E" w:rsidR="00CF390E" w:rsidRPr="00CF390E" w:rsidRDefault="00BE3033" w:rsidP="00DA685E">
            <w:pPr>
              <w:rPr>
                <w:rFonts w:ascii="Aptos" w:hAnsi="Aptos"/>
                <w:b/>
                <w:bCs/>
                <w:sz w:val="20"/>
                <w:szCs w:val="20"/>
              </w:rPr>
            </w:pPr>
            <w:r w:rsidRPr="00BE3033">
              <w:rPr>
                <w:rFonts w:ascii="Aptos" w:eastAsia="Times New Roman" w:hAnsi="Aptos" w:cs="Calibri"/>
                <w:b/>
                <w:bCs/>
                <w:color w:val="0000CC"/>
                <w:sz w:val="20"/>
                <w:szCs w:val="20"/>
              </w:rPr>
              <w:t>Incident Management and Change management</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682FF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61695" w14:textId="77777777" w:rsidR="00682FF1" w:rsidRDefault="00682FF1" w:rsidP="0088560D">
      <w:pPr>
        <w:spacing w:after="0" w:line="240" w:lineRule="auto"/>
      </w:pPr>
      <w:r>
        <w:separator/>
      </w:r>
    </w:p>
  </w:endnote>
  <w:endnote w:type="continuationSeparator" w:id="0">
    <w:p w14:paraId="296B61B2" w14:textId="77777777" w:rsidR="00682FF1" w:rsidRDefault="00682FF1"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556494" w14:textId="77777777" w:rsidR="00682FF1" w:rsidRDefault="00682FF1" w:rsidP="0088560D">
      <w:pPr>
        <w:spacing w:after="0" w:line="240" w:lineRule="auto"/>
      </w:pPr>
      <w:r>
        <w:separator/>
      </w:r>
    </w:p>
  </w:footnote>
  <w:footnote w:type="continuationSeparator" w:id="0">
    <w:p w14:paraId="75EE542F" w14:textId="77777777" w:rsidR="00682FF1" w:rsidRDefault="00682FF1"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F2AB7"/>
    <w:rsid w:val="001609E1"/>
    <w:rsid w:val="00174E19"/>
    <w:rsid w:val="001D233E"/>
    <w:rsid w:val="001E3A52"/>
    <w:rsid w:val="0025438A"/>
    <w:rsid w:val="0026628E"/>
    <w:rsid w:val="003146B0"/>
    <w:rsid w:val="003254D5"/>
    <w:rsid w:val="00393554"/>
    <w:rsid w:val="003C6C02"/>
    <w:rsid w:val="00406D9B"/>
    <w:rsid w:val="00463877"/>
    <w:rsid w:val="004E73A3"/>
    <w:rsid w:val="00502280"/>
    <w:rsid w:val="00517BF3"/>
    <w:rsid w:val="005271D9"/>
    <w:rsid w:val="00527753"/>
    <w:rsid w:val="005A668A"/>
    <w:rsid w:val="005B1749"/>
    <w:rsid w:val="00654F25"/>
    <w:rsid w:val="00682FF1"/>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54EC6"/>
    <w:rsid w:val="009A0083"/>
    <w:rsid w:val="009A3FF1"/>
    <w:rsid w:val="00A33BA7"/>
    <w:rsid w:val="00B56EB9"/>
    <w:rsid w:val="00B64F77"/>
    <w:rsid w:val="00B92C31"/>
    <w:rsid w:val="00BE3033"/>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298662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02AD855-CB53-47E2-BEFA-BB03A1EB9B03}"/>
</file>

<file path=customXml/itemProps2.xml><?xml version="1.0" encoding="utf-8"?>
<ds:datastoreItem xmlns:ds="http://schemas.openxmlformats.org/officeDocument/2006/customXml" ds:itemID="{DC229931-A86E-4851-B08C-F436ED842FF0}"/>
</file>

<file path=customXml/itemProps3.xml><?xml version="1.0" encoding="utf-8"?>
<ds:datastoreItem xmlns:ds="http://schemas.openxmlformats.org/officeDocument/2006/customXml" ds:itemID="{4FF8ED5E-498B-4218-8680-37DB90E12D26}"/>
</file>

<file path=docProps/app.xml><?xml version="1.0" encoding="utf-8"?>
<Properties xmlns="http://schemas.openxmlformats.org/officeDocument/2006/extended-properties" xmlns:vt="http://schemas.openxmlformats.org/officeDocument/2006/docPropsVTypes">
  <Template>Normal</Template>
  <TotalTime>20</TotalTime>
  <Pages>1</Pages>
  <Words>150</Words>
  <Characters>855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15</cp:revision>
  <dcterms:created xsi:type="dcterms:W3CDTF">2024-04-04T10:37:00Z</dcterms:created>
  <dcterms:modified xsi:type="dcterms:W3CDTF">2024-05-06T05:51:00Z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62700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