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A24D4E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4722A" w:rsidRPr="0044722A">
              <w:rPr>
                <w:rFonts w:ascii="Aptos" w:eastAsia="Times New Roman" w:hAnsi="Aptos" w:cs="Calibri"/>
                <w:b/>
                <w:bCs/>
                <w:color w:val="0000CC"/>
                <w:sz w:val="20"/>
                <w:szCs w:val="20"/>
              </w:rPr>
              <w:t xml:space="preserve">Incident, problem and change </w:t>
            </w:r>
            <w:proofErr w:type="gramStart"/>
            <w:r w:rsidR="0044722A" w:rsidRPr="0044722A">
              <w:rPr>
                <w:rFonts w:ascii="Aptos" w:eastAsia="Times New Roman" w:hAnsi="Aptos" w:cs="Calibri"/>
                <w:b/>
                <w:bCs/>
                <w:color w:val="0000CC"/>
                <w:sz w:val="20"/>
                <w:szCs w:val="20"/>
              </w:rPr>
              <w:t>management</w:t>
            </w:r>
            <w:proofErr w:type="gramEnd"/>
          </w:p>
          <w:p w14:paraId="16A2B2B9" w14:textId="77777777" w:rsidR="00DE1C91" w:rsidRDefault="00DE1C91" w:rsidP="00CF390E">
            <w:pPr>
              <w:rPr>
                <w:rFonts w:ascii="Aptos" w:eastAsia="Times New Roman" w:hAnsi="Aptos" w:cs="Calibri"/>
                <w:b/>
                <w:bCs/>
                <w:color w:val="0000CC"/>
                <w:sz w:val="20"/>
                <w:szCs w:val="20"/>
              </w:rPr>
            </w:pPr>
          </w:p>
          <w:p w14:paraId="3A3DC549" w14:textId="77777777" w:rsidR="003D6137" w:rsidRDefault="003D6137" w:rsidP="003D6137">
            <w:pPr>
              <w:pStyle w:val="contents"/>
              <w:numPr>
                <w:ilvl w:val="0"/>
                <w:numId w:val="9"/>
              </w:numPr>
              <w:shd w:val="clear" w:color="auto" w:fill="FFFFFF"/>
              <w:spacing w:after="0"/>
              <w:rPr>
                <w:rFonts w:ascii="Daytona Condensed" w:hAnsi="Daytona Condensed" w:cstheme="minorHAnsi"/>
                <w:sz w:val="20"/>
                <w:szCs w:val="20"/>
              </w:rPr>
            </w:pPr>
            <w:r w:rsidRPr="003D6137">
              <w:rPr>
                <w:rFonts w:ascii="Daytona Condensed" w:hAnsi="Daytona Condensed" w:cstheme="minorHAnsi"/>
                <w:sz w:val="20"/>
                <w:szCs w:val="20"/>
              </w:rPr>
              <w:t>Must have experience in Change management and problem Manage</w:t>
            </w:r>
            <w:r>
              <w:rPr>
                <w:rFonts w:ascii="Daytona Condensed" w:hAnsi="Daytona Condensed" w:cstheme="minorHAnsi"/>
                <w:sz w:val="20"/>
                <w:szCs w:val="20"/>
              </w:rPr>
              <w:t>ment.</w:t>
            </w:r>
          </w:p>
          <w:p w14:paraId="40E01529" w14:textId="1BBD792A" w:rsidR="003D6137" w:rsidRPr="003D6137" w:rsidRDefault="003D6137" w:rsidP="003D6137">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Aware of </w:t>
            </w:r>
            <w:r w:rsidRPr="003D6137">
              <w:rPr>
                <w:rFonts w:ascii="Daytona Condensed" w:hAnsi="Daytona Condensed" w:cstheme="minorHAnsi"/>
                <w:sz w:val="20"/>
                <w:szCs w:val="20"/>
              </w:rPr>
              <w:t xml:space="preserve">Service now </w:t>
            </w:r>
            <w:r>
              <w:rPr>
                <w:rFonts w:ascii="Daytona Condensed" w:hAnsi="Daytona Condensed" w:cstheme="minorHAnsi"/>
                <w:sz w:val="20"/>
                <w:szCs w:val="20"/>
              </w:rPr>
              <w:t>tool.</w:t>
            </w:r>
          </w:p>
          <w:p w14:paraId="6F988AE7" w14:textId="77777777" w:rsidR="003D6137" w:rsidRPr="003D6137" w:rsidRDefault="003D6137" w:rsidP="003D6137">
            <w:pPr>
              <w:pStyle w:val="contents"/>
              <w:numPr>
                <w:ilvl w:val="0"/>
                <w:numId w:val="9"/>
              </w:numPr>
              <w:shd w:val="clear" w:color="auto" w:fill="FFFFFF"/>
              <w:spacing w:after="0"/>
              <w:rPr>
                <w:rFonts w:ascii="Daytona Condensed" w:hAnsi="Daytona Condensed" w:cstheme="minorHAnsi"/>
                <w:sz w:val="20"/>
                <w:szCs w:val="20"/>
              </w:rPr>
            </w:pPr>
            <w:r w:rsidRPr="003D6137">
              <w:rPr>
                <w:rFonts w:ascii="Daytona Condensed" w:hAnsi="Daytona Condensed" w:cstheme="minorHAnsi"/>
                <w:sz w:val="20"/>
                <w:szCs w:val="20"/>
              </w:rPr>
              <w:t>Shall be able to create a change request and handle it till closure.</w:t>
            </w:r>
          </w:p>
          <w:p w14:paraId="4A15A4EC" w14:textId="42B8BCD8" w:rsidR="003D6137" w:rsidRPr="003D6137" w:rsidRDefault="003D6137" w:rsidP="003D6137">
            <w:pPr>
              <w:pStyle w:val="contents"/>
              <w:numPr>
                <w:ilvl w:val="0"/>
                <w:numId w:val="9"/>
              </w:numPr>
              <w:shd w:val="clear" w:color="auto" w:fill="FFFFFF"/>
              <w:spacing w:after="0"/>
              <w:rPr>
                <w:rFonts w:ascii="Daytona Condensed" w:hAnsi="Daytona Condensed" w:cstheme="minorHAnsi"/>
                <w:sz w:val="20"/>
                <w:szCs w:val="20"/>
              </w:rPr>
            </w:pPr>
            <w:r w:rsidRPr="003D6137">
              <w:rPr>
                <w:rFonts w:ascii="Daytona Condensed" w:hAnsi="Daytona Condensed" w:cstheme="minorHAnsi"/>
                <w:sz w:val="20"/>
                <w:szCs w:val="20"/>
              </w:rPr>
              <w:t xml:space="preserve">Must have hands on </w:t>
            </w:r>
            <w:r w:rsidR="00C6280A">
              <w:rPr>
                <w:rFonts w:ascii="Daytona Condensed" w:hAnsi="Daytona Condensed" w:cstheme="minorHAnsi"/>
                <w:sz w:val="20"/>
                <w:szCs w:val="20"/>
              </w:rPr>
              <w:t xml:space="preserve">of </w:t>
            </w:r>
            <w:r w:rsidRPr="003D6137">
              <w:rPr>
                <w:rFonts w:ascii="Daytona Condensed" w:hAnsi="Daytona Condensed" w:cstheme="minorHAnsi"/>
                <w:sz w:val="20"/>
                <w:szCs w:val="20"/>
              </w:rPr>
              <w:t>problem management, RCA analysis.</w:t>
            </w:r>
          </w:p>
          <w:p w14:paraId="3B49D3E6" w14:textId="6F21F035" w:rsidR="000075CE" w:rsidRPr="00DA685E" w:rsidRDefault="000075CE" w:rsidP="003D613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3358EEA" w:rsidR="00CF390E" w:rsidRPr="00CF390E" w:rsidRDefault="0044722A" w:rsidP="00DA685E">
            <w:pPr>
              <w:rPr>
                <w:rFonts w:ascii="Aptos" w:hAnsi="Aptos"/>
                <w:b/>
                <w:bCs/>
                <w:sz w:val="20"/>
                <w:szCs w:val="20"/>
              </w:rPr>
            </w:pPr>
            <w:r w:rsidRPr="0044722A">
              <w:rPr>
                <w:rFonts w:ascii="Aptos" w:eastAsia="Times New Roman" w:hAnsi="Aptos" w:cs="Calibri"/>
                <w:b/>
                <w:bCs/>
                <w:color w:val="0000CC"/>
                <w:sz w:val="20"/>
                <w:szCs w:val="20"/>
              </w:rPr>
              <w:t>Incident, problem and change management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8F120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79504" w14:textId="77777777" w:rsidR="008F1209" w:rsidRDefault="008F1209" w:rsidP="0088560D">
      <w:pPr>
        <w:spacing w:after="0" w:line="240" w:lineRule="auto"/>
      </w:pPr>
      <w:r>
        <w:separator/>
      </w:r>
    </w:p>
  </w:endnote>
  <w:endnote w:type="continuationSeparator" w:id="0">
    <w:p w14:paraId="074FD0DA" w14:textId="77777777" w:rsidR="008F1209" w:rsidRDefault="008F120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4531A" w14:textId="77777777" w:rsidR="008F1209" w:rsidRDefault="008F1209" w:rsidP="0088560D">
      <w:pPr>
        <w:spacing w:after="0" w:line="240" w:lineRule="auto"/>
      </w:pPr>
      <w:r>
        <w:separator/>
      </w:r>
    </w:p>
  </w:footnote>
  <w:footnote w:type="continuationSeparator" w:id="0">
    <w:p w14:paraId="2C206C12" w14:textId="77777777" w:rsidR="008F1209" w:rsidRDefault="008F120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3D6137"/>
    <w:rsid w:val="00406D9B"/>
    <w:rsid w:val="0044722A"/>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1209"/>
    <w:rsid w:val="008F276C"/>
    <w:rsid w:val="00904378"/>
    <w:rsid w:val="00932140"/>
    <w:rsid w:val="00940A66"/>
    <w:rsid w:val="009A0083"/>
    <w:rsid w:val="009A3FF1"/>
    <w:rsid w:val="00A33BA7"/>
    <w:rsid w:val="00B56EB9"/>
    <w:rsid w:val="00B64F77"/>
    <w:rsid w:val="00B92C31"/>
    <w:rsid w:val="00C12D5B"/>
    <w:rsid w:val="00C6280A"/>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07929613">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3F2D4E-5DDC-409A-9364-88551E5D6D0D}"/>
</file>

<file path=customXml/itemProps2.xml><?xml version="1.0" encoding="utf-8"?>
<ds:datastoreItem xmlns:ds="http://schemas.openxmlformats.org/officeDocument/2006/customXml" ds:itemID="{001B22D1-5CCE-467C-82F9-2B847106DFD2}"/>
</file>

<file path=customXml/itemProps3.xml><?xml version="1.0" encoding="utf-8"?>
<ds:datastoreItem xmlns:ds="http://schemas.openxmlformats.org/officeDocument/2006/customXml" ds:itemID="{65662B55-CDE1-4BE0-941C-25FA65A0487D}"/>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2024-05-06T06:12:00Z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62800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